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D0" w14:textId="16167606" w:rsidR="0025288E" w:rsidRPr="002A7305" w:rsidRDefault="0025288E" w:rsidP="0025288E">
      <w:pPr>
        <w:jc w:val="right"/>
        <w:rPr>
          <w:rFonts w:ascii="Tahoma" w:hAnsi="Tahoma" w:cs="Tahoma"/>
          <w:b/>
          <w:bCs/>
          <w:sz w:val="28"/>
          <w:szCs w:val="28"/>
          <w:rtl/>
        </w:rPr>
      </w:pPr>
      <w:r w:rsidRPr="002A7305">
        <w:rPr>
          <w:rFonts w:ascii="Tahoma" w:hAnsi="Tahoma" w:cs="Tahoma"/>
          <w:b/>
          <w:bCs/>
          <w:sz w:val="28"/>
          <w:szCs w:val="28"/>
          <w:rtl/>
        </w:rPr>
        <w:t xml:space="preserve">דו"ח תרגיל </w:t>
      </w:r>
      <w:r w:rsidR="001B0B5B">
        <w:rPr>
          <w:rFonts w:ascii="Tahoma" w:hAnsi="Tahoma" w:cs="Tahoma" w:hint="cs"/>
          <w:b/>
          <w:bCs/>
          <w:sz w:val="28"/>
          <w:szCs w:val="28"/>
          <w:rtl/>
        </w:rPr>
        <w:t>5</w:t>
      </w:r>
    </w:p>
    <w:p w14:paraId="68F44BF2" w14:textId="77777777" w:rsidR="00720B18" w:rsidRPr="002A7305" w:rsidRDefault="00720B18" w:rsidP="0025288E">
      <w:pPr>
        <w:jc w:val="right"/>
        <w:rPr>
          <w:rFonts w:ascii="Tahoma" w:hAnsi="Tahoma" w:cs="Tahoma"/>
          <w:rtl/>
        </w:rPr>
      </w:pPr>
    </w:p>
    <w:p w14:paraId="5EEFF71E" w14:textId="1890F71D" w:rsidR="00720B18" w:rsidRPr="002A7305" w:rsidRDefault="001B0B5B" w:rsidP="00720B18">
      <w:pPr>
        <w:bidi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ארכיטקטורה</w:t>
      </w:r>
      <w:r w:rsidR="00A37ED5">
        <w:rPr>
          <w:rFonts w:ascii="Tahoma" w:hAnsi="Tahoma" w:cs="Tahoma" w:hint="cs"/>
          <w:b/>
          <w:bCs/>
          <w:rtl/>
        </w:rPr>
        <w:t>:</w:t>
      </w:r>
    </w:p>
    <w:p w14:paraId="18D70DE8" w14:textId="77777777" w:rsidR="00BB1F26" w:rsidRDefault="005A26FF" w:rsidP="00BB1F26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יצרנו 4 פעמים את הצירוף </w:t>
      </w:r>
      <w:r w:rsidR="00BB1F26">
        <w:rPr>
          <w:rFonts w:ascii="Tahoma" w:hAnsi="Tahoma" w:cs="Tahoma" w:hint="cs"/>
          <w:rtl/>
        </w:rPr>
        <w:t xml:space="preserve">(שכבת </w:t>
      </w:r>
      <w:proofErr w:type="spellStart"/>
      <w:r w:rsidR="00BB1F26">
        <w:rPr>
          <w:rFonts w:ascii="Tahoma" w:hAnsi="Tahoma" w:cs="Tahoma" w:hint="cs"/>
          <w:rtl/>
        </w:rPr>
        <w:t>קונבולציה</w:t>
      </w:r>
      <w:proofErr w:type="spellEnd"/>
      <w:r w:rsidR="00BB1F26">
        <w:rPr>
          <w:rFonts w:ascii="Tahoma" w:hAnsi="Tahoma" w:cs="Tahoma" w:hint="cs"/>
          <w:rtl/>
        </w:rPr>
        <w:t xml:space="preserve">, </w:t>
      </w:r>
      <w:proofErr w:type="spellStart"/>
      <w:r w:rsidR="00BB1F26">
        <w:rPr>
          <w:rFonts w:ascii="Tahoma" w:hAnsi="Tahoma" w:cs="Tahoma"/>
        </w:rPr>
        <w:t>batchNorm</w:t>
      </w:r>
      <w:proofErr w:type="spellEnd"/>
      <w:r w:rsidR="00BB1F26">
        <w:rPr>
          <w:rFonts w:ascii="Tahoma" w:hAnsi="Tahoma" w:cs="Tahoma" w:hint="cs"/>
          <w:rtl/>
        </w:rPr>
        <w:t xml:space="preserve"> ו</w:t>
      </w:r>
      <w:proofErr w:type="spellStart"/>
      <w:r w:rsidR="00BB1F26">
        <w:rPr>
          <w:rFonts w:ascii="Tahoma" w:hAnsi="Tahoma" w:cs="Tahoma"/>
        </w:rPr>
        <w:t>MaxPooling</w:t>
      </w:r>
      <w:proofErr w:type="spellEnd"/>
      <w:r w:rsidR="00BB1F26">
        <w:rPr>
          <w:rFonts w:ascii="Tahoma" w:hAnsi="Tahoma" w:cs="Tahoma" w:hint="cs"/>
          <w:rtl/>
        </w:rPr>
        <w:t>). הפרמטרים הוגדרו באופן הבא:</w:t>
      </w:r>
    </w:p>
    <w:p w14:paraId="7B34814B" w14:textId="0840CF21" w:rsidR="005A26FF" w:rsidRDefault="005A26FF" w:rsidP="00BB1F26">
      <w:pPr>
        <w:pStyle w:val="ListParagraph"/>
        <w:numPr>
          <w:ilvl w:val="0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שכבת </w:t>
      </w:r>
      <w:proofErr w:type="spellStart"/>
      <w:r>
        <w:rPr>
          <w:rFonts w:ascii="Tahoma" w:hAnsi="Tahoma" w:cs="Tahoma" w:hint="cs"/>
          <w:rtl/>
        </w:rPr>
        <w:t>קונבולוציה</w:t>
      </w:r>
      <w:proofErr w:type="spellEnd"/>
    </w:p>
    <w:p w14:paraId="0671D413" w14:textId="1F53DE7E" w:rsidR="005A26FF" w:rsidRDefault="005A26FF" w:rsidP="005A26FF">
      <w:pPr>
        <w:pStyle w:val="ListParagraph"/>
        <w:numPr>
          <w:ilvl w:val="1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פרמטרים בצירוף הראשון: </w:t>
      </w:r>
    </w:p>
    <w:p w14:paraId="6F8B52D9" w14:textId="630EDF29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Input channels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1</w:t>
      </w:r>
    </w:p>
    <w:p w14:paraId="148E5CD1" w14:textId="1B3D9F64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כמות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32</w:t>
      </w:r>
    </w:p>
    <w:p w14:paraId="0FEADD70" w14:textId="544C977F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גודל </w:t>
      </w:r>
      <w:proofErr w:type="spellStart"/>
      <w:r>
        <w:rPr>
          <w:rFonts w:ascii="Tahoma" w:hAnsi="Tahoma" w:cs="Tahoma" w:hint="cs"/>
          <w:rtl/>
        </w:rPr>
        <w:t>קרנל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5</w:t>
      </w:r>
    </w:p>
    <w:p w14:paraId="6C58B33D" w14:textId="07A7C198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Stride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1</w:t>
      </w:r>
    </w:p>
    <w:p w14:paraId="49BA9958" w14:textId="4C3F7F0C" w:rsidR="005A26FF" w:rsidRDefault="005A26FF" w:rsidP="005A26FF">
      <w:pPr>
        <w:pStyle w:val="ListParagraph"/>
        <w:numPr>
          <w:ilvl w:val="1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פרמטרים בצירוף ה</w:t>
      </w:r>
      <w:r>
        <w:rPr>
          <w:rFonts w:ascii="Tahoma" w:hAnsi="Tahoma" w:cs="Tahoma" w:hint="cs"/>
          <w:rtl/>
        </w:rPr>
        <w:t>שני</w:t>
      </w:r>
      <w:r>
        <w:rPr>
          <w:rFonts w:ascii="Tahoma" w:hAnsi="Tahoma" w:cs="Tahoma" w:hint="cs"/>
          <w:rtl/>
        </w:rPr>
        <w:t xml:space="preserve">: </w:t>
      </w:r>
    </w:p>
    <w:p w14:paraId="1699967E" w14:textId="5F675B1D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Input channels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32</w:t>
      </w:r>
    </w:p>
    <w:p w14:paraId="1D2F2B3B" w14:textId="77777777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כמות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32</w:t>
      </w:r>
    </w:p>
    <w:p w14:paraId="359A268A" w14:textId="199D2BBB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גודל </w:t>
      </w:r>
      <w:proofErr w:type="spellStart"/>
      <w:r>
        <w:rPr>
          <w:rFonts w:ascii="Tahoma" w:hAnsi="Tahoma" w:cs="Tahoma" w:hint="cs"/>
          <w:rtl/>
        </w:rPr>
        <w:t>קרנל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3</w:t>
      </w:r>
    </w:p>
    <w:p w14:paraId="75C54722" w14:textId="77777777" w:rsidR="005A26FF" w:rsidRP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Stride</w:t>
      </w:r>
      <w:r>
        <w:rPr>
          <w:rFonts w:ascii="Tahoma" w:hAnsi="Tahoma" w:cs="Tahoma" w:hint="cs"/>
          <w:rtl/>
        </w:rPr>
        <w:t xml:space="preserve"> - 1</w:t>
      </w:r>
    </w:p>
    <w:p w14:paraId="2C46DCBD" w14:textId="0851E6E3" w:rsidR="005A26FF" w:rsidRDefault="005A26FF" w:rsidP="005A26FF">
      <w:pPr>
        <w:pStyle w:val="ListParagraph"/>
        <w:numPr>
          <w:ilvl w:val="1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פרמטרים בצירוף ה</w:t>
      </w:r>
      <w:r>
        <w:rPr>
          <w:rFonts w:ascii="Tahoma" w:hAnsi="Tahoma" w:cs="Tahoma" w:hint="cs"/>
          <w:rtl/>
        </w:rPr>
        <w:t>שלישי</w:t>
      </w:r>
      <w:r>
        <w:rPr>
          <w:rFonts w:ascii="Tahoma" w:hAnsi="Tahoma" w:cs="Tahoma" w:hint="cs"/>
          <w:rtl/>
        </w:rPr>
        <w:t xml:space="preserve">: </w:t>
      </w:r>
    </w:p>
    <w:p w14:paraId="358EFC07" w14:textId="5E6C29AD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Input channels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32</w:t>
      </w:r>
    </w:p>
    <w:p w14:paraId="49676951" w14:textId="7A6E8FF8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כמות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64</w:t>
      </w:r>
    </w:p>
    <w:p w14:paraId="1F401AED" w14:textId="5C8205E0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גודל </w:t>
      </w:r>
      <w:proofErr w:type="spellStart"/>
      <w:r>
        <w:rPr>
          <w:rFonts w:ascii="Tahoma" w:hAnsi="Tahoma" w:cs="Tahoma" w:hint="cs"/>
          <w:rtl/>
        </w:rPr>
        <w:t>קרנל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3</w:t>
      </w:r>
    </w:p>
    <w:p w14:paraId="7955A90C" w14:textId="77777777" w:rsidR="005A26FF" w:rsidRP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Stride</w:t>
      </w:r>
      <w:r>
        <w:rPr>
          <w:rFonts w:ascii="Tahoma" w:hAnsi="Tahoma" w:cs="Tahoma" w:hint="cs"/>
          <w:rtl/>
        </w:rPr>
        <w:t xml:space="preserve"> - 1</w:t>
      </w:r>
    </w:p>
    <w:p w14:paraId="66431EFA" w14:textId="15AA75F7" w:rsidR="005A26FF" w:rsidRDefault="005A26FF" w:rsidP="005A26FF">
      <w:pPr>
        <w:pStyle w:val="ListParagraph"/>
        <w:numPr>
          <w:ilvl w:val="1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פרמטרים בצירוף הר</w:t>
      </w:r>
      <w:r>
        <w:rPr>
          <w:rFonts w:ascii="Tahoma" w:hAnsi="Tahoma" w:cs="Tahoma" w:hint="cs"/>
          <w:rtl/>
        </w:rPr>
        <w:t>ביעי</w:t>
      </w:r>
      <w:r>
        <w:rPr>
          <w:rFonts w:ascii="Tahoma" w:hAnsi="Tahoma" w:cs="Tahoma" w:hint="cs"/>
          <w:rtl/>
        </w:rPr>
        <w:t xml:space="preserve">: </w:t>
      </w:r>
    </w:p>
    <w:p w14:paraId="38085322" w14:textId="5D6A4080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Input channels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64</w:t>
      </w:r>
    </w:p>
    <w:p w14:paraId="326A11EC" w14:textId="77777777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כמות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32</w:t>
      </w:r>
    </w:p>
    <w:p w14:paraId="2A3E6B05" w14:textId="3FEC8B0A" w:rsidR="005A26FF" w:rsidRDefault="005A26FF" w:rsidP="005A26FF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גודל </w:t>
      </w:r>
      <w:proofErr w:type="spellStart"/>
      <w:r>
        <w:rPr>
          <w:rFonts w:ascii="Tahoma" w:hAnsi="Tahoma" w:cs="Tahoma" w:hint="cs"/>
          <w:rtl/>
        </w:rPr>
        <w:t>קרנל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3</w:t>
      </w:r>
    </w:p>
    <w:p w14:paraId="39D76D3F" w14:textId="31CFF604" w:rsidR="005A26FF" w:rsidRPr="00BB1F26" w:rsidRDefault="005A26FF" w:rsidP="00BB1F26">
      <w:pPr>
        <w:pStyle w:val="ListParagraph"/>
        <w:numPr>
          <w:ilvl w:val="2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Stride</w:t>
      </w:r>
      <w:r>
        <w:rPr>
          <w:rFonts w:ascii="Tahoma" w:hAnsi="Tahoma" w:cs="Tahoma" w:hint="cs"/>
          <w:rtl/>
        </w:rPr>
        <w:t xml:space="preserve"> - 1</w:t>
      </w:r>
    </w:p>
    <w:p w14:paraId="4A4D0174" w14:textId="4E25A9C3" w:rsidR="005A26FF" w:rsidRDefault="005A26FF" w:rsidP="005A26FF">
      <w:pPr>
        <w:pStyle w:val="ListParagraph"/>
        <w:numPr>
          <w:ilvl w:val="0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שכבת </w:t>
      </w:r>
      <w:proofErr w:type="spellStart"/>
      <w:r>
        <w:rPr>
          <w:rFonts w:ascii="Tahoma" w:hAnsi="Tahoma" w:cs="Tahoma"/>
        </w:rPr>
        <w:t>batchNorm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 w:rsidR="00BB1F26">
        <w:rPr>
          <w:rFonts w:ascii="Tahoma" w:hAnsi="Tahoma" w:cs="Tahoma" w:hint="cs"/>
          <w:rtl/>
        </w:rPr>
        <w:t>לכל אחד מהצירופים, הגדרנו את גו</w:t>
      </w:r>
      <w:r>
        <w:rPr>
          <w:rFonts w:ascii="Tahoma" w:hAnsi="Tahoma" w:cs="Tahoma" w:hint="cs"/>
          <w:rtl/>
        </w:rPr>
        <w:t xml:space="preserve">דל </w:t>
      </w:r>
      <w:r w:rsidR="00BB1F26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שכבה ככמות </w:t>
      </w:r>
      <w:proofErr w:type="spellStart"/>
      <w:r>
        <w:rPr>
          <w:rFonts w:ascii="Tahoma" w:hAnsi="Tahoma" w:cs="Tahoma" w:hint="cs"/>
          <w:rtl/>
        </w:rPr>
        <w:t>הקרנלים</w:t>
      </w:r>
      <w:proofErr w:type="spellEnd"/>
      <w:r>
        <w:rPr>
          <w:rFonts w:ascii="Tahoma" w:hAnsi="Tahoma" w:cs="Tahoma" w:hint="cs"/>
          <w:rtl/>
        </w:rPr>
        <w:t xml:space="preserve"> שהוגדרו בשכבת </w:t>
      </w:r>
      <w:proofErr w:type="spellStart"/>
      <w:r>
        <w:rPr>
          <w:rFonts w:ascii="Tahoma" w:hAnsi="Tahoma" w:cs="Tahoma" w:hint="cs"/>
          <w:rtl/>
        </w:rPr>
        <w:t>הקונבולוציה</w:t>
      </w:r>
      <w:proofErr w:type="spellEnd"/>
      <w:r w:rsidR="00BB1F26">
        <w:rPr>
          <w:rFonts w:ascii="Tahoma" w:hAnsi="Tahoma" w:cs="Tahoma" w:hint="cs"/>
          <w:rtl/>
        </w:rPr>
        <w:t xml:space="preserve"> שמאותו צירוף.</w:t>
      </w:r>
    </w:p>
    <w:p w14:paraId="5C778159" w14:textId="55FFFD30" w:rsidR="005A26FF" w:rsidRDefault="005A26FF" w:rsidP="005A26FF">
      <w:pPr>
        <w:pStyle w:val="ListParagraph"/>
        <w:numPr>
          <w:ilvl w:val="0"/>
          <w:numId w:val="21"/>
        </w:num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שכבת </w:t>
      </w:r>
      <w:proofErr w:type="spellStart"/>
      <w:r>
        <w:rPr>
          <w:rFonts w:ascii="Tahoma" w:hAnsi="Tahoma" w:cs="Tahoma"/>
        </w:rPr>
        <w:t>maxPooling</w:t>
      </w:r>
      <w:proofErr w:type="spellEnd"/>
      <w:r>
        <w:rPr>
          <w:rFonts w:ascii="Tahoma" w:hAnsi="Tahoma" w:cs="Tahoma" w:hint="cs"/>
          <w:rtl/>
        </w:rPr>
        <w:t xml:space="preserve"> </w:t>
      </w:r>
      <w:r w:rsidR="00BB1F26">
        <w:rPr>
          <w:rFonts w:ascii="Tahoma" w:hAnsi="Tahoma" w:cs="Tahoma"/>
          <w:rtl/>
        </w:rPr>
        <w:t>–</w:t>
      </w:r>
      <w:r w:rsidR="00BB1F26">
        <w:rPr>
          <w:rFonts w:ascii="Tahoma" w:hAnsi="Tahoma" w:cs="Tahoma" w:hint="cs"/>
          <w:rtl/>
        </w:rPr>
        <w:t xml:space="preserve"> בשלושת הצירופים הראשונים הקטנו פי 2 את גודל הקלט, ובצירוף הרביעי הקטנו פי 4.</w:t>
      </w:r>
    </w:p>
    <w:p w14:paraId="37B28601" w14:textId="0BD9BEBE" w:rsidR="00BB1F26" w:rsidRDefault="00BB1F26" w:rsidP="00BB1F26">
      <w:pPr>
        <w:pStyle w:val="ListParagraph"/>
        <w:tabs>
          <w:tab w:val="left" w:pos="1546"/>
        </w:tabs>
        <w:bidi/>
        <w:ind w:left="1910"/>
        <w:rPr>
          <w:rFonts w:ascii="Tahoma" w:hAnsi="Tahoma" w:cs="Tahoma"/>
          <w:rtl/>
        </w:rPr>
      </w:pPr>
    </w:p>
    <w:p w14:paraId="57BD14F4" w14:textId="03E6458D" w:rsidR="00BB1F26" w:rsidRDefault="00BB1F26" w:rsidP="00BB1F26">
      <w:pPr>
        <w:pStyle w:val="ListParagraph"/>
        <w:tabs>
          <w:tab w:val="left" w:pos="1546"/>
        </w:tabs>
        <w:bidi/>
        <w:ind w:left="1910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בסוף הגדרנו שכבת </w:t>
      </w:r>
      <w:r>
        <w:rPr>
          <w:rFonts w:ascii="Tahoma" w:hAnsi="Tahoma" w:cs="Tahoma"/>
        </w:rPr>
        <w:t>fully-connected</w:t>
      </w:r>
      <w:r>
        <w:rPr>
          <w:rFonts w:ascii="Tahoma" w:hAnsi="Tahoma" w:cs="Tahoma" w:hint="cs"/>
          <w:rtl/>
        </w:rPr>
        <w:t xml:space="preserve"> שגודל הקלט הוא 64 (פי 2 מכמות </w:t>
      </w:r>
      <w:proofErr w:type="spellStart"/>
      <w:r>
        <w:rPr>
          <w:rFonts w:ascii="Tahoma" w:hAnsi="Tahoma" w:cs="Tahoma" w:hint="cs"/>
          <w:rtl/>
        </w:rPr>
        <w:t>הקרנלים</w:t>
      </w:r>
      <w:proofErr w:type="spellEnd"/>
      <w:r>
        <w:rPr>
          <w:rFonts w:ascii="Tahoma" w:hAnsi="Tahoma" w:cs="Tahoma" w:hint="cs"/>
          <w:rtl/>
        </w:rPr>
        <w:t xml:space="preserve"> שיצאו מהצירוף האחרון), והפלט הוא כמות </w:t>
      </w:r>
      <w:proofErr w:type="spellStart"/>
      <w:r>
        <w:rPr>
          <w:rFonts w:ascii="Tahoma" w:hAnsi="Tahoma" w:cs="Tahoma" w:hint="cs"/>
          <w:rtl/>
        </w:rPr>
        <w:t>הקלאסים</w:t>
      </w:r>
      <w:proofErr w:type="spellEnd"/>
      <w:r>
        <w:rPr>
          <w:rFonts w:ascii="Tahoma" w:hAnsi="Tahoma" w:cs="Tahoma" w:hint="cs"/>
          <w:rtl/>
        </w:rPr>
        <w:t xml:space="preserve"> שהרשת אמורה לסווג.</w:t>
      </w:r>
    </w:p>
    <w:p w14:paraId="1DE4710F" w14:textId="5FD1FE93" w:rsidR="00BB1F26" w:rsidRDefault="00BB1F26" w:rsidP="00BB1F26">
      <w:pPr>
        <w:pStyle w:val="ListParagraph"/>
        <w:tabs>
          <w:tab w:val="left" w:pos="1546"/>
        </w:tabs>
        <w:bidi/>
        <w:ind w:left="1910"/>
        <w:rPr>
          <w:rFonts w:ascii="Tahoma" w:hAnsi="Tahoma" w:cs="Tahoma"/>
          <w:rtl/>
        </w:rPr>
      </w:pPr>
    </w:p>
    <w:p w14:paraId="3C14B65E" w14:textId="77777777" w:rsidR="00BB1F26" w:rsidRPr="00BB1F26" w:rsidRDefault="00BB1F26" w:rsidP="00BB1F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</w:pP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.conv1 = nn.Conv2d(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n_input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A4926"/>
          <w:sz w:val="21"/>
          <w:szCs w:val="21"/>
          <w:lang w:val="en-IL" w:eastAsia="en-IL"/>
        </w:rPr>
        <w:t>kernel_size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=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5</w:t>
      </w:r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r w:rsidRPr="00BB1F26">
        <w:rPr>
          <w:rFonts w:ascii="Consolas" w:eastAsia="Times New Roman" w:hAnsi="Consolas" w:cs="Courier New"/>
          <w:color w:val="AA4926"/>
          <w:sz w:val="21"/>
          <w:szCs w:val="21"/>
          <w:lang w:val="en-IL" w:eastAsia="en-IL"/>
        </w:rPr>
        <w:t>stride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=stride)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.bn1 = nn.BatchNorm2d(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.pool1 = nn.MaxPool2d(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2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.conv2 = nn.Conv2d(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A4926"/>
          <w:sz w:val="21"/>
          <w:szCs w:val="21"/>
          <w:lang w:val="en-IL" w:eastAsia="en-IL"/>
        </w:rPr>
        <w:t>kernel_size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=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3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.bn2 = nn.BatchNorm2d(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.pool2 = nn.MaxPool2d(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2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.conv3 = nn.Conv2d(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 xml:space="preserve">2 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 xml:space="preserve">*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A4926"/>
          <w:sz w:val="21"/>
          <w:szCs w:val="21"/>
          <w:lang w:val="en-IL" w:eastAsia="en-IL"/>
        </w:rPr>
        <w:t>kernel_size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=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3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.bn3 = nn.BatchNorm2d(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 xml:space="preserve">2 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 xml:space="preserve">*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.pool3 = nn.MaxPool2d(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2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.conv4 = nn.Conv2d(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 xml:space="preserve">2 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 xml:space="preserve">*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A4926"/>
          <w:sz w:val="21"/>
          <w:szCs w:val="21"/>
          <w:lang w:val="en-IL" w:eastAsia="en-IL"/>
        </w:rPr>
        <w:t>kernel_size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=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3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.bn4 = nn.BatchNorm2d(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.pool4 = nn.MaxPool2d(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>4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br/>
      </w:r>
      <w:r w:rsidRPr="00BB1F26">
        <w:rPr>
          <w:rFonts w:ascii="Consolas" w:eastAsia="Times New Roman" w:hAnsi="Consolas" w:cs="Courier New"/>
          <w:color w:val="94558D"/>
          <w:sz w:val="21"/>
          <w:szCs w:val="21"/>
          <w:lang w:val="en-IL" w:eastAsia="en-IL"/>
        </w:rPr>
        <w:t>self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 xml:space="preserve">.fc1 =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nn.Linear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(</w:t>
      </w:r>
      <w:r w:rsidRPr="00BB1F26">
        <w:rPr>
          <w:rFonts w:ascii="Consolas" w:eastAsia="Times New Roman" w:hAnsi="Consolas" w:cs="Courier New"/>
          <w:color w:val="6897BB"/>
          <w:sz w:val="21"/>
          <w:szCs w:val="21"/>
          <w:lang w:val="en-IL" w:eastAsia="en-IL"/>
        </w:rPr>
        <w:t xml:space="preserve">2 </w:t>
      </w:r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 xml:space="preserve">*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n_channel</w:t>
      </w:r>
      <w:proofErr w:type="spellEnd"/>
      <w:r w:rsidRPr="00BB1F26">
        <w:rPr>
          <w:rFonts w:ascii="Consolas" w:eastAsia="Times New Roman" w:hAnsi="Consolas" w:cs="Courier New"/>
          <w:color w:val="CC7832"/>
          <w:sz w:val="21"/>
          <w:szCs w:val="21"/>
          <w:lang w:val="en-IL" w:eastAsia="en-IL"/>
        </w:rPr>
        <w:t xml:space="preserve">, </w:t>
      </w:r>
      <w:proofErr w:type="spellStart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n_output</w:t>
      </w:r>
      <w:proofErr w:type="spellEnd"/>
      <w:r w:rsidRPr="00BB1F26">
        <w:rPr>
          <w:rFonts w:ascii="Consolas" w:eastAsia="Times New Roman" w:hAnsi="Consolas" w:cs="Courier New"/>
          <w:color w:val="A9B7C6"/>
          <w:sz w:val="21"/>
          <w:szCs w:val="21"/>
          <w:lang w:val="en-IL" w:eastAsia="en-IL"/>
        </w:rPr>
        <w:t>)</w:t>
      </w:r>
    </w:p>
    <w:p w14:paraId="16203B1A" w14:textId="4875184C" w:rsidR="00BB1F26" w:rsidRDefault="0028707E" w:rsidP="0028707E">
      <w:pPr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  <w:lang w:val="en-IL"/>
        </w:rPr>
        <w:lastRenderedPageBreak/>
        <w:t xml:space="preserve">על  כל צירוף הפעלנו </w:t>
      </w:r>
      <w:proofErr w:type="spellStart"/>
      <w:r>
        <w:rPr>
          <w:rFonts w:ascii="Tahoma" w:hAnsi="Tahoma" w:cs="Tahoma"/>
        </w:rPr>
        <w:t>relu</w:t>
      </w:r>
      <w:proofErr w:type="spellEnd"/>
      <w:r>
        <w:rPr>
          <w:rFonts w:ascii="Tahoma" w:hAnsi="Tahoma" w:cs="Tahoma" w:hint="cs"/>
          <w:rtl/>
        </w:rPr>
        <w:t xml:space="preserve"> בין שכבת ה</w:t>
      </w:r>
      <w:proofErr w:type="spellStart"/>
      <w:r>
        <w:rPr>
          <w:rFonts w:ascii="Tahoma" w:hAnsi="Tahoma" w:cs="Tahoma"/>
        </w:rPr>
        <w:t>batchNorm</w:t>
      </w:r>
      <w:proofErr w:type="spellEnd"/>
      <w:r>
        <w:rPr>
          <w:rFonts w:ascii="Tahoma" w:hAnsi="Tahoma" w:cs="Tahoma" w:hint="cs"/>
          <w:rtl/>
        </w:rPr>
        <w:t xml:space="preserve"> לבין שכבת ה</w:t>
      </w:r>
      <w:proofErr w:type="spellStart"/>
      <w:r>
        <w:rPr>
          <w:rFonts w:ascii="Tahoma" w:hAnsi="Tahoma" w:cs="Tahoma"/>
        </w:rPr>
        <w:t>MaxPooling</w:t>
      </w:r>
      <w:proofErr w:type="spellEnd"/>
    </w:p>
    <w:p w14:paraId="4F320170" w14:textId="0E692C79" w:rsidR="0028707E" w:rsidRDefault="0028707E" w:rsidP="0028707E">
      <w:pPr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לפני שכבת ה</w:t>
      </w:r>
      <w:r>
        <w:rPr>
          <w:rFonts w:ascii="Tahoma" w:hAnsi="Tahoma" w:cs="Tahoma"/>
        </w:rPr>
        <w:t>fully-connected</w:t>
      </w:r>
      <w:r>
        <w:rPr>
          <w:rFonts w:ascii="Tahoma" w:hAnsi="Tahoma" w:cs="Tahoma" w:hint="cs"/>
          <w:rtl/>
        </w:rPr>
        <w:t xml:space="preserve">, הפעלנו </w:t>
      </w:r>
      <w:proofErr w:type="spellStart"/>
      <w:r>
        <w:rPr>
          <w:rFonts w:ascii="Tahoma" w:hAnsi="Tahoma" w:cs="Tahoma"/>
        </w:rPr>
        <w:t>avgPooling</w:t>
      </w:r>
      <w:proofErr w:type="spellEnd"/>
      <w:r>
        <w:rPr>
          <w:rFonts w:ascii="Tahoma" w:hAnsi="Tahoma" w:cs="Tahoma" w:hint="cs"/>
          <w:rtl/>
        </w:rPr>
        <w:t xml:space="preserve"> על התוצאה של הצירוף האחרון. בנוסף, שיטחנו את המטריצה שקיבלנו כדי שהיא תוכל להיכנס </w:t>
      </w:r>
      <w:r w:rsidR="0099301F">
        <w:rPr>
          <w:rFonts w:ascii="Tahoma" w:hAnsi="Tahoma" w:cs="Tahoma" w:hint="cs"/>
          <w:rtl/>
        </w:rPr>
        <w:t>ל-</w:t>
      </w:r>
      <w:r>
        <w:rPr>
          <w:rFonts w:ascii="Tahoma" w:hAnsi="Tahoma" w:cs="Tahoma"/>
        </w:rPr>
        <w:t>fully-connected</w:t>
      </w:r>
      <w:r w:rsidR="0099301F">
        <w:rPr>
          <w:rFonts w:ascii="Tahoma" w:hAnsi="Tahoma" w:cs="Tahoma" w:hint="cs"/>
          <w:rtl/>
        </w:rPr>
        <w:t>.</w:t>
      </w:r>
    </w:p>
    <w:p w14:paraId="40D803C5" w14:textId="77777777" w:rsidR="0099301F" w:rsidRDefault="0099301F" w:rsidP="0099301F">
      <w:pPr>
        <w:tabs>
          <w:tab w:val="left" w:pos="1546"/>
        </w:tabs>
        <w:bidi/>
        <w:rPr>
          <w:rFonts w:ascii="Tahoma" w:hAnsi="Tahoma" w:cs="Tahoma"/>
          <w:rtl/>
        </w:rPr>
      </w:pPr>
      <w:r w:rsidRPr="0099301F">
        <w:rPr>
          <w:rFonts w:ascii="Tahoma" w:hAnsi="Tahoma" w:cs="Tahoma"/>
          <w:rtl/>
        </w:rPr>
        <w:t xml:space="preserve">הפעלנו </w:t>
      </w:r>
      <w:proofErr w:type="spellStart"/>
      <w:r w:rsidRPr="0099301F">
        <w:rPr>
          <w:rFonts w:ascii="Tahoma" w:hAnsi="Tahoma" w:cs="Tahoma"/>
        </w:rPr>
        <w:t>softmax</w:t>
      </w:r>
      <w:proofErr w:type="spellEnd"/>
      <w:r w:rsidRPr="0099301F">
        <w:rPr>
          <w:rFonts w:ascii="Tahoma" w:hAnsi="Tahoma" w:cs="Tahoma"/>
          <w:rtl/>
        </w:rPr>
        <w:t xml:space="preserve"> על השכבה של ה</w:t>
      </w:r>
      <w:r w:rsidRPr="0099301F">
        <w:rPr>
          <w:rFonts w:ascii="Tahoma" w:hAnsi="Tahoma" w:cs="Tahoma"/>
        </w:rPr>
        <w:t>fully-</w:t>
      </w:r>
      <w:proofErr w:type="spellStart"/>
      <w:r w:rsidRPr="0099301F">
        <w:rPr>
          <w:rFonts w:ascii="Tahoma" w:hAnsi="Tahoma" w:cs="Tahoma"/>
        </w:rPr>
        <w:t>conected</w:t>
      </w:r>
      <w:proofErr w:type="spellEnd"/>
      <w:r w:rsidRPr="0099301F">
        <w:rPr>
          <w:rFonts w:ascii="Tahoma" w:hAnsi="Tahoma" w:cs="Tahoma"/>
          <w:rtl/>
        </w:rPr>
        <w:t xml:space="preserve">. </w:t>
      </w:r>
    </w:p>
    <w:p w14:paraId="73DBD52D" w14:textId="4DAAAFAE" w:rsidR="0099301F" w:rsidRDefault="0099301F" w:rsidP="0099301F">
      <w:pPr>
        <w:tabs>
          <w:tab w:val="left" w:pos="1546"/>
        </w:tabs>
        <w:bidi/>
        <w:rPr>
          <w:rFonts w:ascii="Tahoma" w:hAnsi="Tahoma" w:cs="Tahoma" w:hint="cs"/>
          <w:rtl/>
        </w:rPr>
      </w:pPr>
      <w:r w:rsidRPr="0099301F">
        <w:rPr>
          <w:rFonts w:ascii="Tahoma" w:hAnsi="Tahoma" w:cs="Tahoma"/>
          <w:rtl/>
        </w:rPr>
        <w:t>פונקציית ה</w:t>
      </w:r>
      <w:r w:rsidRPr="0099301F">
        <w:rPr>
          <w:rFonts w:ascii="Tahoma" w:hAnsi="Tahoma" w:cs="Tahoma"/>
        </w:rPr>
        <w:t>loss</w:t>
      </w:r>
      <w:r w:rsidRPr="0099301F">
        <w:rPr>
          <w:rFonts w:ascii="Tahoma" w:hAnsi="Tahoma" w:cs="Tahoma"/>
          <w:rtl/>
        </w:rPr>
        <w:t xml:space="preserve"> שהשתמשנו בה היא </w:t>
      </w:r>
      <w:r>
        <w:rPr>
          <w:rFonts w:ascii="Tahoma" w:hAnsi="Tahoma" w:cs="Tahoma"/>
        </w:rPr>
        <w:t xml:space="preserve">negative log </w:t>
      </w:r>
      <w:proofErr w:type="spellStart"/>
      <w:r w:rsidRPr="0099301F">
        <w:rPr>
          <w:rFonts w:ascii="Tahoma" w:hAnsi="Tahoma" w:cs="Tahoma"/>
        </w:rPr>
        <w:t>likehood</w:t>
      </w:r>
      <w:proofErr w:type="spellEnd"/>
      <w:r>
        <w:rPr>
          <w:rFonts w:ascii="Tahoma" w:hAnsi="Tahoma" w:cs="Tahoma" w:hint="cs"/>
          <w:rtl/>
        </w:rPr>
        <w:t>.</w:t>
      </w:r>
    </w:p>
    <w:p w14:paraId="73421038" w14:textId="2687D687" w:rsidR="0028707E" w:rsidRDefault="0028707E" w:rsidP="005A26FF">
      <w:pPr>
        <w:pStyle w:val="ListParagraph"/>
        <w:tabs>
          <w:tab w:val="left" w:pos="1546"/>
        </w:tabs>
        <w:bidi/>
        <w:rPr>
          <w:rFonts w:ascii="Tahoma" w:hAnsi="Tahoma" w:cs="Tahoma"/>
          <w:rtl/>
        </w:rPr>
      </w:pPr>
    </w:p>
    <w:p w14:paraId="551DB346" w14:textId="105887C4" w:rsidR="002A7305" w:rsidRPr="00A37ED5" w:rsidRDefault="002A7305" w:rsidP="00A37ED5">
      <w:pPr>
        <w:bidi/>
        <w:rPr>
          <w:rFonts w:ascii="Tahoma" w:hAnsi="Tahoma" w:cs="Tahoma"/>
          <w:b/>
          <w:bCs/>
          <w:rtl/>
        </w:rPr>
      </w:pPr>
      <w:r w:rsidRPr="001B0B5B">
        <w:rPr>
          <w:rFonts w:ascii="Tahoma" w:hAnsi="Tahoma" w:cs="Tahoma"/>
          <w:b/>
          <w:bCs/>
          <w:rtl/>
        </w:rPr>
        <w:t>היפר פרמטרים</w:t>
      </w:r>
      <w:r w:rsidR="00A37ED5">
        <w:rPr>
          <w:rFonts w:ascii="Tahoma" w:hAnsi="Tahoma" w:cs="Tahoma" w:hint="cs"/>
          <w:b/>
          <w:bCs/>
          <w:rtl/>
        </w:rPr>
        <w:t>:</w:t>
      </w:r>
    </w:p>
    <w:p w14:paraId="7053ACEB" w14:textId="2EDE299B" w:rsidR="002A7305" w:rsidRPr="002A7305" w:rsidRDefault="002A7305" w:rsidP="002A7305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 0.01</w:t>
      </w:r>
    </w:p>
    <w:p w14:paraId="1BEEE405" w14:textId="790F0A67" w:rsidR="002A7305" w:rsidRDefault="00B23081" w:rsidP="002A7305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>
        <w:rPr>
          <w:rFonts w:ascii="Tahoma" w:hAnsi="Tahoma" w:cs="Tahoma"/>
        </w:rPr>
        <w:t>Optimizer – Adam</w:t>
      </w:r>
    </w:p>
    <w:p w14:paraId="764E8409" w14:textId="1B94A92A" w:rsidR="00B23081" w:rsidRPr="00B23081" w:rsidRDefault="00B23081" w:rsidP="00B23081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>
        <w:rPr>
          <w:rFonts w:ascii="Tahoma" w:hAnsi="Tahoma" w:cs="Tahoma"/>
        </w:rPr>
        <w:t xml:space="preserve">Learning Rate Scheduler (with step size=10, and gamma=0.1) </w:t>
      </w:r>
      <w:r>
        <w:rPr>
          <w:rFonts w:ascii="Tahoma" w:hAnsi="Tahoma" w:cs="Tahoma"/>
        </w:rPr>
        <w:br/>
      </w:r>
      <w:r w:rsidRPr="00B23081">
        <w:rPr>
          <w:rFonts w:ascii="Tahoma" w:hAnsi="Tahoma" w:cs="Tahoma"/>
          <w:rtl/>
        </w:rPr>
        <w:t xml:space="preserve">כלומר כל 10 </w:t>
      </w:r>
      <w:proofErr w:type="spellStart"/>
      <w:r w:rsidRPr="00B23081">
        <w:rPr>
          <w:rFonts w:ascii="Tahoma" w:hAnsi="Tahoma" w:cs="Tahoma"/>
          <w:rtl/>
        </w:rPr>
        <w:t>אפוקים</w:t>
      </w:r>
      <w:proofErr w:type="spellEnd"/>
      <w:r w:rsidRPr="00B23081">
        <w:rPr>
          <w:rFonts w:ascii="Tahoma" w:hAnsi="Tahoma" w:cs="Tahoma"/>
          <w:rtl/>
        </w:rPr>
        <w:t>, ה</w:t>
      </w:r>
      <w:proofErr w:type="spellStart"/>
      <w:r w:rsidRPr="00B23081">
        <w:rPr>
          <w:rFonts w:ascii="Tahoma" w:hAnsi="Tahoma" w:cs="Tahoma"/>
        </w:rPr>
        <w:t>lr</w:t>
      </w:r>
      <w:proofErr w:type="spellEnd"/>
      <w:r w:rsidRPr="00B23081">
        <w:rPr>
          <w:rFonts w:ascii="Tahoma" w:hAnsi="Tahoma" w:cs="Tahoma"/>
          <w:rtl/>
        </w:rPr>
        <w:t xml:space="preserve"> יורד פי 10</w:t>
      </w:r>
      <w:r>
        <w:rPr>
          <w:rFonts w:ascii="Tahoma" w:hAnsi="Tahoma" w:cs="Tahoma"/>
        </w:rPr>
        <w:t>.</w:t>
      </w:r>
    </w:p>
    <w:p w14:paraId="5657B92C" w14:textId="5D58A71F" w:rsidR="002A7305" w:rsidRDefault="002A7305" w:rsidP="000514BC">
      <w:pPr>
        <w:pStyle w:val="ListParagraph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Pr="002A7305">
        <w:rPr>
          <w:rFonts w:ascii="Tahoma" w:hAnsi="Tahoma" w:cs="Tahoma"/>
        </w:rPr>
        <w:t xml:space="preserve"> </w:t>
      </w:r>
      <w:r w:rsidR="00B23081">
        <w:rPr>
          <w:rFonts w:ascii="Tahoma" w:hAnsi="Tahoma" w:cs="Tahoma"/>
        </w:rPr>
        <w:t>100</w:t>
      </w:r>
    </w:p>
    <w:p w14:paraId="2D104467" w14:textId="117F2866" w:rsidR="00CD5666" w:rsidRPr="000514BC" w:rsidRDefault="00CD5666" w:rsidP="00CD5666">
      <w:pPr>
        <w:pStyle w:val="ListParagraph"/>
        <w:numPr>
          <w:ilvl w:val="0"/>
          <w:numId w:val="4"/>
        </w:numPr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Num epochs – 50 (but we can see in the graphs that 15 epochs were enough)</w:t>
      </w:r>
    </w:p>
    <w:p w14:paraId="19FFFE65" w14:textId="73298D33" w:rsidR="00B23081" w:rsidRDefault="00B23081" w:rsidP="00B23081">
      <w:pPr>
        <w:pStyle w:val="ListParagraph"/>
        <w:tabs>
          <w:tab w:val="left" w:pos="1546"/>
        </w:tabs>
        <w:bidi/>
        <w:ind w:left="1080"/>
        <w:rPr>
          <w:rFonts w:ascii="Tahoma" w:hAnsi="Tahoma" w:cs="Tahoma"/>
          <w:rtl/>
        </w:rPr>
      </w:pPr>
    </w:p>
    <w:p w14:paraId="3A9A3429" w14:textId="48CFE9A0" w:rsidR="009076DB" w:rsidRDefault="009076DB" w:rsidP="009076DB">
      <w:pPr>
        <w:pStyle w:val="ListParagraph"/>
        <w:tabs>
          <w:tab w:val="left" w:pos="1546"/>
        </w:tabs>
        <w:bidi/>
        <w:ind w:left="1080"/>
        <w:rPr>
          <w:rFonts w:ascii="Tahoma" w:hAnsi="Tahoma" w:cs="Tahoma"/>
          <w:rtl/>
        </w:rPr>
      </w:pPr>
    </w:p>
    <w:p w14:paraId="6B428C12" w14:textId="38496429" w:rsidR="009076DB" w:rsidRDefault="009076DB" w:rsidP="009076DB">
      <w:pPr>
        <w:bidi/>
        <w:rPr>
          <w:rFonts w:ascii="Tahoma" w:hAnsi="Tahoma" w:cs="Tahoma"/>
          <w:b/>
          <w:bCs/>
          <w:rtl/>
        </w:rPr>
      </w:pPr>
      <w:r w:rsidRPr="009076DB">
        <w:rPr>
          <w:rFonts w:ascii="Tahoma" w:hAnsi="Tahoma" w:cs="Tahoma" w:hint="cs"/>
          <w:b/>
          <w:bCs/>
          <w:rtl/>
        </w:rPr>
        <w:t>תהליך בחירת הארכיטקטורה וההיפר פרמטרים:</w:t>
      </w:r>
    </w:p>
    <w:p w14:paraId="0CADC4AE" w14:textId="77777777" w:rsidR="005D3770" w:rsidRDefault="005D3770" w:rsidP="005D3770">
      <w:pPr>
        <w:tabs>
          <w:tab w:val="left" w:pos="1546"/>
        </w:tabs>
        <w:bidi/>
        <w:rPr>
          <w:rFonts w:ascii="Tahoma" w:hAnsi="Tahoma" w:cs="Tahoma"/>
          <w:rtl/>
          <w:lang w:val="en-IL"/>
        </w:rPr>
      </w:pPr>
      <w:r w:rsidRPr="005D3770">
        <w:rPr>
          <w:rFonts w:ascii="Tahoma" w:hAnsi="Tahoma" w:cs="Tahoma"/>
          <w:rtl/>
          <w:lang w:val="en-IL"/>
        </w:rPr>
        <w:t xml:space="preserve">ראינו באינטרנט דוגמה לארכיטקטורה שמטרתה לפתור זיהוי פקודה. </w:t>
      </w:r>
    </w:p>
    <w:p w14:paraId="31436733" w14:textId="77777777" w:rsidR="005D3770" w:rsidRDefault="005D3770" w:rsidP="005D3770">
      <w:pPr>
        <w:tabs>
          <w:tab w:val="left" w:pos="1546"/>
        </w:tabs>
        <w:bidi/>
        <w:rPr>
          <w:rFonts w:ascii="Tahoma" w:hAnsi="Tahoma" w:cs="Tahoma"/>
          <w:rtl/>
          <w:lang w:val="en-IL"/>
        </w:rPr>
      </w:pPr>
      <w:r w:rsidRPr="005D3770">
        <w:rPr>
          <w:rFonts w:ascii="Tahoma" w:hAnsi="Tahoma" w:cs="Tahoma"/>
          <w:rtl/>
          <w:lang w:val="en-IL"/>
        </w:rPr>
        <w:t>לקחנו השראה מהארכ</w:t>
      </w:r>
      <w:r w:rsidRPr="005D3770">
        <w:rPr>
          <w:rFonts w:ascii="Tahoma" w:hAnsi="Tahoma" w:cs="Tahoma" w:hint="cs"/>
          <w:rtl/>
          <w:lang w:val="en-IL"/>
        </w:rPr>
        <w:t>י</w:t>
      </w:r>
      <w:r w:rsidRPr="005D3770">
        <w:rPr>
          <w:rFonts w:ascii="Tahoma" w:hAnsi="Tahoma" w:cs="Tahoma"/>
          <w:rtl/>
          <w:lang w:val="en-IL"/>
        </w:rPr>
        <w:t>טקטורה הזו, שגם הייתה בנויה מצירופים של</w:t>
      </w:r>
      <w:r w:rsidRPr="005D3770">
        <w:rPr>
          <w:rFonts w:ascii="Tahoma" w:hAnsi="Tahoma" w:cs="Tahoma"/>
          <w:lang w:val="en-IL"/>
        </w:rPr>
        <w:t xml:space="preserve">Convolution, </w:t>
      </w:r>
      <w:proofErr w:type="spellStart"/>
      <w:r w:rsidRPr="005D3770">
        <w:rPr>
          <w:rFonts w:ascii="Tahoma" w:hAnsi="Tahoma" w:cs="Tahoma"/>
          <w:lang w:val="en-IL"/>
        </w:rPr>
        <w:t>batchNorm</w:t>
      </w:r>
      <w:proofErr w:type="spellEnd"/>
      <w:r w:rsidRPr="005D3770">
        <w:rPr>
          <w:rFonts w:ascii="Tahoma" w:hAnsi="Tahoma" w:cs="Tahoma"/>
          <w:lang w:val="en-IL"/>
        </w:rPr>
        <w:t xml:space="preserve"> and </w:t>
      </w:r>
      <w:proofErr w:type="spellStart"/>
      <w:r w:rsidRPr="005D3770">
        <w:rPr>
          <w:rFonts w:ascii="Tahoma" w:hAnsi="Tahoma" w:cs="Tahoma"/>
          <w:lang w:val="en-IL"/>
        </w:rPr>
        <w:t>MaxPooling</w:t>
      </w:r>
      <w:proofErr w:type="spellEnd"/>
    </w:p>
    <w:p w14:paraId="30E4C58C" w14:textId="77777777" w:rsidR="005D3770" w:rsidRDefault="005D3770" w:rsidP="005D3770">
      <w:pPr>
        <w:tabs>
          <w:tab w:val="left" w:pos="1546"/>
        </w:tabs>
        <w:bidi/>
        <w:rPr>
          <w:rFonts w:ascii="Tahoma" w:hAnsi="Tahoma" w:cs="Tahoma"/>
          <w:rtl/>
          <w:lang w:val="en-IL"/>
        </w:rPr>
      </w:pPr>
      <w:r w:rsidRPr="005D3770">
        <w:rPr>
          <w:rFonts w:ascii="Tahoma" w:hAnsi="Tahoma" w:cs="Tahoma"/>
          <w:rtl/>
          <w:lang w:val="en-IL"/>
        </w:rPr>
        <w:t xml:space="preserve">עדכנו את </w:t>
      </w:r>
      <w:r w:rsidRPr="005D3770">
        <w:rPr>
          <w:rFonts w:ascii="Tahoma" w:hAnsi="Tahoma" w:cs="Tahoma" w:hint="cs"/>
          <w:rtl/>
          <w:lang w:val="en-IL"/>
        </w:rPr>
        <w:t>הארכיטקטור</w:t>
      </w:r>
      <w:r w:rsidRPr="005D3770">
        <w:rPr>
          <w:rFonts w:ascii="Tahoma" w:hAnsi="Tahoma" w:cs="Tahoma" w:hint="eastAsia"/>
          <w:rtl/>
          <w:lang w:val="en-IL"/>
        </w:rPr>
        <w:t>ה</w:t>
      </w:r>
      <w:r w:rsidRPr="005D3770">
        <w:rPr>
          <w:rFonts w:ascii="Tahoma" w:hAnsi="Tahoma" w:cs="Tahoma"/>
          <w:rtl/>
          <w:lang w:val="en-IL"/>
        </w:rPr>
        <w:t xml:space="preserve"> הזו בהתאם לצרכים שלנו - שינ</w:t>
      </w:r>
      <w:r w:rsidRPr="005D3770">
        <w:rPr>
          <w:rFonts w:ascii="Tahoma" w:hAnsi="Tahoma" w:cs="Tahoma" w:hint="cs"/>
          <w:rtl/>
          <w:lang w:val="en-IL"/>
        </w:rPr>
        <w:t>י</w:t>
      </w:r>
      <w:r w:rsidRPr="005D3770">
        <w:rPr>
          <w:rFonts w:ascii="Tahoma" w:hAnsi="Tahoma" w:cs="Tahoma"/>
          <w:rtl/>
          <w:lang w:val="en-IL"/>
        </w:rPr>
        <w:t xml:space="preserve">נו את </w:t>
      </w:r>
      <w:r w:rsidRPr="005D3770">
        <w:rPr>
          <w:rFonts w:ascii="Tahoma" w:hAnsi="Tahoma" w:cs="Tahoma" w:hint="cs"/>
          <w:rtl/>
          <w:lang w:val="en-IL"/>
        </w:rPr>
        <w:t>גדלי</w:t>
      </w:r>
      <w:r w:rsidRPr="005D3770">
        <w:rPr>
          <w:rFonts w:ascii="Tahoma" w:hAnsi="Tahoma" w:cs="Tahoma"/>
          <w:rtl/>
          <w:lang w:val="en-IL"/>
        </w:rPr>
        <w:t xml:space="preserve"> ה</w:t>
      </w:r>
      <w:r w:rsidRPr="005D3770">
        <w:rPr>
          <w:rFonts w:ascii="Tahoma" w:hAnsi="Tahoma" w:cs="Tahoma"/>
          <w:lang w:val="en-IL"/>
        </w:rPr>
        <w:t>polling</w:t>
      </w:r>
      <w:r w:rsidRPr="005D3770">
        <w:rPr>
          <w:rFonts w:ascii="Tahoma" w:hAnsi="Tahoma" w:cs="Tahoma"/>
          <w:rtl/>
          <w:lang w:val="en-IL"/>
        </w:rPr>
        <w:t xml:space="preserve">, שיטחנו את התוצאה שהתקבלה מרשת </w:t>
      </w:r>
      <w:proofErr w:type="spellStart"/>
      <w:r w:rsidRPr="005D3770">
        <w:rPr>
          <w:rFonts w:ascii="Tahoma" w:hAnsi="Tahoma" w:cs="Tahoma"/>
          <w:rtl/>
          <w:lang w:val="en-IL"/>
        </w:rPr>
        <w:t>הקונבולוציה</w:t>
      </w:r>
      <w:proofErr w:type="spellEnd"/>
      <w:r w:rsidRPr="005D3770">
        <w:rPr>
          <w:rFonts w:ascii="Tahoma" w:hAnsi="Tahoma" w:cs="Tahoma"/>
          <w:rtl/>
          <w:lang w:val="en-IL"/>
        </w:rPr>
        <w:t xml:space="preserve"> (הרשת שמצאנו עבדה על</w:t>
      </w:r>
      <w:r w:rsidRPr="005D3770">
        <w:rPr>
          <w:rFonts w:ascii="Tahoma" w:hAnsi="Tahoma" w:cs="Tahoma" w:hint="cs"/>
          <w:rtl/>
          <w:lang w:val="en-IL"/>
        </w:rPr>
        <w:t xml:space="preserve"> קלט</w:t>
      </w:r>
      <w:r w:rsidRPr="005D3770">
        <w:rPr>
          <w:rFonts w:ascii="Tahoma" w:hAnsi="Tahoma" w:cs="Tahoma"/>
          <w:rtl/>
          <w:lang w:val="en-IL"/>
        </w:rPr>
        <w:t xml:space="preserve"> חד </w:t>
      </w:r>
      <w:proofErr w:type="spellStart"/>
      <w:r w:rsidRPr="005D3770">
        <w:rPr>
          <w:rFonts w:ascii="Tahoma" w:hAnsi="Tahoma" w:cs="Tahoma"/>
          <w:rtl/>
          <w:lang w:val="en-IL"/>
        </w:rPr>
        <w:t>מימד</w:t>
      </w:r>
      <w:proofErr w:type="spellEnd"/>
      <w:r w:rsidRPr="005D3770">
        <w:rPr>
          <w:rFonts w:ascii="Tahoma" w:hAnsi="Tahoma" w:cs="Tahoma"/>
          <w:rtl/>
          <w:lang w:val="en-IL"/>
        </w:rPr>
        <w:t xml:space="preserve"> ואילו אנחנו היינו צריכים לעבוד על דו </w:t>
      </w:r>
      <w:proofErr w:type="spellStart"/>
      <w:r w:rsidRPr="005D3770">
        <w:rPr>
          <w:rFonts w:ascii="Tahoma" w:hAnsi="Tahoma" w:cs="Tahoma"/>
          <w:rtl/>
          <w:lang w:val="en-IL"/>
        </w:rPr>
        <w:t>מימד</w:t>
      </w:r>
      <w:proofErr w:type="spellEnd"/>
      <w:r w:rsidRPr="005D3770">
        <w:rPr>
          <w:rFonts w:ascii="Tahoma" w:hAnsi="Tahoma" w:cs="Tahoma"/>
          <w:rtl/>
          <w:lang w:val="en-IL"/>
        </w:rPr>
        <w:t xml:space="preserve">). </w:t>
      </w:r>
    </w:p>
    <w:p w14:paraId="7294416C" w14:textId="6F419FA2" w:rsidR="009076DB" w:rsidRDefault="005D3770" w:rsidP="005D3770">
      <w:pPr>
        <w:tabs>
          <w:tab w:val="left" w:pos="1546"/>
        </w:tabs>
        <w:bidi/>
        <w:rPr>
          <w:rFonts w:ascii="Tahoma" w:hAnsi="Tahoma" w:cs="Tahoma"/>
          <w:rtl/>
          <w:lang w:val="en-IL"/>
        </w:rPr>
      </w:pPr>
      <w:r w:rsidRPr="005D3770">
        <w:rPr>
          <w:rFonts w:ascii="Tahoma" w:hAnsi="Tahoma" w:cs="Tahoma"/>
          <w:rtl/>
          <w:lang w:val="en-IL"/>
        </w:rPr>
        <w:t xml:space="preserve">בנוסף בדקנו ערכי </w:t>
      </w:r>
      <w:r w:rsidRPr="005D3770">
        <w:rPr>
          <w:rFonts w:ascii="Tahoma" w:hAnsi="Tahoma" w:cs="Tahoma"/>
          <w:lang w:val="en-IL"/>
        </w:rPr>
        <w:t>learning rate</w:t>
      </w:r>
      <w:r w:rsidRPr="005D3770">
        <w:rPr>
          <w:rFonts w:ascii="Tahoma" w:hAnsi="Tahoma" w:cs="Tahoma"/>
          <w:rtl/>
          <w:lang w:val="en-IL"/>
        </w:rPr>
        <w:t xml:space="preserve">, מספר </w:t>
      </w:r>
      <w:proofErr w:type="spellStart"/>
      <w:r w:rsidRPr="005D3770">
        <w:rPr>
          <w:rFonts w:ascii="Tahoma" w:hAnsi="Tahoma" w:cs="Tahoma"/>
          <w:lang w:val="en-IL"/>
        </w:rPr>
        <w:t>step</w:t>
      </w:r>
      <w:r w:rsidRPr="005D3770">
        <w:rPr>
          <w:rFonts w:ascii="Tahoma" w:hAnsi="Tahoma" w:cs="Tahoma"/>
          <w:lang w:val="en-IL"/>
        </w:rPr>
        <w:t>_size</w:t>
      </w:r>
      <w:proofErr w:type="spellEnd"/>
      <w:r w:rsidRPr="005D3770">
        <w:rPr>
          <w:rFonts w:ascii="Tahoma" w:hAnsi="Tahoma" w:cs="Tahoma"/>
          <w:rtl/>
          <w:lang w:val="en-IL"/>
        </w:rPr>
        <w:t xml:space="preserve"> וכן מספר </w:t>
      </w:r>
      <w:r w:rsidRPr="005D3770">
        <w:rPr>
          <w:rFonts w:ascii="Tahoma" w:hAnsi="Tahoma" w:cs="Tahoma"/>
          <w:lang w:val="en-IL"/>
        </w:rPr>
        <w:t>epochs</w:t>
      </w:r>
      <w:r w:rsidRPr="005D3770">
        <w:rPr>
          <w:rFonts w:ascii="Tahoma" w:hAnsi="Tahoma" w:cs="Tahoma"/>
          <w:rtl/>
          <w:lang w:val="en-IL"/>
        </w:rPr>
        <w:t xml:space="preserve"> שונים ובחרנו את הערכים שעבורם קיבלנו את התוצאות הטובות ביותר.</w:t>
      </w:r>
    </w:p>
    <w:p w14:paraId="4396015D" w14:textId="77777777" w:rsidR="00D12B68" w:rsidRPr="005D3770" w:rsidRDefault="00D12B68" w:rsidP="00D12B68">
      <w:pPr>
        <w:tabs>
          <w:tab w:val="left" w:pos="1546"/>
        </w:tabs>
        <w:bidi/>
        <w:rPr>
          <w:rFonts w:ascii="Tahoma" w:hAnsi="Tahoma" w:cs="Tahoma"/>
          <w:rtl/>
          <w:lang w:val="en-IL"/>
        </w:rPr>
      </w:pPr>
    </w:p>
    <w:p w14:paraId="0511AE3D" w14:textId="2919D572" w:rsidR="00B23081" w:rsidRDefault="00B23081" w:rsidP="00B23081">
      <w:pPr>
        <w:bidi/>
        <w:rPr>
          <w:rFonts w:ascii="Tahoma" w:hAnsi="Tahoma" w:cs="Tahoma"/>
          <w:rtl/>
        </w:rPr>
      </w:pPr>
      <w:r w:rsidRPr="00B23081">
        <w:rPr>
          <w:rFonts w:ascii="Tahoma" w:hAnsi="Tahoma" w:cs="Tahoma" w:hint="cs"/>
          <w:b/>
          <w:bCs/>
          <w:rtl/>
        </w:rPr>
        <w:t>תוצאות:</w:t>
      </w:r>
    </w:p>
    <w:p w14:paraId="216E8307" w14:textId="3FE42706" w:rsidR="00B23081" w:rsidRPr="00CD5666" w:rsidRDefault="00B23081" w:rsidP="00CD5666">
      <w:pPr>
        <w:tabs>
          <w:tab w:val="left" w:pos="1546"/>
        </w:tabs>
        <w:bidi/>
        <w:rPr>
          <w:rFonts w:ascii="Tahoma" w:hAnsi="Tahoma" w:cs="Tahoma"/>
        </w:rPr>
      </w:pPr>
      <w:r w:rsidRPr="00CD5666">
        <w:rPr>
          <w:rFonts w:ascii="Tahoma" w:hAnsi="Tahoma" w:cs="Tahoma"/>
          <w:rtl/>
        </w:rPr>
        <w:t>הגענו ל</w:t>
      </w:r>
      <w:r w:rsidRPr="00CD5666">
        <w:rPr>
          <w:rFonts w:ascii="Tahoma" w:hAnsi="Tahoma" w:cs="Tahoma"/>
        </w:rPr>
        <w:t>val</w:t>
      </w:r>
      <w:r w:rsidR="000A768F">
        <w:rPr>
          <w:rFonts w:ascii="Tahoma" w:hAnsi="Tahoma" w:cs="Tahoma"/>
        </w:rPr>
        <w:t>idation</w:t>
      </w:r>
      <w:r w:rsidRPr="00CD5666">
        <w:rPr>
          <w:rFonts w:ascii="Tahoma" w:hAnsi="Tahoma" w:cs="Tahoma"/>
        </w:rPr>
        <w:t xml:space="preserve"> accuracy</w:t>
      </w:r>
      <w:r w:rsidRPr="00CD5666">
        <w:rPr>
          <w:rFonts w:ascii="Tahoma" w:hAnsi="Tahoma" w:cs="Tahoma"/>
          <w:rtl/>
        </w:rPr>
        <w:t xml:space="preserve"> של 92.04%</w:t>
      </w:r>
    </w:p>
    <w:p w14:paraId="4C23CDA0" w14:textId="44C8C1AB" w:rsidR="00B23081" w:rsidRPr="00B23081" w:rsidRDefault="00CD5666" w:rsidP="00CD5666">
      <w:pPr>
        <w:tabs>
          <w:tab w:val="left" w:pos="1546"/>
        </w:tabs>
        <w:bidi/>
        <w:rPr>
          <w:rFonts w:ascii="Tahoma" w:hAnsi="Tahoma" w:cs="Tahoma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90A103" wp14:editId="63E766E1">
            <wp:simplePos x="0" y="0"/>
            <wp:positionH relativeFrom="column">
              <wp:posOffset>-396386</wp:posOffset>
            </wp:positionH>
            <wp:positionV relativeFrom="paragraph">
              <wp:posOffset>234315</wp:posOffset>
            </wp:positionV>
            <wp:extent cx="3359255" cy="2520000"/>
            <wp:effectExtent l="0" t="0" r="0" b="0"/>
            <wp:wrapSquare wrapText="bothSides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5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DB493" wp14:editId="45C03F08">
            <wp:simplePos x="0" y="0"/>
            <wp:positionH relativeFrom="column">
              <wp:posOffset>2961884</wp:posOffset>
            </wp:positionH>
            <wp:positionV relativeFrom="paragraph">
              <wp:posOffset>231874</wp:posOffset>
            </wp:positionV>
            <wp:extent cx="3359074" cy="2520000"/>
            <wp:effectExtent l="0" t="0" r="0" b="0"/>
            <wp:wrapSquare wrapText="bothSides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081" w:rsidRPr="00B23081">
        <w:rPr>
          <w:rFonts w:ascii="Tahoma" w:hAnsi="Tahoma" w:cs="Tahoma" w:hint="cs"/>
          <w:rtl/>
        </w:rPr>
        <w:t>גרפים של ה-</w:t>
      </w:r>
      <w:r w:rsidR="00B23081" w:rsidRPr="00B23081">
        <w:rPr>
          <w:rFonts w:ascii="Tahoma" w:hAnsi="Tahoma" w:cs="Tahoma"/>
        </w:rPr>
        <w:t>loss</w:t>
      </w:r>
      <w:r w:rsidR="00B23081" w:rsidRPr="00B23081">
        <w:rPr>
          <w:rFonts w:ascii="Tahoma" w:hAnsi="Tahoma" w:cs="Tahoma" w:hint="cs"/>
          <w:rtl/>
        </w:rPr>
        <w:t xml:space="preserve"> וה-</w:t>
      </w:r>
      <w:r w:rsidR="00B23081" w:rsidRPr="00B23081">
        <w:rPr>
          <w:rFonts w:ascii="Tahoma" w:hAnsi="Tahoma" w:cs="Tahoma"/>
        </w:rPr>
        <w:t>accuracy</w:t>
      </w:r>
      <w:r w:rsidR="00B23081" w:rsidRPr="00B23081">
        <w:rPr>
          <w:rFonts w:ascii="Tahoma" w:hAnsi="Tahoma" w:cs="Tahoma" w:hint="cs"/>
          <w:rtl/>
        </w:rPr>
        <w:t>:</w:t>
      </w:r>
    </w:p>
    <w:p w14:paraId="78368398" w14:textId="0916A51B" w:rsidR="002A7305" w:rsidRDefault="002A7305" w:rsidP="002A7305">
      <w:pPr>
        <w:bidi/>
        <w:rPr>
          <w:rFonts w:ascii="Tahoma" w:hAnsi="Tahoma" w:cs="Tahoma"/>
          <w:rtl/>
        </w:rPr>
      </w:pPr>
    </w:p>
    <w:p w14:paraId="4C25200A" w14:textId="37F70D4C" w:rsidR="00570FF7" w:rsidRPr="00D60618" w:rsidRDefault="000A768F" w:rsidP="00D60618">
      <w:pPr>
        <w:bidi/>
        <w:rPr>
          <w:rFonts w:ascii="Tahoma" w:hAnsi="Tahoma" w:cs="Tahoma" w:hint="cs"/>
          <w:rtl/>
        </w:rPr>
      </w:pPr>
      <w:r>
        <w:rPr>
          <w:rFonts w:ascii="Tahoma" w:hAnsi="Tahoma" w:cs="Tahoma" w:hint="cs"/>
          <w:b/>
          <w:bCs/>
          <w:rtl/>
        </w:rPr>
        <w:t>אופן הרצת הקוד:</w:t>
      </w:r>
    </w:p>
    <w:p w14:paraId="66814B48" w14:textId="1E14FBB5" w:rsidR="00BB60F2" w:rsidRDefault="00BB60F2" w:rsidP="00BB60F2">
      <w:pPr>
        <w:tabs>
          <w:tab w:val="left" w:pos="3040"/>
        </w:tabs>
        <w:bidi/>
        <w:rPr>
          <w:rFonts w:ascii="Tahoma" w:hAnsi="Tahoma" w:cs="Tahoma"/>
        </w:rPr>
      </w:pPr>
      <w:r w:rsidRPr="00BB60F2">
        <w:rPr>
          <w:rFonts w:ascii="Tahoma" w:hAnsi="Tahoma" w:cs="Tahoma"/>
          <w:rtl/>
        </w:rPr>
        <w:t>התוכנית מקבלת כארגומנט את ה</w:t>
      </w:r>
      <w:r>
        <w:rPr>
          <w:rFonts w:ascii="Tahoma" w:hAnsi="Tahoma" w:cs="Tahoma"/>
        </w:rPr>
        <w:t xml:space="preserve"> </w:t>
      </w:r>
      <w:r w:rsidRPr="00BB60F2">
        <w:rPr>
          <w:rFonts w:ascii="Tahoma" w:hAnsi="Tahoma" w:cs="Tahoma"/>
        </w:rPr>
        <w:t xml:space="preserve">data path </w:t>
      </w:r>
      <w:r w:rsidRPr="00BB60F2">
        <w:rPr>
          <w:rFonts w:ascii="Tahoma" w:hAnsi="Tahoma" w:cs="Tahoma"/>
          <w:rtl/>
        </w:rPr>
        <w:t>בה נמצאות התיקיות</w:t>
      </w:r>
      <w:r w:rsidRPr="00BB60F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r w:rsidRPr="00BB60F2">
        <w:rPr>
          <w:rFonts w:ascii="Tahoma" w:hAnsi="Tahoma" w:cs="Tahoma"/>
        </w:rPr>
        <w:t xml:space="preserve">train, valid, test </w:t>
      </w:r>
    </w:p>
    <w:p w14:paraId="6446CFA9" w14:textId="0855E2DE" w:rsidR="00B6163C" w:rsidRDefault="00BB60F2" w:rsidP="00BB60F2">
      <w:pPr>
        <w:tabs>
          <w:tab w:val="left" w:pos="3040"/>
        </w:tabs>
        <w:bidi/>
        <w:rPr>
          <w:rFonts w:ascii="Tahoma" w:hAnsi="Tahoma" w:cs="Tahoma"/>
          <w:rtl/>
        </w:rPr>
      </w:pPr>
      <w:r w:rsidRPr="00BB60F2">
        <w:rPr>
          <w:rFonts w:ascii="Tahoma" w:hAnsi="Tahoma" w:cs="Tahoma"/>
          <w:rtl/>
        </w:rPr>
        <w:t>נדגיש שת</w:t>
      </w:r>
      <w:r>
        <w:rPr>
          <w:rFonts w:ascii="Tahoma" w:hAnsi="Tahoma" w:cs="Tahoma" w:hint="cs"/>
          <w:rtl/>
        </w:rPr>
        <w:t>י</w:t>
      </w:r>
      <w:r w:rsidRPr="00BB60F2">
        <w:rPr>
          <w:rFonts w:ascii="Tahoma" w:hAnsi="Tahoma" w:cs="Tahoma"/>
          <w:rtl/>
        </w:rPr>
        <w:t>קיית ה</w:t>
      </w:r>
      <w:r w:rsidRPr="00BB60F2">
        <w:rPr>
          <w:rFonts w:ascii="Tahoma" w:hAnsi="Tahoma" w:cs="Tahoma"/>
        </w:rPr>
        <w:t xml:space="preserve">test </w:t>
      </w:r>
      <w:r>
        <w:rPr>
          <w:rFonts w:ascii="Tahoma" w:hAnsi="Tahoma" w:cs="Tahoma" w:hint="cs"/>
          <w:rtl/>
        </w:rPr>
        <w:t xml:space="preserve"> </w:t>
      </w:r>
      <w:r w:rsidRPr="00BB60F2">
        <w:rPr>
          <w:rFonts w:ascii="Tahoma" w:hAnsi="Tahoma" w:cs="Tahoma"/>
          <w:rtl/>
        </w:rPr>
        <w:t>מכילה את קבצי השמע עצמם, ולא תיקייה נוספת שמכילה את קבצי השמע</w:t>
      </w:r>
      <w:r>
        <w:rPr>
          <w:rFonts w:ascii="Tahoma" w:hAnsi="Tahoma" w:cs="Tahoma" w:hint="cs"/>
          <w:rtl/>
        </w:rPr>
        <w:t>.</w:t>
      </w:r>
    </w:p>
    <w:p w14:paraId="61ED13B2" w14:textId="524661ED" w:rsidR="00BB60F2" w:rsidRDefault="00BB60F2" w:rsidP="00BB60F2">
      <w:pPr>
        <w:tabs>
          <w:tab w:val="left" w:pos="3040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שורת ההרצה תיראה כך:</w:t>
      </w:r>
    </w:p>
    <w:p w14:paraId="71279B62" w14:textId="489A897D" w:rsidR="00BB60F2" w:rsidRPr="00091EF8" w:rsidRDefault="00BB60F2" w:rsidP="00BB60F2">
      <w:pPr>
        <w:tabs>
          <w:tab w:val="left" w:pos="30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python ex5.py </w:t>
      </w:r>
      <w:r w:rsidR="00D60618"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data</w:t>
      </w:r>
      <w:r w:rsidR="00D60618">
        <w:rPr>
          <w:rFonts w:ascii="Tahoma" w:hAnsi="Tahoma" w:cs="Tahoma"/>
        </w:rPr>
        <w:t>_path</w:t>
      </w:r>
      <w:proofErr w:type="spellEnd"/>
      <w:r w:rsidR="00D60618">
        <w:rPr>
          <w:rFonts w:ascii="Tahoma" w:hAnsi="Tahoma" w:cs="Tahoma"/>
        </w:rPr>
        <w:t>&gt;</w:t>
      </w:r>
    </w:p>
    <w:sectPr w:rsidR="00BB60F2" w:rsidRPr="000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C1"/>
    <w:multiLevelType w:val="hybridMultilevel"/>
    <w:tmpl w:val="091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45"/>
    <w:multiLevelType w:val="hybridMultilevel"/>
    <w:tmpl w:val="451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1A20"/>
    <w:multiLevelType w:val="hybridMultilevel"/>
    <w:tmpl w:val="40021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3718"/>
    <w:multiLevelType w:val="hybridMultilevel"/>
    <w:tmpl w:val="3DB48F9A"/>
    <w:lvl w:ilvl="0" w:tplc="28327B78">
      <w:start w:val="2"/>
      <w:numFmt w:val="bullet"/>
      <w:lvlText w:val=""/>
      <w:lvlJc w:val="left"/>
      <w:pPr>
        <w:ind w:left="1910" w:hanging="360"/>
      </w:pPr>
      <w:rPr>
        <w:rFonts w:ascii="Symbol" w:eastAsiaTheme="minorHAnsi" w:hAnsi="Symbol" w:cs="Tahoma" w:hint="default"/>
      </w:rPr>
    </w:lvl>
    <w:lvl w:ilvl="1" w:tplc="20000003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" w15:restartNumberingAfterBreak="0">
    <w:nsid w:val="240331CB"/>
    <w:multiLevelType w:val="hybridMultilevel"/>
    <w:tmpl w:val="AECE970E"/>
    <w:lvl w:ilvl="0" w:tplc="C8088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F3F4A"/>
    <w:multiLevelType w:val="multilevel"/>
    <w:tmpl w:val="33A2550C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4EB4B76"/>
    <w:multiLevelType w:val="hybridMultilevel"/>
    <w:tmpl w:val="4CF84B70"/>
    <w:lvl w:ilvl="0" w:tplc="B8B6C6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62BD1"/>
    <w:multiLevelType w:val="hybridMultilevel"/>
    <w:tmpl w:val="7408F98E"/>
    <w:lvl w:ilvl="0" w:tplc="8A406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FD21BB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B963C2"/>
    <w:multiLevelType w:val="hybridMultilevel"/>
    <w:tmpl w:val="90EAD7AE"/>
    <w:lvl w:ilvl="0" w:tplc="04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217371E"/>
    <w:multiLevelType w:val="hybridMultilevel"/>
    <w:tmpl w:val="8B84B72C"/>
    <w:lvl w:ilvl="0" w:tplc="8A406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677D10"/>
    <w:multiLevelType w:val="hybridMultilevel"/>
    <w:tmpl w:val="8B84B72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B078F"/>
    <w:multiLevelType w:val="hybridMultilevel"/>
    <w:tmpl w:val="418CF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D110B"/>
    <w:multiLevelType w:val="hybridMultilevel"/>
    <w:tmpl w:val="F6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959DD"/>
    <w:multiLevelType w:val="hybridMultilevel"/>
    <w:tmpl w:val="60EA61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82523"/>
    <w:multiLevelType w:val="multilevel"/>
    <w:tmpl w:val="33A2550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70BE6EB6"/>
    <w:multiLevelType w:val="multilevel"/>
    <w:tmpl w:val="0409001D"/>
    <w:numStyleLink w:val="2"/>
  </w:abstractNum>
  <w:abstractNum w:abstractNumId="17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C6C28"/>
    <w:multiLevelType w:val="hybridMultilevel"/>
    <w:tmpl w:val="1B96CD3A"/>
    <w:lvl w:ilvl="0" w:tplc="A61E57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196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3465B6"/>
    <w:multiLevelType w:val="hybridMultilevel"/>
    <w:tmpl w:val="F8C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1"/>
  </w:num>
  <w:num w:numId="9">
    <w:abstractNumId w:val="20"/>
  </w:num>
  <w:num w:numId="10">
    <w:abstractNumId w:val="15"/>
  </w:num>
  <w:num w:numId="11">
    <w:abstractNumId w:val="5"/>
  </w:num>
  <w:num w:numId="12">
    <w:abstractNumId w:val="16"/>
  </w:num>
  <w:num w:numId="13">
    <w:abstractNumId w:val="10"/>
  </w:num>
  <w:num w:numId="14">
    <w:abstractNumId w:val="8"/>
  </w:num>
  <w:num w:numId="15">
    <w:abstractNumId w:val="19"/>
  </w:num>
  <w:num w:numId="16">
    <w:abstractNumId w:val="11"/>
  </w:num>
  <w:num w:numId="17">
    <w:abstractNumId w:val="7"/>
  </w:num>
  <w:num w:numId="18">
    <w:abstractNumId w:val="18"/>
  </w:num>
  <w:num w:numId="19">
    <w:abstractNumId w:val="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0514BC"/>
    <w:rsid w:val="00091EF8"/>
    <w:rsid w:val="000A768F"/>
    <w:rsid w:val="000C23E0"/>
    <w:rsid w:val="0015094B"/>
    <w:rsid w:val="001B0B5B"/>
    <w:rsid w:val="0025288E"/>
    <w:rsid w:val="0028707E"/>
    <w:rsid w:val="002A7305"/>
    <w:rsid w:val="00396409"/>
    <w:rsid w:val="00503DE0"/>
    <w:rsid w:val="00534249"/>
    <w:rsid w:val="00570FF7"/>
    <w:rsid w:val="00575FEC"/>
    <w:rsid w:val="005A26FF"/>
    <w:rsid w:val="005D3770"/>
    <w:rsid w:val="006C1FE8"/>
    <w:rsid w:val="006F0241"/>
    <w:rsid w:val="00720B18"/>
    <w:rsid w:val="0081618A"/>
    <w:rsid w:val="009076DB"/>
    <w:rsid w:val="00942D96"/>
    <w:rsid w:val="009625FD"/>
    <w:rsid w:val="0099301F"/>
    <w:rsid w:val="009B343F"/>
    <w:rsid w:val="009C0AC7"/>
    <w:rsid w:val="00A37ED5"/>
    <w:rsid w:val="00B14204"/>
    <w:rsid w:val="00B20E6B"/>
    <w:rsid w:val="00B23081"/>
    <w:rsid w:val="00B3576A"/>
    <w:rsid w:val="00B37912"/>
    <w:rsid w:val="00B6163C"/>
    <w:rsid w:val="00B84DB2"/>
    <w:rsid w:val="00BA4A48"/>
    <w:rsid w:val="00BB1F26"/>
    <w:rsid w:val="00BB60F2"/>
    <w:rsid w:val="00BF437B"/>
    <w:rsid w:val="00C076F2"/>
    <w:rsid w:val="00C86075"/>
    <w:rsid w:val="00CD5666"/>
    <w:rsid w:val="00CD5758"/>
    <w:rsid w:val="00D12B68"/>
    <w:rsid w:val="00D60618"/>
    <w:rsid w:val="00DE2E61"/>
    <w:rsid w:val="00E36C05"/>
    <w:rsid w:val="00EC4096"/>
    <w:rsid w:val="00F60C4A"/>
    <w:rsid w:val="00F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6A"/>
    <w:pPr>
      <w:ind w:left="720"/>
      <w:contextualSpacing/>
    </w:pPr>
  </w:style>
  <w:style w:type="numbering" w:customStyle="1" w:styleId="1">
    <w:name w:val="סגנון1"/>
    <w:uiPriority w:val="99"/>
    <w:rsid w:val="00B84DB2"/>
    <w:pPr>
      <w:numPr>
        <w:numId w:val="11"/>
      </w:numPr>
    </w:pPr>
  </w:style>
  <w:style w:type="numbering" w:customStyle="1" w:styleId="2">
    <w:name w:val="סגנון2"/>
    <w:uiPriority w:val="99"/>
    <w:rsid w:val="00B37912"/>
    <w:pPr>
      <w:numPr>
        <w:numId w:val="1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27</cp:revision>
  <cp:lastPrinted>2021-12-20T20:25:00Z</cp:lastPrinted>
  <dcterms:created xsi:type="dcterms:W3CDTF">2021-12-15T05:53:00Z</dcterms:created>
  <dcterms:modified xsi:type="dcterms:W3CDTF">2022-01-02T18:01:00Z</dcterms:modified>
</cp:coreProperties>
</file>