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8C3" w:rsidRDefault="00B308C3" w:rsidP="00D24D16">
      <w:pPr>
        <w:bidi w:val="0"/>
        <w:rPr>
          <w:b/>
          <w:bCs/>
          <w:u w:val="single"/>
        </w:rPr>
      </w:pPr>
    </w:p>
    <w:p w:rsidR="00B308C3" w:rsidRDefault="00B308C3" w:rsidP="00B308C3">
      <w:pPr>
        <w:bidi w:val="0"/>
        <w:rPr>
          <w:b/>
          <w:bCs/>
          <w:u w:val="single"/>
        </w:rPr>
      </w:pPr>
    </w:p>
    <w:p w:rsidR="00B308C3" w:rsidRDefault="00B308C3" w:rsidP="00B308C3">
      <w:pPr>
        <w:bidi w:val="0"/>
        <w:rPr>
          <w:b/>
          <w:bCs/>
          <w:u w:val="single"/>
        </w:rPr>
      </w:pPr>
    </w:p>
    <w:p w:rsidR="00B308C3" w:rsidRPr="00B308C3" w:rsidRDefault="00B308C3" w:rsidP="00B308C3">
      <w:pPr>
        <w:bidi w:val="0"/>
        <w:rPr>
          <w:b/>
          <w:bCs/>
          <w:sz w:val="20"/>
          <w:szCs w:val="20"/>
          <w:u w:val="single"/>
        </w:rPr>
      </w:pPr>
    </w:p>
    <w:p w:rsidR="00B308C3" w:rsidRPr="00B308C3" w:rsidRDefault="00B308C3" w:rsidP="00B308C3">
      <w:pPr>
        <w:bidi w:val="0"/>
        <w:rPr>
          <w:b/>
          <w:bCs/>
          <w:sz w:val="20"/>
          <w:szCs w:val="20"/>
          <w:u w:val="single"/>
        </w:rPr>
      </w:pPr>
    </w:p>
    <w:p w:rsidR="00B308C3" w:rsidRPr="00B308C3" w:rsidRDefault="00B308C3" w:rsidP="00B308C3">
      <w:pPr>
        <w:bidi w:val="0"/>
        <w:rPr>
          <w:b/>
          <w:bCs/>
          <w:sz w:val="20"/>
          <w:szCs w:val="20"/>
          <w:u w:val="single"/>
        </w:rPr>
      </w:pPr>
    </w:p>
    <w:p w:rsidR="00B308C3" w:rsidRPr="004A6322" w:rsidRDefault="007E31C6" w:rsidP="00B308C3">
      <w:pPr>
        <w:bidi w:val="0"/>
        <w:rPr>
          <w:rFonts w:ascii="Lucida Calligraphy" w:hAnsi="Lucida Calligraphy"/>
          <w:b/>
          <w:bCs/>
          <w:i/>
          <w:iCs/>
          <w:sz w:val="112"/>
          <w:szCs w:val="112"/>
          <w:u w:val="single"/>
        </w:rPr>
      </w:pPr>
      <w:r w:rsidRPr="004A6322">
        <w:rPr>
          <w:rFonts w:ascii="Lucida Calligraphy" w:hAnsi="Lucida Calligraphy"/>
          <w:b/>
          <w:bCs/>
          <w:i/>
          <w:iCs/>
          <w:sz w:val="112"/>
          <w:szCs w:val="112"/>
          <w:u w:val="single"/>
        </w:rPr>
        <w:t>Assignment1</w:t>
      </w:r>
    </w:p>
    <w:p w:rsidR="007E31C6" w:rsidRPr="004A6322" w:rsidRDefault="007E31C6" w:rsidP="00B308C3">
      <w:pPr>
        <w:bidi w:val="0"/>
        <w:rPr>
          <w:rFonts w:ascii="Lucida Calligraphy" w:hAnsi="Lucida Calligraphy"/>
          <w:b/>
          <w:bCs/>
          <w:sz w:val="64"/>
          <w:szCs w:val="64"/>
          <w:u w:val="single"/>
        </w:rPr>
      </w:pPr>
    </w:p>
    <w:p w:rsidR="00D24D16" w:rsidRPr="004A6322" w:rsidRDefault="00D24D16" w:rsidP="007E31C6">
      <w:pPr>
        <w:bidi w:val="0"/>
        <w:jc w:val="center"/>
        <w:rPr>
          <w:rFonts w:ascii="Lucida Calligraphy" w:hAnsi="Lucida Calligraphy"/>
          <w:b/>
          <w:bCs/>
          <w:sz w:val="64"/>
          <w:szCs w:val="64"/>
          <w:u w:val="single"/>
        </w:rPr>
      </w:pPr>
      <w:r w:rsidRPr="004A6322">
        <w:rPr>
          <w:rFonts w:ascii="Lucida Calligraphy" w:hAnsi="Lucida Calligraphy"/>
          <w:b/>
          <w:bCs/>
          <w:sz w:val="64"/>
          <w:szCs w:val="64"/>
          <w:u w:val="single"/>
        </w:rPr>
        <w:t>Distr</w:t>
      </w:r>
      <w:r w:rsidR="007E31C6" w:rsidRPr="004A6322">
        <w:rPr>
          <w:rFonts w:ascii="Lucida Calligraphy" w:hAnsi="Lucida Calligraphy"/>
          <w:b/>
          <w:bCs/>
          <w:sz w:val="64"/>
          <w:szCs w:val="64"/>
          <w:u w:val="single"/>
        </w:rPr>
        <w:t xml:space="preserve">ibuted System Programming Cloud </w:t>
      </w:r>
      <w:r w:rsidRPr="004A6322">
        <w:rPr>
          <w:rFonts w:ascii="Lucida Calligraphy" w:hAnsi="Lucida Calligraphy"/>
          <w:b/>
          <w:bCs/>
          <w:sz w:val="64"/>
          <w:szCs w:val="64"/>
          <w:u w:val="single"/>
        </w:rPr>
        <w:t>Computing</w:t>
      </w:r>
    </w:p>
    <w:p w:rsidR="004A6322" w:rsidRDefault="004A6322" w:rsidP="00D24D16">
      <w:pPr>
        <w:bidi w:val="0"/>
        <w:rPr>
          <w:rFonts w:ascii="Lucida Calligraphy" w:hAnsi="Lucida Calligraphy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90BFE9" wp14:editId="141F3862">
            <wp:simplePos x="0" y="0"/>
            <wp:positionH relativeFrom="column">
              <wp:posOffset>407035</wp:posOffset>
            </wp:positionH>
            <wp:positionV relativeFrom="paragraph">
              <wp:posOffset>156845</wp:posOffset>
            </wp:positionV>
            <wp:extent cx="4490720" cy="2245360"/>
            <wp:effectExtent l="0" t="0" r="0" b="2540"/>
            <wp:wrapNone/>
            <wp:docPr id="1" name="תמונה 1" descr="תוצאת תמונה עבור ‪aws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תוצאת תמונה עבור ‪aws‬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2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6322" w:rsidRDefault="004A6322" w:rsidP="004A6322">
      <w:pPr>
        <w:bidi w:val="0"/>
        <w:rPr>
          <w:rFonts w:ascii="Lucida Calligraphy" w:hAnsi="Lucida Calligraphy"/>
        </w:rPr>
      </w:pPr>
    </w:p>
    <w:p w:rsidR="004A6322" w:rsidRDefault="004A6322" w:rsidP="004A6322">
      <w:pPr>
        <w:bidi w:val="0"/>
        <w:rPr>
          <w:rFonts w:ascii="Lucida Calligraphy" w:hAnsi="Lucida Calligraphy"/>
        </w:rPr>
      </w:pPr>
    </w:p>
    <w:p w:rsidR="004A6322" w:rsidRDefault="004A6322" w:rsidP="004A6322">
      <w:pPr>
        <w:bidi w:val="0"/>
        <w:rPr>
          <w:rFonts w:ascii="Lucida Calligraphy" w:hAnsi="Lucida Calligraphy"/>
        </w:rPr>
      </w:pPr>
    </w:p>
    <w:p w:rsidR="004A6322" w:rsidRDefault="004A6322" w:rsidP="004A6322">
      <w:pPr>
        <w:bidi w:val="0"/>
        <w:rPr>
          <w:rFonts w:ascii="Lucida Calligraphy" w:hAnsi="Lucida Calligraphy"/>
        </w:rPr>
      </w:pPr>
    </w:p>
    <w:p w:rsidR="004A6322" w:rsidRDefault="004A6322" w:rsidP="004A6322">
      <w:pPr>
        <w:bidi w:val="0"/>
        <w:rPr>
          <w:rFonts w:ascii="Lucida Calligraphy" w:hAnsi="Lucida Calligraphy"/>
        </w:rPr>
      </w:pPr>
    </w:p>
    <w:p w:rsidR="004A6322" w:rsidRPr="004A6322" w:rsidRDefault="004A6322" w:rsidP="004A6322">
      <w:pPr>
        <w:bidi w:val="0"/>
        <w:rPr>
          <w:rFonts w:ascii="Lucida Calligraphy" w:hAnsi="Lucida Calligraphy"/>
        </w:rPr>
      </w:pPr>
    </w:p>
    <w:p w:rsidR="004A6322" w:rsidRPr="004A6322" w:rsidRDefault="004A6322" w:rsidP="004A6322">
      <w:pPr>
        <w:bidi w:val="0"/>
        <w:rPr>
          <w:rFonts w:ascii="Lucida Calligraphy" w:hAnsi="Lucida Calligraphy"/>
        </w:rPr>
      </w:pPr>
    </w:p>
    <w:p w:rsidR="004A6322" w:rsidRPr="004A6322" w:rsidRDefault="004A6322" w:rsidP="004A6322">
      <w:pPr>
        <w:bidi w:val="0"/>
        <w:rPr>
          <w:rFonts w:ascii="Lucida Calligraphy" w:hAnsi="Lucida Calligraphy"/>
          <w:b/>
          <w:bCs/>
          <w:u w:val="single"/>
        </w:rPr>
      </w:pPr>
      <w:r w:rsidRPr="004A6322">
        <w:rPr>
          <w:rFonts w:ascii="Lucida Calligraphy" w:hAnsi="Lucida Calligraphy"/>
          <w:b/>
          <w:bCs/>
          <w:u w:val="single"/>
        </w:rPr>
        <w:t>By:</w:t>
      </w:r>
    </w:p>
    <w:p w:rsidR="00D24D16" w:rsidRPr="004A6322" w:rsidRDefault="004A6322" w:rsidP="004A6322">
      <w:pPr>
        <w:bidi w:val="0"/>
        <w:rPr>
          <w:rFonts w:ascii="Lucida Calligraphy" w:hAnsi="Lucida Calligraphy"/>
        </w:rPr>
      </w:pPr>
      <w:r>
        <w:rPr>
          <w:rFonts w:ascii="Lucida Calligraphy" w:hAnsi="Lucida Calligraphy"/>
        </w:rPr>
        <w:t>A</w:t>
      </w:r>
      <w:r w:rsidR="00D24D16" w:rsidRPr="004A6322">
        <w:rPr>
          <w:rFonts w:ascii="Lucida Calligraphy" w:hAnsi="Lucida Calligraphy"/>
        </w:rPr>
        <w:t xml:space="preserve">mir </w:t>
      </w:r>
      <w:proofErr w:type="spellStart"/>
      <w:r>
        <w:rPr>
          <w:rFonts w:ascii="Lucida Calligraphy" w:hAnsi="Lucida Calligraphy"/>
        </w:rPr>
        <w:t>T</w:t>
      </w:r>
      <w:r w:rsidR="00D24D16" w:rsidRPr="004A6322">
        <w:rPr>
          <w:rFonts w:ascii="Lucida Calligraphy" w:hAnsi="Lucida Calligraphy"/>
        </w:rPr>
        <w:t>sur</w:t>
      </w:r>
      <w:proofErr w:type="spellEnd"/>
      <w:r w:rsidR="00D24D16" w:rsidRPr="004A6322">
        <w:rPr>
          <w:rFonts w:ascii="Lucida Calligraphy" w:hAnsi="Lucida Calligraphy"/>
        </w:rPr>
        <w:t xml:space="preserve"> 203795828</w:t>
      </w:r>
    </w:p>
    <w:p w:rsidR="00C50BAA" w:rsidRPr="004A6322" w:rsidRDefault="004A6322" w:rsidP="004A6322">
      <w:pPr>
        <w:bidi w:val="0"/>
        <w:rPr>
          <w:rFonts w:ascii="Lucida Calligraphy" w:hAnsi="Lucida Calligraphy"/>
        </w:rPr>
      </w:pPr>
      <w:proofErr w:type="spellStart"/>
      <w:r>
        <w:rPr>
          <w:rFonts w:ascii="Lucida Calligraphy" w:hAnsi="Lucida Calligraphy"/>
        </w:rPr>
        <w:t>K</w:t>
      </w:r>
      <w:r w:rsidR="00D24D16" w:rsidRPr="004A6322">
        <w:rPr>
          <w:rFonts w:ascii="Lucida Calligraphy" w:hAnsi="Lucida Calligraphy"/>
        </w:rPr>
        <w:t>obi</w:t>
      </w:r>
      <w:proofErr w:type="spellEnd"/>
      <w:r w:rsidR="00D24D16" w:rsidRPr="004A6322">
        <w:rPr>
          <w:rFonts w:ascii="Lucida Calligraphy" w:hAnsi="Lucida Calligraphy"/>
        </w:rPr>
        <w:t xml:space="preserve"> </w:t>
      </w:r>
      <w:proofErr w:type="spellStart"/>
      <w:r>
        <w:rPr>
          <w:rFonts w:ascii="Lucida Calligraphy" w:hAnsi="Lucida Calligraphy"/>
        </w:rPr>
        <w:t>E</w:t>
      </w:r>
      <w:r w:rsidR="00D24D16" w:rsidRPr="004A6322">
        <w:rPr>
          <w:rFonts w:ascii="Lucida Calligraphy" w:hAnsi="Lucida Calligraphy"/>
        </w:rPr>
        <w:t>ini</w:t>
      </w:r>
      <w:proofErr w:type="spellEnd"/>
      <w:r w:rsidR="00D24D16" w:rsidRPr="004A6322">
        <w:rPr>
          <w:rFonts w:ascii="Lucida Calligraphy" w:hAnsi="Lucida Calligraphy"/>
        </w:rPr>
        <w:t xml:space="preserve"> 201553245</w:t>
      </w:r>
      <w:r w:rsidR="00C50BAA">
        <w:br w:type="page"/>
      </w:r>
    </w:p>
    <w:p w:rsidR="008911A0" w:rsidRDefault="008911A0" w:rsidP="008911A0">
      <w:pPr>
        <w:bidi w:val="0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50DDD60" wp14:editId="1FF27E60">
            <wp:simplePos x="0" y="0"/>
            <wp:positionH relativeFrom="column">
              <wp:posOffset>-697230</wp:posOffset>
            </wp:positionH>
            <wp:positionV relativeFrom="paragraph">
              <wp:posOffset>252730</wp:posOffset>
            </wp:positionV>
            <wp:extent cx="7000240" cy="3825240"/>
            <wp:effectExtent l="57150" t="57150" r="48260" b="60960"/>
            <wp:wrapNone/>
            <wp:docPr id="2" name="דיאגרמה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69E5B1" wp14:editId="799D5D36">
                <wp:simplePos x="0" y="0"/>
                <wp:positionH relativeFrom="column">
                  <wp:posOffset>27940</wp:posOffset>
                </wp:positionH>
                <wp:positionV relativeFrom="paragraph">
                  <wp:posOffset>-483870</wp:posOffset>
                </wp:positionV>
                <wp:extent cx="1828800" cy="1828800"/>
                <wp:effectExtent l="0" t="0" r="0" b="7620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11A0" w:rsidRPr="005C6471" w:rsidRDefault="008911A0" w:rsidP="008911A0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Main System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5" o:spid="_x0000_s1026" type="#_x0000_t202" style="position:absolute;margin-left:2.2pt;margin-top:-38.1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" filled="f" stroked="f">
                <v:fill o:detectmouseclick="t"/>
                <v:textbox style="mso-fit-shape-to-text:t">
                  <w:txbxContent>
                    <w:p w:rsidR="008911A0" w:rsidRPr="005C6471" w:rsidRDefault="008911A0" w:rsidP="008911A0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Main System Components</w:t>
                      </w:r>
                    </w:p>
                  </w:txbxContent>
                </v:textbox>
              </v:shape>
            </w:pict>
          </mc:Fallback>
        </mc:AlternateContent>
      </w:r>
    </w:p>
    <w:p w:rsidR="008911A0" w:rsidRDefault="008911A0" w:rsidP="008911A0">
      <w:pPr>
        <w:bidi w:val="0"/>
      </w:pPr>
    </w:p>
    <w:p w:rsidR="008911A0" w:rsidRDefault="008911A0" w:rsidP="008911A0">
      <w:pPr>
        <w:bidi w:val="0"/>
      </w:pPr>
    </w:p>
    <w:p w:rsidR="008911A0" w:rsidRDefault="008911A0" w:rsidP="008911A0">
      <w:pPr>
        <w:bidi w:val="0"/>
      </w:pPr>
    </w:p>
    <w:p w:rsidR="008911A0" w:rsidRDefault="008911A0" w:rsidP="008911A0">
      <w:pPr>
        <w:bidi w:val="0"/>
      </w:pPr>
    </w:p>
    <w:p w:rsidR="008911A0" w:rsidRDefault="008911A0" w:rsidP="008911A0">
      <w:pPr>
        <w:bidi w:val="0"/>
      </w:pPr>
    </w:p>
    <w:p w:rsidR="008911A0" w:rsidRDefault="008911A0" w:rsidP="008911A0">
      <w:pPr>
        <w:bidi w:val="0"/>
      </w:pPr>
    </w:p>
    <w:p w:rsidR="008911A0" w:rsidRDefault="008911A0" w:rsidP="008911A0">
      <w:pPr>
        <w:bidi w:val="0"/>
      </w:pPr>
    </w:p>
    <w:p w:rsidR="008911A0" w:rsidRDefault="008911A0" w:rsidP="008911A0">
      <w:pPr>
        <w:bidi w:val="0"/>
      </w:pPr>
    </w:p>
    <w:p w:rsidR="008911A0" w:rsidRDefault="008911A0" w:rsidP="008911A0">
      <w:pPr>
        <w:bidi w:val="0"/>
      </w:pPr>
    </w:p>
    <w:p w:rsidR="008911A0" w:rsidRDefault="008911A0" w:rsidP="008911A0">
      <w:pPr>
        <w:bidi w:val="0"/>
      </w:pPr>
    </w:p>
    <w:p w:rsidR="008911A0" w:rsidRDefault="008911A0" w:rsidP="008911A0">
      <w:pPr>
        <w:bidi w:val="0"/>
      </w:pPr>
    </w:p>
    <w:p w:rsidR="008911A0" w:rsidRDefault="008911A0" w:rsidP="008911A0">
      <w:pPr>
        <w:bidi w:val="0"/>
      </w:pPr>
    </w:p>
    <w:p w:rsidR="008911A0" w:rsidRDefault="008911A0" w:rsidP="008911A0">
      <w:pPr>
        <w:bidi w:val="0"/>
      </w:pPr>
    </w:p>
    <w:p w:rsidR="008911A0" w:rsidRDefault="008911A0" w:rsidP="008911A0">
      <w:pPr>
        <w:bidi w:val="0"/>
      </w:pPr>
    </w:p>
    <w:p w:rsidR="008911A0" w:rsidRDefault="008911A0" w:rsidP="008911A0">
      <w:pPr>
        <w:bidi w:val="0"/>
      </w:pPr>
    </w:p>
    <w:p w:rsidR="008911A0" w:rsidRDefault="008911A0" w:rsidP="008911A0">
      <w:pPr>
        <w:bidi w:val="0"/>
      </w:pPr>
    </w:p>
    <w:p w:rsidR="008911A0" w:rsidRDefault="008911A0" w:rsidP="008911A0">
      <w:pPr>
        <w:bidi w:val="0"/>
      </w:pPr>
    </w:p>
    <w:p w:rsidR="008911A0" w:rsidRDefault="008911A0" w:rsidP="008911A0">
      <w:pPr>
        <w:bidi w:val="0"/>
      </w:pPr>
    </w:p>
    <w:p w:rsidR="008911A0" w:rsidRDefault="008911A0" w:rsidP="008911A0">
      <w:pPr>
        <w:bidi w:val="0"/>
      </w:pPr>
    </w:p>
    <w:p w:rsidR="008911A0" w:rsidRDefault="008911A0" w:rsidP="008911A0">
      <w:pPr>
        <w:bidi w:val="0"/>
      </w:pPr>
    </w:p>
    <w:p w:rsidR="008911A0" w:rsidRDefault="008911A0" w:rsidP="008911A0">
      <w:pPr>
        <w:bidi w:val="0"/>
      </w:pPr>
    </w:p>
    <w:p w:rsidR="008911A0" w:rsidRDefault="008911A0" w:rsidP="008911A0">
      <w:pPr>
        <w:bidi w:val="0"/>
      </w:pPr>
    </w:p>
    <w:p w:rsidR="008911A0" w:rsidRDefault="008911A0" w:rsidP="008911A0">
      <w:pPr>
        <w:bidi w:val="0"/>
      </w:pPr>
    </w:p>
    <w:p w:rsidR="008911A0" w:rsidRDefault="008911A0" w:rsidP="008911A0">
      <w:pPr>
        <w:bidi w:val="0"/>
      </w:pPr>
    </w:p>
    <w:p w:rsidR="008911A0" w:rsidRDefault="008911A0" w:rsidP="008911A0">
      <w:pPr>
        <w:bidi w:val="0"/>
      </w:pPr>
    </w:p>
    <w:p w:rsidR="008911A0" w:rsidRDefault="008911A0" w:rsidP="008911A0">
      <w:pPr>
        <w:bidi w:val="0"/>
      </w:pPr>
    </w:p>
    <w:p w:rsidR="008911A0" w:rsidRDefault="008911A0" w:rsidP="008911A0">
      <w:pPr>
        <w:bidi w:val="0"/>
      </w:pPr>
    </w:p>
    <w:p w:rsidR="008911A0" w:rsidRDefault="008911A0" w:rsidP="008911A0">
      <w:pPr>
        <w:bidi w:val="0"/>
      </w:pPr>
    </w:p>
    <w:p w:rsidR="008911A0" w:rsidRDefault="008911A0" w:rsidP="008911A0">
      <w:pPr>
        <w:bidi w:val="0"/>
      </w:pPr>
    </w:p>
    <w:p w:rsidR="008911A0" w:rsidRDefault="008911A0" w:rsidP="008911A0">
      <w:pPr>
        <w:bidi w:val="0"/>
      </w:pPr>
    </w:p>
    <w:p w:rsidR="008911A0" w:rsidRDefault="008911A0" w:rsidP="008911A0">
      <w:pPr>
        <w:bidi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D07495" wp14:editId="1D152E02">
                <wp:simplePos x="0" y="0"/>
                <wp:positionH relativeFrom="column">
                  <wp:posOffset>546050</wp:posOffset>
                </wp:positionH>
                <wp:positionV relativeFrom="paragraph">
                  <wp:posOffset>-364490</wp:posOffset>
                </wp:positionV>
                <wp:extent cx="1828800" cy="1828800"/>
                <wp:effectExtent l="0" t="0" r="0" b="7620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11A0" w:rsidRPr="005C6471" w:rsidRDefault="008911A0" w:rsidP="008911A0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System Block Diargram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יבת טקסט 6" o:spid="_x0000_s1027" type="#_x0000_t202" style="position:absolute;margin-left:43pt;margin-top:-28.7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" filled="f" stroked="f">
                <v:fill o:detectmouseclick="t"/>
                <v:textbox style="mso-fit-shape-to-text:t">
                  <w:txbxContent>
                    <w:p w:rsidR="008911A0" w:rsidRPr="005C6471" w:rsidRDefault="008911A0" w:rsidP="008911A0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System Block Diargram</w:t>
                      </w:r>
                    </w:p>
                  </w:txbxContent>
                </v:textbox>
              </v:shape>
            </w:pict>
          </mc:Fallback>
        </mc:AlternateContent>
      </w:r>
    </w:p>
    <w:p w:rsidR="008911A0" w:rsidRDefault="008911A0" w:rsidP="008911A0">
      <w:pPr>
        <w:bidi w:val="0"/>
      </w:pPr>
    </w:p>
    <w:p w:rsidR="00BB6EFB" w:rsidRDefault="00BB6EFB" w:rsidP="00BB6EFB">
      <w:pPr>
        <w:bidi w:val="0"/>
        <w:rPr>
          <w:b/>
          <w:bCs/>
          <w:sz w:val="24"/>
          <w:szCs w:val="24"/>
          <w:u w:val="single"/>
        </w:rPr>
      </w:pPr>
      <w:r w:rsidRPr="00BB6EFB">
        <w:rPr>
          <w:b/>
          <w:bCs/>
          <w:sz w:val="24"/>
          <w:szCs w:val="24"/>
          <w:u w:val="single"/>
        </w:rPr>
        <w:t>*all the flows happen in parallel.</w:t>
      </w:r>
    </w:p>
    <w:p w:rsidR="00BB6EFB" w:rsidRPr="00BB6EFB" w:rsidRDefault="00BB6EFB" w:rsidP="00BB6EFB">
      <w:pPr>
        <w:bidi w:val="0"/>
        <w:rPr>
          <w:b/>
          <w:bCs/>
          <w:sz w:val="24"/>
          <w:szCs w:val="24"/>
          <w:u w:val="single"/>
        </w:rPr>
      </w:pPr>
    </w:p>
    <w:p w:rsidR="008911A0" w:rsidRPr="00BB6EFB" w:rsidRDefault="006F0AF9" w:rsidP="008911A0">
      <w:pPr>
        <w:bidi w:val="0"/>
        <w:rPr>
          <w:b/>
          <w:bCs/>
          <w:u w:val="single"/>
        </w:rPr>
      </w:pPr>
      <w:r w:rsidRPr="00BB6EFB">
        <w:rPr>
          <w:b/>
          <w:bCs/>
          <w:u w:val="single"/>
        </w:rPr>
        <w:t>Local App:</w:t>
      </w:r>
    </w:p>
    <w:p w:rsidR="006F0AF9" w:rsidRDefault="006F0AF9" w:rsidP="006F0AF9">
      <w:pPr>
        <w:bidi w:val="0"/>
      </w:pPr>
      <w:r>
        <w:rPr>
          <w:noProof/>
        </w:rPr>
        <w:drawing>
          <wp:inline distT="0" distB="0" distL="0" distR="0" wp14:anchorId="600B1457" wp14:editId="24183469">
            <wp:extent cx="5274310" cy="3076575"/>
            <wp:effectExtent l="0" t="57150" r="0" b="47625"/>
            <wp:docPr id="8" name="דיאגרמה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6F0AF9" w:rsidRDefault="006F0AF9" w:rsidP="006F0AF9">
      <w:pPr>
        <w:bidi w:val="0"/>
      </w:pPr>
    </w:p>
    <w:p w:rsidR="006F0AF9" w:rsidRPr="00BB6EFB" w:rsidRDefault="006F0AF9" w:rsidP="006F0AF9">
      <w:pPr>
        <w:bidi w:val="0"/>
        <w:rPr>
          <w:b/>
          <w:bCs/>
          <w:u w:val="single"/>
        </w:rPr>
      </w:pPr>
      <w:r w:rsidRPr="00BB6EFB">
        <w:rPr>
          <w:b/>
          <w:bCs/>
          <w:u w:val="single"/>
        </w:rPr>
        <w:t>Manager:</w:t>
      </w:r>
    </w:p>
    <w:p w:rsidR="006F0AF9" w:rsidRDefault="006F0AF9" w:rsidP="006F0AF9">
      <w:pPr>
        <w:bidi w:val="0"/>
      </w:pPr>
      <w:r>
        <w:rPr>
          <w:noProof/>
        </w:rPr>
        <w:drawing>
          <wp:inline distT="0" distB="0" distL="0" distR="0" wp14:anchorId="1B60BE8D" wp14:editId="697AEB55">
            <wp:extent cx="5274310" cy="3076575"/>
            <wp:effectExtent l="57150" t="38100" r="78740" b="28575"/>
            <wp:docPr id="7" name="דיאגרמה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6F0AF9" w:rsidRDefault="006F0AF9" w:rsidP="006F0AF9">
      <w:pPr>
        <w:bidi w:val="0"/>
      </w:pPr>
    </w:p>
    <w:p w:rsidR="006F0AF9" w:rsidRDefault="006F0AF9" w:rsidP="006F0AF9">
      <w:pPr>
        <w:bidi w:val="0"/>
      </w:pPr>
    </w:p>
    <w:p w:rsidR="006F0AF9" w:rsidRDefault="006F0AF9" w:rsidP="006F0AF9">
      <w:pPr>
        <w:bidi w:val="0"/>
      </w:pPr>
    </w:p>
    <w:p w:rsidR="006F0AF9" w:rsidRPr="00BB6EFB" w:rsidRDefault="007B4EF0" w:rsidP="006F0AF9">
      <w:pPr>
        <w:bidi w:val="0"/>
        <w:rPr>
          <w:b/>
          <w:bCs/>
          <w:u w:val="single"/>
        </w:rPr>
      </w:pPr>
      <w:r w:rsidRPr="00BB6EFB">
        <w:rPr>
          <w:b/>
          <w:bCs/>
          <w:u w:val="single"/>
        </w:rPr>
        <w:t>Worker</w:t>
      </w:r>
    </w:p>
    <w:p w:rsidR="006F0AF9" w:rsidRDefault="006F0AF9" w:rsidP="006F0AF9">
      <w:pPr>
        <w:bidi w:val="0"/>
      </w:pPr>
    </w:p>
    <w:p w:rsidR="006F0AF9" w:rsidRDefault="007B4EF0" w:rsidP="006F0AF9">
      <w:pPr>
        <w:bidi w:val="0"/>
      </w:pPr>
      <w:r>
        <w:rPr>
          <w:noProof/>
        </w:rPr>
        <w:drawing>
          <wp:inline distT="0" distB="0" distL="0" distR="0" wp14:anchorId="66350156" wp14:editId="1A8120D4">
            <wp:extent cx="5274310" cy="3076575"/>
            <wp:effectExtent l="0" t="57150" r="0" b="47625"/>
            <wp:docPr id="9" name="דיאגרמה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6F0AF9" w:rsidRDefault="006F0AF9" w:rsidP="006F0AF9">
      <w:pPr>
        <w:bidi w:val="0"/>
      </w:pPr>
    </w:p>
    <w:p w:rsidR="006F0AF9" w:rsidRDefault="006F0AF9" w:rsidP="006F0AF9">
      <w:pPr>
        <w:bidi w:val="0"/>
      </w:pPr>
    </w:p>
    <w:p w:rsidR="006F0AF9" w:rsidRDefault="006F0AF9" w:rsidP="006F0AF9">
      <w:pPr>
        <w:bidi w:val="0"/>
      </w:pPr>
    </w:p>
    <w:p w:rsidR="006F0AF9" w:rsidRDefault="006F0AF9" w:rsidP="006F0AF9">
      <w:pPr>
        <w:bidi w:val="0"/>
      </w:pPr>
    </w:p>
    <w:p w:rsidR="006F0AF9" w:rsidRDefault="006F0AF9" w:rsidP="006F0AF9">
      <w:pPr>
        <w:bidi w:val="0"/>
      </w:pPr>
    </w:p>
    <w:p w:rsidR="006F0AF9" w:rsidRDefault="006F0AF9" w:rsidP="006F0AF9">
      <w:pPr>
        <w:bidi w:val="0"/>
      </w:pPr>
    </w:p>
    <w:p w:rsidR="007A0843" w:rsidRDefault="007A0843" w:rsidP="008911A0">
      <w:pPr>
        <w:bidi w:val="0"/>
      </w:pPr>
    </w:p>
    <w:p w:rsidR="007A0843" w:rsidRDefault="007A0843" w:rsidP="007A0843">
      <w:pPr>
        <w:bidi w:val="0"/>
      </w:pPr>
    </w:p>
    <w:p w:rsidR="007A0843" w:rsidRDefault="007A0843" w:rsidP="007A0843">
      <w:pPr>
        <w:bidi w:val="0"/>
      </w:pPr>
    </w:p>
    <w:p w:rsidR="00D24D16" w:rsidRDefault="004A6322" w:rsidP="007A0843">
      <w:pPr>
        <w:bidi w:val="0"/>
        <w:rPr>
          <w:rtl/>
        </w:rPr>
      </w:pPr>
      <w:r>
        <w:br w:type="page"/>
      </w:r>
    </w:p>
    <w:p w:rsidR="006521F6" w:rsidRDefault="006521F6" w:rsidP="00A620ED">
      <w:pPr>
        <w:bidi w:val="0"/>
        <w:rPr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4AEC91" wp14:editId="4E625E9A">
                <wp:simplePos x="0" y="0"/>
                <wp:positionH relativeFrom="column">
                  <wp:posOffset>320599</wp:posOffset>
                </wp:positionH>
                <wp:positionV relativeFrom="paragraph">
                  <wp:posOffset>-577850</wp:posOffset>
                </wp:positionV>
                <wp:extent cx="4623207" cy="1828800"/>
                <wp:effectExtent l="0" t="0" r="0" b="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3207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521F6" w:rsidRPr="006521F6" w:rsidRDefault="006521F6" w:rsidP="006521F6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:u w:val="single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521F6">
                              <w:rPr>
                                <w:b/>
                                <w:sz w:val="72"/>
                                <w:szCs w:val="72"/>
                                <w:u w:val="single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Detailed explanation of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תיבת טקסט 10" o:spid="_x0000_s1028" type="#_x0000_t202" style="position:absolute;margin-left:25.25pt;margin-top:-45.5pt;width:364.05pt;height:2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" filled="f" stroked="f">
                <v:fill o:detectmouseclick="t"/>
                <v:textbox style="mso-fit-shape-to-text:t">
                  <w:txbxContent>
                    <w:p w:rsidR="006521F6" w:rsidRPr="006521F6" w:rsidRDefault="006521F6" w:rsidP="006521F6">
                      <w:pPr>
                        <w:jc w:val="center"/>
                        <w:rPr>
                          <w:b/>
                          <w:sz w:val="72"/>
                          <w:szCs w:val="72"/>
                          <w:u w:val="single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521F6">
                        <w:rPr>
                          <w:b/>
                          <w:sz w:val="72"/>
                          <w:szCs w:val="72"/>
                          <w:u w:val="single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Detailed explanation of the 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6521F6" w:rsidRDefault="006521F6" w:rsidP="006521F6">
      <w:pPr>
        <w:bidi w:val="0"/>
        <w:rPr>
          <w:u w:val="single"/>
        </w:rPr>
      </w:pPr>
    </w:p>
    <w:p w:rsidR="006521F6" w:rsidRDefault="006521F6" w:rsidP="006521F6">
      <w:pPr>
        <w:bidi w:val="0"/>
        <w:rPr>
          <w:u w:val="single"/>
        </w:rPr>
      </w:pPr>
    </w:p>
    <w:p w:rsidR="006521F6" w:rsidRDefault="006521F6" w:rsidP="006521F6">
      <w:pPr>
        <w:bidi w:val="0"/>
        <w:rPr>
          <w:u w:val="single"/>
        </w:rPr>
      </w:pPr>
    </w:p>
    <w:p w:rsidR="00C11F88" w:rsidRPr="00C11F88" w:rsidRDefault="00C11F88" w:rsidP="006521F6">
      <w:pPr>
        <w:bidi w:val="0"/>
        <w:rPr>
          <w:u w:val="single"/>
        </w:rPr>
      </w:pPr>
      <w:r w:rsidRPr="00C11F88">
        <w:rPr>
          <w:u w:val="single"/>
        </w:rPr>
        <w:t>1</w:t>
      </w:r>
      <w:r>
        <w:rPr>
          <w:u w:val="single"/>
        </w:rPr>
        <w:t>)</w:t>
      </w:r>
      <w:r w:rsidRPr="00C11F88">
        <w:rPr>
          <w:u w:val="single"/>
        </w:rPr>
        <w:t xml:space="preserve"> </w:t>
      </w:r>
      <w:r w:rsidR="00A620ED">
        <w:rPr>
          <w:u w:val="single"/>
        </w:rPr>
        <w:t>L</w:t>
      </w:r>
      <w:r w:rsidRPr="00C11F88">
        <w:rPr>
          <w:u w:val="single"/>
        </w:rPr>
        <w:t>ocal</w:t>
      </w:r>
      <w:r w:rsidR="00A620ED">
        <w:rPr>
          <w:u w:val="single"/>
        </w:rPr>
        <w:t>-</w:t>
      </w:r>
      <w:r w:rsidRPr="00C11F88">
        <w:rPr>
          <w:u w:val="single"/>
        </w:rPr>
        <w:t>App</w:t>
      </w:r>
    </w:p>
    <w:p w:rsidR="002813E3" w:rsidRDefault="00D24D16" w:rsidP="00A620ED">
      <w:pPr>
        <w:bidi w:val="0"/>
        <w:jc w:val="both"/>
      </w:pPr>
      <w:r>
        <w:t>Our implan</w:t>
      </w:r>
      <w:r w:rsidR="00A620ED">
        <w:t>tation starts to work with the L</w:t>
      </w:r>
      <w:r>
        <w:t>ocal</w:t>
      </w:r>
      <w:r w:rsidR="00A620ED">
        <w:t>-</w:t>
      </w:r>
      <w:r>
        <w:t xml:space="preserve">App. </w:t>
      </w:r>
    </w:p>
    <w:p w:rsidR="00D24D16" w:rsidRDefault="00D24D16" w:rsidP="00D24D16">
      <w:pPr>
        <w:bidi w:val="0"/>
      </w:pPr>
      <w:r>
        <w:t>Every local app creates an AWS EC2, SQS, S3 instances to manage the AWS services it uses.</w:t>
      </w:r>
    </w:p>
    <w:p w:rsidR="00D24D16" w:rsidRDefault="00D24D16" w:rsidP="00D24D16">
      <w:pPr>
        <w:bidi w:val="0"/>
      </w:pPr>
      <w:r>
        <w:t>When a local App begins, it uses it's ec2 to check if a manager is running and starts one if needed. The local App also check</w:t>
      </w:r>
      <w:r w:rsidR="009E1119">
        <w:t>s</w:t>
      </w:r>
      <w:r>
        <w:t xml:space="preserve"> for all the queues and buckets in the system and builds them on demand. If the local App builds a new bucket for the jar files, it uploads the jar files as well. </w:t>
      </w:r>
    </w:p>
    <w:p w:rsidR="00C11F88" w:rsidRDefault="00D24D16" w:rsidP="00C11F88">
      <w:pPr>
        <w:bidi w:val="0"/>
      </w:pPr>
      <w:r>
        <w:t>After raising all the resources, the local app uploads</w:t>
      </w:r>
      <w:r w:rsidR="00C11F88">
        <w:t xml:space="preserve"> </w:t>
      </w:r>
      <w:r w:rsidR="00F33D48">
        <w:t>its</w:t>
      </w:r>
      <w:r w:rsidR="00C11F88">
        <w:t xml:space="preserve"> input files to</w:t>
      </w:r>
      <w:r>
        <w:t xml:space="preserve"> the input bucket, sends </w:t>
      </w:r>
      <w:r w:rsidR="00C11F88">
        <w:t xml:space="preserve">"new task" massages, for each input file it uploads, to </w:t>
      </w:r>
      <w:r>
        <w:t xml:space="preserve">the </w:t>
      </w:r>
      <w:r w:rsidR="00C11F88">
        <w:t xml:space="preserve">APP_MANAGER_QUEUE and awaits for the "done task" massages to arrive to the MANAGER_APP_DONE_QUEUE. </w:t>
      </w:r>
    </w:p>
    <w:p w:rsidR="00F33D48" w:rsidRDefault="00F33D48" w:rsidP="00F33D48">
      <w:pPr>
        <w:bidi w:val="0"/>
      </w:pPr>
      <w:r>
        <w:t>Periodically checks whether the manager is alive and if it has fallen reinitiates</w:t>
      </w:r>
      <w:r w:rsidR="00930930">
        <w:t xml:space="preserve"> one – and resends it the message for the input file.</w:t>
      </w:r>
    </w:p>
    <w:p w:rsidR="00C11F88" w:rsidRDefault="00830C92" w:rsidP="00830C92">
      <w:pPr>
        <w:bidi w:val="0"/>
      </w:pPr>
      <w:r>
        <w:t>When receives</w:t>
      </w:r>
      <w:r w:rsidR="00C11F88">
        <w:t xml:space="preserve"> "done task" massage, the local app downloads the summery file</w:t>
      </w:r>
      <w:r w:rsidR="00147E80">
        <w:t xml:space="preserve"> relevant to the input file </w:t>
      </w:r>
      <w:r w:rsidR="00C11F88">
        <w:t xml:space="preserve">from the TASK_DONE_BUCKET and creates an html file for </w:t>
      </w:r>
      <w:r w:rsidR="00147E80">
        <w:t>that</w:t>
      </w:r>
      <w:r w:rsidR="00C11F88">
        <w:t xml:space="preserve"> summery file.</w:t>
      </w:r>
    </w:p>
    <w:p w:rsidR="009E1119" w:rsidRDefault="00830C92" w:rsidP="00830C92">
      <w:pPr>
        <w:bidi w:val="0"/>
      </w:pPr>
      <w:r>
        <w:t>After creating all html files, if it has been asked to do so through the receive function arguments the local app will send the manager a "terminate" message.</w:t>
      </w:r>
    </w:p>
    <w:p w:rsidR="00C248AD" w:rsidRDefault="00C248AD" w:rsidP="00C248AD">
      <w:pPr>
        <w:bidi w:val="0"/>
      </w:pPr>
    </w:p>
    <w:p w:rsidR="00C248AD" w:rsidRDefault="00C248AD" w:rsidP="00C248AD">
      <w:pPr>
        <w:bidi w:val="0"/>
      </w:pPr>
      <w:r>
        <w:t>Arguments to initiate a proper local application:</w:t>
      </w:r>
    </w:p>
    <w:p w:rsidR="00C248AD" w:rsidRPr="00C248AD" w:rsidRDefault="00C248AD" w:rsidP="005F60B8">
      <w:pPr>
        <w:pStyle w:val="a3"/>
        <w:numPr>
          <w:ilvl w:val="0"/>
          <w:numId w:val="4"/>
        </w:numPr>
        <w:bidi w:val="0"/>
      </w:pPr>
      <w:proofErr w:type="spellStart"/>
      <w:proofErr w:type="gramStart"/>
      <w:r w:rsidRPr="00C248AD">
        <w:t>args</w:t>
      </w:r>
      <w:proofErr w:type="spellEnd"/>
      <w:r w:rsidRPr="00C248AD">
        <w:t>[</w:t>
      </w:r>
      <w:proofErr w:type="gramEnd"/>
      <w:r w:rsidRPr="00C248AD">
        <w:t>0]</w:t>
      </w:r>
      <w:r w:rsidRPr="00C248AD">
        <w:t xml:space="preserve"> – Fu</w:t>
      </w:r>
      <w:r w:rsidR="005F60B8">
        <w:t>ll path to input file directory.</w:t>
      </w:r>
    </w:p>
    <w:p w:rsidR="00C248AD" w:rsidRPr="00C248AD" w:rsidRDefault="00C248AD" w:rsidP="005F60B8">
      <w:pPr>
        <w:pStyle w:val="a3"/>
        <w:numPr>
          <w:ilvl w:val="0"/>
          <w:numId w:val="4"/>
        </w:numPr>
        <w:bidi w:val="0"/>
      </w:pPr>
      <w:proofErr w:type="spellStart"/>
      <w:proofErr w:type="gramStart"/>
      <w:r w:rsidRPr="00C248AD">
        <w:t>args</w:t>
      </w:r>
      <w:proofErr w:type="spellEnd"/>
      <w:r w:rsidRPr="00C248AD">
        <w:t>[</w:t>
      </w:r>
      <w:proofErr w:type="gramEnd"/>
      <w:r w:rsidRPr="00C248AD">
        <w:t>1]</w:t>
      </w:r>
      <w:r w:rsidRPr="00C248AD">
        <w:t xml:space="preserve"> - </w:t>
      </w:r>
      <w:r w:rsidRPr="00C248AD">
        <w:t xml:space="preserve">Full path to </w:t>
      </w:r>
      <w:r w:rsidRPr="00C248AD">
        <w:t>JAR</w:t>
      </w:r>
      <w:r w:rsidRPr="00C248AD">
        <w:t xml:space="preserve"> file</w:t>
      </w:r>
      <w:r w:rsidRPr="00C248AD">
        <w:t>s</w:t>
      </w:r>
      <w:r w:rsidR="005F60B8">
        <w:t xml:space="preserve"> directory.</w:t>
      </w:r>
    </w:p>
    <w:p w:rsidR="005F60B8" w:rsidRDefault="00C248AD" w:rsidP="00C248AD">
      <w:pPr>
        <w:pStyle w:val="a3"/>
        <w:numPr>
          <w:ilvl w:val="0"/>
          <w:numId w:val="4"/>
        </w:numPr>
        <w:bidi w:val="0"/>
      </w:pPr>
      <w:proofErr w:type="spellStart"/>
      <w:proofErr w:type="gramStart"/>
      <w:r w:rsidRPr="00C248AD">
        <w:t>args</w:t>
      </w:r>
      <w:proofErr w:type="spellEnd"/>
      <w:r w:rsidRPr="00C248AD">
        <w:t>[</w:t>
      </w:r>
      <w:proofErr w:type="gramEnd"/>
      <w:r w:rsidRPr="00C248AD">
        <w:t>2</w:t>
      </w:r>
      <w:r w:rsidRPr="00C248AD">
        <w:t>]</w:t>
      </w:r>
      <w:r w:rsidRPr="00C248AD">
        <w:t xml:space="preserve"> - </w:t>
      </w:r>
      <w:r w:rsidRPr="00C248AD">
        <w:t>Full path to</w:t>
      </w:r>
      <w:r w:rsidRPr="00C248AD">
        <w:t xml:space="preserve"> desired</w:t>
      </w:r>
      <w:r w:rsidRPr="00C248AD">
        <w:t xml:space="preserve"> </w:t>
      </w:r>
      <w:r w:rsidRPr="00C248AD">
        <w:t>output</w:t>
      </w:r>
      <w:r w:rsidRPr="00C248AD">
        <w:t xml:space="preserve"> files</w:t>
      </w:r>
      <w:r w:rsidR="005F60B8">
        <w:t xml:space="preserve"> directory.</w:t>
      </w:r>
    </w:p>
    <w:p w:rsidR="00C248AD" w:rsidRPr="00C248AD" w:rsidRDefault="00C248AD" w:rsidP="005F60B8">
      <w:pPr>
        <w:pStyle w:val="a3"/>
        <w:numPr>
          <w:ilvl w:val="0"/>
          <w:numId w:val="4"/>
        </w:numPr>
        <w:bidi w:val="0"/>
      </w:pPr>
      <w:proofErr w:type="spellStart"/>
      <w:proofErr w:type="gramStart"/>
      <w:r w:rsidRPr="00C248AD">
        <w:t>args</w:t>
      </w:r>
      <w:proofErr w:type="spellEnd"/>
      <w:r w:rsidRPr="00C248AD">
        <w:t>[</w:t>
      </w:r>
      <w:proofErr w:type="gramEnd"/>
      <w:r w:rsidRPr="00C248AD">
        <w:t>3</w:t>
      </w:r>
      <w:r w:rsidRPr="00C248AD">
        <w:t xml:space="preserve">] </w:t>
      </w:r>
      <w:r w:rsidRPr="00C248AD">
        <w:t>–</w:t>
      </w:r>
      <w:r w:rsidRPr="00C248AD">
        <w:t xml:space="preserve"> </w:t>
      </w:r>
      <w:r w:rsidRPr="00C248AD">
        <w:t>Natural number that resembles the number  of tasks that each worker will handle (total number of workers is limited to 19 due to Amazon free use terms).</w:t>
      </w:r>
    </w:p>
    <w:p w:rsidR="00C248AD" w:rsidRPr="00EA5DFD" w:rsidRDefault="00C248AD" w:rsidP="00EA5DFD">
      <w:pPr>
        <w:pStyle w:val="a3"/>
        <w:numPr>
          <w:ilvl w:val="0"/>
          <w:numId w:val="4"/>
        </w:numPr>
        <w:bidi w:val="0"/>
      </w:pPr>
      <w:proofErr w:type="spellStart"/>
      <w:proofErr w:type="gramStart"/>
      <w:r w:rsidRPr="00C248AD">
        <w:t>args</w:t>
      </w:r>
      <w:proofErr w:type="spellEnd"/>
      <w:r w:rsidRPr="00C248AD">
        <w:t>[</w:t>
      </w:r>
      <w:proofErr w:type="gramEnd"/>
      <w:r w:rsidRPr="00C248AD">
        <w:t>4</w:t>
      </w:r>
      <w:r w:rsidRPr="00C248AD">
        <w:t xml:space="preserve">] </w:t>
      </w:r>
      <w:r w:rsidRPr="00C248AD">
        <w:t>–</w:t>
      </w:r>
      <w:r w:rsidRPr="00C248AD">
        <w:t xml:space="preserve"> </w:t>
      </w:r>
      <w:r w:rsidRPr="00C248AD">
        <w:t>String – terminate for terminating manager and instances after job is done, else does nothing.</w:t>
      </w:r>
    </w:p>
    <w:p w:rsidR="00C248AD" w:rsidRDefault="00C248AD" w:rsidP="00C248AD">
      <w:pPr>
        <w:bidi w:val="0"/>
      </w:pPr>
    </w:p>
    <w:p w:rsidR="00C11F88" w:rsidRDefault="004345EB" w:rsidP="008C76F7">
      <w:pPr>
        <w:bidi w:val="0"/>
      </w:pPr>
      <w:r>
        <w:rPr>
          <w:u w:val="single"/>
        </w:rPr>
        <w:t>2</w:t>
      </w:r>
      <w:r w:rsidR="00B95882" w:rsidRPr="00B95882">
        <w:rPr>
          <w:u w:val="single"/>
        </w:rPr>
        <w:t xml:space="preserve">) </w:t>
      </w:r>
      <w:r w:rsidR="008C76F7">
        <w:rPr>
          <w:u w:val="single"/>
        </w:rPr>
        <w:t>M</w:t>
      </w:r>
      <w:r w:rsidR="00B95882" w:rsidRPr="00B95882">
        <w:rPr>
          <w:u w:val="single"/>
        </w:rPr>
        <w:t>anager</w:t>
      </w:r>
    </w:p>
    <w:p w:rsidR="009B600F" w:rsidRDefault="00CC6236" w:rsidP="00464F14">
      <w:pPr>
        <w:bidi w:val="0"/>
      </w:pPr>
      <w:r>
        <w:t xml:space="preserve">An examination of the system </w:t>
      </w:r>
      <w:r w:rsidR="00464F14">
        <w:t xml:space="preserve">shows that </w:t>
      </w:r>
      <w:r>
        <w:t xml:space="preserve">the manager </w:t>
      </w:r>
      <w:r w:rsidR="00464F14">
        <w:t>is</w:t>
      </w:r>
      <w:r>
        <w:t xml:space="preserve"> the bottleneck of the operation.</w:t>
      </w:r>
    </w:p>
    <w:p w:rsidR="00CC6236" w:rsidRDefault="00CC6236" w:rsidP="00464F14">
      <w:pPr>
        <w:bidi w:val="0"/>
      </w:pPr>
      <w:r>
        <w:t>Therefore, we used a</w:t>
      </w:r>
      <w:r w:rsidR="00EA5DFD">
        <w:t xml:space="preserve"> fixed size</w:t>
      </w:r>
      <w:r>
        <w:t xml:space="preserve"> </w:t>
      </w:r>
      <w:r w:rsidRPr="00CC6236">
        <w:t>Thread</w:t>
      </w:r>
      <w:r w:rsidR="00EA5DFD">
        <w:t xml:space="preserve"> </w:t>
      </w:r>
      <w:r w:rsidRPr="00CC6236">
        <w:t>Pool</w:t>
      </w:r>
      <w:r w:rsidR="00EA5DFD">
        <w:t xml:space="preserve"> </w:t>
      </w:r>
      <w:r w:rsidRPr="00CC6236">
        <w:t>Executor</w:t>
      </w:r>
      <w:r>
        <w:t xml:space="preserve"> with 10 threads</w:t>
      </w:r>
      <w:r w:rsidR="004B6755">
        <w:t xml:space="preserve">, </w:t>
      </w:r>
      <w:r w:rsidR="00464F14">
        <w:t>for</w:t>
      </w:r>
      <w:r w:rsidR="004B6755">
        <w:t xml:space="preserve"> operation </w:t>
      </w:r>
      <w:r w:rsidR="00464F14">
        <w:t>to</w:t>
      </w:r>
      <w:r w:rsidR="004B6755">
        <w:t xml:space="preserve"> be performed quicker.</w:t>
      </w:r>
    </w:p>
    <w:p w:rsidR="00150BD2" w:rsidRDefault="004B6755" w:rsidP="00150BD2">
      <w:pPr>
        <w:bidi w:val="0"/>
      </w:pPr>
      <w:r>
        <w:t xml:space="preserve">The main thread creates the thread pool and </w:t>
      </w:r>
      <w:r w:rsidR="00150BD2">
        <w:t xml:space="preserve">the AWS classes and afterwards </w:t>
      </w:r>
      <w:r>
        <w:t xml:space="preserve">waits </w:t>
      </w:r>
      <w:r w:rsidR="00150BD2">
        <w:t>for</w:t>
      </w:r>
      <w:r>
        <w:t xml:space="preserve"> a message to be received in the APP_MANAGER_TASK_QUEUE.  </w:t>
      </w:r>
    </w:p>
    <w:p w:rsidR="00150BD2" w:rsidRDefault="00150BD2" w:rsidP="001026F5">
      <w:pPr>
        <w:bidi w:val="0"/>
      </w:pPr>
      <w:r>
        <w:lastRenderedPageBreak/>
        <w:t>While it waiting it checks that no worker has fallen and if one or more work</w:t>
      </w:r>
      <w:r w:rsidR="001026F5">
        <w:t xml:space="preserve">ers </w:t>
      </w:r>
      <w:proofErr w:type="gramStart"/>
      <w:r w:rsidR="001026F5">
        <w:t>has</w:t>
      </w:r>
      <w:proofErr w:type="gramEnd"/>
      <w:r w:rsidR="001026F5">
        <w:t xml:space="preserve"> fallen reinitiates them - </w:t>
      </w:r>
      <w:r w:rsidR="001026F5" w:rsidRPr="00C248AD">
        <w:t>total number of workers is limited to 19 due to Amazon</w:t>
      </w:r>
      <w:r w:rsidR="001026F5">
        <w:t xml:space="preserve"> free use terms</w:t>
      </w:r>
      <w:r w:rsidR="001026F5" w:rsidRPr="00C248AD">
        <w:t>.</w:t>
      </w:r>
    </w:p>
    <w:p w:rsidR="00150BD2" w:rsidRDefault="004B6755" w:rsidP="00150BD2">
      <w:pPr>
        <w:bidi w:val="0"/>
      </w:pPr>
      <w:r>
        <w:t xml:space="preserve">When a message goes into the queue the main thread puts it on the THREAD_TASK_QUEUE and goes back to waiting. </w:t>
      </w:r>
    </w:p>
    <w:p w:rsidR="004B6755" w:rsidRDefault="004B6755" w:rsidP="00150BD2">
      <w:pPr>
        <w:bidi w:val="0"/>
      </w:pPr>
      <w:r>
        <w:t xml:space="preserve">The main thread will go on until a terminate message received from a locale up and them terminates the thread pool and closes all the </w:t>
      </w:r>
      <w:r w:rsidR="00CD2D05">
        <w:t>EC2 instances created.</w:t>
      </w:r>
    </w:p>
    <w:p w:rsidR="00150BD2" w:rsidRDefault="00CD2D05" w:rsidP="00147E80">
      <w:pPr>
        <w:bidi w:val="0"/>
      </w:pPr>
      <w:r>
        <w:t xml:space="preserve">Each thread in the thread pool receives the following runnable task:  parse the input file into different messages and send them to the MANAGER_WORKER_TASK_QUEUE while counting how many messages were sent. </w:t>
      </w:r>
    </w:p>
    <w:p w:rsidR="00150BD2" w:rsidRDefault="00150BD2" w:rsidP="00150BD2">
      <w:pPr>
        <w:bidi w:val="0"/>
      </w:pPr>
      <w:r>
        <w:t>Afterwards</w:t>
      </w:r>
      <w:r w:rsidR="00CD2D05">
        <w:t xml:space="preserve">, waits until the same amount of "done PDF task" or "error message", relating to that input file, arrives on the MANAGER_WORKER_DONE_QUEUE. </w:t>
      </w:r>
    </w:p>
    <w:p w:rsidR="00150BD2" w:rsidRDefault="00CD2D05" w:rsidP="00EB6AEE">
      <w:pPr>
        <w:bidi w:val="0"/>
      </w:pPr>
      <w:r>
        <w:t>Every time such message arrives</w:t>
      </w:r>
      <w:r w:rsidR="005958B4">
        <w:t>,</w:t>
      </w:r>
      <w:r>
        <w:t xml:space="preserve"> </w:t>
      </w:r>
      <w:r w:rsidR="005958B4">
        <w:t>t</w:t>
      </w:r>
      <w:r>
        <w:t xml:space="preserve">he thread </w:t>
      </w:r>
      <w:r w:rsidR="00EB6AEE">
        <w:t>appends</w:t>
      </w:r>
      <w:r>
        <w:t xml:space="preserve"> it to the summery text file, which it uploads to the </w:t>
      </w:r>
      <w:r w:rsidR="005958B4">
        <w:t>MANAGER_APP_DONE_QUEUE at the end</w:t>
      </w:r>
      <w:r w:rsidR="00460EC7">
        <w:t xml:space="preserve"> (when the workers returned all the needed tasks in the input file as “done PDF task” or “Error Message”)</w:t>
      </w:r>
      <w:r w:rsidR="005958B4">
        <w:t xml:space="preserve">. </w:t>
      </w:r>
    </w:p>
    <w:p w:rsidR="004345EB" w:rsidRDefault="005958B4" w:rsidP="00150BD2">
      <w:pPr>
        <w:bidi w:val="0"/>
      </w:pPr>
      <w:r>
        <w:t>The thread will then also send a "done task" message to the MANAGER_APP_DONE_QUEUE, signaling the relevant local App the input file sent was fully dealt with.</w:t>
      </w:r>
    </w:p>
    <w:p w:rsidR="00D212EB" w:rsidRDefault="00D212EB" w:rsidP="00D212EB">
      <w:pPr>
        <w:bidi w:val="0"/>
        <w:rPr>
          <w:u w:val="single"/>
        </w:rPr>
      </w:pPr>
    </w:p>
    <w:p w:rsidR="004345EB" w:rsidRDefault="004345EB" w:rsidP="00E80AD5">
      <w:pPr>
        <w:bidi w:val="0"/>
      </w:pPr>
      <w:r>
        <w:rPr>
          <w:u w:val="single"/>
        </w:rPr>
        <w:t xml:space="preserve">3) </w:t>
      </w:r>
      <w:r w:rsidR="00E80AD5">
        <w:rPr>
          <w:u w:val="single"/>
        </w:rPr>
        <w:t>W</w:t>
      </w:r>
      <w:r>
        <w:rPr>
          <w:u w:val="single"/>
        </w:rPr>
        <w:t>orker</w:t>
      </w:r>
    </w:p>
    <w:p w:rsidR="004345EB" w:rsidRDefault="004345EB" w:rsidP="004345EB">
      <w:pPr>
        <w:bidi w:val="0"/>
      </w:pPr>
      <w:r>
        <w:t>The worker code runs on each worker instance opened by the manager.</w:t>
      </w:r>
    </w:p>
    <w:p w:rsidR="004345EB" w:rsidRDefault="004345EB" w:rsidP="004345EB">
      <w:pPr>
        <w:bidi w:val="0"/>
      </w:pPr>
      <w:r>
        <w:t xml:space="preserve">At the beginning each worker creates an AWS SQS and S3 to use the </w:t>
      </w:r>
      <w:r w:rsidR="00CC61C0">
        <w:t>required AWS services.</w:t>
      </w:r>
    </w:p>
    <w:p w:rsidR="00A049CB" w:rsidRDefault="00CC61C0" w:rsidP="00CC61C0">
      <w:pPr>
        <w:bidi w:val="0"/>
      </w:pPr>
      <w:r>
        <w:t>Afterwards</w:t>
      </w:r>
      <w:r w:rsidR="00A049CB">
        <w:t>,</w:t>
      </w:r>
      <w:r>
        <w:t xml:space="preserve"> the worker starts a loop in which it pulls a message from the MANAGER_WORKER_TASK_QUEUE</w:t>
      </w:r>
      <w:r w:rsidR="00B03A2D">
        <w:t xml:space="preserve">. </w:t>
      </w:r>
    </w:p>
    <w:p w:rsidR="00A049CB" w:rsidRDefault="00B03A2D" w:rsidP="00A049CB">
      <w:pPr>
        <w:bidi w:val="0"/>
      </w:pPr>
      <w:r>
        <w:t xml:space="preserve">If it fails, the worker goes to sleep for 5 milliseconds and tries again. </w:t>
      </w:r>
    </w:p>
    <w:p w:rsidR="00CC61C0" w:rsidRDefault="00B03A2D" w:rsidP="00A049CB">
      <w:pPr>
        <w:bidi w:val="0"/>
      </w:pPr>
      <w:r>
        <w:t xml:space="preserve">If the worker </w:t>
      </w:r>
      <w:r w:rsidR="00A049CB">
        <w:t>succeeds in</w:t>
      </w:r>
      <w:r>
        <w:t xml:space="preserve"> pull</w:t>
      </w:r>
      <w:r w:rsidR="00A049CB">
        <w:t>ing</w:t>
      </w:r>
      <w:r>
        <w:t xml:space="preserve"> a massage it</w:t>
      </w:r>
      <w:r w:rsidR="00CC61C0">
        <w:t xml:space="preserve"> performs the following:</w:t>
      </w:r>
    </w:p>
    <w:p w:rsidR="00017B92" w:rsidRDefault="00017B92" w:rsidP="00017B92">
      <w:pPr>
        <w:pStyle w:val="a3"/>
        <w:numPr>
          <w:ilvl w:val="0"/>
          <w:numId w:val="1"/>
        </w:numPr>
        <w:bidi w:val="0"/>
      </w:pPr>
      <w:r>
        <w:t>parses the message as the following:</w:t>
      </w:r>
    </w:p>
    <w:p w:rsidR="00017B92" w:rsidRPr="00017B92" w:rsidRDefault="00017B92" w:rsidP="00017B92">
      <w:pPr>
        <w:pStyle w:val="a3"/>
        <w:numPr>
          <w:ilvl w:val="1"/>
          <w:numId w:val="5"/>
        </w:numPr>
        <w:bidi w:val="0"/>
      </w:pPr>
      <w:proofErr w:type="spellStart"/>
      <w:proofErr w:type="gramStart"/>
      <w:r w:rsidRPr="00017B92">
        <w:t>parsedMessage</w:t>
      </w:r>
      <w:proofErr w:type="spellEnd"/>
      <w:r w:rsidRPr="00017B92">
        <w:t>[</w:t>
      </w:r>
      <w:proofErr w:type="gramEnd"/>
      <w:r w:rsidRPr="00017B92">
        <w:t xml:space="preserve">0] = </w:t>
      </w:r>
      <w:proofErr w:type="spellStart"/>
      <w:r w:rsidRPr="00017B92">
        <w:t>localAppID</w:t>
      </w:r>
      <w:proofErr w:type="spellEnd"/>
      <w:r>
        <w:t>.</w:t>
      </w:r>
    </w:p>
    <w:p w:rsidR="00017B92" w:rsidRPr="00017B92" w:rsidRDefault="00017B92" w:rsidP="00017B92">
      <w:pPr>
        <w:pStyle w:val="a3"/>
        <w:numPr>
          <w:ilvl w:val="1"/>
          <w:numId w:val="5"/>
        </w:numPr>
        <w:bidi w:val="0"/>
      </w:pPr>
      <w:proofErr w:type="spellStart"/>
      <w:proofErr w:type="gramStart"/>
      <w:r w:rsidRPr="00017B92">
        <w:t>arsedMessage</w:t>
      </w:r>
      <w:proofErr w:type="spellEnd"/>
      <w:r w:rsidRPr="00017B92">
        <w:t>[</w:t>
      </w:r>
      <w:proofErr w:type="gramEnd"/>
      <w:r w:rsidRPr="00017B92">
        <w:t>1] = terminate - true/false</w:t>
      </w:r>
      <w:r>
        <w:t>.</w:t>
      </w:r>
    </w:p>
    <w:p w:rsidR="00017B92" w:rsidRPr="00017B92" w:rsidRDefault="00017B92" w:rsidP="00017B92">
      <w:pPr>
        <w:pStyle w:val="a3"/>
        <w:numPr>
          <w:ilvl w:val="1"/>
          <w:numId w:val="5"/>
        </w:numPr>
        <w:bidi w:val="0"/>
      </w:pPr>
      <w:proofErr w:type="spellStart"/>
      <w:proofErr w:type="gramStart"/>
      <w:r w:rsidRPr="00017B92">
        <w:t>parsedMessage</w:t>
      </w:r>
      <w:proofErr w:type="spellEnd"/>
      <w:r w:rsidRPr="00017B92">
        <w:t>[</w:t>
      </w:r>
      <w:proofErr w:type="gramEnd"/>
      <w:r w:rsidRPr="00017B92">
        <w:t>2] = n - number of workers</w:t>
      </w:r>
      <w:r>
        <w:t>.</w:t>
      </w:r>
    </w:p>
    <w:p w:rsidR="00017B92" w:rsidRPr="00017B92" w:rsidRDefault="00017B92" w:rsidP="00017B92">
      <w:pPr>
        <w:pStyle w:val="a3"/>
        <w:numPr>
          <w:ilvl w:val="1"/>
          <w:numId w:val="5"/>
        </w:numPr>
        <w:bidi w:val="0"/>
      </w:pPr>
      <w:proofErr w:type="spellStart"/>
      <w:proofErr w:type="gramStart"/>
      <w:r w:rsidRPr="00017B92">
        <w:t>parsedMessage</w:t>
      </w:r>
      <w:proofErr w:type="spellEnd"/>
      <w:r w:rsidRPr="00017B92">
        <w:t>[</w:t>
      </w:r>
      <w:proofErr w:type="gramEnd"/>
      <w:r w:rsidRPr="00017B92">
        <w:t xml:space="preserve">3] = </w:t>
      </w:r>
      <w:proofErr w:type="spellStart"/>
      <w:r w:rsidRPr="00017B92">
        <w:t>uploadedFileURL</w:t>
      </w:r>
      <w:proofErr w:type="spellEnd"/>
      <w:r w:rsidRPr="00017B92">
        <w:t xml:space="preserve"> - input file URL in S3</w:t>
      </w:r>
      <w:r>
        <w:t>.</w:t>
      </w:r>
    </w:p>
    <w:p w:rsidR="00017B92" w:rsidRPr="00017B92" w:rsidRDefault="00017B92" w:rsidP="00017B92">
      <w:pPr>
        <w:pStyle w:val="a3"/>
        <w:numPr>
          <w:ilvl w:val="1"/>
          <w:numId w:val="5"/>
        </w:numPr>
        <w:bidi w:val="0"/>
      </w:pPr>
      <w:proofErr w:type="spellStart"/>
      <w:proofErr w:type="gramStart"/>
      <w:r w:rsidRPr="00017B92">
        <w:t>parsedMessage</w:t>
      </w:r>
      <w:proofErr w:type="spellEnd"/>
      <w:r w:rsidRPr="00017B92">
        <w:t>[</w:t>
      </w:r>
      <w:proofErr w:type="gramEnd"/>
      <w:r w:rsidRPr="00017B92">
        <w:t xml:space="preserve">4] = </w:t>
      </w:r>
      <w:proofErr w:type="spellStart"/>
      <w:r w:rsidRPr="00017B92">
        <w:t>numOfTask</w:t>
      </w:r>
      <w:proofErr w:type="spellEnd"/>
      <w:r w:rsidRPr="00017B92">
        <w:t xml:space="preserve"> - how many input files the </w:t>
      </w:r>
      <w:proofErr w:type="spellStart"/>
      <w:r w:rsidRPr="00017B92">
        <w:t>localApp</w:t>
      </w:r>
      <w:proofErr w:type="spellEnd"/>
      <w:r w:rsidRPr="00017B92">
        <w:t xml:space="preserve"> uploaded</w:t>
      </w:r>
      <w:r>
        <w:t xml:space="preserve"> – </w:t>
      </w:r>
      <w:r w:rsidRPr="00017B92">
        <w:t xml:space="preserve">unused </w:t>
      </w:r>
      <w:r w:rsidRPr="00017B92">
        <w:t>(we presume we will have only 1 input file per application, if not it may support several input files but will not distinguish between each file).</w:t>
      </w:r>
    </w:p>
    <w:p w:rsidR="00CC61C0" w:rsidRDefault="00CC61C0" w:rsidP="00CC61C0">
      <w:pPr>
        <w:pStyle w:val="a3"/>
        <w:numPr>
          <w:ilvl w:val="0"/>
          <w:numId w:val="1"/>
        </w:numPr>
        <w:bidi w:val="0"/>
      </w:pPr>
      <w:r>
        <w:t>Saves massage's receipt handler</w:t>
      </w:r>
      <w:r w:rsidR="00017B92">
        <w:t>.</w:t>
      </w:r>
    </w:p>
    <w:p w:rsidR="00CC61C0" w:rsidRDefault="00CC61C0" w:rsidP="00CC61C0">
      <w:pPr>
        <w:pStyle w:val="a3"/>
        <w:numPr>
          <w:ilvl w:val="0"/>
          <w:numId w:val="1"/>
        </w:numPr>
        <w:bidi w:val="0"/>
      </w:pPr>
      <w:r>
        <w:t>Set a static Boolean</w:t>
      </w:r>
      <w:r w:rsidR="00B03A2D">
        <w:t xml:space="preserve"> named</w:t>
      </w:r>
      <w:r>
        <w:t xml:space="preserve"> DONE to false</w:t>
      </w:r>
      <w:r w:rsidR="00017B92">
        <w:t>.</w:t>
      </w:r>
    </w:p>
    <w:p w:rsidR="00CC61C0" w:rsidRDefault="006D7CBB" w:rsidP="00CC61C0">
      <w:pPr>
        <w:pStyle w:val="a3"/>
        <w:numPr>
          <w:ilvl w:val="0"/>
          <w:numId w:val="1"/>
        </w:numPr>
        <w:bidi w:val="0"/>
      </w:pPr>
      <w:r>
        <w:t>Saves the massage's next attributes: command to execute (html/text/</w:t>
      </w:r>
      <w:proofErr w:type="spellStart"/>
      <w:r>
        <w:t>png</w:t>
      </w:r>
      <w:proofErr w:type="spellEnd"/>
      <w:r>
        <w:t>), the URL of the PDF to convert and the locale ID of the locale App witch uploaded the input file.</w:t>
      </w:r>
    </w:p>
    <w:p w:rsidR="009A5C10" w:rsidRDefault="009A5C10" w:rsidP="009A5C10">
      <w:pPr>
        <w:pStyle w:val="a3"/>
        <w:numPr>
          <w:ilvl w:val="0"/>
          <w:numId w:val="1"/>
        </w:numPr>
        <w:bidi w:val="0"/>
      </w:pPr>
      <w:r>
        <w:t xml:space="preserve">Uses a function called </w:t>
      </w:r>
      <w:proofErr w:type="spellStart"/>
      <w:r>
        <w:t>processMSG</w:t>
      </w:r>
      <w:proofErr w:type="spellEnd"/>
      <w:r>
        <w:t xml:space="preserve"> </w:t>
      </w:r>
      <w:r w:rsidR="00B615AF">
        <w:t>which</w:t>
      </w:r>
      <w:r>
        <w:t xml:space="preserve"> does the follows: </w:t>
      </w:r>
    </w:p>
    <w:p w:rsidR="009A5C10" w:rsidRDefault="009A5C10" w:rsidP="009A5C10">
      <w:pPr>
        <w:pStyle w:val="a3"/>
        <w:numPr>
          <w:ilvl w:val="0"/>
          <w:numId w:val="2"/>
        </w:numPr>
        <w:bidi w:val="0"/>
      </w:pPr>
      <w:r>
        <w:t>Download the PDF file to the instance</w:t>
      </w:r>
    </w:p>
    <w:p w:rsidR="009A5C10" w:rsidRDefault="009A5C10" w:rsidP="009A5C10">
      <w:pPr>
        <w:pStyle w:val="a3"/>
        <w:numPr>
          <w:ilvl w:val="0"/>
          <w:numId w:val="2"/>
        </w:numPr>
        <w:bidi w:val="0"/>
      </w:pPr>
      <w:r>
        <w:lastRenderedPageBreak/>
        <w:t>According to "</w:t>
      </w:r>
      <w:r w:rsidRPr="009A5C10">
        <w:t xml:space="preserve"> </w:t>
      </w:r>
      <w:r>
        <w:t>command to execute", uses the PDF tools to convert the file to the requested type.</w:t>
      </w:r>
    </w:p>
    <w:p w:rsidR="009A5C10" w:rsidRDefault="009A5C10" w:rsidP="009A5C10">
      <w:pPr>
        <w:pStyle w:val="a3"/>
        <w:numPr>
          <w:ilvl w:val="0"/>
          <w:numId w:val="2"/>
        </w:numPr>
        <w:bidi w:val="0"/>
      </w:pPr>
      <w:r>
        <w:t>Deletes the original file.</w:t>
      </w:r>
    </w:p>
    <w:p w:rsidR="009A5C10" w:rsidRDefault="009A5C10" w:rsidP="009A5C10">
      <w:pPr>
        <w:pStyle w:val="a3"/>
        <w:numPr>
          <w:ilvl w:val="0"/>
          <w:numId w:val="2"/>
        </w:numPr>
        <w:bidi w:val="0"/>
      </w:pPr>
      <w:r>
        <w:t>Uploads the converted file to</w:t>
      </w:r>
      <w:r w:rsidR="006B778E">
        <w:t xml:space="preserve"> </w:t>
      </w:r>
      <w:r w:rsidR="006B778E" w:rsidRPr="00CC1128">
        <w:t>MANAGER_WORKER_D</w:t>
      </w:r>
      <w:r w:rsidR="00CC1128">
        <w:t>ONE_TASK_QUEUE.</w:t>
      </w:r>
    </w:p>
    <w:p w:rsidR="006B778E" w:rsidRDefault="006B778E" w:rsidP="006B778E">
      <w:pPr>
        <w:pStyle w:val="a3"/>
        <w:numPr>
          <w:ilvl w:val="0"/>
          <w:numId w:val="2"/>
        </w:numPr>
        <w:bidi w:val="0"/>
      </w:pPr>
      <w:r>
        <w:t>Returns the URL of the converted file in the bucket.</w:t>
      </w:r>
    </w:p>
    <w:p w:rsidR="006B778E" w:rsidRDefault="006B778E" w:rsidP="006B778E">
      <w:pPr>
        <w:pStyle w:val="a3"/>
        <w:numPr>
          <w:ilvl w:val="0"/>
          <w:numId w:val="1"/>
        </w:numPr>
        <w:bidi w:val="0"/>
      </w:pPr>
      <w:r>
        <w:t>Sends a "done PDF task" to the MANAGER_WORKER_DONE_QUEUE, including the command to execute, the original URL of the PDF to convert and the converted file URL.</w:t>
      </w:r>
    </w:p>
    <w:p w:rsidR="00B615AF" w:rsidRDefault="00B615AF" w:rsidP="006B778E">
      <w:pPr>
        <w:pStyle w:val="a3"/>
        <w:numPr>
          <w:ilvl w:val="0"/>
          <w:numId w:val="1"/>
        </w:numPr>
        <w:bidi w:val="0"/>
      </w:pPr>
      <w:r>
        <w:t>Changes DONE to true</w:t>
      </w:r>
    </w:p>
    <w:p w:rsidR="006B778E" w:rsidRDefault="00B615AF" w:rsidP="00B615AF">
      <w:pPr>
        <w:pStyle w:val="a3"/>
        <w:numPr>
          <w:ilvl w:val="0"/>
          <w:numId w:val="1"/>
        </w:numPr>
        <w:bidi w:val="0"/>
      </w:pPr>
      <w:r>
        <w:t>Deletes the massage from the MANAGER_WORKER_TASK_QUEUE.</w:t>
      </w:r>
    </w:p>
    <w:p w:rsidR="00B615AF" w:rsidRDefault="00B615AF" w:rsidP="00B615AF">
      <w:pPr>
        <w:pStyle w:val="a3"/>
        <w:numPr>
          <w:ilvl w:val="0"/>
          <w:numId w:val="1"/>
        </w:numPr>
        <w:bidi w:val="0"/>
      </w:pPr>
      <w:r>
        <w:t>If ever an error occurred during one of the above steps ( you can tell using the DONE Boolean) the worker does as follows:</w:t>
      </w:r>
    </w:p>
    <w:p w:rsidR="00B615AF" w:rsidRDefault="00B615AF" w:rsidP="00017B92">
      <w:pPr>
        <w:pStyle w:val="a3"/>
        <w:numPr>
          <w:ilvl w:val="0"/>
          <w:numId w:val="6"/>
        </w:numPr>
        <w:bidi w:val="0"/>
      </w:pPr>
      <w:r>
        <w:t>the worker catches the except</w:t>
      </w:r>
    </w:p>
    <w:p w:rsidR="00B615AF" w:rsidRDefault="00B615AF" w:rsidP="00017B92">
      <w:pPr>
        <w:pStyle w:val="a3"/>
        <w:numPr>
          <w:ilvl w:val="0"/>
          <w:numId w:val="6"/>
        </w:numPr>
        <w:bidi w:val="0"/>
      </w:pPr>
      <w:r>
        <w:t>Send an error massage, containing the original URL, the command to execute and the error explanation to the MANAGER_WORKER_DONE_QUEUE.</w:t>
      </w:r>
    </w:p>
    <w:p w:rsidR="00B615AF" w:rsidRPr="004345EB" w:rsidRDefault="00B615AF" w:rsidP="00017B92">
      <w:pPr>
        <w:pStyle w:val="a3"/>
        <w:numPr>
          <w:ilvl w:val="0"/>
          <w:numId w:val="6"/>
        </w:numPr>
        <w:bidi w:val="0"/>
      </w:pPr>
      <w:r>
        <w:t>Deletes the massage from the MANAGER_WORKER_TASK_QUEUE.</w:t>
      </w:r>
    </w:p>
    <w:p w:rsidR="004345EB" w:rsidRDefault="00B615AF" w:rsidP="00B615AF">
      <w:pPr>
        <w:bidi w:val="0"/>
        <w:ind w:left="360"/>
      </w:pPr>
      <w:r>
        <w:t xml:space="preserve">The worker will continue this way until it is </w:t>
      </w:r>
      <w:r w:rsidR="00AD7211">
        <w:t>terminated</w:t>
      </w:r>
      <w:r>
        <w:t xml:space="preserve"> by the manager.</w:t>
      </w:r>
    </w:p>
    <w:p w:rsidR="00D212EB" w:rsidRDefault="00D212EB" w:rsidP="00D212EB">
      <w:pPr>
        <w:bidi w:val="0"/>
        <w:ind w:left="360"/>
      </w:pPr>
    </w:p>
    <w:p w:rsidR="00ED7C01" w:rsidRDefault="00ED7C01">
      <w:pPr>
        <w:bidi w:val="0"/>
      </w:pPr>
      <w:r>
        <w:br w:type="page"/>
      </w:r>
    </w:p>
    <w:p w:rsidR="00C33527" w:rsidRDefault="00C33527" w:rsidP="00AD1CE0">
      <w:pPr>
        <w:bidi w:val="0"/>
        <w:ind w:left="360"/>
        <w:rPr>
          <w:b/>
          <w:bCs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2EADAD" wp14:editId="0FC9ACF4">
                <wp:simplePos x="0" y="0"/>
                <wp:positionH relativeFrom="column">
                  <wp:posOffset>1470355</wp:posOffset>
                </wp:positionH>
                <wp:positionV relativeFrom="paragraph">
                  <wp:posOffset>-592532</wp:posOffset>
                </wp:positionV>
                <wp:extent cx="1828800" cy="1828800"/>
                <wp:effectExtent l="0" t="0" r="0" b="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3527" w:rsidRPr="00C33527" w:rsidRDefault="00C33527" w:rsidP="00C33527">
                            <w:pPr>
                              <w:ind w:left="360"/>
                              <w:jc w:val="center"/>
                              <w:rPr>
                                <w:b/>
                                <w:bCs/>
                                <w:caps/>
                                <w:color w:val="4472C4" w:themeColor="accent1"/>
                                <w:sz w:val="72"/>
                                <w:szCs w:val="72"/>
                                <w:u w:val="single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bCs/>
                                <w:caps/>
                                <w:color w:val="4472C4" w:themeColor="accent1"/>
                                <w:sz w:val="72"/>
                                <w:szCs w:val="72"/>
                                <w:u w:val="single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Appendix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brightRoom" dir="t"/>
                        </a:scene3d>
                        <a:sp3d contourW="6350" prstMaterial="plastic">
                          <a:bevelT w="20320" h="20320" prst="angle"/>
                          <a:contourClr>
                            <a:schemeClr val="accent1">
                              <a:tint val="100000"/>
                              <a:shade val="100000"/>
                              <a:hueMod val="100000"/>
                              <a:sat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יבת טקסט 11" o:spid="_x0000_s1029" type="#_x0000_t202" style="position:absolute;left:0;text-align:left;margin-left:115.8pt;margin-top:-46.65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" filled="f" stroked="f">
                <v:fill o:detectmouseclick="t"/>
                <v:textbox style="mso-fit-shape-to-text:t">
                  <w:txbxContent>
                    <w:p w:rsidR="00C33527" w:rsidRPr="00C33527" w:rsidRDefault="00C33527" w:rsidP="00C33527">
                      <w:pPr>
                        <w:ind w:left="360"/>
                        <w:jc w:val="center"/>
                        <w:rPr>
                          <w:b/>
                          <w:bCs/>
                          <w:caps/>
                          <w:color w:val="4472C4" w:themeColor="accent1"/>
                          <w:sz w:val="72"/>
                          <w:szCs w:val="72"/>
                          <w:u w:val="single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bCs/>
                          <w:caps/>
                          <w:color w:val="4472C4" w:themeColor="accent1"/>
                          <w:sz w:val="72"/>
                          <w:szCs w:val="72"/>
                          <w:u w:val="single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Appendix</w:t>
                      </w:r>
                    </w:p>
                  </w:txbxContent>
                </v:textbox>
              </v:shape>
            </w:pict>
          </mc:Fallback>
        </mc:AlternateContent>
      </w:r>
    </w:p>
    <w:p w:rsidR="00AD1CE0" w:rsidRPr="00C33527" w:rsidRDefault="00AD1CE0" w:rsidP="00C33527">
      <w:pPr>
        <w:bidi w:val="0"/>
        <w:ind w:left="360"/>
        <w:rPr>
          <w:b/>
          <w:bCs/>
          <w:u w:val="single"/>
        </w:rPr>
      </w:pPr>
      <w:r w:rsidRPr="00C33527">
        <w:rPr>
          <w:b/>
          <w:bCs/>
          <w:u w:val="single"/>
        </w:rPr>
        <w:t>Security:</w:t>
      </w:r>
    </w:p>
    <w:p w:rsidR="00ED7C01" w:rsidRDefault="00ED7C01" w:rsidP="00ED7C01">
      <w:pPr>
        <w:bidi w:val="0"/>
        <w:ind w:left="360"/>
      </w:pPr>
      <w:r>
        <w:t xml:space="preserve">We </w:t>
      </w:r>
      <w:r w:rsidR="005242BD">
        <w:t>designed the system to keep credentials only in local app – which means that the local app is the only one that creates the resources using the “.</w:t>
      </w:r>
      <w:proofErr w:type="spellStart"/>
      <w:proofErr w:type="gramStart"/>
      <w:r w:rsidR="005242BD" w:rsidRPr="005242BD">
        <w:t>withCredentials</w:t>
      </w:r>
      <w:proofErr w:type="spellEnd"/>
      <w:r w:rsidR="005242BD" w:rsidRPr="005242BD">
        <w:t>(</w:t>
      </w:r>
      <w:proofErr w:type="spellStart"/>
      <w:proofErr w:type="gramEnd"/>
      <w:r w:rsidR="005242BD" w:rsidRPr="005242BD">
        <w:t>credentialsProvider</w:t>
      </w:r>
      <w:proofErr w:type="spellEnd"/>
      <w:r w:rsidR="005242BD" w:rsidRPr="005242BD">
        <w:t>)</w:t>
      </w:r>
      <w:r w:rsidR="005242BD" w:rsidRPr="005242BD">
        <w:t>”</w:t>
      </w:r>
      <w:r w:rsidR="005242BD">
        <w:t xml:space="preserve"> statement.</w:t>
      </w:r>
    </w:p>
    <w:p w:rsidR="00B95882" w:rsidRDefault="005242BD" w:rsidP="005242BD">
      <w:pPr>
        <w:bidi w:val="0"/>
        <w:ind w:left="360"/>
      </w:pPr>
      <w:r>
        <w:t>The manager and the Workers have no knowledge over the credentials, instead they are provided with pre-defined names for queues and storages.</w:t>
      </w:r>
    </w:p>
    <w:p w:rsidR="005242BD" w:rsidRDefault="005242BD" w:rsidP="005242BD">
      <w:pPr>
        <w:bidi w:val="0"/>
        <w:ind w:left="360"/>
      </w:pPr>
      <w:r>
        <w:t>Furthermore, the workers haven’t been granted an administrator privileges, only the manager has full access to SQS, S3 and EC2.</w:t>
      </w:r>
    </w:p>
    <w:p w:rsidR="00C33527" w:rsidRDefault="00C33527" w:rsidP="00C33527">
      <w:pPr>
        <w:bidi w:val="0"/>
        <w:ind w:left="360"/>
        <w:rPr>
          <w:b/>
          <w:bCs/>
          <w:u w:val="single"/>
        </w:rPr>
      </w:pPr>
      <w:r>
        <w:rPr>
          <w:b/>
          <w:bCs/>
          <w:u w:val="single"/>
        </w:rPr>
        <w:t>Scalability:</w:t>
      </w:r>
    </w:p>
    <w:p w:rsidR="00C33527" w:rsidRDefault="00C33527" w:rsidP="00C33527">
      <w:pPr>
        <w:bidi w:val="0"/>
        <w:ind w:left="360"/>
      </w:pPr>
      <w:r>
        <w:t>We can support several clients however due to system limitations (number of workers allowed, number of cores allowed to be used for each computer and synchronization issues) we recognize a bottleneck in some places:</w:t>
      </w:r>
    </w:p>
    <w:p w:rsidR="00C33527" w:rsidRDefault="00C33527" w:rsidP="00C33527">
      <w:pPr>
        <w:pStyle w:val="a3"/>
        <w:numPr>
          <w:ilvl w:val="0"/>
          <w:numId w:val="7"/>
        </w:numPr>
        <w:bidi w:val="0"/>
      </w:pPr>
      <w:r>
        <w:t>Manger – due to synchronization issues only the main thread opens new workers.</w:t>
      </w:r>
    </w:p>
    <w:p w:rsidR="00C33527" w:rsidRDefault="00C33527" w:rsidP="00C33527">
      <w:pPr>
        <w:pStyle w:val="a3"/>
        <w:numPr>
          <w:ilvl w:val="0"/>
          <w:numId w:val="7"/>
        </w:numPr>
        <w:bidi w:val="0"/>
      </w:pPr>
      <w:r>
        <w:t>Manger – we have 10 threads to deal with all the incoming workers messages – it takes a lot of time to deal with large input files because we have more workers than managers threads – possible solution is to increase the number of threads, or having 2 managers – we require further coding for synchronization issues.</w:t>
      </w:r>
    </w:p>
    <w:p w:rsidR="00C33527" w:rsidRPr="00C33527" w:rsidRDefault="00C33527" w:rsidP="00C33527">
      <w:pPr>
        <w:pStyle w:val="a3"/>
        <w:numPr>
          <w:ilvl w:val="0"/>
          <w:numId w:val="7"/>
        </w:numPr>
        <w:bidi w:val="0"/>
      </w:pPr>
      <w:r>
        <w:t>Workers – we are limited to 19 workers only (20 instances in total and one of them is the manager instance) – takes a lot of time to deal with many tasks – optional solution – create thread pool in workers too (in our computers we have only 1 core, so this will not increase performance).</w:t>
      </w:r>
    </w:p>
    <w:p w:rsidR="005242BD" w:rsidRPr="00B95882" w:rsidRDefault="005242BD" w:rsidP="005242BD">
      <w:pPr>
        <w:bidi w:val="0"/>
        <w:ind w:left="360"/>
      </w:pPr>
    </w:p>
    <w:p w:rsidR="00824EC3" w:rsidRDefault="00824EC3" w:rsidP="00824EC3">
      <w:pPr>
        <w:bidi w:val="0"/>
      </w:pPr>
      <w:r>
        <w:t xml:space="preserve"> </w:t>
      </w:r>
      <w:bookmarkStart w:id="0" w:name="_GoBack"/>
      <w:bookmarkEnd w:id="0"/>
    </w:p>
    <w:p w:rsidR="00D24D16" w:rsidRDefault="00D24D16" w:rsidP="00D24D16">
      <w:pPr>
        <w:bidi w:val="0"/>
      </w:pPr>
    </w:p>
    <w:p w:rsidR="00D24D16" w:rsidRDefault="00D24D16" w:rsidP="00D24D16">
      <w:pPr>
        <w:bidi w:val="0"/>
      </w:pPr>
    </w:p>
    <w:sectPr w:rsidR="00D24D16" w:rsidSect="003130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584" w:rsidRDefault="00F93584" w:rsidP="00ED7C01">
      <w:pPr>
        <w:spacing w:after="0" w:line="240" w:lineRule="auto"/>
      </w:pPr>
      <w:r>
        <w:separator/>
      </w:r>
    </w:p>
  </w:endnote>
  <w:endnote w:type="continuationSeparator" w:id="0">
    <w:p w:rsidR="00F93584" w:rsidRDefault="00F93584" w:rsidP="00ED7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584" w:rsidRDefault="00F93584" w:rsidP="00ED7C01">
      <w:pPr>
        <w:spacing w:after="0" w:line="240" w:lineRule="auto"/>
      </w:pPr>
      <w:r>
        <w:separator/>
      </w:r>
    </w:p>
  </w:footnote>
  <w:footnote w:type="continuationSeparator" w:id="0">
    <w:p w:rsidR="00F93584" w:rsidRDefault="00F93584" w:rsidP="00ED7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925B1"/>
    <w:multiLevelType w:val="hybridMultilevel"/>
    <w:tmpl w:val="14D6B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B81A4E8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A21D0"/>
    <w:multiLevelType w:val="hybridMultilevel"/>
    <w:tmpl w:val="519E772C"/>
    <w:lvl w:ilvl="0" w:tplc="ECAAE8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5964F8"/>
    <w:multiLevelType w:val="hybridMultilevel"/>
    <w:tmpl w:val="E39EDE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EF26B5"/>
    <w:multiLevelType w:val="hybridMultilevel"/>
    <w:tmpl w:val="E39EDE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14A640D"/>
    <w:multiLevelType w:val="hybridMultilevel"/>
    <w:tmpl w:val="460E12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26024B"/>
    <w:multiLevelType w:val="hybridMultilevel"/>
    <w:tmpl w:val="C6D43256"/>
    <w:lvl w:ilvl="0" w:tplc="29A858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2104F7"/>
    <w:multiLevelType w:val="hybridMultilevel"/>
    <w:tmpl w:val="5358B1A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C2D2379"/>
    <w:multiLevelType w:val="hybridMultilevel"/>
    <w:tmpl w:val="32428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D16"/>
    <w:rsid w:val="00017B92"/>
    <w:rsid w:val="001026F5"/>
    <w:rsid w:val="00147E80"/>
    <w:rsid w:val="00150BD2"/>
    <w:rsid w:val="001700DE"/>
    <w:rsid w:val="002230D4"/>
    <w:rsid w:val="002813E3"/>
    <w:rsid w:val="0031303A"/>
    <w:rsid w:val="003F2F4B"/>
    <w:rsid w:val="00430DC5"/>
    <w:rsid w:val="004345EB"/>
    <w:rsid w:val="00460EC7"/>
    <w:rsid w:val="00464F14"/>
    <w:rsid w:val="004A6322"/>
    <w:rsid w:val="004B6755"/>
    <w:rsid w:val="005242BD"/>
    <w:rsid w:val="005958B4"/>
    <w:rsid w:val="005C6471"/>
    <w:rsid w:val="005D1C21"/>
    <w:rsid w:val="005F60B8"/>
    <w:rsid w:val="006521F6"/>
    <w:rsid w:val="006B778E"/>
    <w:rsid w:val="006D7CBB"/>
    <w:rsid w:val="006F0AF9"/>
    <w:rsid w:val="007A0843"/>
    <w:rsid w:val="007B4EF0"/>
    <w:rsid w:val="007E31C6"/>
    <w:rsid w:val="00824EC3"/>
    <w:rsid w:val="00830C92"/>
    <w:rsid w:val="008911A0"/>
    <w:rsid w:val="008C76F7"/>
    <w:rsid w:val="00930930"/>
    <w:rsid w:val="009A5C10"/>
    <w:rsid w:val="009B600F"/>
    <w:rsid w:val="009E1119"/>
    <w:rsid w:val="00A049CB"/>
    <w:rsid w:val="00A620ED"/>
    <w:rsid w:val="00AD1CE0"/>
    <w:rsid w:val="00AD7211"/>
    <w:rsid w:val="00B03A2D"/>
    <w:rsid w:val="00B308C3"/>
    <w:rsid w:val="00B615AF"/>
    <w:rsid w:val="00B95882"/>
    <w:rsid w:val="00BA67E1"/>
    <w:rsid w:val="00BB6EFB"/>
    <w:rsid w:val="00C11F88"/>
    <w:rsid w:val="00C248AD"/>
    <w:rsid w:val="00C3295F"/>
    <w:rsid w:val="00C33527"/>
    <w:rsid w:val="00C50BAA"/>
    <w:rsid w:val="00C91D79"/>
    <w:rsid w:val="00CC1128"/>
    <w:rsid w:val="00CC61C0"/>
    <w:rsid w:val="00CC6236"/>
    <w:rsid w:val="00CD2D05"/>
    <w:rsid w:val="00D212EB"/>
    <w:rsid w:val="00D24D16"/>
    <w:rsid w:val="00E1482D"/>
    <w:rsid w:val="00E557BA"/>
    <w:rsid w:val="00E80AD5"/>
    <w:rsid w:val="00EA5DFD"/>
    <w:rsid w:val="00EB6AEE"/>
    <w:rsid w:val="00ED7C01"/>
    <w:rsid w:val="00F139D9"/>
    <w:rsid w:val="00F33D48"/>
    <w:rsid w:val="00F9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471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C64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64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64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64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64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64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64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647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647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47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6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4A6322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5C647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5C647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5C647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כותרת 4 תו"/>
    <w:basedOn w:val="a0"/>
    <w:link w:val="4"/>
    <w:uiPriority w:val="9"/>
    <w:semiHidden/>
    <w:rsid w:val="005C647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כותרת 5 תו"/>
    <w:basedOn w:val="a0"/>
    <w:link w:val="5"/>
    <w:uiPriority w:val="9"/>
    <w:semiHidden/>
    <w:rsid w:val="005C647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כותרת 6 תו"/>
    <w:basedOn w:val="a0"/>
    <w:link w:val="6"/>
    <w:uiPriority w:val="9"/>
    <w:semiHidden/>
    <w:rsid w:val="005C647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5C64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5C64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5C64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5C6471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7">
    <w:name w:val="Title"/>
    <w:next w:val="a"/>
    <w:link w:val="a8"/>
    <w:uiPriority w:val="10"/>
    <w:qFormat/>
    <w:rsid w:val="005C6471"/>
    <w:pPr>
      <w:pBdr>
        <w:bottom w:val="single" w:sz="8" w:space="4" w:color="4472C4" w:themeColor="accent1"/>
      </w:pBdr>
      <w:bidi/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8">
    <w:name w:val="כותרת טקסט תו"/>
    <w:basedOn w:val="a0"/>
    <w:link w:val="a7"/>
    <w:uiPriority w:val="10"/>
    <w:rsid w:val="005C64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9">
    <w:name w:val="Subtitle"/>
    <w:next w:val="a"/>
    <w:link w:val="aa"/>
    <w:uiPriority w:val="11"/>
    <w:qFormat/>
    <w:rsid w:val="005C6471"/>
    <w:pPr>
      <w:numPr>
        <w:ilvl w:val="1"/>
      </w:numPr>
      <w:bidi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a">
    <w:name w:val="כותרת משנה תו"/>
    <w:basedOn w:val="a0"/>
    <w:link w:val="a9"/>
    <w:uiPriority w:val="11"/>
    <w:rsid w:val="005C64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b">
    <w:name w:val="Strong"/>
    <w:uiPriority w:val="22"/>
    <w:qFormat/>
    <w:rsid w:val="005C6471"/>
    <w:rPr>
      <w:b/>
      <w:bCs/>
    </w:rPr>
  </w:style>
  <w:style w:type="character" w:styleId="ac">
    <w:name w:val="Emphasis"/>
    <w:uiPriority w:val="20"/>
    <w:qFormat/>
    <w:rsid w:val="005C6471"/>
    <w:rPr>
      <w:i/>
      <w:iCs/>
    </w:rPr>
  </w:style>
  <w:style w:type="paragraph" w:styleId="ad">
    <w:name w:val="No Spacing"/>
    <w:basedOn w:val="a"/>
    <w:uiPriority w:val="1"/>
    <w:qFormat/>
    <w:rsid w:val="005C6471"/>
    <w:pPr>
      <w:spacing w:after="0" w:line="240" w:lineRule="auto"/>
    </w:pPr>
  </w:style>
  <w:style w:type="paragraph" w:styleId="ae">
    <w:name w:val="Quote"/>
    <w:basedOn w:val="a"/>
    <w:next w:val="a"/>
    <w:link w:val="af"/>
    <w:uiPriority w:val="29"/>
    <w:qFormat/>
    <w:rsid w:val="005C6471"/>
    <w:rPr>
      <w:i/>
      <w:iCs/>
      <w:color w:val="000000" w:themeColor="text1"/>
    </w:rPr>
  </w:style>
  <w:style w:type="character" w:customStyle="1" w:styleId="af">
    <w:name w:val="ציטוט תו"/>
    <w:basedOn w:val="a0"/>
    <w:link w:val="ae"/>
    <w:uiPriority w:val="29"/>
    <w:rsid w:val="005C6471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5C647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1">
    <w:name w:val="ציטוט חזק תו"/>
    <w:basedOn w:val="a0"/>
    <w:link w:val="af0"/>
    <w:uiPriority w:val="30"/>
    <w:rsid w:val="005C6471"/>
    <w:rPr>
      <w:b/>
      <w:bCs/>
      <w:i/>
      <w:iCs/>
      <w:color w:val="4472C4" w:themeColor="accent1"/>
    </w:rPr>
  </w:style>
  <w:style w:type="character" w:styleId="af2">
    <w:name w:val="Subtle Emphasis"/>
    <w:uiPriority w:val="19"/>
    <w:qFormat/>
    <w:rsid w:val="005C6471"/>
    <w:rPr>
      <w:i/>
      <w:iCs/>
      <w:color w:val="808080" w:themeColor="text1" w:themeTint="7F"/>
    </w:rPr>
  </w:style>
  <w:style w:type="character" w:styleId="af3">
    <w:name w:val="Intense Emphasis"/>
    <w:uiPriority w:val="21"/>
    <w:qFormat/>
    <w:rsid w:val="005C6471"/>
    <w:rPr>
      <w:b/>
      <w:bCs/>
      <w:i/>
      <w:iCs/>
      <w:color w:val="4472C4" w:themeColor="accent1"/>
    </w:rPr>
  </w:style>
  <w:style w:type="character" w:styleId="af4">
    <w:name w:val="Subtle Reference"/>
    <w:uiPriority w:val="31"/>
    <w:qFormat/>
    <w:rsid w:val="005C6471"/>
    <w:rPr>
      <w:smallCaps/>
      <w:color w:val="ED7D31" w:themeColor="accent2"/>
      <w:u w:val="single"/>
    </w:rPr>
  </w:style>
  <w:style w:type="character" w:styleId="af5">
    <w:name w:val="Intense Reference"/>
    <w:uiPriority w:val="32"/>
    <w:qFormat/>
    <w:rsid w:val="005C6471"/>
    <w:rPr>
      <w:b/>
      <w:bCs/>
      <w:smallCaps/>
      <w:color w:val="ED7D31" w:themeColor="accent2"/>
      <w:spacing w:val="5"/>
      <w:u w:val="single"/>
    </w:rPr>
  </w:style>
  <w:style w:type="character" w:styleId="af6">
    <w:name w:val="Book Title"/>
    <w:uiPriority w:val="33"/>
    <w:qFormat/>
    <w:rsid w:val="005C6471"/>
    <w:rPr>
      <w:b/>
      <w:bCs/>
      <w:smallCaps/>
      <w:spacing w:val="5"/>
    </w:rPr>
  </w:style>
  <w:style w:type="paragraph" w:styleId="af7">
    <w:name w:val="TOC Heading"/>
    <w:basedOn w:val="1"/>
    <w:next w:val="a"/>
    <w:uiPriority w:val="39"/>
    <w:semiHidden/>
    <w:unhideWhenUsed/>
    <w:qFormat/>
    <w:rsid w:val="005C6471"/>
    <w:pPr>
      <w:outlineLvl w:val="9"/>
    </w:pPr>
  </w:style>
  <w:style w:type="paragraph" w:styleId="af8">
    <w:name w:val="header"/>
    <w:basedOn w:val="a"/>
    <w:link w:val="af9"/>
    <w:uiPriority w:val="99"/>
    <w:unhideWhenUsed/>
    <w:rsid w:val="00ED7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9">
    <w:name w:val="כותרת עליונה תו"/>
    <w:basedOn w:val="a0"/>
    <w:link w:val="af8"/>
    <w:uiPriority w:val="99"/>
    <w:rsid w:val="00ED7C01"/>
  </w:style>
  <w:style w:type="paragraph" w:styleId="afa">
    <w:name w:val="footer"/>
    <w:basedOn w:val="a"/>
    <w:link w:val="afb"/>
    <w:uiPriority w:val="99"/>
    <w:unhideWhenUsed/>
    <w:rsid w:val="00ED7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b">
    <w:name w:val="כותרת תחתונה תו"/>
    <w:basedOn w:val="a0"/>
    <w:link w:val="afa"/>
    <w:uiPriority w:val="99"/>
    <w:rsid w:val="00ED7C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471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C64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64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64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64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64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64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64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647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647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47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6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4A6322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5C647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5C647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5C647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כותרת 4 תו"/>
    <w:basedOn w:val="a0"/>
    <w:link w:val="4"/>
    <w:uiPriority w:val="9"/>
    <w:semiHidden/>
    <w:rsid w:val="005C647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כותרת 5 תו"/>
    <w:basedOn w:val="a0"/>
    <w:link w:val="5"/>
    <w:uiPriority w:val="9"/>
    <w:semiHidden/>
    <w:rsid w:val="005C647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כותרת 6 תו"/>
    <w:basedOn w:val="a0"/>
    <w:link w:val="6"/>
    <w:uiPriority w:val="9"/>
    <w:semiHidden/>
    <w:rsid w:val="005C647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5C64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5C64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5C64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5C6471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7">
    <w:name w:val="Title"/>
    <w:next w:val="a"/>
    <w:link w:val="a8"/>
    <w:uiPriority w:val="10"/>
    <w:qFormat/>
    <w:rsid w:val="005C6471"/>
    <w:pPr>
      <w:pBdr>
        <w:bottom w:val="single" w:sz="8" w:space="4" w:color="4472C4" w:themeColor="accent1"/>
      </w:pBdr>
      <w:bidi/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8">
    <w:name w:val="כותרת טקסט תו"/>
    <w:basedOn w:val="a0"/>
    <w:link w:val="a7"/>
    <w:uiPriority w:val="10"/>
    <w:rsid w:val="005C64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9">
    <w:name w:val="Subtitle"/>
    <w:next w:val="a"/>
    <w:link w:val="aa"/>
    <w:uiPriority w:val="11"/>
    <w:qFormat/>
    <w:rsid w:val="005C6471"/>
    <w:pPr>
      <w:numPr>
        <w:ilvl w:val="1"/>
      </w:numPr>
      <w:bidi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a">
    <w:name w:val="כותרת משנה תו"/>
    <w:basedOn w:val="a0"/>
    <w:link w:val="a9"/>
    <w:uiPriority w:val="11"/>
    <w:rsid w:val="005C64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b">
    <w:name w:val="Strong"/>
    <w:uiPriority w:val="22"/>
    <w:qFormat/>
    <w:rsid w:val="005C6471"/>
    <w:rPr>
      <w:b/>
      <w:bCs/>
    </w:rPr>
  </w:style>
  <w:style w:type="character" w:styleId="ac">
    <w:name w:val="Emphasis"/>
    <w:uiPriority w:val="20"/>
    <w:qFormat/>
    <w:rsid w:val="005C6471"/>
    <w:rPr>
      <w:i/>
      <w:iCs/>
    </w:rPr>
  </w:style>
  <w:style w:type="paragraph" w:styleId="ad">
    <w:name w:val="No Spacing"/>
    <w:basedOn w:val="a"/>
    <w:uiPriority w:val="1"/>
    <w:qFormat/>
    <w:rsid w:val="005C6471"/>
    <w:pPr>
      <w:spacing w:after="0" w:line="240" w:lineRule="auto"/>
    </w:pPr>
  </w:style>
  <w:style w:type="paragraph" w:styleId="ae">
    <w:name w:val="Quote"/>
    <w:basedOn w:val="a"/>
    <w:next w:val="a"/>
    <w:link w:val="af"/>
    <w:uiPriority w:val="29"/>
    <w:qFormat/>
    <w:rsid w:val="005C6471"/>
    <w:rPr>
      <w:i/>
      <w:iCs/>
      <w:color w:val="000000" w:themeColor="text1"/>
    </w:rPr>
  </w:style>
  <w:style w:type="character" w:customStyle="1" w:styleId="af">
    <w:name w:val="ציטוט תו"/>
    <w:basedOn w:val="a0"/>
    <w:link w:val="ae"/>
    <w:uiPriority w:val="29"/>
    <w:rsid w:val="005C6471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5C647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1">
    <w:name w:val="ציטוט חזק תו"/>
    <w:basedOn w:val="a0"/>
    <w:link w:val="af0"/>
    <w:uiPriority w:val="30"/>
    <w:rsid w:val="005C6471"/>
    <w:rPr>
      <w:b/>
      <w:bCs/>
      <w:i/>
      <w:iCs/>
      <w:color w:val="4472C4" w:themeColor="accent1"/>
    </w:rPr>
  </w:style>
  <w:style w:type="character" w:styleId="af2">
    <w:name w:val="Subtle Emphasis"/>
    <w:uiPriority w:val="19"/>
    <w:qFormat/>
    <w:rsid w:val="005C6471"/>
    <w:rPr>
      <w:i/>
      <w:iCs/>
      <w:color w:val="808080" w:themeColor="text1" w:themeTint="7F"/>
    </w:rPr>
  </w:style>
  <w:style w:type="character" w:styleId="af3">
    <w:name w:val="Intense Emphasis"/>
    <w:uiPriority w:val="21"/>
    <w:qFormat/>
    <w:rsid w:val="005C6471"/>
    <w:rPr>
      <w:b/>
      <w:bCs/>
      <w:i/>
      <w:iCs/>
      <w:color w:val="4472C4" w:themeColor="accent1"/>
    </w:rPr>
  </w:style>
  <w:style w:type="character" w:styleId="af4">
    <w:name w:val="Subtle Reference"/>
    <w:uiPriority w:val="31"/>
    <w:qFormat/>
    <w:rsid w:val="005C6471"/>
    <w:rPr>
      <w:smallCaps/>
      <w:color w:val="ED7D31" w:themeColor="accent2"/>
      <w:u w:val="single"/>
    </w:rPr>
  </w:style>
  <w:style w:type="character" w:styleId="af5">
    <w:name w:val="Intense Reference"/>
    <w:uiPriority w:val="32"/>
    <w:qFormat/>
    <w:rsid w:val="005C6471"/>
    <w:rPr>
      <w:b/>
      <w:bCs/>
      <w:smallCaps/>
      <w:color w:val="ED7D31" w:themeColor="accent2"/>
      <w:spacing w:val="5"/>
      <w:u w:val="single"/>
    </w:rPr>
  </w:style>
  <w:style w:type="character" w:styleId="af6">
    <w:name w:val="Book Title"/>
    <w:uiPriority w:val="33"/>
    <w:qFormat/>
    <w:rsid w:val="005C6471"/>
    <w:rPr>
      <w:b/>
      <w:bCs/>
      <w:smallCaps/>
      <w:spacing w:val="5"/>
    </w:rPr>
  </w:style>
  <w:style w:type="paragraph" w:styleId="af7">
    <w:name w:val="TOC Heading"/>
    <w:basedOn w:val="1"/>
    <w:next w:val="a"/>
    <w:uiPriority w:val="39"/>
    <w:semiHidden/>
    <w:unhideWhenUsed/>
    <w:qFormat/>
    <w:rsid w:val="005C6471"/>
    <w:pPr>
      <w:outlineLvl w:val="9"/>
    </w:pPr>
  </w:style>
  <w:style w:type="paragraph" w:styleId="af8">
    <w:name w:val="header"/>
    <w:basedOn w:val="a"/>
    <w:link w:val="af9"/>
    <w:uiPriority w:val="99"/>
    <w:unhideWhenUsed/>
    <w:rsid w:val="00ED7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9">
    <w:name w:val="כותרת עליונה תו"/>
    <w:basedOn w:val="a0"/>
    <w:link w:val="af8"/>
    <w:uiPriority w:val="99"/>
    <w:rsid w:val="00ED7C01"/>
  </w:style>
  <w:style w:type="paragraph" w:styleId="afa">
    <w:name w:val="footer"/>
    <w:basedOn w:val="a"/>
    <w:link w:val="afb"/>
    <w:uiPriority w:val="99"/>
    <w:unhideWhenUsed/>
    <w:rsid w:val="00ED7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b">
    <w:name w:val="כותרת תחתונה תו"/>
    <w:basedOn w:val="a0"/>
    <w:link w:val="afa"/>
    <w:uiPriority w:val="99"/>
    <w:rsid w:val="00ED7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3" Type="http://schemas.microsoft.com/office/2007/relationships/stylesWithEffects" Target="stylesWithEffects.xml"/><Relationship Id="rId21" Type="http://schemas.openxmlformats.org/officeDocument/2006/relationships/diagramQuickStyle" Target="diagrams/quickStyle3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4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01EAB94-8A8F-4498-BE92-861B84698E16}" type="doc">
      <dgm:prSet loTypeId="urn:microsoft.com/office/officeart/2005/8/layout/chevron2" loCatId="list" qsTypeId="urn:microsoft.com/office/officeart/2005/8/quickstyle/3d3" qsCatId="3D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DC4401AD-0AAE-445B-80D9-464B62496FB5}">
      <dgm:prSet phldrT="[טקסט]"/>
      <dgm:spPr/>
      <dgm:t>
        <a:bodyPr/>
        <a:lstStyle/>
        <a:p>
          <a:r>
            <a:rPr lang="en-US"/>
            <a:t>localApp</a:t>
          </a:r>
        </a:p>
      </dgm:t>
    </dgm:pt>
    <dgm:pt modelId="{810175EB-0C3E-4765-B468-5F6A6DA5404D}" type="parTrans" cxnId="{C79D6D1F-EA1B-4CD5-899E-9FB1273F5CE3}">
      <dgm:prSet/>
      <dgm:spPr/>
      <dgm:t>
        <a:bodyPr/>
        <a:lstStyle/>
        <a:p>
          <a:endParaRPr lang="en-US"/>
        </a:p>
      </dgm:t>
    </dgm:pt>
    <dgm:pt modelId="{BAAD28D8-1652-4843-8483-B1AFEB21FDDF}" type="sibTrans" cxnId="{C79D6D1F-EA1B-4CD5-899E-9FB1273F5CE3}">
      <dgm:prSet/>
      <dgm:spPr/>
      <dgm:t>
        <a:bodyPr/>
        <a:lstStyle/>
        <a:p>
          <a:endParaRPr lang="en-US"/>
        </a:p>
      </dgm:t>
    </dgm:pt>
    <dgm:pt modelId="{27939036-30F1-4EB7-8767-FCE3C23BFB26}">
      <dgm:prSet phldrT="[טקסט]"/>
      <dgm:spPr/>
      <dgm:t>
        <a:bodyPr/>
        <a:lstStyle/>
        <a:p>
          <a:r>
            <a:rPr lang="en-US"/>
            <a:t>Has an input file needs to process with too many entries for single computer.</a:t>
          </a:r>
        </a:p>
      </dgm:t>
    </dgm:pt>
    <dgm:pt modelId="{CC43D5D2-3189-484B-9D5C-B27D76CB4232}" type="parTrans" cxnId="{7F6B0445-517A-48DF-B2EA-8A365CD3EAD0}">
      <dgm:prSet/>
      <dgm:spPr/>
      <dgm:t>
        <a:bodyPr/>
        <a:lstStyle/>
        <a:p>
          <a:endParaRPr lang="en-US"/>
        </a:p>
      </dgm:t>
    </dgm:pt>
    <dgm:pt modelId="{0026DDD4-C521-4E5B-83FB-6BAC1D6443B8}" type="sibTrans" cxnId="{7F6B0445-517A-48DF-B2EA-8A365CD3EAD0}">
      <dgm:prSet/>
      <dgm:spPr/>
      <dgm:t>
        <a:bodyPr/>
        <a:lstStyle/>
        <a:p>
          <a:endParaRPr lang="en-US"/>
        </a:p>
      </dgm:t>
    </dgm:pt>
    <dgm:pt modelId="{A8936C65-1C5C-4C46-BDAE-67E7A84170B3}">
      <dgm:prSet phldrT="[טקסט]"/>
      <dgm:spPr/>
      <dgm:t>
        <a:bodyPr/>
        <a:lstStyle/>
        <a:p>
          <a:r>
            <a:rPr lang="en-US"/>
            <a:t>Manager</a:t>
          </a:r>
        </a:p>
      </dgm:t>
    </dgm:pt>
    <dgm:pt modelId="{A89C198F-34BB-4454-9B69-34C7EED839D2}" type="parTrans" cxnId="{E9C9CE01-1920-4D07-9F44-213FB52232B0}">
      <dgm:prSet/>
      <dgm:spPr/>
      <dgm:t>
        <a:bodyPr/>
        <a:lstStyle/>
        <a:p>
          <a:endParaRPr lang="en-US"/>
        </a:p>
      </dgm:t>
    </dgm:pt>
    <dgm:pt modelId="{74F88371-2400-4CF3-BCFD-1B9458C1E77A}" type="sibTrans" cxnId="{E9C9CE01-1920-4D07-9F44-213FB52232B0}">
      <dgm:prSet/>
      <dgm:spPr/>
      <dgm:t>
        <a:bodyPr/>
        <a:lstStyle/>
        <a:p>
          <a:endParaRPr lang="en-US"/>
        </a:p>
      </dgm:t>
    </dgm:pt>
    <dgm:pt modelId="{6BDB18A6-4AFC-45B3-A624-518CEE0FF381}">
      <dgm:prSet phldrT="[טקסט]"/>
      <dgm:spPr/>
      <dgm:t>
        <a:bodyPr/>
        <a:lstStyle/>
        <a:p>
          <a:r>
            <a:rPr lang="en-US"/>
            <a:t>Server like - Has a thread pool with threads that process incoming masseges from local apps and deliver the processed masseges to the workers.</a:t>
          </a:r>
        </a:p>
      </dgm:t>
    </dgm:pt>
    <dgm:pt modelId="{156658B5-8A71-4A50-B280-3B9967C7312F}" type="parTrans" cxnId="{7A861610-4E5D-44E6-A7AD-3F843994A519}">
      <dgm:prSet/>
      <dgm:spPr/>
      <dgm:t>
        <a:bodyPr/>
        <a:lstStyle/>
        <a:p>
          <a:endParaRPr lang="en-US"/>
        </a:p>
      </dgm:t>
    </dgm:pt>
    <dgm:pt modelId="{43CF8F25-C19D-467D-A016-993BD763E354}" type="sibTrans" cxnId="{7A861610-4E5D-44E6-A7AD-3F843994A519}">
      <dgm:prSet/>
      <dgm:spPr/>
      <dgm:t>
        <a:bodyPr/>
        <a:lstStyle/>
        <a:p>
          <a:endParaRPr lang="en-US"/>
        </a:p>
      </dgm:t>
    </dgm:pt>
    <dgm:pt modelId="{524D694E-CABF-4FD0-8C04-0B4DAF48352F}">
      <dgm:prSet phldrT="[טקסט]"/>
      <dgm:spPr/>
      <dgm:t>
        <a:bodyPr/>
        <a:lstStyle/>
        <a:p>
          <a:r>
            <a:rPr lang="en-US"/>
            <a:t>Open workers (one thread executor) to process the messages.</a:t>
          </a:r>
        </a:p>
      </dgm:t>
    </dgm:pt>
    <dgm:pt modelId="{AA3D5328-A6F7-45F9-96D6-C1709E3F2A0A}" type="parTrans" cxnId="{AA856128-4985-4BEB-8073-9B951583D556}">
      <dgm:prSet/>
      <dgm:spPr/>
      <dgm:t>
        <a:bodyPr/>
        <a:lstStyle/>
        <a:p>
          <a:endParaRPr lang="en-US"/>
        </a:p>
      </dgm:t>
    </dgm:pt>
    <dgm:pt modelId="{BD65A53E-4435-4283-9417-92CA801A7AF9}" type="sibTrans" cxnId="{AA856128-4985-4BEB-8073-9B951583D556}">
      <dgm:prSet/>
      <dgm:spPr/>
      <dgm:t>
        <a:bodyPr/>
        <a:lstStyle/>
        <a:p>
          <a:endParaRPr lang="en-US"/>
        </a:p>
      </dgm:t>
    </dgm:pt>
    <dgm:pt modelId="{776CF72D-0F03-452F-9193-EEFF54D60BAB}">
      <dgm:prSet phldrT="[טקסט]"/>
      <dgm:spPr/>
      <dgm:t>
        <a:bodyPr/>
        <a:lstStyle/>
        <a:p>
          <a:r>
            <a:rPr lang="en-US"/>
            <a:t>Worker</a:t>
          </a:r>
        </a:p>
      </dgm:t>
    </dgm:pt>
    <dgm:pt modelId="{76A8187E-D527-4A96-A0CF-5D4B8E0F511E}" type="parTrans" cxnId="{AE92D216-ACD6-45E7-B56B-2C34CFB5A4B6}">
      <dgm:prSet/>
      <dgm:spPr/>
      <dgm:t>
        <a:bodyPr/>
        <a:lstStyle/>
        <a:p>
          <a:endParaRPr lang="en-US"/>
        </a:p>
      </dgm:t>
    </dgm:pt>
    <dgm:pt modelId="{6472A9F1-AB70-4D23-8F81-E5244E808F7C}" type="sibTrans" cxnId="{AE92D216-ACD6-45E7-B56B-2C34CFB5A4B6}">
      <dgm:prSet/>
      <dgm:spPr/>
      <dgm:t>
        <a:bodyPr/>
        <a:lstStyle/>
        <a:p>
          <a:endParaRPr lang="en-US"/>
        </a:p>
      </dgm:t>
    </dgm:pt>
    <dgm:pt modelId="{60B43FB4-5819-4C06-9505-E05438E08BA8}">
      <dgm:prSet phldrT="[טקסט]"/>
      <dgm:spPr/>
      <dgm:t>
        <a:bodyPr/>
        <a:lstStyle/>
        <a:p>
          <a:r>
            <a:rPr lang="en-US"/>
            <a:t>Process the tasks delivered to it (pulls masages from a dedicated queue).</a:t>
          </a:r>
        </a:p>
      </dgm:t>
    </dgm:pt>
    <dgm:pt modelId="{914FD615-7C4B-47A5-B8F6-C707914E95FF}" type="parTrans" cxnId="{41A51E17-A499-4F48-9C92-CEAC55DDFC56}">
      <dgm:prSet/>
      <dgm:spPr/>
      <dgm:t>
        <a:bodyPr/>
        <a:lstStyle/>
        <a:p>
          <a:endParaRPr lang="en-US"/>
        </a:p>
      </dgm:t>
    </dgm:pt>
    <dgm:pt modelId="{B77F8E4F-C6C1-4714-8280-E74E5B9F8AE8}" type="sibTrans" cxnId="{41A51E17-A499-4F48-9C92-CEAC55DDFC56}">
      <dgm:prSet/>
      <dgm:spPr/>
      <dgm:t>
        <a:bodyPr/>
        <a:lstStyle/>
        <a:p>
          <a:endParaRPr lang="en-US"/>
        </a:p>
      </dgm:t>
    </dgm:pt>
    <dgm:pt modelId="{DC22E17E-AE4B-4A19-8A21-0D26F69220AE}">
      <dgm:prSet phldrT="[טקסט]"/>
      <dgm:spPr/>
      <dgm:t>
        <a:bodyPr/>
        <a:lstStyle/>
        <a:p>
          <a:endParaRPr lang="en-US"/>
        </a:p>
      </dgm:t>
    </dgm:pt>
    <dgm:pt modelId="{AA49348E-EA01-40DA-8FD4-676CF14D9DE0}" type="parTrans" cxnId="{61A6EEFB-32EF-40E5-9827-FFA936F37DF8}">
      <dgm:prSet/>
      <dgm:spPr/>
      <dgm:t>
        <a:bodyPr/>
        <a:lstStyle/>
        <a:p>
          <a:endParaRPr lang="en-US"/>
        </a:p>
      </dgm:t>
    </dgm:pt>
    <dgm:pt modelId="{9ED86E9A-BFCE-4B37-8975-8EF771B7A161}" type="sibTrans" cxnId="{61A6EEFB-32EF-40E5-9827-FFA936F37DF8}">
      <dgm:prSet/>
      <dgm:spPr/>
      <dgm:t>
        <a:bodyPr/>
        <a:lstStyle/>
        <a:p>
          <a:endParaRPr lang="en-US"/>
        </a:p>
      </dgm:t>
    </dgm:pt>
    <dgm:pt modelId="{4BBC37ED-0E44-442B-8B39-9D0D979A3407}">
      <dgm:prSet phldrT="[טקסט]"/>
      <dgm:spPr/>
      <dgm:t>
        <a:bodyPr/>
        <a:lstStyle/>
        <a:p>
          <a:r>
            <a:rPr lang="en-US"/>
            <a:t>Downloads the result file from the cloud (S3)</a:t>
          </a:r>
        </a:p>
      </dgm:t>
    </dgm:pt>
    <dgm:pt modelId="{34C82296-F523-46EA-9646-5A3D0A02B312}" type="parTrans" cxnId="{B2E4BC41-8C79-4A18-98DB-14E8987A2812}">
      <dgm:prSet/>
      <dgm:spPr/>
      <dgm:t>
        <a:bodyPr/>
        <a:lstStyle/>
        <a:p>
          <a:endParaRPr lang="en-US"/>
        </a:p>
      </dgm:t>
    </dgm:pt>
    <dgm:pt modelId="{BD749DFC-222B-4ED2-80FB-5A9D8DE93E49}" type="sibTrans" cxnId="{B2E4BC41-8C79-4A18-98DB-14E8987A2812}">
      <dgm:prSet/>
      <dgm:spPr/>
      <dgm:t>
        <a:bodyPr/>
        <a:lstStyle/>
        <a:p>
          <a:endParaRPr lang="en-US"/>
        </a:p>
      </dgm:t>
    </dgm:pt>
    <dgm:pt modelId="{15C18F7D-B216-4318-8263-D5BCD92705CE}">
      <dgm:prSet phldrT="[טקסט]"/>
      <dgm:spPr/>
      <dgm:t>
        <a:bodyPr/>
        <a:lstStyle/>
        <a:p>
          <a:r>
            <a:rPr lang="en-US"/>
            <a:t>Uploads the file for distributed cloud processing.</a:t>
          </a:r>
        </a:p>
      </dgm:t>
    </dgm:pt>
    <dgm:pt modelId="{A13D560F-7D82-437E-BE0B-842719219B34}" type="parTrans" cxnId="{C4EAD48F-E29C-46B1-A4D1-F28532CE5DEE}">
      <dgm:prSet/>
      <dgm:spPr/>
      <dgm:t>
        <a:bodyPr/>
        <a:lstStyle/>
        <a:p>
          <a:endParaRPr lang="en-US"/>
        </a:p>
      </dgm:t>
    </dgm:pt>
    <dgm:pt modelId="{19020D09-2228-492C-A7C1-894B87EC55F7}" type="sibTrans" cxnId="{C4EAD48F-E29C-46B1-A4D1-F28532CE5DEE}">
      <dgm:prSet/>
      <dgm:spPr/>
      <dgm:t>
        <a:bodyPr/>
        <a:lstStyle/>
        <a:p>
          <a:endParaRPr lang="en-US"/>
        </a:p>
      </dgm:t>
    </dgm:pt>
    <dgm:pt modelId="{5485826D-835E-4542-9FD9-9E009DB7F3BF}">
      <dgm:prSet phldrT="[טקסט]"/>
      <dgm:spPr/>
      <dgm:t>
        <a:bodyPr/>
        <a:lstStyle/>
        <a:p>
          <a:r>
            <a:rPr lang="en-US"/>
            <a:t>returns new processed file's url to the manager, and uploads the file to S3.</a:t>
          </a:r>
        </a:p>
      </dgm:t>
    </dgm:pt>
    <dgm:pt modelId="{3A3B7C45-95DB-4A97-B209-1B541A9C1825}" type="parTrans" cxnId="{984E7DA2-E053-4413-9DC0-FEFD027AF6BF}">
      <dgm:prSet/>
      <dgm:spPr/>
      <dgm:t>
        <a:bodyPr/>
        <a:lstStyle/>
        <a:p>
          <a:endParaRPr lang="en-US"/>
        </a:p>
      </dgm:t>
    </dgm:pt>
    <dgm:pt modelId="{438DC7EA-9D07-468F-BFA7-0C9453B3268F}" type="sibTrans" cxnId="{984E7DA2-E053-4413-9DC0-FEFD027AF6BF}">
      <dgm:prSet/>
      <dgm:spPr/>
      <dgm:t>
        <a:bodyPr/>
        <a:lstStyle/>
        <a:p>
          <a:endParaRPr lang="en-US"/>
        </a:p>
      </dgm:t>
    </dgm:pt>
    <dgm:pt modelId="{3F398542-FE6A-4089-A32F-0F59EB367789}" type="pres">
      <dgm:prSet presAssocID="{E01EAB94-8A8F-4498-BE92-861B84698E16}" presName="linearFlow" presStyleCnt="0">
        <dgm:presLayoutVars>
          <dgm:dir/>
          <dgm:animLvl val="lvl"/>
          <dgm:resizeHandles val="exact"/>
        </dgm:presLayoutVars>
      </dgm:prSet>
      <dgm:spPr/>
    </dgm:pt>
    <dgm:pt modelId="{14B3CE24-344D-4808-B3E2-B379C961746D}" type="pres">
      <dgm:prSet presAssocID="{DC4401AD-0AAE-445B-80D9-464B62496FB5}" presName="composite" presStyleCnt="0"/>
      <dgm:spPr/>
    </dgm:pt>
    <dgm:pt modelId="{6FF24EA0-1D31-4573-B848-45BDAD40B376}" type="pres">
      <dgm:prSet presAssocID="{DC4401AD-0AAE-445B-80D9-464B62496FB5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634E3072-0387-4F1E-8545-D754B3455471}" type="pres">
      <dgm:prSet presAssocID="{DC4401AD-0AAE-445B-80D9-464B62496FB5}" presName="descendantText" presStyleLbl="alignAcc1" presStyleIdx="0" presStyleCnt="3" custLinFactNeighborX="0" custLinFactNeighborY="-934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3AE3374-E53F-4C0A-8B8A-EA4705D03BF9}" type="pres">
      <dgm:prSet presAssocID="{BAAD28D8-1652-4843-8483-B1AFEB21FDDF}" presName="sp" presStyleCnt="0"/>
      <dgm:spPr/>
    </dgm:pt>
    <dgm:pt modelId="{63C149C9-F6E7-44B5-87B0-54F987A613CE}" type="pres">
      <dgm:prSet presAssocID="{A8936C65-1C5C-4C46-BDAE-67E7A84170B3}" presName="composite" presStyleCnt="0"/>
      <dgm:spPr/>
    </dgm:pt>
    <dgm:pt modelId="{927591C6-55AB-4C8B-B735-8169E5591F6E}" type="pres">
      <dgm:prSet presAssocID="{A8936C65-1C5C-4C46-BDAE-67E7A84170B3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A2F9D469-AA84-421D-AA1D-E73461C9A34E}" type="pres">
      <dgm:prSet presAssocID="{A8936C65-1C5C-4C46-BDAE-67E7A84170B3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27C1CFD-6EFE-4D43-BF23-2BBFFD0A83E6}" type="pres">
      <dgm:prSet presAssocID="{74F88371-2400-4CF3-BCFD-1B9458C1E77A}" presName="sp" presStyleCnt="0"/>
      <dgm:spPr/>
    </dgm:pt>
    <dgm:pt modelId="{CD54843E-1689-42DA-872F-490EE70E36D4}" type="pres">
      <dgm:prSet presAssocID="{776CF72D-0F03-452F-9193-EEFF54D60BAB}" presName="composite" presStyleCnt="0"/>
      <dgm:spPr/>
    </dgm:pt>
    <dgm:pt modelId="{40C25168-F06B-403F-80B6-ED4B63D7E84C}" type="pres">
      <dgm:prSet presAssocID="{776CF72D-0F03-452F-9193-EEFF54D60BAB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C066A003-7368-49E1-9878-0919A7E6C7D3}" type="pres">
      <dgm:prSet presAssocID="{776CF72D-0F03-452F-9193-EEFF54D60BAB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B48C05C-E69F-4562-9AE6-140B59B6B189}" type="presOf" srcId="{27939036-30F1-4EB7-8767-FCE3C23BFB26}" destId="{634E3072-0387-4F1E-8545-D754B3455471}" srcOrd="0" destOrd="0" presId="urn:microsoft.com/office/officeart/2005/8/layout/chevron2"/>
    <dgm:cxn modelId="{7A861610-4E5D-44E6-A7AD-3F843994A519}" srcId="{A8936C65-1C5C-4C46-BDAE-67E7A84170B3}" destId="{6BDB18A6-4AFC-45B3-A624-518CEE0FF381}" srcOrd="0" destOrd="0" parTransId="{156658B5-8A71-4A50-B280-3B9967C7312F}" sibTransId="{43CF8F25-C19D-467D-A016-993BD763E354}"/>
    <dgm:cxn modelId="{AA856128-4985-4BEB-8073-9B951583D556}" srcId="{A8936C65-1C5C-4C46-BDAE-67E7A84170B3}" destId="{524D694E-CABF-4FD0-8C04-0B4DAF48352F}" srcOrd="1" destOrd="0" parTransId="{AA3D5328-A6F7-45F9-96D6-C1709E3F2A0A}" sibTransId="{BD65A53E-4435-4283-9417-92CA801A7AF9}"/>
    <dgm:cxn modelId="{780A273B-5CFA-4B2F-8994-C5D4EAFE16B1}" type="presOf" srcId="{4BBC37ED-0E44-442B-8B39-9D0D979A3407}" destId="{634E3072-0387-4F1E-8545-D754B3455471}" srcOrd="0" destOrd="2" presId="urn:microsoft.com/office/officeart/2005/8/layout/chevron2"/>
    <dgm:cxn modelId="{61A6EEFB-32EF-40E5-9827-FFA936F37DF8}" srcId="{776CF72D-0F03-452F-9193-EEFF54D60BAB}" destId="{DC22E17E-AE4B-4A19-8A21-0D26F69220AE}" srcOrd="2" destOrd="0" parTransId="{AA49348E-EA01-40DA-8FD4-676CF14D9DE0}" sibTransId="{9ED86E9A-BFCE-4B37-8975-8EF771B7A161}"/>
    <dgm:cxn modelId="{C8306F5A-3DE9-4DE5-9139-350D200F4B3A}" type="presOf" srcId="{5485826D-835E-4542-9FD9-9E009DB7F3BF}" destId="{C066A003-7368-49E1-9878-0919A7E6C7D3}" srcOrd="0" destOrd="1" presId="urn:microsoft.com/office/officeart/2005/8/layout/chevron2"/>
    <dgm:cxn modelId="{C79D6D1F-EA1B-4CD5-899E-9FB1273F5CE3}" srcId="{E01EAB94-8A8F-4498-BE92-861B84698E16}" destId="{DC4401AD-0AAE-445B-80D9-464B62496FB5}" srcOrd="0" destOrd="0" parTransId="{810175EB-0C3E-4765-B468-5F6A6DA5404D}" sibTransId="{BAAD28D8-1652-4843-8483-B1AFEB21FDDF}"/>
    <dgm:cxn modelId="{41A51E17-A499-4F48-9C92-CEAC55DDFC56}" srcId="{776CF72D-0F03-452F-9193-EEFF54D60BAB}" destId="{60B43FB4-5819-4C06-9505-E05438E08BA8}" srcOrd="0" destOrd="0" parTransId="{914FD615-7C4B-47A5-B8F6-C707914E95FF}" sibTransId="{B77F8E4F-C6C1-4714-8280-E74E5B9F8AE8}"/>
    <dgm:cxn modelId="{74528875-16F1-417B-BDB6-559B6EC014E1}" type="presOf" srcId="{DC22E17E-AE4B-4A19-8A21-0D26F69220AE}" destId="{C066A003-7368-49E1-9878-0919A7E6C7D3}" srcOrd="0" destOrd="2" presId="urn:microsoft.com/office/officeart/2005/8/layout/chevron2"/>
    <dgm:cxn modelId="{E05B0A32-2143-4F71-8DAC-EEFCF7786B0D}" type="presOf" srcId="{524D694E-CABF-4FD0-8C04-0B4DAF48352F}" destId="{A2F9D469-AA84-421D-AA1D-E73461C9A34E}" srcOrd="0" destOrd="1" presId="urn:microsoft.com/office/officeart/2005/8/layout/chevron2"/>
    <dgm:cxn modelId="{BA124C2B-34C2-4668-A2E2-08078C780857}" type="presOf" srcId="{15C18F7D-B216-4318-8263-D5BCD92705CE}" destId="{634E3072-0387-4F1E-8545-D754B3455471}" srcOrd="0" destOrd="1" presId="urn:microsoft.com/office/officeart/2005/8/layout/chevron2"/>
    <dgm:cxn modelId="{0BEFE98B-4A71-4212-9F94-282600E425AD}" type="presOf" srcId="{E01EAB94-8A8F-4498-BE92-861B84698E16}" destId="{3F398542-FE6A-4089-A32F-0F59EB367789}" srcOrd="0" destOrd="0" presId="urn:microsoft.com/office/officeart/2005/8/layout/chevron2"/>
    <dgm:cxn modelId="{4BFB80B3-AF44-493D-83AD-6AA53786E50C}" type="presOf" srcId="{6BDB18A6-4AFC-45B3-A624-518CEE0FF381}" destId="{A2F9D469-AA84-421D-AA1D-E73461C9A34E}" srcOrd="0" destOrd="0" presId="urn:microsoft.com/office/officeart/2005/8/layout/chevron2"/>
    <dgm:cxn modelId="{D4F701B5-EB5E-47D2-A3CA-E95A815FF29A}" type="presOf" srcId="{DC4401AD-0AAE-445B-80D9-464B62496FB5}" destId="{6FF24EA0-1D31-4573-B848-45BDAD40B376}" srcOrd="0" destOrd="0" presId="urn:microsoft.com/office/officeart/2005/8/layout/chevron2"/>
    <dgm:cxn modelId="{7F6B0445-517A-48DF-B2EA-8A365CD3EAD0}" srcId="{DC4401AD-0AAE-445B-80D9-464B62496FB5}" destId="{27939036-30F1-4EB7-8767-FCE3C23BFB26}" srcOrd="0" destOrd="0" parTransId="{CC43D5D2-3189-484B-9D5C-B27D76CB4232}" sibTransId="{0026DDD4-C521-4E5B-83FB-6BAC1D6443B8}"/>
    <dgm:cxn modelId="{ACBE9429-2BF3-4DD0-A860-C8AF171A7C99}" type="presOf" srcId="{60B43FB4-5819-4C06-9505-E05438E08BA8}" destId="{C066A003-7368-49E1-9878-0919A7E6C7D3}" srcOrd="0" destOrd="0" presId="urn:microsoft.com/office/officeart/2005/8/layout/chevron2"/>
    <dgm:cxn modelId="{C4EAD48F-E29C-46B1-A4D1-F28532CE5DEE}" srcId="{DC4401AD-0AAE-445B-80D9-464B62496FB5}" destId="{15C18F7D-B216-4318-8263-D5BCD92705CE}" srcOrd="1" destOrd="0" parTransId="{A13D560F-7D82-437E-BE0B-842719219B34}" sibTransId="{19020D09-2228-492C-A7C1-894B87EC55F7}"/>
    <dgm:cxn modelId="{E9C9CE01-1920-4D07-9F44-213FB52232B0}" srcId="{E01EAB94-8A8F-4498-BE92-861B84698E16}" destId="{A8936C65-1C5C-4C46-BDAE-67E7A84170B3}" srcOrd="1" destOrd="0" parTransId="{A89C198F-34BB-4454-9B69-34C7EED839D2}" sibTransId="{74F88371-2400-4CF3-BCFD-1B9458C1E77A}"/>
    <dgm:cxn modelId="{E4E92B43-8A44-4CB7-ABA5-FE469FB5A39B}" type="presOf" srcId="{A8936C65-1C5C-4C46-BDAE-67E7A84170B3}" destId="{927591C6-55AB-4C8B-B735-8169E5591F6E}" srcOrd="0" destOrd="0" presId="urn:microsoft.com/office/officeart/2005/8/layout/chevron2"/>
    <dgm:cxn modelId="{B2E4BC41-8C79-4A18-98DB-14E8987A2812}" srcId="{DC4401AD-0AAE-445B-80D9-464B62496FB5}" destId="{4BBC37ED-0E44-442B-8B39-9D0D979A3407}" srcOrd="2" destOrd="0" parTransId="{34C82296-F523-46EA-9646-5A3D0A02B312}" sibTransId="{BD749DFC-222B-4ED2-80FB-5A9D8DE93E49}"/>
    <dgm:cxn modelId="{4726B602-3937-466D-91AE-1DF1F8C8D8DE}" type="presOf" srcId="{776CF72D-0F03-452F-9193-EEFF54D60BAB}" destId="{40C25168-F06B-403F-80B6-ED4B63D7E84C}" srcOrd="0" destOrd="0" presId="urn:microsoft.com/office/officeart/2005/8/layout/chevron2"/>
    <dgm:cxn modelId="{984E7DA2-E053-4413-9DC0-FEFD027AF6BF}" srcId="{776CF72D-0F03-452F-9193-EEFF54D60BAB}" destId="{5485826D-835E-4542-9FD9-9E009DB7F3BF}" srcOrd="1" destOrd="0" parTransId="{3A3B7C45-95DB-4A97-B209-1B541A9C1825}" sibTransId="{438DC7EA-9D07-468F-BFA7-0C9453B3268F}"/>
    <dgm:cxn modelId="{AE92D216-ACD6-45E7-B56B-2C34CFB5A4B6}" srcId="{E01EAB94-8A8F-4498-BE92-861B84698E16}" destId="{776CF72D-0F03-452F-9193-EEFF54D60BAB}" srcOrd="2" destOrd="0" parTransId="{76A8187E-D527-4A96-A0CF-5D4B8E0F511E}" sibTransId="{6472A9F1-AB70-4D23-8F81-E5244E808F7C}"/>
    <dgm:cxn modelId="{06530835-AE8A-4890-B612-0952BBD2BBA2}" type="presParOf" srcId="{3F398542-FE6A-4089-A32F-0F59EB367789}" destId="{14B3CE24-344D-4808-B3E2-B379C961746D}" srcOrd="0" destOrd="0" presId="urn:microsoft.com/office/officeart/2005/8/layout/chevron2"/>
    <dgm:cxn modelId="{0B8DD445-EE75-4441-A170-3D5AC8D9E393}" type="presParOf" srcId="{14B3CE24-344D-4808-B3E2-B379C961746D}" destId="{6FF24EA0-1D31-4573-B848-45BDAD40B376}" srcOrd="0" destOrd="0" presId="urn:microsoft.com/office/officeart/2005/8/layout/chevron2"/>
    <dgm:cxn modelId="{48FE1339-E0F4-4DF4-9463-6F3D3B1C0698}" type="presParOf" srcId="{14B3CE24-344D-4808-B3E2-B379C961746D}" destId="{634E3072-0387-4F1E-8545-D754B3455471}" srcOrd="1" destOrd="0" presId="urn:microsoft.com/office/officeart/2005/8/layout/chevron2"/>
    <dgm:cxn modelId="{877CF1BE-E6D6-4537-9551-C478E40C8F9F}" type="presParOf" srcId="{3F398542-FE6A-4089-A32F-0F59EB367789}" destId="{03AE3374-E53F-4C0A-8B8A-EA4705D03BF9}" srcOrd="1" destOrd="0" presId="urn:microsoft.com/office/officeart/2005/8/layout/chevron2"/>
    <dgm:cxn modelId="{4BD0CEF1-6F6E-4739-BCEA-55AC92C7725B}" type="presParOf" srcId="{3F398542-FE6A-4089-A32F-0F59EB367789}" destId="{63C149C9-F6E7-44B5-87B0-54F987A613CE}" srcOrd="2" destOrd="0" presId="urn:microsoft.com/office/officeart/2005/8/layout/chevron2"/>
    <dgm:cxn modelId="{48232CC0-4D22-4A36-8C00-7166173FD5C8}" type="presParOf" srcId="{63C149C9-F6E7-44B5-87B0-54F987A613CE}" destId="{927591C6-55AB-4C8B-B735-8169E5591F6E}" srcOrd="0" destOrd="0" presId="urn:microsoft.com/office/officeart/2005/8/layout/chevron2"/>
    <dgm:cxn modelId="{2F10B692-AA09-4B24-9EEC-766C3EA89522}" type="presParOf" srcId="{63C149C9-F6E7-44B5-87B0-54F987A613CE}" destId="{A2F9D469-AA84-421D-AA1D-E73461C9A34E}" srcOrd="1" destOrd="0" presId="urn:microsoft.com/office/officeart/2005/8/layout/chevron2"/>
    <dgm:cxn modelId="{C004DF27-25F2-4DF0-94D8-03B600BFF8FC}" type="presParOf" srcId="{3F398542-FE6A-4089-A32F-0F59EB367789}" destId="{C27C1CFD-6EFE-4D43-BF23-2BBFFD0A83E6}" srcOrd="3" destOrd="0" presId="urn:microsoft.com/office/officeart/2005/8/layout/chevron2"/>
    <dgm:cxn modelId="{E6C3BC3F-F9EB-4A1B-BBE3-CC3F9C0E28AB}" type="presParOf" srcId="{3F398542-FE6A-4089-A32F-0F59EB367789}" destId="{CD54843E-1689-42DA-872F-490EE70E36D4}" srcOrd="4" destOrd="0" presId="urn:microsoft.com/office/officeart/2005/8/layout/chevron2"/>
    <dgm:cxn modelId="{99C5393C-4F8C-49F1-8B6D-291A62ADF4C8}" type="presParOf" srcId="{CD54843E-1689-42DA-872F-490EE70E36D4}" destId="{40C25168-F06B-403F-80B6-ED4B63D7E84C}" srcOrd="0" destOrd="0" presId="urn:microsoft.com/office/officeart/2005/8/layout/chevron2"/>
    <dgm:cxn modelId="{D441DAB1-B842-458A-BCC9-5D754D195AD8}" type="presParOf" srcId="{CD54843E-1689-42DA-872F-490EE70E36D4}" destId="{C066A003-7368-49E1-9878-0919A7E6C7D3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31F3C33-1D1E-4E20-B9A4-87F9574D9DDD}" type="doc">
      <dgm:prSet loTypeId="urn:microsoft.com/office/officeart/2005/8/layout/bProcess4" loCatId="process" qsTypeId="urn:microsoft.com/office/officeart/2005/8/quickstyle/3d3" qsCatId="3D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C2B00C0A-2CBE-4C7F-B50F-89CEB171C12A}">
      <dgm:prSet phldrT="[טקסט]"/>
      <dgm:spPr/>
      <dgm:t>
        <a:bodyPr/>
        <a:lstStyle/>
        <a:p>
          <a:r>
            <a:rPr lang="en-US"/>
            <a:t>Constructs: buckets,queues manager. only if needed</a:t>
          </a:r>
        </a:p>
      </dgm:t>
    </dgm:pt>
    <dgm:pt modelId="{ACF3FE98-76BC-44CE-8AE4-F6AFE4970AFD}" type="parTrans" cxnId="{612D6075-F482-4432-A48C-278EC36E5068}">
      <dgm:prSet/>
      <dgm:spPr/>
      <dgm:t>
        <a:bodyPr/>
        <a:lstStyle/>
        <a:p>
          <a:endParaRPr lang="en-US"/>
        </a:p>
      </dgm:t>
    </dgm:pt>
    <dgm:pt modelId="{60E6EB02-1788-4E7F-830A-2AC37436A1A2}" type="sibTrans" cxnId="{612D6075-F482-4432-A48C-278EC36E5068}">
      <dgm:prSet/>
      <dgm:spPr/>
      <dgm:t>
        <a:bodyPr/>
        <a:lstStyle/>
        <a:p>
          <a:endParaRPr lang="en-US"/>
        </a:p>
      </dgm:t>
    </dgm:pt>
    <dgm:pt modelId="{6F1B460D-431F-4230-B99E-CCC7E114655F}">
      <dgm:prSet phldrT="[טקסט]"/>
      <dgm:spPr/>
      <dgm:t>
        <a:bodyPr/>
        <a:lstStyle/>
        <a:p>
          <a:r>
            <a:rPr lang="en-US"/>
            <a:t>Uploads an input file to the manger's task queue</a:t>
          </a:r>
        </a:p>
      </dgm:t>
    </dgm:pt>
    <dgm:pt modelId="{C788FBB9-EEAA-40B0-9BE7-2B8351D8AA02}" type="parTrans" cxnId="{3F183BE7-5BF6-49F5-A6C0-22BD89CEB653}">
      <dgm:prSet/>
      <dgm:spPr/>
      <dgm:t>
        <a:bodyPr/>
        <a:lstStyle/>
        <a:p>
          <a:endParaRPr lang="en-US"/>
        </a:p>
      </dgm:t>
    </dgm:pt>
    <dgm:pt modelId="{392DDA11-91EA-447F-BF7A-11A1664DCD1F}" type="sibTrans" cxnId="{3F183BE7-5BF6-49F5-A6C0-22BD89CEB653}">
      <dgm:prSet/>
      <dgm:spPr/>
      <dgm:t>
        <a:bodyPr/>
        <a:lstStyle/>
        <a:p>
          <a:endParaRPr lang="en-US"/>
        </a:p>
      </dgm:t>
    </dgm:pt>
    <dgm:pt modelId="{47654170-E9B4-4C4A-9FD6-679CAC7303C4}">
      <dgm:prSet phldrT="[טקסט]"/>
      <dgm:spPr/>
      <dgm:t>
        <a:bodyPr/>
        <a:lstStyle/>
        <a:p>
          <a:r>
            <a:rPr lang="en-US"/>
            <a:t>Checks if the manger has fallen if so reboots it.</a:t>
          </a:r>
        </a:p>
      </dgm:t>
    </dgm:pt>
    <dgm:pt modelId="{EDD0D717-5620-456F-9C0E-D961F691621D}" type="parTrans" cxnId="{4A321038-27F5-488A-A07F-8148B6B852D6}">
      <dgm:prSet/>
      <dgm:spPr/>
      <dgm:t>
        <a:bodyPr/>
        <a:lstStyle/>
        <a:p>
          <a:endParaRPr lang="en-US"/>
        </a:p>
      </dgm:t>
    </dgm:pt>
    <dgm:pt modelId="{C198339F-50CF-4512-AED3-DCAEBCD83278}" type="sibTrans" cxnId="{4A321038-27F5-488A-A07F-8148B6B852D6}">
      <dgm:prSet/>
      <dgm:spPr/>
      <dgm:t>
        <a:bodyPr/>
        <a:lstStyle/>
        <a:p>
          <a:endParaRPr lang="en-US"/>
        </a:p>
      </dgm:t>
    </dgm:pt>
    <dgm:pt modelId="{D3210315-5EAA-4C88-884C-C5B39DA3C715}">
      <dgm:prSet phldrT="[טקסט]"/>
      <dgm:spPr/>
      <dgm:t>
        <a:bodyPr/>
        <a:lstStyle/>
        <a:p>
          <a:r>
            <a:rPr lang="en-US"/>
            <a:t>converts the output file to HTML file and saves it in local computer.</a:t>
          </a:r>
        </a:p>
      </dgm:t>
    </dgm:pt>
    <dgm:pt modelId="{E37847FE-672E-418F-8EC5-0B0778B4FD55}" type="parTrans" cxnId="{E1C63879-F266-4A66-B315-5348A02DE6B1}">
      <dgm:prSet/>
      <dgm:spPr/>
      <dgm:t>
        <a:bodyPr/>
        <a:lstStyle/>
        <a:p>
          <a:endParaRPr lang="en-US"/>
        </a:p>
      </dgm:t>
    </dgm:pt>
    <dgm:pt modelId="{8AA15F05-5B9B-4FA3-AC2F-27F8F928DE55}" type="sibTrans" cxnId="{E1C63879-F266-4A66-B315-5348A02DE6B1}">
      <dgm:prSet/>
      <dgm:spPr/>
      <dgm:t>
        <a:bodyPr/>
        <a:lstStyle/>
        <a:p>
          <a:endParaRPr lang="en-US"/>
        </a:p>
      </dgm:t>
    </dgm:pt>
    <dgm:pt modelId="{D9C6D07C-8573-4034-B2A2-4AB844A2DFB2}">
      <dgm:prSet phldrT="[טקסט]"/>
      <dgm:spPr/>
      <dgm:t>
        <a:bodyPr/>
        <a:lstStyle/>
        <a:p>
          <a:r>
            <a:rPr lang="en-US"/>
            <a:t>Downloads the output file from S3.</a:t>
          </a:r>
        </a:p>
      </dgm:t>
    </dgm:pt>
    <dgm:pt modelId="{06ECB1C4-62A0-4263-8FE2-911654252645}" type="parTrans" cxnId="{996057AD-89BD-4EC0-BE5A-A5F2D82010D3}">
      <dgm:prSet/>
      <dgm:spPr/>
      <dgm:t>
        <a:bodyPr/>
        <a:lstStyle/>
        <a:p>
          <a:endParaRPr lang="en-US"/>
        </a:p>
      </dgm:t>
    </dgm:pt>
    <dgm:pt modelId="{74C4611F-623D-4371-9B0D-9BA584B817C1}" type="sibTrans" cxnId="{996057AD-89BD-4EC0-BE5A-A5F2D82010D3}">
      <dgm:prSet/>
      <dgm:spPr/>
      <dgm:t>
        <a:bodyPr/>
        <a:lstStyle/>
        <a:p>
          <a:endParaRPr lang="en-US"/>
        </a:p>
      </dgm:t>
    </dgm:pt>
    <dgm:pt modelId="{CAA4C771-9F49-452A-AE78-76C34B214938}">
      <dgm:prSet phldrT="[טקסט]"/>
      <dgm:spPr/>
      <dgm:t>
        <a:bodyPr/>
        <a:lstStyle/>
        <a:p>
          <a:r>
            <a:rPr lang="en-US"/>
            <a:t>waiting to recived finished job massage from the manager.</a:t>
          </a:r>
        </a:p>
      </dgm:t>
    </dgm:pt>
    <dgm:pt modelId="{5A67909D-C044-476C-AC7F-5512A581AB75}" type="parTrans" cxnId="{2E851062-8A86-48A3-A65F-B18F42C9E9CC}">
      <dgm:prSet/>
      <dgm:spPr/>
      <dgm:t>
        <a:bodyPr/>
        <a:lstStyle/>
        <a:p>
          <a:endParaRPr lang="en-US"/>
        </a:p>
      </dgm:t>
    </dgm:pt>
    <dgm:pt modelId="{B9C981E8-B055-49CB-BC51-6593876D2DBE}" type="sibTrans" cxnId="{2E851062-8A86-48A3-A65F-B18F42C9E9CC}">
      <dgm:prSet/>
      <dgm:spPr/>
      <dgm:t>
        <a:bodyPr/>
        <a:lstStyle/>
        <a:p>
          <a:endParaRPr lang="en-US"/>
        </a:p>
      </dgm:t>
    </dgm:pt>
    <dgm:pt modelId="{76D3DFC9-3CF2-44B1-9900-CA0408F0370E}" type="pres">
      <dgm:prSet presAssocID="{D31F3C33-1D1E-4E20-B9A4-87F9574D9DDD}" presName="Name0" presStyleCnt="0">
        <dgm:presLayoutVars>
          <dgm:dir/>
          <dgm:resizeHandles/>
        </dgm:presLayoutVars>
      </dgm:prSet>
      <dgm:spPr/>
    </dgm:pt>
    <dgm:pt modelId="{CE4189FB-491C-46B8-9C10-5DF9D66F9AE6}" type="pres">
      <dgm:prSet presAssocID="{C2B00C0A-2CBE-4C7F-B50F-89CEB171C12A}" presName="compNode" presStyleCnt="0"/>
      <dgm:spPr/>
    </dgm:pt>
    <dgm:pt modelId="{11D5EE51-61A0-4241-BAAF-850AED60D13E}" type="pres">
      <dgm:prSet presAssocID="{C2B00C0A-2CBE-4C7F-B50F-89CEB171C12A}" presName="dummyConnPt" presStyleCnt="0"/>
      <dgm:spPr/>
    </dgm:pt>
    <dgm:pt modelId="{87AD9DC5-09AB-447F-B2C3-9A25DBBBBB52}" type="pres">
      <dgm:prSet presAssocID="{C2B00C0A-2CBE-4C7F-B50F-89CEB171C12A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FA97D1-B33F-4B9C-82CA-D54C847D0367}" type="pres">
      <dgm:prSet presAssocID="{60E6EB02-1788-4E7F-830A-2AC37436A1A2}" presName="sibTrans" presStyleLbl="bgSibTrans2D1" presStyleIdx="0" presStyleCnt="5"/>
      <dgm:spPr/>
    </dgm:pt>
    <dgm:pt modelId="{B6D37104-EFEF-4E4A-9C86-E02D88F1D244}" type="pres">
      <dgm:prSet presAssocID="{6F1B460D-431F-4230-B99E-CCC7E114655F}" presName="compNode" presStyleCnt="0"/>
      <dgm:spPr/>
    </dgm:pt>
    <dgm:pt modelId="{DA5FE43C-1FAD-4660-BF60-268C5EB4D729}" type="pres">
      <dgm:prSet presAssocID="{6F1B460D-431F-4230-B99E-CCC7E114655F}" presName="dummyConnPt" presStyleCnt="0"/>
      <dgm:spPr/>
    </dgm:pt>
    <dgm:pt modelId="{AA220D77-6FF7-4AFE-A620-75E01D7C6B10}" type="pres">
      <dgm:prSet presAssocID="{6F1B460D-431F-4230-B99E-CCC7E114655F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FEF6D80-7711-47ED-8E15-AEBACA51CAE5}" type="pres">
      <dgm:prSet presAssocID="{392DDA11-91EA-447F-BF7A-11A1664DCD1F}" presName="sibTrans" presStyleLbl="bgSibTrans2D1" presStyleIdx="1" presStyleCnt="5"/>
      <dgm:spPr/>
    </dgm:pt>
    <dgm:pt modelId="{70CBDF4E-818B-42D2-8626-8E9122F79E22}" type="pres">
      <dgm:prSet presAssocID="{47654170-E9B4-4C4A-9FD6-679CAC7303C4}" presName="compNode" presStyleCnt="0"/>
      <dgm:spPr/>
    </dgm:pt>
    <dgm:pt modelId="{61E8515D-70CF-4E13-A9B3-EF38E8A26C60}" type="pres">
      <dgm:prSet presAssocID="{47654170-E9B4-4C4A-9FD6-679CAC7303C4}" presName="dummyConnPt" presStyleCnt="0"/>
      <dgm:spPr/>
    </dgm:pt>
    <dgm:pt modelId="{E6805488-80E4-4594-9C6E-650369084220}" type="pres">
      <dgm:prSet presAssocID="{47654170-E9B4-4C4A-9FD6-679CAC7303C4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5EA15C6-4032-4CBA-B35D-B041D81A28A4}" type="pres">
      <dgm:prSet presAssocID="{C198339F-50CF-4512-AED3-DCAEBCD83278}" presName="sibTrans" presStyleLbl="bgSibTrans2D1" presStyleIdx="2" presStyleCnt="5"/>
      <dgm:spPr/>
    </dgm:pt>
    <dgm:pt modelId="{9FEA5173-13FD-4A69-A0F1-D313D46C275A}" type="pres">
      <dgm:prSet presAssocID="{D3210315-5EAA-4C88-884C-C5B39DA3C715}" presName="compNode" presStyleCnt="0"/>
      <dgm:spPr/>
    </dgm:pt>
    <dgm:pt modelId="{78B57C3F-4638-4517-A13B-30CBB8D885D5}" type="pres">
      <dgm:prSet presAssocID="{D3210315-5EAA-4C88-884C-C5B39DA3C715}" presName="dummyConnPt" presStyleCnt="0"/>
      <dgm:spPr/>
    </dgm:pt>
    <dgm:pt modelId="{0B681A3C-C778-4C4B-ADAE-B92A4EBA9CE8}" type="pres">
      <dgm:prSet presAssocID="{D3210315-5EAA-4C88-884C-C5B39DA3C715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514924F-2DE8-49BB-BE85-2D4B17EABE05}" type="pres">
      <dgm:prSet presAssocID="{8AA15F05-5B9B-4FA3-AC2F-27F8F928DE55}" presName="sibTrans" presStyleLbl="bgSibTrans2D1" presStyleIdx="3" presStyleCnt="5"/>
      <dgm:spPr/>
    </dgm:pt>
    <dgm:pt modelId="{FD84FA33-F911-47FB-ACF2-19A1181FFCE2}" type="pres">
      <dgm:prSet presAssocID="{D9C6D07C-8573-4034-B2A2-4AB844A2DFB2}" presName="compNode" presStyleCnt="0"/>
      <dgm:spPr/>
    </dgm:pt>
    <dgm:pt modelId="{A17AD935-D6BE-4540-9101-F951DCE3A58C}" type="pres">
      <dgm:prSet presAssocID="{D9C6D07C-8573-4034-B2A2-4AB844A2DFB2}" presName="dummyConnPt" presStyleCnt="0"/>
      <dgm:spPr/>
    </dgm:pt>
    <dgm:pt modelId="{0FB9D8A8-138A-4C99-A103-A500AE1FE3E6}" type="pres">
      <dgm:prSet presAssocID="{D9C6D07C-8573-4034-B2A2-4AB844A2DFB2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6E131DA-525E-4E0D-B0ED-C64E0311B799}" type="pres">
      <dgm:prSet presAssocID="{74C4611F-623D-4371-9B0D-9BA584B817C1}" presName="sibTrans" presStyleLbl="bgSibTrans2D1" presStyleIdx="4" presStyleCnt="5"/>
      <dgm:spPr/>
    </dgm:pt>
    <dgm:pt modelId="{4D110242-BD30-4BD2-81F5-CB3ACEFDD276}" type="pres">
      <dgm:prSet presAssocID="{CAA4C771-9F49-452A-AE78-76C34B214938}" presName="compNode" presStyleCnt="0"/>
      <dgm:spPr/>
    </dgm:pt>
    <dgm:pt modelId="{906CB27D-0D25-43AC-9FBB-B45CE82220C6}" type="pres">
      <dgm:prSet presAssocID="{CAA4C771-9F49-452A-AE78-76C34B214938}" presName="dummyConnPt" presStyleCnt="0"/>
      <dgm:spPr/>
    </dgm:pt>
    <dgm:pt modelId="{1C615AED-E4A8-4CD5-88CF-D765E93C3483}" type="pres">
      <dgm:prSet presAssocID="{CAA4C771-9F49-452A-AE78-76C34B214938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F183BE7-5BF6-49F5-A6C0-22BD89CEB653}" srcId="{D31F3C33-1D1E-4E20-B9A4-87F9574D9DDD}" destId="{6F1B460D-431F-4230-B99E-CCC7E114655F}" srcOrd="1" destOrd="0" parTransId="{C788FBB9-EEAA-40B0-9BE7-2B8351D8AA02}" sibTransId="{392DDA11-91EA-447F-BF7A-11A1664DCD1F}"/>
    <dgm:cxn modelId="{A4B92304-A68D-49F9-B8AF-132C0D1A1DA2}" type="presOf" srcId="{C2B00C0A-2CBE-4C7F-B50F-89CEB171C12A}" destId="{87AD9DC5-09AB-447F-B2C3-9A25DBBBBB52}" srcOrd="0" destOrd="0" presId="urn:microsoft.com/office/officeart/2005/8/layout/bProcess4"/>
    <dgm:cxn modelId="{F5D2876F-9263-4EEE-BEAF-DB3762B920B9}" type="presOf" srcId="{D9C6D07C-8573-4034-B2A2-4AB844A2DFB2}" destId="{0FB9D8A8-138A-4C99-A103-A500AE1FE3E6}" srcOrd="0" destOrd="0" presId="urn:microsoft.com/office/officeart/2005/8/layout/bProcess4"/>
    <dgm:cxn modelId="{FD03EC85-D0F6-46A9-8F61-9A1D45C6FB30}" type="presOf" srcId="{8AA15F05-5B9B-4FA3-AC2F-27F8F928DE55}" destId="{1514924F-2DE8-49BB-BE85-2D4B17EABE05}" srcOrd="0" destOrd="0" presId="urn:microsoft.com/office/officeart/2005/8/layout/bProcess4"/>
    <dgm:cxn modelId="{2E851062-8A86-48A3-A65F-B18F42C9E9CC}" srcId="{D31F3C33-1D1E-4E20-B9A4-87F9574D9DDD}" destId="{CAA4C771-9F49-452A-AE78-76C34B214938}" srcOrd="5" destOrd="0" parTransId="{5A67909D-C044-476C-AC7F-5512A581AB75}" sibTransId="{B9C981E8-B055-49CB-BC51-6593876D2DBE}"/>
    <dgm:cxn modelId="{5376987C-BDC5-427C-B07F-5B4D7BF02B78}" type="presOf" srcId="{CAA4C771-9F49-452A-AE78-76C34B214938}" destId="{1C615AED-E4A8-4CD5-88CF-D765E93C3483}" srcOrd="0" destOrd="0" presId="urn:microsoft.com/office/officeart/2005/8/layout/bProcess4"/>
    <dgm:cxn modelId="{612D6075-F482-4432-A48C-278EC36E5068}" srcId="{D31F3C33-1D1E-4E20-B9A4-87F9574D9DDD}" destId="{C2B00C0A-2CBE-4C7F-B50F-89CEB171C12A}" srcOrd="0" destOrd="0" parTransId="{ACF3FE98-76BC-44CE-8AE4-F6AFE4970AFD}" sibTransId="{60E6EB02-1788-4E7F-830A-2AC37436A1A2}"/>
    <dgm:cxn modelId="{996057AD-89BD-4EC0-BE5A-A5F2D82010D3}" srcId="{D31F3C33-1D1E-4E20-B9A4-87F9574D9DDD}" destId="{D9C6D07C-8573-4034-B2A2-4AB844A2DFB2}" srcOrd="4" destOrd="0" parTransId="{06ECB1C4-62A0-4263-8FE2-911654252645}" sibTransId="{74C4611F-623D-4371-9B0D-9BA584B817C1}"/>
    <dgm:cxn modelId="{1AF72AE2-0529-4237-A070-F7D818DB1168}" type="presOf" srcId="{47654170-E9B4-4C4A-9FD6-679CAC7303C4}" destId="{E6805488-80E4-4594-9C6E-650369084220}" srcOrd="0" destOrd="0" presId="urn:microsoft.com/office/officeart/2005/8/layout/bProcess4"/>
    <dgm:cxn modelId="{4A321038-27F5-488A-A07F-8148B6B852D6}" srcId="{D31F3C33-1D1E-4E20-B9A4-87F9574D9DDD}" destId="{47654170-E9B4-4C4A-9FD6-679CAC7303C4}" srcOrd="2" destOrd="0" parTransId="{EDD0D717-5620-456F-9C0E-D961F691621D}" sibTransId="{C198339F-50CF-4512-AED3-DCAEBCD83278}"/>
    <dgm:cxn modelId="{4BAF37F5-D2A2-4D31-A4D4-07359F6B00BE}" type="presOf" srcId="{D31F3C33-1D1E-4E20-B9A4-87F9574D9DDD}" destId="{76D3DFC9-3CF2-44B1-9900-CA0408F0370E}" srcOrd="0" destOrd="0" presId="urn:microsoft.com/office/officeart/2005/8/layout/bProcess4"/>
    <dgm:cxn modelId="{2F12BB92-8BAA-4AF0-A060-5B9C5354ADA2}" type="presOf" srcId="{392DDA11-91EA-447F-BF7A-11A1664DCD1F}" destId="{CFEF6D80-7711-47ED-8E15-AEBACA51CAE5}" srcOrd="0" destOrd="0" presId="urn:microsoft.com/office/officeart/2005/8/layout/bProcess4"/>
    <dgm:cxn modelId="{80A6A5A2-B81A-40CC-B938-E79AA695E32D}" type="presOf" srcId="{60E6EB02-1788-4E7F-830A-2AC37436A1A2}" destId="{78FA97D1-B33F-4B9C-82CA-D54C847D0367}" srcOrd="0" destOrd="0" presId="urn:microsoft.com/office/officeart/2005/8/layout/bProcess4"/>
    <dgm:cxn modelId="{00FE1127-F146-4AAE-B5DD-6EBB6D78DA39}" type="presOf" srcId="{D3210315-5EAA-4C88-884C-C5B39DA3C715}" destId="{0B681A3C-C778-4C4B-ADAE-B92A4EBA9CE8}" srcOrd="0" destOrd="0" presId="urn:microsoft.com/office/officeart/2005/8/layout/bProcess4"/>
    <dgm:cxn modelId="{E1C63879-F266-4A66-B315-5348A02DE6B1}" srcId="{D31F3C33-1D1E-4E20-B9A4-87F9574D9DDD}" destId="{D3210315-5EAA-4C88-884C-C5B39DA3C715}" srcOrd="3" destOrd="0" parTransId="{E37847FE-672E-418F-8EC5-0B0778B4FD55}" sibTransId="{8AA15F05-5B9B-4FA3-AC2F-27F8F928DE55}"/>
    <dgm:cxn modelId="{36B4EAAB-59FD-4582-81C3-492F1A9B6742}" type="presOf" srcId="{C198339F-50CF-4512-AED3-DCAEBCD83278}" destId="{65EA15C6-4032-4CBA-B35D-B041D81A28A4}" srcOrd="0" destOrd="0" presId="urn:microsoft.com/office/officeart/2005/8/layout/bProcess4"/>
    <dgm:cxn modelId="{B8CA4BCD-2459-41C6-99B0-16C8360483A5}" type="presOf" srcId="{74C4611F-623D-4371-9B0D-9BA584B817C1}" destId="{D6E131DA-525E-4E0D-B0ED-C64E0311B799}" srcOrd="0" destOrd="0" presId="urn:microsoft.com/office/officeart/2005/8/layout/bProcess4"/>
    <dgm:cxn modelId="{5AB4B5BC-CF03-41CD-AC5F-D02B959C46AE}" type="presOf" srcId="{6F1B460D-431F-4230-B99E-CCC7E114655F}" destId="{AA220D77-6FF7-4AFE-A620-75E01D7C6B10}" srcOrd="0" destOrd="0" presId="urn:microsoft.com/office/officeart/2005/8/layout/bProcess4"/>
    <dgm:cxn modelId="{558850BE-6C63-4644-9B9A-187EDC089135}" type="presParOf" srcId="{76D3DFC9-3CF2-44B1-9900-CA0408F0370E}" destId="{CE4189FB-491C-46B8-9C10-5DF9D66F9AE6}" srcOrd="0" destOrd="0" presId="urn:microsoft.com/office/officeart/2005/8/layout/bProcess4"/>
    <dgm:cxn modelId="{4906A64C-EDD5-4C59-8C73-6B6D3B274C1A}" type="presParOf" srcId="{CE4189FB-491C-46B8-9C10-5DF9D66F9AE6}" destId="{11D5EE51-61A0-4241-BAAF-850AED60D13E}" srcOrd="0" destOrd="0" presId="urn:microsoft.com/office/officeart/2005/8/layout/bProcess4"/>
    <dgm:cxn modelId="{1609EDAA-C0B6-4672-A5E0-53C7009A3C8D}" type="presParOf" srcId="{CE4189FB-491C-46B8-9C10-5DF9D66F9AE6}" destId="{87AD9DC5-09AB-447F-B2C3-9A25DBBBBB52}" srcOrd="1" destOrd="0" presId="urn:microsoft.com/office/officeart/2005/8/layout/bProcess4"/>
    <dgm:cxn modelId="{B4979D92-6DC7-4A82-A0E8-89949A7DE105}" type="presParOf" srcId="{76D3DFC9-3CF2-44B1-9900-CA0408F0370E}" destId="{78FA97D1-B33F-4B9C-82CA-D54C847D0367}" srcOrd="1" destOrd="0" presId="urn:microsoft.com/office/officeart/2005/8/layout/bProcess4"/>
    <dgm:cxn modelId="{EB004802-7677-489D-9235-243FE92DDAF3}" type="presParOf" srcId="{76D3DFC9-3CF2-44B1-9900-CA0408F0370E}" destId="{B6D37104-EFEF-4E4A-9C86-E02D88F1D244}" srcOrd="2" destOrd="0" presId="urn:microsoft.com/office/officeart/2005/8/layout/bProcess4"/>
    <dgm:cxn modelId="{EC5C9B8E-1C78-4036-A7C8-818327797EC9}" type="presParOf" srcId="{B6D37104-EFEF-4E4A-9C86-E02D88F1D244}" destId="{DA5FE43C-1FAD-4660-BF60-268C5EB4D729}" srcOrd="0" destOrd="0" presId="urn:microsoft.com/office/officeart/2005/8/layout/bProcess4"/>
    <dgm:cxn modelId="{876B936F-0EAA-4171-8DD5-6BA50592E1D4}" type="presParOf" srcId="{B6D37104-EFEF-4E4A-9C86-E02D88F1D244}" destId="{AA220D77-6FF7-4AFE-A620-75E01D7C6B10}" srcOrd="1" destOrd="0" presId="urn:microsoft.com/office/officeart/2005/8/layout/bProcess4"/>
    <dgm:cxn modelId="{6111C19C-BE4D-457C-838D-7320E2E3429B}" type="presParOf" srcId="{76D3DFC9-3CF2-44B1-9900-CA0408F0370E}" destId="{CFEF6D80-7711-47ED-8E15-AEBACA51CAE5}" srcOrd="3" destOrd="0" presId="urn:microsoft.com/office/officeart/2005/8/layout/bProcess4"/>
    <dgm:cxn modelId="{FCCE9C56-9184-4FCA-AE18-5B55A3FCFECC}" type="presParOf" srcId="{76D3DFC9-3CF2-44B1-9900-CA0408F0370E}" destId="{70CBDF4E-818B-42D2-8626-8E9122F79E22}" srcOrd="4" destOrd="0" presId="urn:microsoft.com/office/officeart/2005/8/layout/bProcess4"/>
    <dgm:cxn modelId="{A9B87789-409F-4762-99EA-269E24272556}" type="presParOf" srcId="{70CBDF4E-818B-42D2-8626-8E9122F79E22}" destId="{61E8515D-70CF-4E13-A9B3-EF38E8A26C60}" srcOrd="0" destOrd="0" presId="urn:microsoft.com/office/officeart/2005/8/layout/bProcess4"/>
    <dgm:cxn modelId="{5063E30B-267A-408F-A474-FFC6FCF982EF}" type="presParOf" srcId="{70CBDF4E-818B-42D2-8626-8E9122F79E22}" destId="{E6805488-80E4-4594-9C6E-650369084220}" srcOrd="1" destOrd="0" presId="urn:microsoft.com/office/officeart/2005/8/layout/bProcess4"/>
    <dgm:cxn modelId="{DCF2022F-0F47-46ED-AC1B-1DA9EB066D22}" type="presParOf" srcId="{76D3DFC9-3CF2-44B1-9900-CA0408F0370E}" destId="{65EA15C6-4032-4CBA-B35D-B041D81A28A4}" srcOrd="5" destOrd="0" presId="urn:microsoft.com/office/officeart/2005/8/layout/bProcess4"/>
    <dgm:cxn modelId="{505D6076-5FDA-4EE7-A5B4-F4A817A06764}" type="presParOf" srcId="{76D3DFC9-3CF2-44B1-9900-CA0408F0370E}" destId="{9FEA5173-13FD-4A69-A0F1-D313D46C275A}" srcOrd="6" destOrd="0" presId="urn:microsoft.com/office/officeart/2005/8/layout/bProcess4"/>
    <dgm:cxn modelId="{19882C73-4DF2-4C96-AA06-2BDDCF96A8EB}" type="presParOf" srcId="{9FEA5173-13FD-4A69-A0F1-D313D46C275A}" destId="{78B57C3F-4638-4517-A13B-30CBB8D885D5}" srcOrd="0" destOrd="0" presId="urn:microsoft.com/office/officeart/2005/8/layout/bProcess4"/>
    <dgm:cxn modelId="{D82C5355-ADD5-4F14-85A3-881381155F54}" type="presParOf" srcId="{9FEA5173-13FD-4A69-A0F1-D313D46C275A}" destId="{0B681A3C-C778-4C4B-ADAE-B92A4EBA9CE8}" srcOrd="1" destOrd="0" presId="urn:microsoft.com/office/officeart/2005/8/layout/bProcess4"/>
    <dgm:cxn modelId="{A9C11640-1AD9-4A11-9066-2BD2D24FABDC}" type="presParOf" srcId="{76D3DFC9-3CF2-44B1-9900-CA0408F0370E}" destId="{1514924F-2DE8-49BB-BE85-2D4B17EABE05}" srcOrd="7" destOrd="0" presId="urn:microsoft.com/office/officeart/2005/8/layout/bProcess4"/>
    <dgm:cxn modelId="{A9575F57-D0B6-47CA-ACF5-8621A9BA682F}" type="presParOf" srcId="{76D3DFC9-3CF2-44B1-9900-CA0408F0370E}" destId="{FD84FA33-F911-47FB-ACF2-19A1181FFCE2}" srcOrd="8" destOrd="0" presId="urn:microsoft.com/office/officeart/2005/8/layout/bProcess4"/>
    <dgm:cxn modelId="{0A6FE284-7A21-4D15-8E40-5233D25564B2}" type="presParOf" srcId="{FD84FA33-F911-47FB-ACF2-19A1181FFCE2}" destId="{A17AD935-D6BE-4540-9101-F951DCE3A58C}" srcOrd="0" destOrd="0" presId="urn:microsoft.com/office/officeart/2005/8/layout/bProcess4"/>
    <dgm:cxn modelId="{08F15A10-4F9C-42AE-91FD-153DDAD3F132}" type="presParOf" srcId="{FD84FA33-F911-47FB-ACF2-19A1181FFCE2}" destId="{0FB9D8A8-138A-4C99-A103-A500AE1FE3E6}" srcOrd="1" destOrd="0" presId="urn:microsoft.com/office/officeart/2005/8/layout/bProcess4"/>
    <dgm:cxn modelId="{347BD90A-C182-45F4-A507-97298A5CE3E6}" type="presParOf" srcId="{76D3DFC9-3CF2-44B1-9900-CA0408F0370E}" destId="{D6E131DA-525E-4E0D-B0ED-C64E0311B799}" srcOrd="9" destOrd="0" presId="urn:microsoft.com/office/officeart/2005/8/layout/bProcess4"/>
    <dgm:cxn modelId="{A1F6C9FE-9E86-4BF8-8A57-2DCD40280107}" type="presParOf" srcId="{76D3DFC9-3CF2-44B1-9900-CA0408F0370E}" destId="{4D110242-BD30-4BD2-81F5-CB3ACEFDD276}" srcOrd="10" destOrd="0" presId="urn:microsoft.com/office/officeart/2005/8/layout/bProcess4"/>
    <dgm:cxn modelId="{2FF85C7A-DEDB-4F4C-9698-E7DD94E57C5E}" type="presParOf" srcId="{4D110242-BD30-4BD2-81F5-CB3ACEFDD276}" destId="{906CB27D-0D25-43AC-9FBB-B45CE82220C6}" srcOrd="0" destOrd="0" presId="urn:microsoft.com/office/officeart/2005/8/layout/bProcess4"/>
    <dgm:cxn modelId="{EA538BE9-5320-4087-B4FC-763DA1116B8E}" type="presParOf" srcId="{4D110242-BD30-4BD2-81F5-CB3ACEFDD276}" destId="{1C615AED-E4A8-4CD5-88CF-D765E93C3483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31F3C33-1D1E-4E20-B9A4-87F9574D9DDD}" type="doc">
      <dgm:prSet loTypeId="urn:microsoft.com/office/officeart/2005/8/layout/bProcess4" loCatId="process" qsTypeId="urn:microsoft.com/office/officeart/2005/8/quickstyle/3d3" qsCatId="3D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C2B00C0A-2CBE-4C7F-B50F-89CEB171C12A}">
      <dgm:prSet phldrT="[טקסט]"/>
      <dgm:spPr/>
      <dgm:t>
        <a:bodyPr/>
        <a:lstStyle/>
        <a:p>
          <a:r>
            <a:rPr lang="en-US"/>
            <a:t>Periodically checks for new massages.</a:t>
          </a:r>
        </a:p>
      </dgm:t>
    </dgm:pt>
    <dgm:pt modelId="{ACF3FE98-76BC-44CE-8AE4-F6AFE4970AFD}" type="parTrans" cxnId="{612D6075-F482-4432-A48C-278EC36E5068}">
      <dgm:prSet/>
      <dgm:spPr/>
      <dgm:t>
        <a:bodyPr/>
        <a:lstStyle/>
        <a:p>
          <a:endParaRPr lang="en-US"/>
        </a:p>
      </dgm:t>
    </dgm:pt>
    <dgm:pt modelId="{60E6EB02-1788-4E7F-830A-2AC37436A1A2}" type="sibTrans" cxnId="{612D6075-F482-4432-A48C-278EC36E5068}">
      <dgm:prSet/>
      <dgm:spPr/>
      <dgm:t>
        <a:bodyPr/>
        <a:lstStyle/>
        <a:p>
          <a:endParaRPr lang="en-US"/>
        </a:p>
      </dgm:t>
    </dgm:pt>
    <dgm:pt modelId="{6F1B460D-431F-4230-B99E-CCC7E114655F}">
      <dgm:prSet phldrT="[טקסט]"/>
      <dgm:spPr/>
      <dgm:t>
        <a:bodyPr/>
        <a:lstStyle/>
        <a:p>
          <a:r>
            <a:rPr lang="en-US"/>
            <a:t>periodically checks if one of his workers has fallen, if so reconstruct the fallen workers.</a:t>
          </a:r>
        </a:p>
      </dgm:t>
    </dgm:pt>
    <dgm:pt modelId="{C788FBB9-EEAA-40B0-9BE7-2B8351D8AA02}" type="parTrans" cxnId="{3F183BE7-5BF6-49F5-A6C0-22BD89CEB653}">
      <dgm:prSet/>
      <dgm:spPr/>
      <dgm:t>
        <a:bodyPr/>
        <a:lstStyle/>
        <a:p>
          <a:endParaRPr lang="en-US"/>
        </a:p>
      </dgm:t>
    </dgm:pt>
    <dgm:pt modelId="{392DDA11-91EA-447F-BF7A-11A1664DCD1F}" type="sibTrans" cxnId="{3F183BE7-5BF6-49F5-A6C0-22BD89CEB653}">
      <dgm:prSet/>
      <dgm:spPr/>
      <dgm:t>
        <a:bodyPr/>
        <a:lstStyle/>
        <a:p>
          <a:endParaRPr lang="en-US"/>
        </a:p>
      </dgm:t>
    </dgm:pt>
    <dgm:pt modelId="{47654170-E9B4-4C4A-9FD6-679CAC7303C4}">
      <dgm:prSet phldrT="[טקסט]"/>
      <dgm:spPr/>
      <dgm:t>
        <a:bodyPr/>
        <a:lstStyle/>
        <a:p>
          <a:r>
            <a:rPr lang="en-US"/>
            <a:t>Processes and parses the incoming massages into url List.</a:t>
          </a:r>
        </a:p>
      </dgm:t>
    </dgm:pt>
    <dgm:pt modelId="{EDD0D717-5620-456F-9C0E-D961F691621D}" type="parTrans" cxnId="{4A321038-27F5-488A-A07F-8148B6B852D6}">
      <dgm:prSet/>
      <dgm:spPr/>
      <dgm:t>
        <a:bodyPr/>
        <a:lstStyle/>
        <a:p>
          <a:endParaRPr lang="en-US"/>
        </a:p>
      </dgm:t>
    </dgm:pt>
    <dgm:pt modelId="{C198339F-50CF-4512-AED3-DCAEBCD83278}" type="sibTrans" cxnId="{4A321038-27F5-488A-A07F-8148B6B852D6}">
      <dgm:prSet/>
      <dgm:spPr/>
      <dgm:t>
        <a:bodyPr/>
        <a:lstStyle/>
        <a:p>
          <a:endParaRPr lang="en-US"/>
        </a:p>
      </dgm:t>
    </dgm:pt>
    <dgm:pt modelId="{D3210315-5EAA-4C88-884C-C5B39DA3C715}">
      <dgm:prSet phldrT="[טקסט]"/>
      <dgm:spPr/>
      <dgm:t>
        <a:bodyPr/>
        <a:lstStyle/>
        <a:p>
          <a:r>
            <a:rPr lang="en-US"/>
            <a:t>Sends each url as a massage to the workers queue</a:t>
          </a:r>
        </a:p>
      </dgm:t>
    </dgm:pt>
    <dgm:pt modelId="{E37847FE-672E-418F-8EC5-0B0778B4FD55}" type="parTrans" cxnId="{E1C63879-F266-4A66-B315-5348A02DE6B1}">
      <dgm:prSet/>
      <dgm:spPr/>
      <dgm:t>
        <a:bodyPr/>
        <a:lstStyle/>
        <a:p>
          <a:endParaRPr lang="en-US"/>
        </a:p>
      </dgm:t>
    </dgm:pt>
    <dgm:pt modelId="{8AA15F05-5B9B-4FA3-AC2F-27F8F928DE55}" type="sibTrans" cxnId="{E1C63879-F266-4A66-B315-5348A02DE6B1}">
      <dgm:prSet/>
      <dgm:spPr/>
      <dgm:t>
        <a:bodyPr/>
        <a:lstStyle/>
        <a:p>
          <a:endParaRPr lang="en-US"/>
        </a:p>
      </dgm:t>
    </dgm:pt>
    <dgm:pt modelId="{D9C6D07C-8573-4034-B2A2-4AB844A2DFB2}">
      <dgm:prSet phldrT="[טקסט]"/>
      <dgm:spPr/>
      <dgm:t>
        <a:bodyPr/>
        <a:lstStyle/>
        <a:p>
          <a:r>
            <a:rPr lang="en-US"/>
            <a:t>waiting for a complition message from one of the workers</a:t>
          </a:r>
        </a:p>
      </dgm:t>
    </dgm:pt>
    <dgm:pt modelId="{06ECB1C4-62A0-4263-8FE2-911654252645}" type="parTrans" cxnId="{996057AD-89BD-4EC0-BE5A-A5F2D82010D3}">
      <dgm:prSet/>
      <dgm:spPr/>
      <dgm:t>
        <a:bodyPr/>
        <a:lstStyle/>
        <a:p>
          <a:endParaRPr lang="en-US"/>
        </a:p>
      </dgm:t>
    </dgm:pt>
    <dgm:pt modelId="{74C4611F-623D-4371-9B0D-9BA584B817C1}" type="sibTrans" cxnId="{996057AD-89BD-4EC0-BE5A-A5F2D82010D3}">
      <dgm:prSet/>
      <dgm:spPr/>
      <dgm:t>
        <a:bodyPr/>
        <a:lstStyle/>
        <a:p>
          <a:endParaRPr lang="en-US"/>
        </a:p>
      </dgm:t>
    </dgm:pt>
    <dgm:pt modelId="{CAA4C771-9F49-452A-AE78-76C34B214938}">
      <dgm:prSet phldrT="[טקסט]"/>
      <dgm:spPr/>
      <dgm:t>
        <a:bodyPr/>
        <a:lstStyle/>
        <a:p>
          <a:r>
            <a:rPr lang="en-US"/>
            <a:t>adds the message to the appropriate output file </a:t>
          </a:r>
        </a:p>
      </dgm:t>
    </dgm:pt>
    <dgm:pt modelId="{5A67909D-C044-476C-AC7F-5512A581AB75}" type="parTrans" cxnId="{2E851062-8A86-48A3-A65F-B18F42C9E9CC}">
      <dgm:prSet/>
      <dgm:spPr/>
      <dgm:t>
        <a:bodyPr/>
        <a:lstStyle/>
        <a:p>
          <a:endParaRPr lang="en-US"/>
        </a:p>
      </dgm:t>
    </dgm:pt>
    <dgm:pt modelId="{B9C981E8-B055-49CB-BC51-6593876D2DBE}" type="sibTrans" cxnId="{2E851062-8A86-48A3-A65F-B18F42C9E9CC}">
      <dgm:prSet/>
      <dgm:spPr/>
      <dgm:t>
        <a:bodyPr/>
        <a:lstStyle/>
        <a:p>
          <a:endParaRPr lang="en-US"/>
        </a:p>
      </dgm:t>
    </dgm:pt>
    <dgm:pt modelId="{961BDCCE-2823-4849-94FF-406CE360F7AA}">
      <dgm:prSet phldrT="[טקסט]"/>
      <dgm:spPr/>
      <dgm:t>
        <a:bodyPr/>
        <a:lstStyle/>
        <a:p>
          <a:r>
            <a:rPr lang="en-US"/>
            <a:t>when a task has finished completely seneds a complition message to the needed local app</a:t>
          </a:r>
        </a:p>
      </dgm:t>
    </dgm:pt>
    <dgm:pt modelId="{9E5165ED-0EFB-4F86-9CC9-7D4035A957A9}" type="parTrans" cxnId="{31D363BC-0409-40DD-8D04-18798BDC15BA}">
      <dgm:prSet/>
      <dgm:spPr/>
      <dgm:t>
        <a:bodyPr/>
        <a:lstStyle/>
        <a:p>
          <a:endParaRPr lang="en-US"/>
        </a:p>
      </dgm:t>
    </dgm:pt>
    <dgm:pt modelId="{F5EA5E28-7AB0-4322-8186-6034DCD6EBBF}" type="sibTrans" cxnId="{31D363BC-0409-40DD-8D04-18798BDC15BA}">
      <dgm:prSet/>
      <dgm:spPr/>
      <dgm:t>
        <a:bodyPr/>
        <a:lstStyle/>
        <a:p>
          <a:endParaRPr lang="en-US"/>
        </a:p>
      </dgm:t>
    </dgm:pt>
    <dgm:pt modelId="{F19C9862-8C48-41C4-948D-2BAA5960735F}">
      <dgm:prSet phldrT="[טקסט]"/>
      <dgm:spPr/>
      <dgm:t>
        <a:bodyPr/>
        <a:lstStyle/>
        <a:p>
          <a:r>
            <a:rPr lang="en-US"/>
            <a:t>uploads the output file to S3</a:t>
          </a:r>
        </a:p>
      </dgm:t>
    </dgm:pt>
    <dgm:pt modelId="{8EEB89D7-CADB-48C7-83C1-88DD02DBBD22}" type="parTrans" cxnId="{22269B74-6EE0-4475-9097-DC23B440D592}">
      <dgm:prSet/>
      <dgm:spPr/>
      <dgm:t>
        <a:bodyPr/>
        <a:lstStyle/>
        <a:p>
          <a:endParaRPr lang="en-US"/>
        </a:p>
      </dgm:t>
    </dgm:pt>
    <dgm:pt modelId="{23221403-EAA5-44D3-9D5D-5B3E67B73EB2}" type="sibTrans" cxnId="{22269B74-6EE0-4475-9097-DC23B440D592}">
      <dgm:prSet/>
      <dgm:spPr/>
      <dgm:t>
        <a:bodyPr/>
        <a:lstStyle/>
        <a:p>
          <a:endParaRPr lang="en-US"/>
        </a:p>
      </dgm:t>
    </dgm:pt>
    <dgm:pt modelId="{C4896978-4AC0-470D-9CA6-A3D77D123D45}">
      <dgm:prSet phldrT="[טקסט]"/>
      <dgm:spPr/>
      <dgm:t>
        <a:bodyPr/>
        <a:lstStyle/>
        <a:p>
          <a:r>
            <a:rPr lang="en-US"/>
            <a:t>Initiates a fixed size thread pool</a:t>
          </a:r>
          <a:endParaRPr lang="en-US"/>
        </a:p>
      </dgm:t>
    </dgm:pt>
    <dgm:pt modelId="{5161FDF3-9FF8-4D27-BEB3-C1F4E9E53D35}" type="parTrans" cxnId="{F65CC726-2B66-4C66-BD2E-2D042794C094}">
      <dgm:prSet/>
      <dgm:spPr/>
      <dgm:t>
        <a:bodyPr/>
        <a:lstStyle/>
        <a:p>
          <a:endParaRPr lang="en-US"/>
        </a:p>
      </dgm:t>
    </dgm:pt>
    <dgm:pt modelId="{91FEDEE6-72B5-43B8-A26D-D70ECC24DD50}" type="sibTrans" cxnId="{F65CC726-2B66-4C66-BD2E-2D042794C094}">
      <dgm:prSet/>
      <dgm:spPr/>
      <dgm:t>
        <a:bodyPr/>
        <a:lstStyle/>
        <a:p>
          <a:endParaRPr lang="en-US"/>
        </a:p>
      </dgm:t>
    </dgm:pt>
    <dgm:pt modelId="{76D3DFC9-3CF2-44B1-9900-CA0408F0370E}" type="pres">
      <dgm:prSet presAssocID="{D31F3C33-1D1E-4E20-B9A4-87F9574D9DDD}" presName="Name0" presStyleCnt="0">
        <dgm:presLayoutVars>
          <dgm:dir/>
          <dgm:resizeHandles/>
        </dgm:presLayoutVars>
      </dgm:prSet>
      <dgm:spPr/>
    </dgm:pt>
    <dgm:pt modelId="{A801E49D-F635-4743-B52D-D19EFF88BF0B}" type="pres">
      <dgm:prSet presAssocID="{C4896978-4AC0-470D-9CA6-A3D77D123D45}" presName="compNode" presStyleCnt="0"/>
      <dgm:spPr/>
    </dgm:pt>
    <dgm:pt modelId="{E2AF7B25-24DC-47B2-B163-46474876EFD0}" type="pres">
      <dgm:prSet presAssocID="{C4896978-4AC0-470D-9CA6-A3D77D123D45}" presName="dummyConnPt" presStyleCnt="0"/>
      <dgm:spPr/>
    </dgm:pt>
    <dgm:pt modelId="{AF1D4ABB-3904-4095-8F3D-F1B32BCC6091}" type="pres">
      <dgm:prSet presAssocID="{C4896978-4AC0-470D-9CA6-A3D77D123D45}" presName="node" presStyleLbl="node1" presStyleIdx="0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3DCCD84-2941-4D09-92E8-D6C2A3991F58}" type="pres">
      <dgm:prSet presAssocID="{91FEDEE6-72B5-43B8-A26D-D70ECC24DD50}" presName="sibTrans" presStyleLbl="bgSibTrans2D1" presStyleIdx="0" presStyleCnt="8"/>
      <dgm:spPr/>
    </dgm:pt>
    <dgm:pt modelId="{CE4189FB-491C-46B8-9C10-5DF9D66F9AE6}" type="pres">
      <dgm:prSet presAssocID="{C2B00C0A-2CBE-4C7F-B50F-89CEB171C12A}" presName="compNode" presStyleCnt="0"/>
      <dgm:spPr/>
    </dgm:pt>
    <dgm:pt modelId="{11D5EE51-61A0-4241-BAAF-850AED60D13E}" type="pres">
      <dgm:prSet presAssocID="{C2B00C0A-2CBE-4C7F-B50F-89CEB171C12A}" presName="dummyConnPt" presStyleCnt="0"/>
      <dgm:spPr/>
    </dgm:pt>
    <dgm:pt modelId="{87AD9DC5-09AB-447F-B2C3-9A25DBBBBB52}" type="pres">
      <dgm:prSet presAssocID="{C2B00C0A-2CBE-4C7F-B50F-89CEB171C12A}" presName="node" presStyleLbl="node1" presStyleIdx="1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FA97D1-B33F-4B9C-82CA-D54C847D0367}" type="pres">
      <dgm:prSet presAssocID="{60E6EB02-1788-4E7F-830A-2AC37436A1A2}" presName="sibTrans" presStyleLbl="bgSibTrans2D1" presStyleIdx="1" presStyleCnt="8"/>
      <dgm:spPr/>
    </dgm:pt>
    <dgm:pt modelId="{B6D37104-EFEF-4E4A-9C86-E02D88F1D244}" type="pres">
      <dgm:prSet presAssocID="{6F1B460D-431F-4230-B99E-CCC7E114655F}" presName="compNode" presStyleCnt="0"/>
      <dgm:spPr/>
    </dgm:pt>
    <dgm:pt modelId="{DA5FE43C-1FAD-4660-BF60-268C5EB4D729}" type="pres">
      <dgm:prSet presAssocID="{6F1B460D-431F-4230-B99E-CCC7E114655F}" presName="dummyConnPt" presStyleCnt="0"/>
      <dgm:spPr/>
    </dgm:pt>
    <dgm:pt modelId="{AA220D77-6FF7-4AFE-A620-75E01D7C6B10}" type="pres">
      <dgm:prSet presAssocID="{6F1B460D-431F-4230-B99E-CCC7E114655F}" presName="node" presStyleLbl="node1" presStyleIdx="2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FEF6D80-7711-47ED-8E15-AEBACA51CAE5}" type="pres">
      <dgm:prSet presAssocID="{392DDA11-91EA-447F-BF7A-11A1664DCD1F}" presName="sibTrans" presStyleLbl="bgSibTrans2D1" presStyleIdx="2" presStyleCnt="8"/>
      <dgm:spPr/>
    </dgm:pt>
    <dgm:pt modelId="{70CBDF4E-818B-42D2-8626-8E9122F79E22}" type="pres">
      <dgm:prSet presAssocID="{47654170-E9B4-4C4A-9FD6-679CAC7303C4}" presName="compNode" presStyleCnt="0"/>
      <dgm:spPr/>
    </dgm:pt>
    <dgm:pt modelId="{61E8515D-70CF-4E13-A9B3-EF38E8A26C60}" type="pres">
      <dgm:prSet presAssocID="{47654170-E9B4-4C4A-9FD6-679CAC7303C4}" presName="dummyConnPt" presStyleCnt="0"/>
      <dgm:spPr/>
    </dgm:pt>
    <dgm:pt modelId="{E6805488-80E4-4594-9C6E-650369084220}" type="pres">
      <dgm:prSet presAssocID="{47654170-E9B4-4C4A-9FD6-679CAC7303C4}" presName="node" presStyleLbl="node1" presStyleIdx="3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5EA15C6-4032-4CBA-B35D-B041D81A28A4}" type="pres">
      <dgm:prSet presAssocID="{C198339F-50CF-4512-AED3-DCAEBCD83278}" presName="sibTrans" presStyleLbl="bgSibTrans2D1" presStyleIdx="3" presStyleCnt="8"/>
      <dgm:spPr/>
    </dgm:pt>
    <dgm:pt modelId="{9FEA5173-13FD-4A69-A0F1-D313D46C275A}" type="pres">
      <dgm:prSet presAssocID="{D3210315-5EAA-4C88-884C-C5B39DA3C715}" presName="compNode" presStyleCnt="0"/>
      <dgm:spPr/>
    </dgm:pt>
    <dgm:pt modelId="{78B57C3F-4638-4517-A13B-30CBB8D885D5}" type="pres">
      <dgm:prSet presAssocID="{D3210315-5EAA-4C88-884C-C5B39DA3C715}" presName="dummyConnPt" presStyleCnt="0"/>
      <dgm:spPr/>
    </dgm:pt>
    <dgm:pt modelId="{0B681A3C-C778-4C4B-ADAE-B92A4EBA9CE8}" type="pres">
      <dgm:prSet presAssocID="{D3210315-5EAA-4C88-884C-C5B39DA3C715}" presName="node" presStyleLbl="node1" presStyleIdx="4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514924F-2DE8-49BB-BE85-2D4B17EABE05}" type="pres">
      <dgm:prSet presAssocID="{8AA15F05-5B9B-4FA3-AC2F-27F8F928DE55}" presName="sibTrans" presStyleLbl="bgSibTrans2D1" presStyleIdx="4" presStyleCnt="8"/>
      <dgm:spPr/>
    </dgm:pt>
    <dgm:pt modelId="{FD84FA33-F911-47FB-ACF2-19A1181FFCE2}" type="pres">
      <dgm:prSet presAssocID="{D9C6D07C-8573-4034-B2A2-4AB844A2DFB2}" presName="compNode" presStyleCnt="0"/>
      <dgm:spPr/>
    </dgm:pt>
    <dgm:pt modelId="{A17AD935-D6BE-4540-9101-F951DCE3A58C}" type="pres">
      <dgm:prSet presAssocID="{D9C6D07C-8573-4034-B2A2-4AB844A2DFB2}" presName="dummyConnPt" presStyleCnt="0"/>
      <dgm:spPr/>
    </dgm:pt>
    <dgm:pt modelId="{0FB9D8A8-138A-4C99-A103-A500AE1FE3E6}" type="pres">
      <dgm:prSet presAssocID="{D9C6D07C-8573-4034-B2A2-4AB844A2DFB2}" presName="node" presStyleLbl="node1" presStyleIdx="5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6E131DA-525E-4E0D-B0ED-C64E0311B799}" type="pres">
      <dgm:prSet presAssocID="{74C4611F-623D-4371-9B0D-9BA584B817C1}" presName="sibTrans" presStyleLbl="bgSibTrans2D1" presStyleIdx="5" presStyleCnt="8"/>
      <dgm:spPr/>
    </dgm:pt>
    <dgm:pt modelId="{4D110242-BD30-4BD2-81F5-CB3ACEFDD276}" type="pres">
      <dgm:prSet presAssocID="{CAA4C771-9F49-452A-AE78-76C34B214938}" presName="compNode" presStyleCnt="0"/>
      <dgm:spPr/>
    </dgm:pt>
    <dgm:pt modelId="{906CB27D-0D25-43AC-9FBB-B45CE82220C6}" type="pres">
      <dgm:prSet presAssocID="{CAA4C771-9F49-452A-AE78-76C34B214938}" presName="dummyConnPt" presStyleCnt="0"/>
      <dgm:spPr/>
    </dgm:pt>
    <dgm:pt modelId="{1C615AED-E4A8-4CD5-88CF-D765E93C3483}" type="pres">
      <dgm:prSet presAssocID="{CAA4C771-9F49-452A-AE78-76C34B214938}" presName="node" presStyleLbl="node1" presStyleIdx="6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E6208EC-EB39-401E-87E2-6C9C9FF3FA2C}" type="pres">
      <dgm:prSet presAssocID="{B9C981E8-B055-49CB-BC51-6593876D2DBE}" presName="sibTrans" presStyleLbl="bgSibTrans2D1" presStyleIdx="6" presStyleCnt="8"/>
      <dgm:spPr/>
    </dgm:pt>
    <dgm:pt modelId="{3F645DF2-7A64-4795-BB75-D3805298FD0D}" type="pres">
      <dgm:prSet presAssocID="{961BDCCE-2823-4849-94FF-406CE360F7AA}" presName="compNode" presStyleCnt="0"/>
      <dgm:spPr/>
    </dgm:pt>
    <dgm:pt modelId="{117A58C4-DEB6-48F5-BA97-09CF7E814742}" type="pres">
      <dgm:prSet presAssocID="{961BDCCE-2823-4849-94FF-406CE360F7AA}" presName="dummyConnPt" presStyleCnt="0"/>
      <dgm:spPr/>
    </dgm:pt>
    <dgm:pt modelId="{2BC78B05-BBAC-443B-8BA6-7C1C26905A56}" type="pres">
      <dgm:prSet presAssocID="{961BDCCE-2823-4849-94FF-406CE360F7AA}" presName="node" presStyleLbl="node1" presStyleIdx="7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9B3B87-14D1-4E72-ACDD-DA14509A9DB4}" type="pres">
      <dgm:prSet presAssocID="{F5EA5E28-7AB0-4322-8186-6034DCD6EBBF}" presName="sibTrans" presStyleLbl="bgSibTrans2D1" presStyleIdx="7" presStyleCnt="8"/>
      <dgm:spPr/>
    </dgm:pt>
    <dgm:pt modelId="{4A32D51B-9CC0-4716-95FC-BA39061660F6}" type="pres">
      <dgm:prSet presAssocID="{F19C9862-8C48-41C4-948D-2BAA5960735F}" presName="compNode" presStyleCnt="0"/>
      <dgm:spPr/>
    </dgm:pt>
    <dgm:pt modelId="{B2A08537-3C64-4D71-90E8-F42AF345694F}" type="pres">
      <dgm:prSet presAssocID="{F19C9862-8C48-41C4-948D-2BAA5960735F}" presName="dummyConnPt" presStyleCnt="0"/>
      <dgm:spPr/>
    </dgm:pt>
    <dgm:pt modelId="{9909ABC0-CA1D-4B2E-8DA1-C097848D778F}" type="pres">
      <dgm:prSet presAssocID="{F19C9862-8C48-41C4-948D-2BAA5960735F}" presName="node" presStyleLbl="node1" presStyleIdx="8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69E865B-D96F-4B1F-9026-2860D1E37BCE}" type="presOf" srcId="{C4896978-4AC0-470D-9CA6-A3D77D123D45}" destId="{AF1D4ABB-3904-4095-8F3D-F1B32BCC6091}" srcOrd="0" destOrd="0" presId="urn:microsoft.com/office/officeart/2005/8/layout/bProcess4"/>
    <dgm:cxn modelId="{22DC4CD0-3AB0-4C84-87E4-A880B2B67DBE}" type="presOf" srcId="{F19C9862-8C48-41C4-948D-2BAA5960735F}" destId="{9909ABC0-CA1D-4B2E-8DA1-C097848D778F}" srcOrd="0" destOrd="0" presId="urn:microsoft.com/office/officeart/2005/8/layout/bProcess4"/>
    <dgm:cxn modelId="{4A321038-27F5-488A-A07F-8148B6B852D6}" srcId="{D31F3C33-1D1E-4E20-B9A4-87F9574D9DDD}" destId="{47654170-E9B4-4C4A-9FD6-679CAC7303C4}" srcOrd="3" destOrd="0" parTransId="{EDD0D717-5620-456F-9C0E-D961F691621D}" sibTransId="{C198339F-50CF-4512-AED3-DCAEBCD83278}"/>
    <dgm:cxn modelId="{E1E125F5-92A5-4170-9EBF-20C418CB4D69}" type="presOf" srcId="{392DDA11-91EA-447F-BF7A-11A1664DCD1F}" destId="{CFEF6D80-7711-47ED-8E15-AEBACA51CAE5}" srcOrd="0" destOrd="0" presId="urn:microsoft.com/office/officeart/2005/8/layout/bProcess4"/>
    <dgm:cxn modelId="{996057AD-89BD-4EC0-BE5A-A5F2D82010D3}" srcId="{D31F3C33-1D1E-4E20-B9A4-87F9574D9DDD}" destId="{D9C6D07C-8573-4034-B2A2-4AB844A2DFB2}" srcOrd="5" destOrd="0" parTransId="{06ECB1C4-62A0-4263-8FE2-911654252645}" sibTransId="{74C4611F-623D-4371-9B0D-9BA584B817C1}"/>
    <dgm:cxn modelId="{A5E1C5FF-432D-43B5-85A0-F39DDEBEEAF1}" type="presOf" srcId="{91FEDEE6-72B5-43B8-A26D-D70ECC24DD50}" destId="{73DCCD84-2941-4D09-92E8-D6C2A3991F58}" srcOrd="0" destOrd="0" presId="urn:microsoft.com/office/officeart/2005/8/layout/bProcess4"/>
    <dgm:cxn modelId="{1DA5651C-3713-42C6-9282-E1E386D42674}" type="presOf" srcId="{D9C6D07C-8573-4034-B2A2-4AB844A2DFB2}" destId="{0FB9D8A8-138A-4C99-A103-A500AE1FE3E6}" srcOrd="0" destOrd="0" presId="urn:microsoft.com/office/officeart/2005/8/layout/bProcess4"/>
    <dgm:cxn modelId="{0547E0B2-1BF8-4D8E-95B5-90C07B549DC7}" type="presOf" srcId="{961BDCCE-2823-4849-94FF-406CE360F7AA}" destId="{2BC78B05-BBAC-443B-8BA6-7C1C26905A56}" srcOrd="0" destOrd="0" presId="urn:microsoft.com/office/officeart/2005/8/layout/bProcess4"/>
    <dgm:cxn modelId="{2E851062-8A86-48A3-A65F-B18F42C9E9CC}" srcId="{D31F3C33-1D1E-4E20-B9A4-87F9574D9DDD}" destId="{CAA4C771-9F49-452A-AE78-76C34B214938}" srcOrd="6" destOrd="0" parTransId="{5A67909D-C044-476C-AC7F-5512A581AB75}" sibTransId="{B9C981E8-B055-49CB-BC51-6593876D2DBE}"/>
    <dgm:cxn modelId="{52C47E31-8FCB-4920-96B8-02EF46B94D4C}" type="presOf" srcId="{74C4611F-623D-4371-9B0D-9BA584B817C1}" destId="{D6E131DA-525E-4E0D-B0ED-C64E0311B799}" srcOrd="0" destOrd="0" presId="urn:microsoft.com/office/officeart/2005/8/layout/bProcess4"/>
    <dgm:cxn modelId="{C5CF7080-7EA7-47B7-A462-5D94C6F0B728}" type="presOf" srcId="{D31F3C33-1D1E-4E20-B9A4-87F9574D9DDD}" destId="{76D3DFC9-3CF2-44B1-9900-CA0408F0370E}" srcOrd="0" destOrd="0" presId="urn:microsoft.com/office/officeart/2005/8/layout/bProcess4"/>
    <dgm:cxn modelId="{AD675294-D682-4478-8BF2-02F679C85E78}" type="presOf" srcId="{8AA15F05-5B9B-4FA3-AC2F-27F8F928DE55}" destId="{1514924F-2DE8-49BB-BE85-2D4B17EABE05}" srcOrd="0" destOrd="0" presId="urn:microsoft.com/office/officeart/2005/8/layout/bProcess4"/>
    <dgm:cxn modelId="{7701D31D-4EB6-4A26-B142-FC4F9B527C2C}" type="presOf" srcId="{60E6EB02-1788-4E7F-830A-2AC37436A1A2}" destId="{78FA97D1-B33F-4B9C-82CA-D54C847D0367}" srcOrd="0" destOrd="0" presId="urn:microsoft.com/office/officeart/2005/8/layout/bProcess4"/>
    <dgm:cxn modelId="{AC2B7AE6-1BD0-43B2-8F8B-781C7FBE9FCA}" type="presOf" srcId="{B9C981E8-B055-49CB-BC51-6593876D2DBE}" destId="{0E6208EC-EB39-401E-87E2-6C9C9FF3FA2C}" srcOrd="0" destOrd="0" presId="urn:microsoft.com/office/officeart/2005/8/layout/bProcess4"/>
    <dgm:cxn modelId="{3F183BE7-5BF6-49F5-A6C0-22BD89CEB653}" srcId="{D31F3C33-1D1E-4E20-B9A4-87F9574D9DDD}" destId="{6F1B460D-431F-4230-B99E-CCC7E114655F}" srcOrd="2" destOrd="0" parTransId="{C788FBB9-EEAA-40B0-9BE7-2B8351D8AA02}" sibTransId="{392DDA11-91EA-447F-BF7A-11A1664DCD1F}"/>
    <dgm:cxn modelId="{317E696F-D253-4EEF-BBF9-603ADF91B611}" type="presOf" srcId="{47654170-E9B4-4C4A-9FD6-679CAC7303C4}" destId="{E6805488-80E4-4594-9C6E-650369084220}" srcOrd="0" destOrd="0" presId="urn:microsoft.com/office/officeart/2005/8/layout/bProcess4"/>
    <dgm:cxn modelId="{D2C109A9-71CA-42F2-81BF-1C27C1481084}" type="presOf" srcId="{CAA4C771-9F49-452A-AE78-76C34B214938}" destId="{1C615AED-E4A8-4CD5-88CF-D765E93C3483}" srcOrd="0" destOrd="0" presId="urn:microsoft.com/office/officeart/2005/8/layout/bProcess4"/>
    <dgm:cxn modelId="{31D363BC-0409-40DD-8D04-18798BDC15BA}" srcId="{D31F3C33-1D1E-4E20-B9A4-87F9574D9DDD}" destId="{961BDCCE-2823-4849-94FF-406CE360F7AA}" srcOrd="7" destOrd="0" parTransId="{9E5165ED-0EFB-4F86-9CC9-7D4035A957A9}" sibTransId="{F5EA5E28-7AB0-4322-8186-6034DCD6EBBF}"/>
    <dgm:cxn modelId="{777A9DA1-220A-4590-AD54-BC567DA62B5E}" type="presOf" srcId="{F5EA5E28-7AB0-4322-8186-6034DCD6EBBF}" destId="{129B3B87-14D1-4E72-ACDD-DA14509A9DB4}" srcOrd="0" destOrd="0" presId="urn:microsoft.com/office/officeart/2005/8/layout/bProcess4"/>
    <dgm:cxn modelId="{128F02C8-C6F1-4365-8805-A3C644934661}" type="presOf" srcId="{D3210315-5EAA-4C88-884C-C5B39DA3C715}" destId="{0B681A3C-C778-4C4B-ADAE-B92A4EBA9CE8}" srcOrd="0" destOrd="0" presId="urn:microsoft.com/office/officeart/2005/8/layout/bProcess4"/>
    <dgm:cxn modelId="{E1C63879-F266-4A66-B315-5348A02DE6B1}" srcId="{D31F3C33-1D1E-4E20-B9A4-87F9574D9DDD}" destId="{D3210315-5EAA-4C88-884C-C5B39DA3C715}" srcOrd="4" destOrd="0" parTransId="{E37847FE-672E-418F-8EC5-0B0778B4FD55}" sibTransId="{8AA15F05-5B9B-4FA3-AC2F-27F8F928DE55}"/>
    <dgm:cxn modelId="{D737E3F0-CDF5-4DA4-A87C-4D18CFACC1C9}" type="presOf" srcId="{C198339F-50CF-4512-AED3-DCAEBCD83278}" destId="{65EA15C6-4032-4CBA-B35D-B041D81A28A4}" srcOrd="0" destOrd="0" presId="urn:microsoft.com/office/officeart/2005/8/layout/bProcess4"/>
    <dgm:cxn modelId="{BE86D3E1-97EE-47D2-A0CC-997A66A5BF24}" type="presOf" srcId="{C2B00C0A-2CBE-4C7F-B50F-89CEB171C12A}" destId="{87AD9DC5-09AB-447F-B2C3-9A25DBBBBB52}" srcOrd="0" destOrd="0" presId="urn:microsoft.com/office/officeart/2005/8/layout/bProcess4"/>
    <dgm:cxn modelId="{18FC65AC-2112-440B-BFC0-92950F897BA5}" type="presOf" srcId="{6F1B460D-431F-4230-B99E-CCC7E114655F}" destId="{AA220D77-6FF7-4AFE-A620-75E01D7C6B10}" srcOrd="0" destOrd="0" presId="urn:microsoft.com/office/officeart/2005/8/layout/bProcess4"/>
    <dgm:cxn modelId="{22269B74-6EE0-4475-9097-DC23B440D592}" srcId="{D31F3C33-1D1E-4E20-B9A4-87F9574D9DDD}" destId="{F19C9862-8C48-41C4-948D-2BAA5960735F}" srcOrd="8" destOrd="0" parTransId="{8EEB89D7-CADB-48C7-83C1-88DD02DBBD22}" sibTransId="{23221403-EAA5-44D3-9D5D-5B3E67B73EB2}"/>
    <dgm:cxn modelId="{F65CC726-2B66-4C66-BD2E-2D042794C094}" srcId="{D31F3C33-1D1E-4E20-B9A4-87F9574D9DDD}" destId="{C4896978-4AC0-470D-9CA6-A3D77D123D45}" srcOrd="0" destOrd="0" parTransId="{5161FDF3-9FF8-4D27-BEB3-C1F4E9E53D35}" sibTransId="{91FEDEE6-72B5-43B8-A26D-D70ECC24DD50}"/>
    <dgm:cxn modelId="{612D6075-F482-4432-A48C-278EC36E5068}" srcId="{D31F3C33-1D1E-4E20-B9A4-87F9574D9DDD}" destId="{C2B00C0A-2CBE-4C7F-B50F-89CEB171C12A}" srcOrd="1" destOrd="0" parTransId="{ACF3FE98-76BC-44CE-8AE4-F6AFE4970AFD}" sibTransId="{60E6EB02-1788-4E7F-830A-2AC37436A1A2}"/>
    <dgm:cxn modelId="{5BB03C06-EE5D-48E1-9EFD-887FFC2CB29F}" type="presParOf" srcId="{76D3DFC9-3CF2-44B1-9900-CA0408F0370E}" destId="{A801E49D-F635-4743-B52D-D19EFF88BF0B}" srcOrd="0" destOrd="0" presId="urn:microsoft.com/office/officeart/2005/8/layout/bProcess4"/>
    <dgm:cxn modelId="{04823535-8E9F-495E-BD63-67D817A22CA5}" type="presParOf" srcId="{A801E49D-F635-4743-B52D-D19EFF88BF0B}" destId="{E2AF7B25-24DC-47B2-B163-46474876EFD0}" srcOrd="0" destOrd="0" presId="urn:microsoft.com/office/officeart/2005/8/layout/bProcess4"/>
    <dgm:cxn modelId="{6FB73A92-B16E-41EB-A93C-0253FB3E0C65}" type="presParOf" srcId="{A801E49D-F635-4743-B52D-D19EFF88BF0B}" destId="{AF1D4ABB-3904-4095-8F3D-F1B32BCC6091}" srcOrd="1" destOrd="0" presId="urn:microsoft.com/office/officeart/2005/8/layout/bProcess4"/>
    <dgm:cxn modelId="{01F451E7-8AC8-4053-89E5-28CF5C2253FA}" type="presParOf" srcId="{76D3DFC9-3CF2-44B1-9900-CA0408F0370E}" destId="{73DCCD84-2941-4D09-92E8-D6C2A3991F58}" srcOrd="1" destOrd="0" presId="urn:microsoft.com/office/officeart/2005/8/layout/bProcess4"/>
    <dgm:cxn modelId="{4A39E911-5664-4340-84E3-B01EC59C80A0}" type="presParOf" srcId="{76D3DFC9-3CF2-44B1-9900-CA0408F0370E}" destId="{CE4189FB-491C-46B8-9C10-5DF9D66F9AE6}" srcOrd="2" destOrd="0" presId="urn:microsoft.com/office/officeart/2005/8/layout/bProcess4"/>
    <dgm:cxn modelId="{15F64456-05D3-49EB-9DD3-5BD3716C4B8B}" type="presParOf" srcId="{CE4189FB-491C-46B8-9C10-5DF9D66F9AE6}" destId="{11D5EE51-61A0-4241-BAAF-850AED60D13E}" srcOrd="0" destOrd="0" presId="urn:microsoft.com/office/officeart/2005/8/layout/bProcess4"/>
    <dgm:cxn modelId="{3037A885-F7BA-4532-AAF8-51F13A79A13C}" type="presParOf" srcId="{CE4189FB-491C-46B8-9C10-5DF9D66F9AE6}" destId="{87AD9DC5-09AB-447F-B2C3-9A25DBBBBB52}" srcOrd="1" destOrd="0" presId="urn:microsoft.com/office/officeart/2005/8/layout/bProcess4"/>
    <dgm:cxn modelId="{F44E8D4A-4B32-4CF2-AED8-7F79C65886E2}" type="presParOf" srcId="{76D3DFC9-3CF2-44B1-9900-CA0408F0370E}" destId="{78FA97D1-B33F-4B9C-82CA-D54C847D0367}" srcOrd="3" destOrd="0" presId="urn:microsoft.com/office/officeart/2005/8/layout/bProcess4"/>
    <dgm:cxn modelId="{95F428C5-1561-45D9-8139-86988594179C}" type="presParOf" srcId="{76D3DFC9-3CF2-44B1-9900-CA0408F0370E}" destId="{B6D37104-EFEF-4E4A-9C86-E02D88F1D244}" srcOrd="4" destOrd="0" presId="urn:microsoft.com/office/officeart/2005/8/layout/bProcess4"/>
    <dgm:cxn modelId="{FBE7F248-F7A6-4089-9735-FB412A7F9577}" type="presParOf" srcId="{B6D37104-EFEF-4E4A-9C86-E02D88F1D244}" destId="{DA5FE43C-1FAD-4660-BF60-268C5EB4D729}" srcOrd="0" destOrd="0" presId="urn:microsoft.com/office/officeart/2005/8/layout/bProcess4"/>
    <dgm:cxn modelId="{B654773B-0329-432E-8652-7AA2079D3710}" type="presParOf" srcId="{B6D37104-EFEF-4E4A-9C86-E02D88F1D244}" destId="{AA220D77-6FF7-4AFE-A620-75E01D7C6B10}" srcOrd="1" destOrd="0" presId="urn:microsoft.com/office/officeart/2005/8/layout/bProcess4"/>
    <dgm:cxn modelId="{D3B9A7D8-B41A-46ED-9D43-6CF120B35E8A}" type="presParOf" srcId="{76D3DFC9-3CF2-44B1-9900-CA0408F0370E}" destId="{CFEF6D80-7711-47ED-8E15-AEBACA51CAE5}" srcOrd="5" destOrd="0" presId="urn:microsoft.com/office/officeart/2005/8/layout/bProcess4"/>
    <dgm:cxn modelId="{8ECA19A8-960F-4C79-B0D7-7D98FE43D19F}" type="presParOf" srcId="{76D3DFC9-3CF2-44B1-9900-CA0408F0370E}" destId="{70CBDF4E-818B-42D2-8626-8E9122F79E22}" srcOrd="6" destOrd="0" presId="urn:microsoft.com/office/officeart/2005/8/layout/bProcess4"/>
    <dgm:cxn modelId="{33994A0F-C56F-43EE-AD7C-8F1DC058A720}" type="presParOf" srcId="{70CBDF4E-818B-42D2-8626-8E9122F79E22}" destId="{61E8515D-70CF-4E13-A9B3-EF38E8A26C60}" srcOrd="0" destOrd="0" presId="urn:microsoft.com/office/officeart/2005/8/layout/bProcess4"/>
    <dgm:cxn modelId="{535219B4-CB57-44B4-B420-AB79DAD85356}" type="presParOf" srcId="{70CBDF4E-818B-42D2-8626-8E9122F79E22}" destId="{E6805488-80E4-4594-9C6E-650369084220}" srcOrd="1" destOrd="0" presId="urn:microsoft.com/office/officeart/2005/8/layout/bProcess4"/>
    <dgm:cxn modelId="{81E48336-96C3-4EE5-B171-EDC0FB35D0C9}" type="presParOf" srcId="{76D3DFC9-3CF2-44B1-9900-CA0408F0370E}" destId="{65EA15C6-4032-4CBA-B35D-B041D81A28A4}" srcOrd="7" destOrd="0" presId="urn:microsoft.com/office/officeart/2005/8/layout/bProcess4"/>
    <dgm:cxn modelId="{A1BB09AC-3C8A-4A7E-8D4D-9CD6EA704139}" type="presParOf" srcId="{76D3DFC9-3CF2-44B1-9900-CA0408F0370E}" destId="{9FEA5173-13FD-4A69-A0F1-D313D46C275A}" srcOrd="8" destOrd="0" presId="urn:microsoft.com/office/officeart/2005/8/layout/bProcess4"/>
    <dgm:cxn modelId="{E05F3264-13D7-4A8B-B1EF-13154AB9E663}" type="presParOf" srcId="{9FEA5173-13FD-4A69-A0F1-D313D46C275A}" destId="{78B57C3F-4638-4517-A13B-30CBB8D885D5}" srcOrd="0" destOrd="0" presId="urn:microsoft.com/office/officeart/2005/8/layout/bProcess4"/>
    <dgm:cxn modelId="{86063B0F-A125-44FC-B145-E7A6DE02BCCB}" type="presParOf" srcId="{9FEA5173-13FD-4A69-A0F1-D313D46C275A}" destId="{0B681A3C-C778-4C4B-ADAE-B92A4EBA9CE8}" srcOrd="1" destOrd="0" presId="urn:microsoft.com/office/officeart/2005/8/layout/bProcess4"/>
    <dgm:cxn modelId="{FAB27A59-BB38-4C1F-A932-05790E87F4BB}" type="presParOf" srcId="{76D3DFC9-3CF2-44B1-9900-CA0408F0370E}" destId="{1514924F-2DE8-49BB-BE85-2D4B17EABE05}" srcOrd="9" destOrd="0" presId="urn:microsoft.com/office/officeart/2005/8/layout/bProcess4"/>
    <dgm:cxn modelId="{11E95D02-3EAB-4B96-A2EC-F7F714DD990D}" type="presParOf" srcId="{76D3DFC9-3CF2-44B1-9900-CA0408F0370E}" destId="{FD84FA33-F911-47FB-ACF2-19A1181FFCE2}" srcOrd="10" destOrd="0" presId="urn:microsoft.com/office/officeart/2005/8/layout/bProcess4"/>
    <dgm:cxn modelId="{0569E42D-8892-41E2-81E8-8932A4AEA5CE}" type="presParOf" srcId="{FD84FA33-F911-47FB-ACF2-19A1181FFCE2}" destId="{A17AD935-D6BE-4540-9101-F951DCE3A58C}" srcOrd="0" destOrd="0" presId="urn:microsoft.com/office/officeart/2005/8/layout/bProcess4"/>
    <dgm:cxn modelId="{E3CAA3B9-F113-4EFD-8E76-4A1C4181A82B}" type="presParOf" srcId="{FD84FA33-F911-47FB-ACF2-19A1181FFCE2}" destId="{0FB9D8A8-138A-4C99-A103-A500AE1FE3E6}" srcOrd="1" destOrd="0" presId="urn:microsoft.com/office/officeart/2005/8/layout/bProcess4"/>
    <dgm:cxn modelId="{D5C9CCFA-BAC6-4A10-8857-535997128999}" type="presParOf" srcId="{76D3DFC9-3CF2-44B1-9900-CA0408F0370E}" destId="{D6E131DA-525E-4E0D-B0ED-C64E0311B799}" srcOrd="11" destOrd="0" presId="urn:microsoft.com/office/officeart/2005/8/layout/bProcess4"/>
    <dgm:cxn modelId="{B097BB26-E998-4609-8CD2-EF277E9FF258}" type="presParOf" srcId="{76D3DFC9-3CF2-44B1-9900-CA0408F0370E}" destId="{4D110242-BD30-4BD2-81F5-CB3ACEFDD276}" srcOrd="12" destOrd="0" presId="urn:microsoft.com/office/officeart/2005/8/layout/bProcess4"/>
    <dgm:cxn modelId="{88097CDB-74EB-42E1-AE66-D1D32E5A5F00}" type="presParOf" srcId="{4D110242-BD30-4BD2-81F5-CB3ACEFDD276}" destId="{906CB27D-0D25-43AC-9FBB-B45CE82220C6}" srcOrd="0" destOrd="0" presId="urn:microsoft.com/office/officeart/2005/8/layout/bProcess4"/>
    <dgm:cxn modelId="{8118A0D2-4180-4B1C-BDE4-DC1AABA13D0E}" type="presParOf" srcId="{4D110242-BD30-4BD2-81F5-CB3ACEFDD276}" destId="{1C615AED-E4A8-4CD5-88CF-D765E93C3483}" srcOrd="1" destOrd="0" presId="urn:microsoft.com/office/officeart/2005/8/layout/bProcess4"/>
    <dgm:cxn modelId="{834EF048-2049-410D-9DE3-3B85FAC74839}" type="presParOf" srcId="{76D3DFC9-3CF2-44B1-9900-CA0408F0370E}" destId="{0E6208EC-EB39-401E-87E2-6C9C9FF3FA2C}" srcOrd="13" destOrd="0" presId="urn:microsoft.com/office/officeart/2005/8/layout/bProcess4"/>
    <dgm:cxn modelId="{A20C6815-3BC7-4E17-92D5-BD285A27A907}" type="presParOf" srcId="{76D3DFC9-3CF2-44B1-9900-CA0408F0370E}" destId="{3F645DF2-7A64-4795-BB75-D3805298FD0D}" srcOrd="14" destOrd="0" presId="urn:microsoft.com/office/officeart/2005/8/layout/bProcess4"/>
    <dgm:cxn modelId="{8392CBB1-B513-44E7-BA26-BEBC83DAAF39}" type="presParOf" srcId="{3F645DF2-7A64-4795-BB75-D3805298FD0D}" destId="{117A58C4-DEB6-48F5-BA97-09CF7E814742}" srcOrd="0" destOrd="0" presId="urn:microsoft.com/office/officeart/2005/8/layout/bProcess4"/>
    <dgm:cxn modelId="{8409F398-005F-4CE7-A88D-C0CC038CF758}" type="presParOf" srcId="{3F645DF2-7A64-4795-BB75-D3805298FD0D}" destId="{2BC78B05-BBAC-443B-8BA6-7C1C26905A56}" srcOrd="1" destOrd="0" presId="urn:microsoft.com/office/officeart/2005/8/layout/bProcess4"/>
    <dgm:cxn modelId="{4FA6B0C0-3618-47B0-AB5D-123374E383E8}" type="presParOf" srcId="{76D3DFC9-3CF2-44B1-9900-CA0408F0370E}" destId="{129B3B87-14D1-4E72-ACDD-DA14509A9DB4}" srcOrd="15" destOrd="0" presId="urn:microsoft.com/office/officeart/2005/8/layout/bProcess4"/>
    <dgm:cxn modelId="{BE0C4651-E0F2-4F1D-8DD6-3E3635A1F82A}" type="presParOf" srcId="{76D3DFC9-3CF2-44B1-9900-CA0408F0370E}" destId="{4A32D51B-9CC0-4716-95FC-BA39061660F6}" srcOrd="16" destOrd="0" presId="urn:microsoft.com/office/officeart/2005/8/layout/bProcess4"/>
    <dgm:cxn modelId="{1B044303-8934-473C-B86A-60FBE78EAAA5}" type="presParOf" srcId="{4A32D51B-9CC0-4716-95FC-BA39061660F6}" destId="{B2A08537-3C64-4D71-90E8-F42AF345694F}" srcOrd="0" destOrd="0" presId="urn:microsoft.com/office/officeart/2005/8/layout/bProcess4"/>
    <dgm:cxn modelId="{E9738E73-1E21-4F09-A932-F4B42AB2D201}" type="presParOf" srcId="{4A32D51B-9CC0-4716-95FC-BA39061660F6}" destId="{9909ABC0-CA1D-4B2E-8DA1-C097848D778F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D31F3C33-1D1E-4E20-B9A4-87F9574D9DDD}" type="doc">
      <dgm:prSet loTypeId="urn:microsoft.com/office/officeart/2005/8/layout/bProcess4" loCatId="process" qsTypeId="urn:microsoft.com/office/officeart/2005/8/quickstyle/3d3" qsCatId="3D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C2B00C0A-2CBE-4C7F-B50F-89CEB171C12A}">
      <dgm:prSet phldrT="[טקסט]"/>
      <dgm:spPr/>
      <dgm:t>
        <a:bodyPr/>
        <a:lstStyle/>
        <a:p>
          <a:r>
            <a:rPr lang="en-US"/>
            <a:t>Periodically checks for new massages.</a:t>
          </a:r>
        </a:p>
      </dgm:t>
    </dgm:pt>
    <dgm:pt modelId="{ACF3FE98-76BC-44CE-8AE4-F6AFE4970AFD}" type="parTrans" cxnId="{612D6075-F482-4432-A48C-278EC36E5068}">
      <dgm:prSet/>
      <dgm:spPr/>
      <dgm:t>
        <a:bodyPr/>
        <a:lstStyle/>
        <a:p>
          <a:endParaRPr lang="en-US"/>
        </a:p>
      </dgm:t>
    </dgm:pt>
    <dgm:pt modelId="{60E6EB02-1788-4E7F-830A-2AC37436A1A2}" type="sibTrans" cxnId="{612D6075-F482-4432-A48C-278EC36E5068}">
      <dgm:prSet/>
      <dgm:spPr/>
      <dgm:t>
        <a:bodyPr/>
        <a:lstStyle/>
        <a:p>
          <a:endParaRPr lang="en-US"/>
        </a:p>
      </dgm:t>
    </dgm:pt>
    <dgm:pt modelId="{47654170-E9B4-4C4A-9FD6-679CAC7303C4}">
      <dgm:prSet phldrT="[טקסט]"/>
      <dgm:spPr/>
      <dgm:t>
        <a:bodyPr/>
        <a:lstStyle/>
        <a:p>
          <a:r>
            <a:rPr lang="en-US"/>
            <a:t>Processes and parses the incoming massage.</a:t>
          </a:r>
        </a:p>
      </dgm:t>
    </dgm:pt>
    <dgm:pt modelId="{EDD0D717-5620-456F-9C0E-D961F691621D}" type="parTrans" cxnId="{4A321038-27F5-488A-A07F-8148B6B852D6}">
      <dgm:prSet/>
      <dgm:spPr/>
      <dgm:t>
        <a:bodyPr/>
        <a:lstStyle/>
        <a:p>
          <a:endParaRPr lang="en-US"/>
        </a:p>
      </dgm:t>
    </dgm:pt>
    <dgm:pt modelId="{C198339F-50CF-4512-AED3-DCAEBCD83278}" type="sibTrans" cxnId="{4A321038-27F5-488A-A07F-8148B6B852D6}">
      <dgm:prSet/>
      <dgm:spPr/>
      <dgm:t>
        <a:bodyPr/>
        <a:lstStyle/>
        <a:p>
          <a:endParaRPr lang="en-US"/>
        </a:p>
      </dgm:t>
    </dgm:pt>
    <dgm:pt modelId="{D3210315-5EAA-4C88-884C-C5B39DA3C715}">
      <dgm:prSet phldrT="[טקסט]"/>
      <dgm:spPr/>
      <dgm:t>
        <a:bodyPr/>
        <a:lstStyle/>
        <a:p>
          <a:r>
            <a:rPr lang="en-US"/>
            <a:t>converts the pdf in the url given, by the required opcode, to either text file, image file or html file.</a:t>
          </a:r>
        </a:p>
      </dgm:t>
    </dgm:pt>
    <dgm:pt modelId="{E37847FE-672E-418F-8EC5-0B0778B4FD55}" type="parTrans" cxnId="{E1C63879-F266-4A66-B315-5348A02DE6B1}">
      <dgm:prSet/>
      <dgm:spPr/>
      <dgm:t>
        <a:bodyPr/>
        <a:lstStyle/>
        <a:p>
          <a:endParaRPr lang="en-US"/>
        </a:p>
      </dgm:t>
    </dgm:pt>
    <dgm:pt modelId="{8AA15F05-5B9B-4FA3-AC2F-27F8F928DE55}" type="sibTrans" cxnId="{E1C63879-F266-4A66-B315-5348A02DE6B1}">
      <dgm:prSet/>
      <dgm:spPr/>
      <dgm:t>
        <a:bodyPr/>
        <a:lstStyle/>
        <a:p>
          <a:endParaRPr lang="en-US"/>
        </a:p>
      </dgm:t>
    </dgm:pt>
    <dgm:pt modelId="{D9C6D07C-8573-4034-B2A2-4AB844A2DFB2}">
      <dgm:prSet phldrT="[טקסט]"/>
      <dgm:spPr/>
      <dgm:t>
        <a:bodyPr/>
        <a:lstStyle/>
        <a:p>
          <a:r>
            <a:rPr lang="en-US"/>
            <a:t>sends a complition message to the manager's queue</a:t>
          </a:r>
        </a:p>
      </dgm:t>
    </dgm:pt>
    <dgm:pt modelId="{06ECB1C4-62A0-4263-8FE2-911654252645}" type="parTrans" cxnId="{996057AD-89BD-4EC0-BE5A-A5F2D82010D3}">
      <dgm:prSet/>
      <dgm:spPr/>
      <dgm:t>
        <a:bodyPr/>
        <a:lstStyle/>
        <a:p>
          <a:endParaRPr lang="en-US"/>
        </a:p>
      </dgm:t>
    </dgm:pt>
    <dgm:pt modelId="{74C4611F-623D-4371-9B0D-9BA584B817C1}" type="sibTrans" cxnId="{996057AD-89BD-4EC0-BE5A-A5F2D82010D3}">
      <dgm:prSet/>
      <dgm:spPr/>
      <dgm:t>
        <a:bodyPr/>
        <a:lstStyle/>
        <a:p>
          <a:endParaRPr lang="en-US"/>
        </a:p>
      </dgm:t>
    </dgm:pt>
    <dgm:pt modelId="{CAA4C771-9F49-452A-AE78-76C34B214938}">
      <dgm:prSet phldrT="[טקסט]"/>
      <dgm:spPr/>
      <dgm:t>
        <a:bodyPr/>
        <a:lstStyle/>
        <a:p>
          <a:r>
            <a:rPr lang="en-US"/>
            <a:t>uploads the processed file to S3</a:t>
          </a:r>
        </a:p>
      </dgm:t>
    </dgm:pt>
    <dgm:pt modelId="{5A67909D-C044-476C-AC7F-5512A581AB75}" type="parTrans" cxnId="{2E851062-8A86-48A3-A65F-B18F42C9E9CC}">
      <dgm:prSet/>
      <dgm:spPr/>
      <dgm:t>
        <a:bodyPr/>
        <a:lstStyle/>
        <a:p>
          <a:endParaRPr lang="en-US"/>
        </a:p>
      </dgm:t>
    </dgm:pt>
    <dgm:pt modelId="{B9C981E8-B055-49CB-BC51-6593876D2DBE}" type="sibTrans" cxnId="{2E851062-8A86-48A3-A65F-B18F42C9E9CC}">
      <dgm:prSet/>
      <dgm:spPr/>
      <dgm:t>
        <a:bodyPr/>
        <a:lstStyle/>
        <a:p>
          <a:endParaRPr lang="en-US"/>
        </a:p>
      </dgm:t>
    </dgm:pt>
    <dgm:pt modelId="{76D3DFC9-3CF2-44B1-9900-CA0408F0370E}" type="pres">
      <dgm:prSet presAssocID="{D31F3C33-1D1E-4E20-B9A4-87F9574D9DDD}" presName="Name0" presStyleCnt="0">
        <dgm:presLayoutVars>
          <dgm:dir/>
          <dgm:resizeHandles/>
        </dgm:presLayoutVars>
      </dgm:prSet>
      <dgm:spPr/>
    </dgm:pt>
    <dgm:pt modelId="{CE4189FB-491C-46B8-9C10-5DF9D66F9AE6}" type="pres">
      <dgm:prSet presAssocID="{C2B00C0A-2CBE-4C7F-B50F-89CEB171C12A}" presName="compNode" presStyleCnt="0"/>
      <dgm:spPr/>
    </dgm:pt>
    <dgm:pt modelId="{11D5EE51-61A0-4241-BAAF-850AED60D13E}" type="pres">
      <dgm:prSet presAssocID="{C2B00C0A-2CBE-4C7F-B50F-89CEB171C12A}" presName="dummyConnPt" presStyleCnt="0"/>
      <dgm:spPr/>
    </dgm:pt>
    <dgm:pt modelId="{87AD9DC5-09AB-447F-B2C3-9A25DBBBBB52}" type="pres">
      <dgm:prSet presAssocID="{C2B00C0A-2CBE-4C7F-B50F-89CEB171C12A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FA97D1-B33F-4B9C-82CA-D54C847D0367}" type="pres">
      <dgm:prSet presAssocID="{60E6EB02-1788-4E7F-830A-2AC37436A1A2}" presName="sibTrans" presStyleLbl="bgSibTrans2D1" presStyleIdx="0" presStyleCnt="4"/>
      <dgm:spPr/>
    </dgm:pt>
    <dgm:pt modelId="{70CBDF4E-818B-42D2-8626-8E9122F79E22}" type="pres">
      <dgm:prSet presAssocID="{47654170-E9B4-4C4A-9FD6-679CAC7303C4}" presName="compNode" presStyleCnt="0"/>
      <dgm:spPr/>
    </dgm:pt>
    <dgm:pt modelId="{61E8515D-70CF-4E13-A9B3-EF38E8A26C60}" type="pres">
      <dgm:prSet presAssocID="{47654170-E9B4-4C4A-9FD6-679CAC7303C4}" presName="dummyConnPt" presStyleCnt="0"/>
      <dgm:spPr/>
    </dgm:pt>
    <dgm:pt modelId="{E6805488-80E4-4594-9C6E-650369084220}" type="pres">
      <dgm:prSet presAssocID="{47654170-E9B4-4C4A-9FD6-679CAC7303C4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5EA15C6-4032-4CBA-B35D-B041D81A28A4}" type="pres">
      <dgm:prSet presAssocID="{C198339F-50CF-4512-AED3-DCAEBCD83278}" presName="sibTrans" presStyleLbl="bgSibTrans2D1" presStyleIdx="1" presStyleCnt="4"/>
      <dgm:spPr/>
    </dgm:pt>
    <dgm:pt modelId="{9FEA5173-13FD-4A69-A0F1-D313D46C275A}" type="pres">
      <dgm:prSet presAssocID="{D3210315-5EAA-4C88-884C-C5B39DA3C715}" presName="compNode" presStyleCnt="0"/>
      <dgm:spPr/>
    </dgm:pt>
    <dgm:pt modelId="{78B57C3F-4638-4517-A13B-30CBB8D885D5}" type="pres">
      <dgm:prSet presAssocID="{D3210315-5EAA-4C88-884C-C5B39DA3C715}" presName="dummyConnPt" presStyleCnt="0"/>
      <dgm:spPr/>
    </dgm:pt>
    <dgm:pt modelId="{0B681A3C-C778-4C4B-ADAE-B92A4EBA9CE8}" type="pres">
      <dgm:prSet presAssocID="{D3210315-5EAA-4C88-884C-C5B39DA3C715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514924F-2DE8-49BB-BE85-2D4B17EABE05}" type="pres">
      <dgm:prSet presAssocID="{8AA15F05-5B9B-4FA3-AC2F-27F8F928DE55}" presName="sibTrans" presStyleLbl="bgSibTrans2D1" presStyleIdx="2" presStyleCnt="4"/>
      <dgm:spPr/>
    </dgm:pt>
    <dgm:pt modelId="{FD84FA33-F911-47FB-ACF2-19A1181FFCE2}" type="pres">
      <dgm:prSet presAssocID="{D9C6D07C-8573-4034-B2A2-4AB844A2DFB2}" presName="compNode" presStyleCnt="0"/>
      <dgm:spPr/>
    </dgm:pt>
    <dgm:pt modelId="{A17AD935-D6BE-4540-9101-F951DCE3A58C}" type="pres">
      <dgm:prSet presAssocID="{D9C6D07C-8573-4034-B2A2-4AB844A2DFB2}" presName="dummyConnPt" presStyleCnt="0"/>
      <dgm:spPr/>
    </dgm:pt>
    <dgm:pt modelId="{0FB9D8A8-138A-4C99-A103-A500AE1FE3E6}" type="pres">
      <dgm:prSet presAssocID="{D9C6D07C-8573-4034-B2A2-4AB844A2DFB2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6E131DA-525E-4E0D-B0ED-C64E0311B799}" type="pres">
      <dgm:prSet presAssocID="{74C4611F-623D-4371-9B0D-9BA584B817C1}" presName="sibTrans" presStyleLbl="bgSibTrans2D1" presStyleIdx="3" presStyleCnt="4"/>
      <dgm:spPr/>
    </dgm:pt>
    <dgm:pt modelId="{4D110242-BD30-4BD2-81F5-CB3ACEFDD276}" type="pres">
      <dgm:prSet presAssocID="{CAA4C771-9F49-452A-AE78-76C34B214938}" presName="compNode" presStyleCnt="0"/>
      <dgm:spPr/>
    </dgm:pt>
    <dgm:pt modelId="{906CB27D-0D25-43AC-9FBB-B45CE82220C6}" type="pres">
      <dgm:prSet presAssocID="{CAA4C771-9F49-452A-AE78-76C34B214938}" presName="dummyConnPt" presStyleCnt="0"/>
      <dgm:spPr/>
    </dgm:pt>
    <dgm:pt modelId="{1C615AED-E4A8-4CD5-88CF-D765E93C3483}" type="pres">
      <dgm:prSet presAssocID="{CAA4C771-9F49-452A-AE78-76C34B214938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49E2CB6-B746-4DD1-BAB1-D9E320CCF802}" type="presOf" srcId="{C2B00C0A-2CBE-4C7F-B50F-89CEB171C12A}" destId="{87AD9DC5-09AB-447F-B2C3-9A25DBBBBB52}" srcOrd="0" destOrd="0" presId="urn:microsoft.com/office/officeart/2005/8/layout/bProcess4"/>
    <dgm:cxn modelId="{612D6075-F482-4432-A48C-278EC36E5068}" srcId="{D31F3C33-1D1E-4E20-B9A4-87F9574D9DDD}" destId="{C2B00C0A-2CBE-4C7F-B50F-89CEB171C12A}" srcOrd="0" destOrd="0" parTransId="{ACF3FE98-76BC-44CE-8AE4-F6AFE4970AFD}" sibTransId="{60E6EB02-1788-4E7F-830A-2AC37436A1A2}"/>
    <dgm:cxn modelId="{323F0C01-C317-47D8-A398-3245A2FC14C1}" type="presOf" srcId="{C198339F-50CF-4512-AED3-DCAEBCD83278}" destId="{65EA15C6-4032-4CBA-B35D-B041D81A28A4}" srcOrd="0" destOrd="0" presId="urn:microsoft.com/office/officeart/2005/8/layout/bProcess4"/>
    <dgm:cxn modelId="{88C9165B-591A-42BB-803C-6B5AFFCA0E40}" type="presOf" srcId="{74C4611F-623D-4371-9B0D-9BA584B817C1}" destId="{D6E131DA-525E-4E0D-B0ED-C64E0311B799}" srcOrd="0" destOrd="0" presId="urn:microsoft.com/office/officeart/2005/8/layout/bProcess4"/>
    <dgm:cxn modelId="{8FA6CCE9-5580-46C6-AAD1-BFF71FEE8729}" type="presOf" srcId="{D9C6D07C-8573-4034-B2A2-4AB844A2DFB2}" destId="{0FB9D8A8-138A-4C99-A103-A500AE1FE3E6}" srcOrd="0" destOrd="0" presId="urn:microsoft.com/office/officeart/2005/8/layout/bProcess4"/>
    <dgm:cxn modelId="{E1C63879-F266-4A66-B315-5348A02DE6B1}" srcId="{D31F3C33-1D1E-4E20-B9A4-87F9574D9DDD}" destId="{D3210315-5EAA-4C88-884C-C5B39DA3C715}" srcOrd="2" destOrd="0" parTransId="{E37847FE-672E-418F-8EC5-0B0778B4FD55}" sibTransId="{8AA15F05-5B9B-4FA3-AC2F-27F8F928DE55}"/>
    <dgm:cxn modelId="{1D4EEF2C-5B09-4D1E-BE3C-7BFCC698987C}" type="presOf" srcId="{D31F3C33-1D1E-4E20-B9A4-87F9574D9DDD}" destId="{76D3DFC9-3CF2-44B1-9900-CA0408F0370E}" srcOrd="0" destOrd="0" presId="urn:microsoft.com/office/officeart/2005/8/layout/bProcess4"/>
    <dgm:cxn modelId="{2E851062-8A86-48A3-A65F-B18F42C9E9CC}" srcId="{D31F3C33-1D1E-4E20-B9A4-87F9574D9DDD}" destId="{CAA4C771-9F49-452A-AE78-76C34B214938}" srcOrd="4" destOrd="0" parTransId="{5A67909D-C044-476C-AC7F-5512A581AB75}" sibTransId="{B9C981E8-B055-49CB-BC51-6593876D2DBE}"/>
    <dgm:cxn modelId="{4A05CE63-8FDE-4DE2-B0A4-3A18BB742325}" type="presOf" srcId="{CAA4C771-9F49-452A-AE78-76C34B214938}" destId="{1C615AED-E4A8-4CD5-88CF-D765E93C3483}" srcOrd="0" destOrd="0" presId="urn:microsoft.com/office/officeart/2005/8/layout/bProcess4"/>
    <dgm:cxn modelId="{ACC1991C-8FAE-4F4E-BFF1-CBC09F50D30D}" type="presOf" srcId="{47654170-E9B4-4C4A-9FD6-679CAC7303C4}" destId="{E6805488-80E4-4594-9C6E-650369084220}" srcOrd="0" destOrd="0" presId="urn:microsoft.com/office/officeart/2005/8/layout/bProcess4"/>
    <dgm:cxn modelId="{996057AD-89BD-4EC0-BE5A-A5F2D82010D3}" srcId="{D31F3C33-1D1E-4E20-B9A4-87F9574D9DDD}" destId="{D9C6D07C-8573-4034-B2A2-4AB844A2DFB2}" srcOrd="3" destOrd="0" parTransId="{06ECB1C4-62A0-4263-8FE2-911654252645}" sibTransId="{74C4611F-623D-4371-9B0D-9BA584B817C1}"/>
    <dgm:cxn modelId="{026E5ABA-1B01-4712-BD1D-675E5D20CCA9}" type="presOf" srcId="{8AA15F05-5B9B-4FA3-AC2F-27F8F928DE55}" destId="{1514924F-2DE8-49BB-BE85-2D4B17EABE05}" srcOrd="0" destOrd="0" presId="urn:microsoft.com/office/officeart/2005/8/layout/bProcess4"/>
    <dgm:cxn modelId="{5F3E7661-3742-4D65-A4B8-C7514F8FF873}" type="presOf" srcId="{60E6EB02-1788-4E7F-830A-2AC37436A1A2}" destId="{78FA97D1-B33F-4B9C-82CA-D54C847D0367}" srcOrd="0" destOrd="0" presId="urn:microsoft.com/office/officeart/2005/8/layout/bProcess4"/>
    <dgm:cxn modelId="{4A321038-27F5-488A-A07F-8148B6B852D6}" srcId="{D31F3C33-1D1E-4E20-B9A4-87F9574D9DDD}" destId="{47654170-E9B4-4C4A-9FD6-679CAC7303C4}" srcOrd="1" destOrd="0" parTransId="{EDD0D717-5620-456F-9C0E-D961F691621D}" sibTransId="{C198339F-50CF-4512-AED3-DCAEBCD83278}"/>
    <dgm:cxn modelId="{23A48AA8-E0C0-43F9-882F-9C5791295C8D}" type="presOf" srcId="{D3210315-5EAA-4C88-884C-C5B39DA3C715}" destId="{0B681A3C-C778-4C4B-ADAE-B92A4EBA9CE8}" srcOrd="0" destOrd="0" presId="urn:microsoft.com/office/officeart/2005/8/layout/bProcess4"/>
    <dgm:cxn modelId="{E341AF6C-C61B-47F5-A163-78F45F21CBEA}" type="presParOf" srcId="{76D3DFC9-3CF2-44B1-9900-CA0408F0370E}" destId="{CE4189FB-491C-46B8-9C10-5DF9D66F9AE6}" srcOrd="0" destOrd="0" presId="urn:microsoft.com/office/officeart/2005/8/layout/bProcess4"/>
    <dgm:cxn modelId="{425F6713-CF8D-4C0E-9B25-61EB6D6DBA22}" type="presParOf" srcId="{CE4189FB-491C-46B8-9C10-5DF9D66F9AE6}" destId="{11D5EE51-61A0-4241-BAAF-850AED60D13E}" srcOrd="0" destOrd="0" presId="urn:microsoft.com/office/officeart/2005/8/layout/bProcess4"/>
    <dgm:cxn modelId="{7DA5695D-7952-4AE0-9A5A-9875D946C258}" type="presParOf" srcId="{CE4189FB-491C-46B8-9C10-5DF9D66F9AE6}" destId="{87AD9DC5-09AB-447F-B2C3-9A25DBBBBB52}" srcOrd="1" destOrd="0" presId="urn:microsoft.com/office/officeart/2005/8/layout/bProcess4"/>
    <dgm:cxn modelId="{A34FC16C-E05A-41CD-97B5-925F56F780DD}" type="presParOf" srcId="{76D3DFC9-3CF2-44B1-9900-CA0408F0370E}" destId="{78FA97D1-B33F-4B9C-82CA-D54C847D0367}" srcOrd="1" destOrd="0" presId="urn:microsoft.com/office/officeart/2005/8/layout/bProcess4"/>
    <dgm:cxn modelId="{48B6F0B2-02EA-4929-9B56-4BA08DE6028E}" type="presParOf" srcId="{76D3DFC9-3CF2-44B1-9900-CA0408F0370E}" destId="{70CBDF4E-818B-42D2-8626-8E9122F79E22}" srcOrd="2" destOrd="0" presId="urn:microsoft.com/office/officeart/2005/8/layout/bProcess4"/>
    <dgm:cxn modelId="{9BDB806D-0651-406C-AA36-A10D7955767A}" type="presParOf" srcId="{70CBDF4E-818B-42D2-8626-8E9122F79E22}" destId="{61E8515D-70CF-4E13-A9B3-EF38E8A26C60}" srcOrd="0" destOrd="0" presId="urn:microsoft.com/office/officeart/2005/8/layout/bProcess4"/>
    <dgm:cxn modelId="{70E22E50-115E-4949-991A-B3ADFBE65936}" type="presParOf" srcId="{70CBDF4E-818B-42D2-8626-8E9122F79E22}" destId="{E6805488-80E4-4594-9C6E-650369084220}" srcOrd="1" destOrd="0" presId="urn:microsoft.com/office/officeart/2005/8/layout/bProcess4"/>
    <dgm:cxn modelId="{AE8AEE61-B5A0-4857-8EB3-9A52EC927787}" type="presParOf" srcId="{76D3DFC9-3CF2-44B1-9900-CA0408F0370E}" destId="{65EA15C6-4032-4CBA-B35D-B041D81A28A4}" srcOrd="3" destOrd="0" presId="urn:microsoft.com/office/officeart/2005/8/layout/bProcess4"/>
    <dgm:cxn modelId="{264D5F5E-C9EE-43E8-8818-87F58728444E}" type="presParOf" srcId="{76D3DFC9-3CF2-44B1-9900-CA0408F0370E}" destId="{9FEA5173-13FD-4A69-A0F1-D313D46C275A}" srcOrd="4" destOrd="0" presId="urn:microsoft.com/office/officeart/2005/8/layout/bProcess4"/>
    <dgm:cxn modelId="{00C7A7B0-39F4-4103-B263-FA80A2AB1DAF}" type="presParOf" srcId="{9FEA5173-13FD-4A69-A0F1-D313D46C275A}" destId="{78B57C3F-4638-4517-A13B-30CBB8D885D5}" srcOrd="0" destOrd="0" presId="urn:microsoft.com/office/officeart/2005/8/layout/bProcess4"/>
    <dgm:cxn modelId="{648148B2-EF22-4F1D-BE04-EDFB70E75F51}" type="presParOf" srcId="{9FEA5173-13FD-4A69-A0F1-D313D46C275A}" destId="{0B681A3C-C778-4C4B-ADAE-B92A4EBA9CE8}" srcOrd="1" destOrd="0" presId="urn:microsoft.com/office/officeart/2005/8/layout/bProcess4"/>
    <dgm:cxn modelId="{9B2018C1-AF37-4361-96B2-A7BB7F7A5CC7}" type="presParOf" srcId="{76D3DFC9-3CF2-44B1-9900-CA0408F0370E}" destId="{1514924F-2DE8-49BB-BE85-2D4B17EABE05}" srcOrd="5" destOrd="0" presId="urn:microsoft.com/office/officeart/2005/8/layout/bProcess4"/>
    <dgm:cxn modelId="{5FB95C16-17A8-481D-B84C-9102C3EAF8E3}" type="presParOf" srcId="{76D3DFC9-3CF2-44B1-9900-CA0408F0370E}" destId="{FD84FA33-F911-47FB-ACF2-19A1181FFCE2}" srcOrd="6" destOrd="0" presId="urn:microsoft.com/office/officeart/2005/8/layout/bProcess4"/>
    <dgm:cxn modelId="{2B2EE2C2-252F-497C-8ADD-65ADEDBCB8D9}" type="presParOf" srcId="{FD84FA33-F911-47FB-ACF2-19A1181FFCE2}" destId="{A17AD935-D6BE-4540-9101-F951DCE3A58C}" srcOrd="0" destOrd="0" presId="urn:microsoft.com/office/officeart/2005/8/layout/bProcess4"/>
    <dgm:cxn modelId="{6642FB3B-0A17-41D9-953A-BAD50F012756}" type="presParOf" srcId="{FD84FA33-F911-47FB-ACF2-19A1181FFCE2}" destId="{0FB9D8A8-138A-4C99-A103-A500AE1FE3E6}" srcOrd="1" destOrd="0" presId="urn:microsoft.com/office/officeart/2005/8/layout/bProcess4"/>
    <dgm:cxn modelId="{F2B3D5D7-858D-4223-804C-DC94C8CF772B}" type="presParOf" srcId="{76D3DFC9-3CF2-44B1-9900-CA0408F0370E}" destId="{D6E131DA-525E-4E0D-B0ED-C64E0311B799}" srcOrd="7" destOrd="0" presId="urn:microsoft.com/office/officeart/2005/8/layout/bProcess4"/>
    <dgm:cxn modelId="{63BE88BD-ABB3-4340-8565-57A7C25BF9F2}" type="presParOf" srcId="{76D3DFC9-3CF2-44B1-9900-CA0408F0370E}" destId="{4D110242-BD30-4BD2-81F5-CB3ACEFDD276}" srcOrd="8" destOrd="0" presId="urn:microsoft.com/office/officeart/2005/8/layout/bProcess4"/>
    <dgm:cxn modelId="{A3A3E714-6A5B-490E-B84E-C975D1D9F2EE}" type="presParOf" srcId="{4D110242-BD30-4BD2-81F5-CB3ACEFDD276}" destId="{906CB27D-0D25-43AC-9FBB-B45CE82220C6}" srcOrd="0" destOrd="0" presId="urn:microsoft.com/office/officeart/2005/8/layout/bProcess4"/>
    <dgm:cxn modelId="{FB3534E0-08A4-4BD3-867F-29BA50E7EE66}" type="presParOf" srcId="{4D110242-BD30-4BD2-81F5-CB3ACEFDD276}" destId="{1C615AED-E4A8-4CD5-88CF-D765E93C3483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F24EA0-1D31-4573-B848-45BDAD40B376}">
      <dsp:nvSpPr>
        <dsp:cNvPr id="0" name=""/>
        <dsp:cNvSpPr/>
      </dsp:nvSpPr>
      <dsp:spPr>
        <a:xfrm rot="5400000">
          <a:off x="-210687" y="213131"/>
          <a:ext cx="1404580" cy="983206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localApp</a:t>
          </a:r>
        </a:p>
      </dsp:txBody>
      <dsp:txXfrm rot="-5400000">
        <a:off x="0" y="494047"/>
        <a:ext cx="983206" cy="421374"/>
      </dsp:txXfrm>
    </dsp:sp>
    <dsp:sp modelId="{634E3072-0387-4F1E-8545-D754B3455471}">
      <dsp:nvSpPr>
        <dsp:cNvPr id="0" name=""/>
        <dsp:cNvSpPr/>
      </dsp:nvSpPr>
      <dsp:spPr>
        <a:xfrm rot="5400000">
          <a:off x="3535234" y="-2552028"/>
          <a:ext cx="912977" cy="601703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Has an input file needs to process with too many entries for single computer.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Uploads the file for distributed cloud processing.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Downloads the result file from the cloud (S3)</a:t>
          </a:r>
        </a:p>
      </dsp:txBody>
      <dsp:txXfrm rot="-5400000">
        <a:off x="983206" y="44568"/>
        <a:ext cx="5972465" cy="823841"/>
      </dsp:txXfrm>
    </dsp:sp>
    <dsp:sp modelId="{927591C6-55AB-4C8B-B735-8169E5591F6E}">
      <dsp:nvSpPr>
        <dsp:cNvPr id="0" name=""/>
        <dsp:cNvSpPr/>
      </dsp:nvSpPr>
      <dsp:spPr>
        <a:xfrm rot="5400000">
          <a:off x="-210687" y="1421016"/>
          <a:ext cx="1404580" cy="983206"/>
        </a:xfrm>
        <a:prstGeom prst="chevron">
          <a:avLst/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Manager</a:t>
          </a:r>
        </a:p>
      </dsp:txBody>
      <dsp:txXfrm rot="-5400000">
        <a:off x="0" y="1701932"/>
        <a:ext cx="983206" cy="421374"/>
      </dsp:txXfrm>
    </dsp:sp>
    <dsp:sp modelId="{A2F9D469-AA84-421D-AA1D-E73461C9A34E}">
      <dsp:nvSpPr>
        <dsp:cNvPr id="0" name=""/>
        <dsp:cNvSpPr/>
      </dsp:nvSpPr>
      <dsp:spPr>
        <a:xfrm rot="5400000">
          <a:off x="3535234" y="-1341698"/>
          <a:ext cx="912977" cy="601703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Server like - Has a thread pool with threads that process incoming masseges from local apps and deliver the processed masseges to the workers.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Open workers (one thread executor) to process the messages.</a:t>
          </a:r>
        </a:p>
      </dsp:txBody>
      <dsp:txXfrm rot="-5400000">
        <a:off x="983206" y="1254898"/>
        <a:ext cx="5972465" cy="823841"/>
      </dsp:txXfrm>
    </dsp:sp>
    <dsp:sp modelId="{40C25168-F06B-403F-80B6-ED4B63D7E84C}">
      <dsp:nvSpPr>
        <dsp:cNvPr id="0" name=""/>
        <dsp:cNvSpPr/>
      </dsp:nvSpPr>
      <dsp:spPr>
        <a:xfrm rot="5400000">
          <a:off x="-210687" y="2628902"/>
          <a:ext cx="1404580" cy="983206"/>
        </a:xfrm>
        <a:prstGeom prst="chevron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Worker</a:t>
          </a:r>
        </a:p>
      </dsp:txBody>
      <dsp:txXfrm rot="-5400000">
        <a:off x="0" y="2909818"/>
        <a:ext cx="983206" cy="421374"/>
      </dsp:txXfrm>
    </dsp:sp>
    <dsp:sp modelId="{C066A003-7368-49E1-9878-0919A7E6C7D3}">
      <dsp:nvSpPr>
        <dsp:cNvPr id="0" name=""/>
        <dsp:cNvSpPr/>
      </dsp:nvSpPr>
      <dsp:spPr>
        <a:xfrm rot="5400000">
          <a:off x="3535234" y="-133813"/>
          <a:ext cx="912977" cy="601703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Process the tasks delivered to it (pulls masages from a dedicated queue).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returns new processed file's url to the manager, and uploads the file to S3.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400" kern="1200"/>
        </a:p>
      </dsp:txBody>
      <dsp:txXfrm rot="-5400000">
        <a:off x="983206" y="2462783"/>
        <a:ext cx="5972465" cy="82384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FA97D1-B33F-4B9C-82CA-D54C847D0367}">
      <dsp:nvSpPr>
        <dsp:cNvPr id="0" name=""/>
        <dsp:cNvSpPr/>
      </dsp:nvSpPr>
      <dsp:spPr>
        <a:xfrm rot="5400000">
          <a:off x="686991" y="702171"/>
          <a:ext cx="1087113" cy="1316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7AD9DC5-09AB-447F-B2C3-9A25DBBBBB52}">
      <dsp:nvSpPr>
        <dsp:cNvPr id="0" name=""/>
        <dsp:cNvSpPr/>
      </dsp:nvSpPr>
      <dsp:spPr>
        <a:xfrm>
          <a:off x="932996" y="2350"/>
          <a:ext cx="1462796" cy="877678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Constructs: buckets,queues manager. only if needed</a:t>
          </a:r>
        </a:p>
      </dsp:txBody>
      <dsp:txXfrm>
        <a:off x="958702" y="28056"/>
        <a:ext cx="1411384" cy="826266"/>
      </dsp:txXfrm>
    </dsp:sp>
    <dsp:sp modelId="{CFEF6D80-7711-47ED-8E15-AEBACA51CAE5}">
      <dsp:nvSpPr>
        <dsp:cNvPr id="0" name=""/>
        <dsp:cNvSpPr/>
      </dsp:nvSpPr>
      <dsp:spPr>
        <a:xfrm rot="5400000">
          <a:off x="686991" y="1799269"/>
          <a:ext cx="1087113" cy="131651"/>
        </a:xfrm>
        <a:prstGeom prst="rect">
          <a:avLst/>
        </a:prstGeom>
        <a:solidFill>
          <a:schemeClr val="accent5">
            <a:hueOff val="-1689636"/>
            <a:satOff val="-4355"/>
            <a:lumOff val="-2941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A220D77-6FF7-4AFE-A620-75E01D7C6B10}">
      <dsp:nvSpPr>
        <dsp:cNvPr id="0" name=""/>
        <dsp:cNvSpPr/>
      </dsp:nvSpPr>
      <dsp:spPr>
        <a:xfrm>
          <a:off x="932996" y="1099448"/>
          <a:ext cx="1462796" cy="877678"/>
        </a:xfrm>
        <a:prstGeom prst="roundRect">
          <a:avLst>
            <a:gd name="adj" fmla="val 10000"/>
          </a:avLst>
        </a:prstGeom>
        <a:solidFill>
          <a:schemeClr val="accent5">
            <a:hueOff val="-1351709"/>
            <a:satOff val="-3484"/>
            <a:lumOff val="-2353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Uploads an input file to the manger's task queue</a:t>
          </a:r>
        </a:p>
      </dsp:txBody>
      <dsp:txXfrm>
        <a:off x="958702" y="1125154"/>
        <a:ext cx="1411384" cy="826266"/>
      </dsp:txXfrm>
    </dsp:sp>
    <dsp:sp modelId="{65EA15C6-4032-4CBA-B35D-B041D81A28A4}">
      <dsp:nvSpPr>
        <dsp:cNvPr id="0" name=""/>
        <dsp:cNvSpPr/>
      </dsp:nvSpPr>
      <dsp:spPr>
        <a:xfrm>
          <a:off x="1235540" y="2347817"/>
          <a:ext cx="1935535" cy="131651"/>
        </a:xfrm>
        <a:prstGeom prst="rect">
          <a:avLst/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6805488-80E4-4594-9C6E-650369084220}">
      <dsp:nvSpPr>
        <dsp:cNvPr id="0" name=""/>
        <dsp:cNvSpPr/>
      </dsp:nvSpPr>
      <dsp:spPr>
        <a:xfrm>
          <a:off x="932996" y="2196546"/>
          <a:ext cx="1462796" cy="877678"/>
        </a:xfrm>
        <a:prstGeom prst="roundRect">
          <a:avLst>
            <a:gd name="adj" fmla="val 10000"/>
          </a:avLst>
        </a:prstGeom>
        <a:solidFill>
          <a:schemeClr val="accent5">
            <a:hueOff val="-2703417"/>
            <a:satOff val="-6968"/>
            <a:lumOff val="-4706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Checks if the manger has fallen if so reboots it.</a:t>
          </a:r>
        </a:p>
      </dsp:txBody>
      <dsp:txXfrm>
        <a:off x="958702" y="2222252"/>
        <a:ext cx="1411384" cy="826266"/>
      </dsp:txXfrm>
    </dsp:sp>
    <dsp:sp modelId="{1514924F-2DE8-49BB-BE85-2D4B17EABE05}">
      <dsp:nvSpPr>
        <dsp:cNvPr id="0" name=""/>
        <dsp:cNvSpPr/>
      </dsp:nvSpPr>
      <dsp:spPr>
        <a:xfrm rot="16200000">
          <a:off x="2632511" y="1799269"/>
          <a:ext cx="1087113" cy="131651"/>
        </a:xfrm>
        <a:prstGeom prst="rect">
          <a:avLst/>
        </a:prstGeom>
        <a:solidFill>
          <a:schemeClr val="accent5">
            <a:hueOff val="-5068907"/>
            <a:satOff val="-13064"/>
            <a:lumOff val="-8824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B681A3C-C778-4C4B-ADAE-B92A4EBA9CE8}">
      <dsp:nvSpPr>
        <dsp:cNvPr id="0" name=""/>
        <dsp:cNvSpPr/>
      </dsp:nvSpPr>
      <dsp:spPr>
        <a:xfrm>
          <a:off x="2878516" y="2196546"/>
          <a:ext cx="1462796" cy="877678"/>
        </a:xfrm>
        <a:prstGeom prst="roundRect">
          <a:avLst>
            <a:gd name="adj" fmla="val 10000"/>
          </a:avLst>
        </a:prstGeom>
        <a:solidFill>
          <a:schemeClr val="accent5">
            <a:hueOff val="-4055126"/>
            <a:satOff val="-10451"/>
            <a:lumOff val="-7059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converts the output file to HTML file and saves it in local computer.</a:t>
          </a:r>
        </a:p>
      </dsp:txBody>
      <dsp:txXfrm>
        <a:off x="2904222" y="2222252"/>
        <a:ext cx="1411384" cy="826266"/>
      </dsp:txXfrm>
    </dsp:sp>
    <dsp:sp modelId="{D6E131DA-525E-4E0D-B0ED-C64E0311B799}">
      <dsp:nvSpPr>
        <dsp:cNvPr id="0" name=""/>
        <dsp:cNvSpPr/>
      </dsp:nvSpPr>
      <dsp:spPr>
        <a:xfrm rot="16200000">
          <a:off x="2632511" y="702171"/>
          <a:ext cx="1087113" cy="131651"/>
        </a:xfrm>
        <a:prstGeom prst="rect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FB9D8A8-138A-4C99-A103-A500AE1FE3E6}">
      <dsp:nvSpPr>
        <dsp:cNvPr id="0" name=""/>
        <dsp:cNvSpPr/>
      </dsp:nvSpPr>
      <dsp:spPr>
        <a:xfrm>
          <a:off x="2878516" y="1099448"/>
          <a:ext cx="1462796" cy="877678"/>
        </a:xfrm>
        <a:prstGeom prst="roundRect">
          <a:avLst>
            <a:gd name="adj" fmla="val 10000"/>
          </a:avLst>
        </a:prstGeom>
        <a:solidFill>
          <a:schemeClr val="accent5">
            <a:hueOff val="-5406834"/>
            <a:satOff val="-13935"/>
            <a:lumOff val="-9412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Downloads the output file from S3.</a:t>
          </a:r>
        </a:p>
      </dsp:txBody>
      <dsp:txXfrm>
        <a:off x="2904222" y="1125154"/>
        <a:ext cx="1411384" cy="826266"/>
      </dsp:txXfrm>
    </dsp:sp>
    <dsp:sp modelId="{1C615AED-E4A8-4CD5-88CF-D765E93C3483}">
      <dsp:nvSpPr>
        <dsp:cNvPr id="0" name=""/>
        <dsp:cNvSpPr/>
      </dsp:nvSpPr>
      <dsp:spPr>
        <a:xfrm>
          <a:off x="2878516" y="2350"/>
          <a:ext cx="1462796" cy="877678"/>
        </a:xfrm>
        <a:prstGeom prst="roundRect">
          <a:avLst>
            <a:gd name="adj" fmla="val 1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waiting to recived finished job massage from the manager.</a:t>
          </a:r>
        </a:p>
      </dsp:txBody>
      <dsp:txXfrm>
        <a:off x="2904222" y="28056"/>
        <a:ext cx="1411384" cy="82626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DCCD84-2941-4D09-92E8-D6C2A3991F58}">
      <dsp:nvSpPr>
        <dsp:cNvPr id="0" name=""/>
        <dsp:cNvSpPr/>
      </dsp:nvSpPr>
      <dsp:spPr>
        <a:xfrm rot="5400000">
          <a:off x="-239454" y="715419"/>
          <a:ext cx="1069887" cy="12956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F1D4ABB-3904-4095-8F3D-F1B32BCC6091}">
      <dsp:nvSpPr>
        <dsp:cNvPr id="0" name=""/>
        <dsp:cNvSpPr/>
      </dsp:nvSpPr>
      <dsp:spPr>
        <a:xfrm>
          <a:off x="2652" y="26687"/>
          <a:ext cx="1439618" cy="863771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Initiates a fixed size thread pool</a:t>
          </a:r>
          <a:endParaRPr lang="en-US" sz="1000" kern="1200"/>
        </a:p>
      </dsp:txBody>
      <dsp:txXfrm>
        <a:off x="27951" y="51986"/>
        <a:ext cx="1389020" cy="813173"/>
      </dsp:txXfrm>
    </dsp:sp>
    <dsp:sp modelId="{78FA97D1-B33F-4B9C-82CA-D54C847D0367}">
      <dsp:nvSpPr>
        <dsp:cNvPr id="0" name=""/>
        <dsp:cNvSpPr/>
      </dsp:nvSpPr>
      <dsp:spPr>
        <a:xfrm rot="5400000">
          <a:off x="-239454" y="1795133"/>
          <a:ext cx="1069887" cy="129565"/>
        </a:xfrm>
        <a:prstGeom prst="rect">
          <a:avLst/>
        </a:prstGeom>
        <a:solidFill>
          <a:schemeClr val="accent5">
            <a:hueOff val="-965506"/>
            <a:satOff val="-2488"/>
            <a:lumOff val="-1681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7AD9DC5-09AB-447F-B2C3-9A25DBBBBB52}">
      <dsp:nvSpPr>
        <dsp:cNvPr id="0" name=""/>
        <dsp:cNvSpPr/>
      </dsp:nvSpPr>
      <dsp:spPr>
        <a:xfrm>
          <a:off x="2652" y="1106401"/>
          <a:ext cx="1439618" cy="863771"/>
        </a:xfrm>
        <a:prstGeom prst="roundRect">
          <a:avLst>
            <a:gd name="adj" fmla="val 10000"/>
          </a:avLst>
        </a:prstGeom>
        <a:solidFill>
          <a:schemeClr val="accent5">
            <a:hueOff val="-844818"/>
            <a:satOff val="-2177"/>
            <a:lumOff val="-1471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Periodically checks for new massages.</a:t>
          </a:r>
        </a:p>
      </dsp:txBody>
      <dsp:txXfrm>
        <a:off x="27951" y="1131700"/>
        <a:ext cx="1389020" cy="813173"/>
      </dsp:txXfrm>
    </dsp:sp>
    <dsp:sp modelId="{CFEF6D80-7711-47ED-8E15-AEBACA51CAE5}">
      <dsp:nvSpPr>
        <dsp:cNvPr id="0" name=""/>
        <dsp:cNvSpPr/>
      </dsp:nvSpPr>
      <dsp:spPr>
        <a:xfrm>
          <a:off x="300402" y="2334990"/>
          <a:ext cx="1904866" cy="129565"/>
        </a:xfrm>
        <a:prstGeom prst="rect">
          <a:avLst/>
        </a:prstGeom>
        <a:solidFill>
          <a:schemeClr val="accent5">
            <a:hueOff val="-1931012"/>
            <a:satOff val="-4977"/>
            <a:lumOff val="-3361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A220D77-6FF7-4AFE-A620-75E01D7C6B10}">
      <dsp:nvSpPr>
        <dsp:cNvPr id="0" name=""/>
        <dsp:cNvSpPr/>
      </dsp:nvSpPr>
      <dsp:spPr>
        <a:xfrm>
          <a:off x="2652" y="2186115"/>
          <a:ext cx="1439618" cy="863771"/>
        </a:xfrm>
        <a:prstGeom prst="roundRect">
          <a:avLst>
            <a:gd name="adj" fmla="val 10000"/>
          </a:avLst>
        </a:prstGeom>
        <a:solidFill>
          <a:schemeClr val="accent5">
            <a:hueOff val="-1689636"/>
            <a:satOff val="-4355"/>
            <a:lumOff val="-2941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periodically checks if one of his workers has fallen, if so reconstruct the fallen workers.</a:t>
          </a:r>
        </a:p>
      </dsp:txBody>
      <dsp:txXfrm>
        <a:off x="27951" y="2211414"/>
        <a:ext cx="1389020" cy="813173"/>
      </dsp:txXfrm>
    </dsp:sp>
    <dsp:sp modelId="{65EA15C6-4032-4CBA-B35D-B041D81A28A4}">
      <dsp:nvSpPr>
        <dsp:cNvPr id="0" name=""/>
        <dsp:cNvSpPr/>
      </dsp:nvSpPr>
      <dsp:spPr>
        <a:xfrm rot="16200000">
          <a:off x="1675238" y="1795133"/>
          <a:ext cx="1069887" cy="129565"/>
        </a:xfrm>
        <a:prstGeom prst="rect">
          <a:avLst/>
        </a:prstGeom>
        <a:solidFill>
          <a:schemeClr val="accent5">
            <a:hueOff val="-2896518"/>
            <a:satOff val="-7465"/>
            <a:lumOff val="-5042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6805488-80E4-4594-9C6E-650369084220}">
      <dsp:nvSpPr>
        <dsp:cNvPr id="0" name=""/>
        <dsp:cNvSpPr/>
      </dsp:nvSpPr>
      <dsp:spPr>
        <a:xfrm>
          <a:off x="1917345" y="2186115"/>
          <a:ext cx="1439618" cy="863771"/>
        </a:xfrm>
        <a:prstGeom prst="roundRect">
          <a:avLst>
            <a:gd name="adj" fmla="val 10000"/>
          </a:avLst>
        </a:prstGeom>
        <a:solidFill>
          <a:schemeClr val="accent5">
            <a:hueOff val="-2534453"/>
            <a:satOff val="-6532"/>
            <a:lumOff val="-4412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Processes and parses the incoming massages into url List.</a:t>
          </a:r>
        </a:p>
      </dsp:txBody>
      <dsp:txXfrm>
        <a:off x="1942644" y="2211414"/>
        <a:ext cx="1389020" cy="813173"/>
      </dsp:txXfrm>
    </dsp:sp>
    <dsp:sp modelId="{1514924F-2DE8-49BB-BE85-2D4B17EABE05}">
      <dsp:nvSpPr>
        <dsp:cNvPr id="0" name=""/>
        <dsp:cNvSpPr/>
      </dsp:nvSpPr>
      <dsp:spPr>
        <a:xfrm rot="16200000">
          <a:off x="1675238" y="715419"/>
          <a:ext cx="1069887" cy="129565"/>
        </a:xfrm>
        <a:prstGeom prst="rect">
          <a:avLst/>
        </a:prstGeom>
        <a:solidFill>
          <a:schemeClr val="accent5">
            <a:hueOff val="-3862025"/>
            <a:satOff val="-9954"/>
            <a:lumOff val="-6723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B681A3C-C778-4C4B-ADAE-B92A4EBA9CE8}">
      <dsp:nvSpPr>
        <dsp:cNvPr id="0" name=""/>
        <dsp:cNvSpPr/>
      </dsp:nvSpPr>
      <dsp:spPr>
        <a:xfrm>
          <a:off x="1917345" y="1106401"/>
          <a:ext cx="1439618" cy="863771"/>
        </a:xfrm>
        <a:prstGeom prst="roundRect">
          <a:avLst>
            <a:gd name="adj" fmla="val 1000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Sends each url as a massage to the workers queue</a:t>
          </a:r>
        </a:p>
      </dsp:txBody>
      <dsp:txXfrm>
        <a:off x="1942644" y="1131700"/>
        <a:ext cx="1389020" cy="813173"/>
      </dsp:txXfrm>
    </dsp:sp>
    <dsp:sp modelId="{D6E131DA-525E-4E0D-B0ED-C64E0311B799}">
      <dsp:nvSpPr>
        <dsp:cNvPr id="0" name=""/>
        <dsp:cNvSpPr/>
      </dsp:nvSpPr>
      <dsp:spPr>
        <a:xfrm>
          <a:off x="2215095" y="175562"/>
          <a:ext cx="1904866" cy="129565"/>
        </a:xfrm>
        <a:prstGeom prst="rect">
          <a:avLst/>
        </a:prstGeom>
        <a:solidFill>
          <a:schemeClr val="accent5">
            <a:hueOff val="-4827531"/>
            <a:satOff val="-12442"/>
            <a:lumOff val="-8404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FB9D8A8-138A-4C99-A103-A500AE1FE3E6}">
      <dsp:nvSpPr>
        <dsp:cNvPr id="0" name=""/>
        <dsp:cNvSpPr/>
      </dsp:nvSpPr>
      <dsp:spPr>
        <a:xfrm>
          <a:off x="1917345" y="26687"/>
          <a:ext cx="1439618" cy="863771"/>
        </a:xfrm>
        <a:prstGeom prst="roundRect">
          <a:avLst>
            <a:gd name="adj" fmla="val 10000"/>
          </a:avLst>
        </a:prstGeom>
        <a:solidFill>
          <a:schemeClr val="accent5">
            <a:hueOff val="-4224089"/>
            <a:satOff val="-10887"/>
            <a:lumOff val="-7353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waiting for a complition message from one of the workers</a:t>
          </a:r>
        </a:p>
      </dsp:txBody>
      <dsp:txXfrm>
        <a:off x="1942644" y="51986"/>
        <a:ext cx="1389020" cy="813173"/>
      </dsp:txXfrm>
    </dsp:sp>
    <dsp:sp modelId="{0E6208EC-EB39-401E-87E2-6C9C9FF3FA2C}">
      <dsp:nvSpPr>
        <dsp:cNvPr id="0" name=""/>
        <dsp:cNvSpPr/>
      </dsp:nvSpPr>
      <dsp:spPr>
        <a:xfrm rot="5400000">
          <a:off x="3589931" y="715419"/>
          <a:ext cx="1069887" cy="129565"/>
        </a:xfrm>
        <a:prstGeom prst="rect">
          <a:avLst/>
        </a:prstGeom>
        <a:solidFill>
          <a:schemeClr val="accent5">
            <a:hueOff val="-5793037"/>
            <a:satOff val="-14931"/>
            <a:lumOff val="-10084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C615AED-E4A8-4CD5-88CF-D765E93C3483}">
      <dsp:nvSpPr>
        <dsp:cNvPr id="0" name=""/>
        <dsp:cNvSpPr/>
      </dsp:nvSpPr>
      <dsp:spPr>
        <a:xfrm>
          <a:off x="3832038" y="26687"/>
          <a:ext cx="1439618" cy="863771"/>
        </a:xfrm>
        <a:prstGeom prst="roundRect">
          <a:avLst>
            <a:gd name="adj" fmla="val 10000"/>
          </a:avLst>
        </a:prstGeom>
        <a:solidFill>
          <a:schemeClr val="accent5">
            <a:hueOff val="-5068907"/>
            <a:satOff val="-13064"/>
            <a:lumOff val="-8824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adds the message to the appropriate output file </a:t>
          </a:r>
        </a:p>
      </dsp:txBody>
      <dsp:txXfrm>
        <a:off x="3857337" y="51986"/>
        <a:ext cx="1389020" cy="813173"/>
      </dsp:txXfrm>
    </dsp:sp>
    <dsp:sp modelId="{129B3B87-14D1-4E72-ACDD-DA14509A9DB4}">
      <dsp:nvSpPr>
        <dsp:cNvPr id="0" name=""/>
        <dsp:cNvSpPr/>
      </dsp:nvSpPr>
      <dsp:spPr>
        <a:xfrm rot="5400000">
          <a:off x="3589931" y="1795133"/>
          <a:ext cx="1069887" cy="129565"/>
        </a:xfrm>
        <a:prstGeom prst="rect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BC78B05-BBAC-443B-8BA6-7C1C26905A56}">
      <dsp:nvSpPr>
        <dsp:cNvPr id="0" name=""/>
        <dsp:cNvSpPr/>
      </dsp:nvSpPr>
      <dsp:spPr>
        <a:xfrm>
          <a:off x="3832038" y="1106401"/>
          <a:ext cx="1439618" cy="863771"/>
        </a:xfrm>
        <a:prstGeom prst="roundRect">
          <a:avLst>
            <a:gd name="adj" fmla="val 10000"/>
          </a:avLst>
        </a:prstGeom>
        <a:solidFill>
          <a:schemeClr val="accent5">
            <a:hueOff val="-5913725"/>
            <a:satOff val="-15242"/>
            <a:lumOff val="-10294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when a task has finished completely seneds a complition message to the needed local app</a:t>
          </a:r>
        </a:p>
      </dsp:txBody>
      <dsp:txXfrm>
        <a:off x="3857337" y="1131700"/>
        <a:ext cx="1389020" cy="813173"/>
      </dsp:txXfrm>
    </dsp:sp>
    <dsp:sp modelId="{9909ABC0-CA1D-4B2E-8DA1-C097848D778F}">
      <dsp:nvSpPr>
        <dsp:cNvPr id="0" name=""/>
        <dsp:cNvSpPr/>
      </dsp:nvSpPr>
      <dsp:spPr>
        <a:xfrm>
          <a:off x="3832038" y="2186115"/>
          <a:ext cx="1439618" cy="863771"/>
        </a:xfrm>
        <a:prstGeom prst="roundRect">
          <a:avLst>
            <a:gd name="adj" fmla="val 1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uploads the output file to S3</a:t>
          </a:r>
        </a:p>
      </dsp:txBody>
      <dsp:txXfrm>
        <a:off x="3857337" y="2211414"/>
        <a:ext cx="1389020" cy="81317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FA97D1-B33F-4B9C-82CA-D54C847D0367}">
      <dsp:nvSpPr>
        <dsp:cNvPr id="0" name=""/>
        <dsp:cNvSpPr/>
      </dsp:nvSpPr>
      <dsp:spPr>
        <a:xfrm rot="5400000">
          <a:off x="686991" y="702171"/>
          <a:ext cx="1087113" cy="1316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7AD9DC5-09AB-447F-B2C3-9A25DBBBBB52}">
      <dsp:nvSpPr>
        <dsp:cNvPr id="0" name=""/>
        <dsp:cNvSpPr/>
      </dsp:nvSpPr>
      <dsp:spPr>
        <a:xfrm>
          <a:off x="932996" y="2350"/>
          <a:ext cx="1462796" cy="877678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Periodically checks for new massages.</a:t>
          </a:r>
        </a:p>
      </dsp:txBody>
      <dsp:txXfrm>
        <a:off x="958702" y="28056"/>
        <a:ext cx="1411384" cy="826266"/>
      </dsp:txXfrm>
    </dsp:sp>
    <dsp:sp modelId="{65EA15C6-4032-4CBA-B35D-B041D81A28A4}">
      <dsp:nvSpPr>
        <dsp:cNvPr id="0" name=""/>
        <dsp:cNvSpPr/>
      </dsp:nvSpPr>
      <dsp:spPr>
        <a:xfrm rot="5400000">
          <a:off x="686991" y="1799269"/>
          <a:ext cx="1087113" cy="131651"/>
        </a:xfrm>
        <a:prstGeom prst="rect">
          <a:avLst/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6805488-80E4-4594-9C6E-650369084220}">
      <dsp:nvSpPr>
        <dsp:cNvPr id="0" name=""/>
        <dsp:cNvSpPr/>
      </dsp:nvSpPr>
      <dsp:spPr>
        <a:xfrm>
          <a:off x="932996" y="1099448"/>
          <a:ext cx="1462796" cy="877678"/>
        </a:xfrm>
        <a:prstGeom prst="roundRect">
          <a:avLst>
            <a:gd name="adj" fmla="val 10000"/>
          </a:avLst>
        </a:prstGeom>
        <a:solidFill>
          <a:schemeClr val="accent5">
            <a:hueOff val="-1689636"/>
            <a:satOff val="-4355"/>
            <a:lumOff val="-2941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Processes and parses the incoming massage.</a:t>
          </a:r>
        </a:p>
      </dsp:txBody>
      <dsp:txXfrm>
        <a:off x="958702" y="1125154"/>
        <a:ext cx="1411384" cy="826266"/>
      </dsp:txXfrm>
    </dsp:sp>
    <dsp:sp modelId="{1514924F-2DE8-49BB-BE85-2D4B17EABE05}">
      <dsp:nvSpPr>
        <dsp:cNvPr id="0" name=""/>
        <dsp:cNvSpPr/>
      </dsp:nvSpPr>
      <dsp:spPr>
        <a:xfrm>
          <a:off x="1235540" y="2347817"/>
          <a:ext cx="1935535" cy="131651"/>
        </a:xfrm>
        <a:prstGeom prst="rect">
          <a:avLst/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B681A3C-C778-4C4B-ADAE-B92A4EBA9CE8}">
      <dsp:nvSpPr>
        <dsp:cNvPr id="0" name=""/>
        <dsp:cNvSpPr/>
      </dsp:nvSpPr>
      <dsp:spPr>
        <a:xfrm>
          <a:off x="932996" y="2196546"/>
          <a:ext cx="1462796" cy="877678"/>
        </a:xfrm>
        <a:prstGeom prst="roundRect">
          <a:avLst>
            <a:gd name="adj" fmla="val 1000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converts the pdf in the url given, by the required opcode, to either text file, image file or html file.</a:t>
          </a:r>
        </a:p>
      </dsp:txBody>
      <dsp:txXfrm>
        <a:off x="958702" y="2222252"/>
        <a:ext cx="1411384" cy="826266"/>
      </dsp:txXfrm>
    </dsp:sp>
    <dsp:sp modelId="{D6E131DA-525E-4E0D-B0ED-C64E0311B799}">
      <dsp:nvSpPr>
        <dsp:cNvPr id="0" name=""/>
        <dsp:cNvSpPr/>
      </dsp:nvSpPr>
      <dsp:spPr>
        <a:xfrm rot="16200000">
          <a:off x="2632511" y="1799269"/>
          <a:ext cx="1087113" cy="131651"/>
        </a:xfrm>
        <a:prstGeom prst="rect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FB9D8A8-138A-4C99-A103-A500AE1FE3E6}">
      <dsp:nvSpPr>
        <dsp:cNvPr id="0" name=""/>
        <dsp:cNvSpPr/>
      </dsp:nvSpPr>
      <dsp:spPr>
        <a:xfrm>
          <a:off x="2878516" y="2196546"/>
          <a:ext cx="1462796" cy="877678"/>
        </a:xfrm>
        <a:prstGeom prst="roundRect">
          <a:avLst>
            <a:gd name="adj" fmla="val 10000"/>
          </a:avLst>
        </a:prstGeom>
        <a:solidFill>
          <a:schemeClr val="accent5">
            <a:hueOff val="-5068907"/>
            <a:satOff val="-13064"/>
            <a:lumOff val="-8824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sends a complition message to the manager's queue</a:t>
          </a:r>
        </a:p>
      </dsp:txBody>
      <dsp:txXfrm>
        <a:off x="2904222" y="2222252"/>
        <a:ext cx="1411384" cy="826266"/>
      </dsp:txXfrm>
    </dsp:sp>
    <dsp:sp modelId="{1C615AED-E4A8-4CD5-88CF-D765E93C3483}">
      <dsp:nvSpPr>
        <dsp:cNvPr id="0" name=""/>
        <dsp:cNvSpPr/>
      </dsp:nvSpPr>
      <dsp:spPr>
        <a:xfrm>
          <a:off x="2878516" y="1099448"/>
          <a:ext cx="1462796" cy="877678"/>
        </a:xfrm>
        <a:prstGeom prst="roundRect">
          <a:avLst>
            <a:gd name="adj" fmla="val 1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uploads the processed file to S3</a:t>
          </a:r>
        </a:p>
      </dsp:txBody>
      <dsp:txXfrm>
        <a:off x="2904222" y="1125154"/>
        <a:ext cx="1411384" cy="8262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קובי עיני</dc:creator>
  <cp:lastModifiedBy>Windows User</cp:lastModifiedBy>
  <cp:revision>2</cp:revision>
  <dcterms:created xsi:type="dcterms:W3CDTF">2019-04-25T14:44:00Z</dcterms:created>
  <dcterms:modified xsi:type="dcterms:W3CDTF">2019-04-25T14:44:00Z</dcterms:modified>
</cp:coreProperties>
</file>