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4AC07" w14:textId="02900153" w:rsidR="001957A7" w:rsidRDefault="00005FA4">
      <w:bookmarkStart w:id="0" w:name="_Hlk9255392"/>
      <w:bookmarkEnd w:id="0"/>
      <w:r>
        <w:rPr>
          <w:noProof/>
        </w:rPr>
        <w:drawing>
          <wp:inline distT="0" distB="0" distL="0" distR="0" wp14:anchorId="0B0A2050" wp14:editId="1E865496">
            <wp:extent cx="5267325" cy="4162425"/>
            <wp:effectExtent l="0" t="0" r="9525"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7325" cy="4162425"/>
                    </a:xfrm>
                    <a:prstGeom prst="rect">
                      <a:avLst/>
                    </a:prstGeom>
                  </pic:spPr>
                </pic:pic>
              </a:graphicData>
            </a:graphic>
          </wp:inline>
        </w:drawing>
      </w:r>
    </w:p>
    <w:p w14:paraId="503810B6" w14:textId="11E6065D" w:rsidR="00005FA4" w:rsidRDefault="00005FA4"/>
    <w:p w14:paraId="408ED502" w14:textId="6F94540B" w:rsidR="00005FA4" w:rsidRDefault="00005FA4"/>
    <w:p w14:paraId="28692C00" w14:textId="441E0E0B" w:rsidR="00005FA4" w:rsidRDefault="00005FA4" w:rsidP="00005FA4">
      <w:pPr>
        <w:jc w:val="center"/>
        <w:rPr>
          <w:b/>
          <w:bCs/>
          <w:color w:val="FF0000"/>
          <w:sz w:val="40"/>
          <w:szCs w:val="40"/>
          <w:rtl/>
        </w:rPr>
      </w:pPr>
      <w:r w:rsidRPr="00005FA4">
        <w:rPr>
          <w:rFonts w:hint="cs"/>
          <w:b/>
          <w:bCs/>
          <w:color w:val="FF0000"/>
          <w:sz w:val="40"/>
          <w:szCs w:val="40"/>
          <w:rtl/>
        </w:rPr>
        <w:t xml:space="preserve">מעבדה מספר </w:t>
      </w:r>
      <w:r w:rsidR="0018262F">
        <w:rPr>
          <w:b/>
          <w:bCs/>
          <w:color w:val="FF0000"/>
          <w:sz w:val="40"/>
          <w:szCs w:val="40"/>
        </w:rPr>
        <w:t>2</w:t>
      </w:r>
    </w:p>
    <w:p w14:paraId="15207A0D" w14:textId="19F7071D" w:rsidR="00005FA4" w:rsidRDefault="00005FA4" w:rsidP="00005FA4">
      <w:pPr>
        <w:jc w:val="center"/>
        <w:rPr>
          <w:b/>
          <w:bCs/>
          <w:color w:val="FF0000"/>
          <w:sz w:val="40"/>
          <w:szCs w:val="40"/>
          <w:rtl/>
        </w:rPr>
      </w:pPr>
    </w:p>
    <w:p w14:paraId="34D89477" w14:textId="24CC7202" w:rsidR="00005FA4" w:rsidRDefault="0018262F" w:rsidP="00005FA4">
      <w:pPr>
        <w:jc w:val="center"/>
        <w:rPr>
          <w:b/>
          <w:bCs/>
          <w:sz w:val="40"/>
          <w:szCs w:val="40"/>
          <w:u w:val="single"/>
        </w:rPr>
      </w:pPr>
      <w:r>
        <w:rPr>
          <w:b/>
          <w:bCs/>
          <w:sz w:val="40"/>
          <w:szCs w:val="40"/>
          <w:u w:val="single"/>
        </w:rPr>
        <w:t>Reset-Attack</w:t>
      </w:r>
    </w:p>
    <w:p w14:paraId="47711B7D" w14:textId="59385497" w:rsidR="00005FA4" w:rsidRDefault="00005FA4" w:rsidP="00005FA4">
      <w:pPr>
        <w:jc w:val="center"/>
        <w:rPr>
          <w:b/>
          <w:bCs/>
          <w:sz w:val="40"/>
          <w:szCs w:val="40"/>
          <w:u w:val="single"/>
        </w:rPr>
      </w:pPr>
    </w:p>
    <w:p w14:paraId="6111F7F3" w14:textId="09620FFB" w:rsidR="00005FA4" w:rsidRDefault="00005FA4" w:rsidP="00005FA4">
      <w:pPr>
        <w:jc w:val="center"/>
        <w:rPr>
          <w:b/>
          <w:bCs/>
          <w:sz w:val="40"/>
          <w:szCs w:val="40"/>
          <w:u w:val="single"/>
        </w:rPr>
      </w:pPr>
    </w:p>
    <w:p w14:paraId="120BB67A" w14:textId="666412D3" w:rsidR="00005FA4" w:rsidRDefault="00005FA4" w:rsidP="00005FA4">
      <w:pPr>
        <w:jc w:val="center"/>
        <w:rPr>
          <w:b/>
          <w:bCs/>
          <w:sz w:val="40"/>
          <w:szCs w:val="40"/>
          <w:u w:val="single"/>
        </w:rPr>
      </w:pPr>
    </w:p>
    <w:p w14:paraId="283324CF" w14:textId="4D17F237" w:rsidR="00005FA4" w:rsidRDefault="00005FA4" w:rsidP="00005FA4">
      <w:pPr>
        <w:jc w:val="center"/>
        <w:rPr>
          <w:b/>
          <w:bCs/>
          <w:sz w:val="40"/>
          <w:szCs w:val="40"/>
          <w:u w:val="single"/>
        </w:rPr>
      </w:pPr>
    </w:p>
    <w:p w14:paraId="2AB3F9BB" w14:textId="558034ED" w:rsidR="00005FA4" w:rsidRDefault="00005FA4" w:rsidP="00005FA4">
      <w:pPr>
        <w:jc w:val="center"/>
        <w:rPr>
          <w:b/>
          <w:bCs/>
          <w:sz w:val="40"/>
          <w:szCs w:val="40"/>
          <w:u w:val="single"/>
        </w:rPr>
      </w:pPr>
    </w:p>
    <w:p w14:paraId="327B5891" w14:textId="41017ECE" w:rsidR="00005FA4" w:rsidRDefault="00005FA4" w:rsidP="00005FA4">
      <w:pPr>
        <w:jc w:val="center"/>
        <w:rPr>
          <w:b/>
          <w:bCs/>
          <w:sz w:val="40"/>
          <w:szCs w:val="40"/>
          <w:u w:val="single"/>
        </w:rPr>
      </w:pPr>
    </w:p>
    <w:p w14:paraId="6EAC9699" w14:textId="15053F80" w:rsidR="0018262F" w:rsidRPr="005A29FF" w:rsidRDefault="0018262F" w:rsidP="00873D44">
      <w:pPr>
        <w:rPr>
          <w:b/>
          <w:bCs/>
          <w:noProof/>
          <w:sz w:val="24"/>
          <w:szCs w:val="24"/>
          <w:u w:val="single"/>
          <w:rtl/>
        </w:rPr>
      </w:pPr>
      <w:r w:rsidRPr="005A29FF">
        <w:rPr>
          <w:rFonts w:hint="cs"/>
          <w:b/>
          <w:bCs/>
          <w:noProof/>
          <w:sz w:val="24"/>
          <w:szCs w:val="24"/>
          <w:u w:val="single"/>
          <w:rtl/>
        </w:rPr>
        <w:lastRenderedPageBreak/>
        <w:t xml:space="preserve">אופן סגירת קשר </w:t>
      </w:r>
      <w:r w:rsidRPr="005A29FF">
        <w:rPr>
          <w:rFonts w:hint="cs"/>
          <w:b/>
          <w:bCs/>
          <w:noProof/>
          <w:sz w:val="24"/>
          <w:szCs w:val="24"/>
          <w:u w:val="single"/>
        </w:rPr>
        <w:t>TCP</w:t>
      </w:r>
    </w:p>
    <w:p w14:paraId="0561CB93" w14:textId="4051B8BF" w:rsidR="00873D44" w:rsidRPr="005A29FF" w:rsidRDefault="00873D44" w:rsidP="00873D44">
      <w:pPr>
        <w:rPr>
          <w:noProof/>
          <w:sz w:val="24"/>
          <w:szCs w:val="24"/>
          <w:rtl/>
        </w:rPr>
      </w:pPr>
      <w:r w:rsidRPr="005A29FF">
        <w:rPr>
          <w:rFonts w:hint="cs"/>
          <w:noProof/>
          <w:sz w:val="24"/>
          <w:szCs w:val="24"/>
          <w:rtl/>
        </w:rPr>
        <w:t xml:space="preserve">כמו </w:t>
      </w:r>
      <w:r w:rsidR="00525108">
        <w:rPr>
          <w:rFonts w:hint="cs"/>
          <w:noProof/>
          <w:sz w:val="24"/>
          <w:szCs w:val="24"/>
          <w:rtl/>
        </w:rPr>
        <w:t>ב</w:t>
      </w:r>
      <w:r w:rsidRPr="005A29FF">
        <w:rPr>
          <w:rFonts w:hint="cs"/>
          <w:noProof/>
          <w:sz w:val="24"/>
          <w:szCs w:val="24"/>
          <w:rtl/>
        </w:rPr>
        <w:t xml:space="preserve">כל סוג תקשורת לאחר סיום השיחה, כלומר לאחר שלשני הצדדים אין עוד מידע להעביר, מתבצע ניתוק של הקשר. ניתן לנתק את הקשר על ידי דרך "מסודרת", כלומר, כאשר שני הצדדים מסכימים על ניתוק הקשר, או בדרך "לא מסודרת", כלומר על ידי ניתוק חד צדדי של הקשר. כך הדבר גם בקשר </w:t>
      </w:r>
      <w:r w:rsidRPr="005A29FF">
        <w:rPr>
          <w:rFonts w:hint="cs"/>
          <w:noProof/>
          <w:sz w:val="24"/>
          <w:szCs w:val="24"/>
        </w:rPr>
        <w:t>TCP</w:t>
      </w:r>
      <w:r w:rsidRPr="005A29FF">
        <w:rPr>
          <w:rFonts w:hint="cs"/>
          <w:noProof/>
          <w:sz w:val="24"/>
          <w:szCs w:val="24"/>
          <w:rtl/>
        </w:rPr>
        <w:t>.</w:t>
      </w:r>
    </w:p>
    <w:p w14:paraId="30CEF704" w14:textId="46107A5F" w:rsidR="005A29FF" w:rsidRPr="005A29FF" w:rsidRDefault="00873D44" w:rsidP="005A29FF">
      <w:pPr>
        <w:rPr>
          <w:noProof/>
          <w:sz w:val="24"/>
          <w:szCs w:val="24"/>
          <w:u w:val="single"/>
          <w:rtl/>
        </w:rPr>
      </w:pPr>
      <w:r w:rsidRPr="005A29FF">
        <w:rPr>
          <w:rFonts w:hint="cs"/>
          <w:noProof/>
          <w:sz w:val="24"/>
          <w:szCs w:val="24"/>
          <w:u w:val="single"/>
          <w:rtl/>
        </w:rPr>
        <w:t xml:space="preserve">ניתוק "מסודר" של קשר </w:t>
      </w:r>
      <w:r w:rsidRPr="005A29FF">
        <w:rPr>
          <w:rFonts w:hint="cs"/>
          <w:noProof/>
          <w:sz w:val="24"/>
          <w:szCs w:val="24"/>
          <w:u w:val="single"/>
        </w:rPr>
        <w:t>TCP</w:t>
      </w:r>
      <w:r w:rsidRPr="005A29FF">
        <w:rPr>
          <w:rFonts w:hint="cs"/>
          <w:noProof/>
          <w:sz w:val="24"/>
          <w:szCs w:val="24"/>
          <w:u w:val="single"/>
          <w:rtl/>
        </w:rPr>
        <w:t>:</w:t>
      </w:r>
      <w:r w:rsidRPr="005A29FF">
        <w:rPr>
          <w:noProof/>
          <w:sz w:val="24"/>
          <w:szCs w:val="24"/>
        </w:rPr>
        <w:t xml:space="preserve">  </w:t>
      </w:r>
      <w:r w:rsidRPr="005A29FF">
        <w:rPr>
          <w:rFonts w:hint="cs"/>
          <w:noProof/>
          <w:sz w:val="24"/>
          <w:szCs w:val="24"/>
          <w:rtl/>
        </w:rPr>
        <w:t xml:space="preserve"> כאשר לאחד הצדדים ( צד </w:t>
      </w:r>
      <w:r w:rsidRPr="005A29FF">
        <w:rPr>
          <w:rFonts w:hint="cs"/>
          <w:noProof/>
          <w:sz w:val="24"/>
          <w:szCs w:val="24"/>
        </w:rPr>
        <w:t>A</w:t>
      </w:r>
      <w:r w:rsidRPr="005A29FF">
        <w:rPr>
          <w:rFonts w:hint="cs"/>
          <w:noProof/>
          <w:sz w:val="24"/>
          <w:szCs w:val="24"/>
          <w:rtl/>
        </w:rPr>
        <w:t xml:space="preserve">) בקשר </w:t>
      </w:r>
      <w:r w:rsidRPr="005A29FF">
        <w:rPr>
          <w:rFonts w:hint="cs"/>
          <w:noProof/>
          <w:sz w:val="24"/>
          <w:szCs w:val="24"/>
        </w:rPr>
        <w:t>TCP</w:t>
      </w:r>
      <w:r w:rsidRPr="005A29FF">
        <w:rPr>
          <w:rFonts w:hint="cs"/>
          <w:noProof/>
          <w:sz w:val="24"/>
          <w:szCs w:val="24"/>
          <w:rtl/>
        </w:rPr>
        <w:t xml:space="preserve"> לא נותר עוד דאטה להעביר, הוא שולח פאקטת </w:t>
      </w:r>
      <w:r w:rsidRPr="005A29FF">
        <w:rPr>
          <w:rFonts w:hint="cs"/>
          <w:noProof/>
          <w:sz w:val="24"/>
          <w:szCs w:val="24"/>
        </w:rPr>
        <w:t>FIN</w:t>
      </w:r>
      <w:r w:rsidR="00525108">
        <w:rPr>
          <w:rFonts w:hint="cs"/>
          <w:noProof/>
          <w:sz w:val="24"/>
          <w:szCs w:val="24"/>
          <w:rtl/>
        </w:rPr>
        <w:t xml:space="preserve">, בה ביט ה </w:t>
      </w:r>
      <w:r w:rsidR="00525108">
        <w:rPr>
          <w:noProof/>
          <w:sz w:val="24"/>
          <w:szCs w:val="24"/>
          <w:rtl/>
        </w:rPr>
        <w:t>–</w:t>
      </w:r>
      <w:r w:rsidR="00525108">
        <w:rPr>
          <w:rFonts w:hint="cs"/>
          <w:noProof/>
          <w:sz w:val="24"/>
          <w:szCs w:val="24"/>
          <w:rtl/>
        </w:rPr>
        <w:t xml:space="preserve"> </w:t>
      </w:r>
      <w:r w:rsidR="00525108">
        <w:rPr>
          <w:rFonts w:hint="cs"/>
          <w:noProof/>
          <w:sz w:val="24"/>
          <w:szCs w:val="24"/>
        </w:rPr>
        <w:t>FIN</w:t>
      </w:r>
      <w:r w:rsidR="00525108">
        <w:rPr>
          <w:rFonts w:hint="cs"/>
          <w:noProof/>
          <w:sz w:val="24"/>
          <w:szCs w:val="24"/>
          <w:rtl/>
        </w:rPr>
        <w:t xml:space="preserve"> הינו "למעלה".</w:t>
      </w:r>
      <w:r w:rsidRPr="005A29FF">
        <w:rPr>
          <w:rFonts w:hint="cs"/>
          <w:noProof/>
          <w:sz w:val="24"/>
          <w:szCs w:val="24"/>
          <w:rtl/>
        </w:rPr>
        <w:t xml:space="preserve"> </w:t>
      </w:r>
      <w:r w:rsidRPr="005A29FF">
        <w:rPr>
          <w:rFonts w:hint="cs"/>
          <w:noProof/>
          <w:sz w:val="24"/>
          <w:szCs w:val="24"/>
        </w:rPr>
        <w:t xml:space="preserve">FIN </w:t>
      </w:r>
      <w:r w:rsidR="00525108">
        <w:rPr>
          <w:rFonts w:hint="cs"/>
          <w:noProof/>
          <w:sz w:val="24"/>
          <w:szCs w:val="24"/>
          <w:rtl/>
        </w:rPr>
        <w:t xml:space="preserve"> </w:t>
      </w:r>
      <w:r w:rsidRPr="005A29FF">
        <w:rPr>
          <w:rFonts w:hint="cs"/>
          <w:noProof/>
          <w:sz w:val="24"/>
          <w:szCs w:val="24"/>
          <w:rtl/>
        </w:rPr>
        <w:t xml:space="preserve">הינו אחד מששת הביטים ב </w:t>
      </w:r>
      <w:r w:rsidRPr="005A29FF">
        <w:rPr>
          <w:noProof/>
          <w:sz w:val="24"/>
          <w:szCs w:val="24"/>
          <w:rtl/>
        </w:rPr>
        <w:t>–</w:t>
      </w:r>
      <w:r w:rsidRPr="005A29FF">
        <w:rPr>
          <w:rFonts w:hint="cs"/>
          <w:noProof/>
          <w:sz w:val="24"/>
          <w:szCs w:val="24"/>
          <w:rtl/>
        </w:rPr>
        <w:t xml:space="preserve"> </w:t>
      </w:r>
      <w:r w:rsidRPr="005A29FF">
        <w:rPr>
          <w:noProof/>
          <w:sz w:val="24"/>
          <w:szCs w:val="24"/>
        </w:rPr>
        <w:t>TCP header</w:t>
      </w:r>
      <w:r w:rsidRPr="005A29FF">
        <w:rPr>
          <w:rFonts w:hint="cs"/>
          <w:noProof/>
          <w:sz w:val="24"/>
          <w:szCs w:val="24"/>
          <w:rtl/>
        </w:rPr>
        <w:t xml:space="preserve">, עליהם הסברנו במעבדה הראשונה. בקבלת הפאקטה, צד </w:t>
      </w:r>
      <w:r w:rsidRPr="005A29FF">
        <w:rPr>
          <w:rFonts w:hint="cs"/>
          <w:noProof/>
          <w:sz w:val="24"/>
          <w:szCs w:val="24"/>
        </w:rPr>
        <w:t>B</w:t>
      </w:r>
      <w:r w:rsidRPr="005A29FF">
        <w:rPr>
          <w:rFonts w:hint="cs"/>
          <w:noProof/>
          <w:sz w:val="24"/>
          <w:szCs w:val="24"/>
          <w:rtl/>
        </w:rPr>
        <w:t xml:space="preserve"> עונה עם פאקטת </w:t>
      </w:r>
      <w:r w:rsidRPr="005A29FF">
        <w:rPr>
          <w:rFonts w:hint="cs"/>
          <w:noProof/>
          <w:sz w:val="24"/>
          <w:szCs w:val="24"/>
        </w:rPr>
        <w:t>ACK</w:t>
      </w:r>
      <w:r w:rsidRPr="005A29FF">
        <w:rPr>
          <w:rFonts w:hint="cs"/>
          <w:noProof/>
          <w:sz w:val="24"/>
          <w:szCs w:val="24"/>
          <w:rtl/>
        </w:rPr>
        <w:t xml:space="preserve"> ובצורה זו נסגר הקשר מצד </w:t>
      </w:r>
      <w:r w:rsidRPr="005A29FF">
        <w:rPr>
          <w:rFonts w:hint="cs"/>
          <w:noProof/>
          <w:sz w:val="24"/>
          <w:szCs w:val="24"/>
        </w:rPr>
        <w:t>A</w:t>
      </w:r>
      <w:r w:rsidRPr="005A29FF">
        <w:rPr>
          <w:rFonts w:hint="cs"/>
          <w:noProof/>
          <w:sz w:val="24"/>
          <w:szCs w:val="24"/>
          <w:rtl/>
        </w:rPr>
        <w:t xml:space="preserve"> לצד </w:t>
      </w:r>
      <w:r w:rsidRPr="005A29FF">
        <w:rPr>
          <w:rFonts w:hint="cs"/>
          <w:noProof/>
          <w:sz w:val="24"/>
          <w:szCs w:val="24"/>
        </w:rPr>
        <w:t>B</w:t>
      </w:r>
      <w:r w:rsidRPr="005A29FF">
        <w:rPr>
          <w:rFonts w:hint="cs"/>
          <w:noProof/>
          <w:sz w:val="24"/>
          <w:szCs w:val="24"/>
          <w:rtl/>
        </w:rPr>
        <w:t xml:space="preserve">. יש לשים לב כי הקשר מצד </w:t>
      </w:r>
      <w:r w:rsidRPr="005A29FF">
        <w:rPr>
          <w:rFonts w:hint="cs"/>
          <w:noProof/>
          <w:sz w:val="24"/>
          <w:szCs w:val="24"/>
        </w:rPr>
        <w:t>B</w:t>
      </w:r>
      <w:r w:rsidRPr="005A29FF">
        <w:rPr>
          <w:rFonts w:hint="cs"/>
          <w:noProof/>
          <w:sz w:val="24"/>
          <w:szCs w:val="24"/>
          <w:rtl/>
        </w:rPr>
        <w:t xml:space="preserve"> ל- </w:t>
      </w:r>
      <w:r w:rsidRPr="005A29FF">
        <w:rPr>
          <w:rFonts w:hint="cs"/>
          <w:noProof/>
          <w:sz w:val="24"/>
          <w:szCs w:val="24"/>
        </w:rPr>
        <w:t>A</w:t>
      </w:r>
      <w:r w:rsidRPr="005A29FF">
        <w:rPr>
          <w:rFonts w:hint="cs"/>
          <w:noProof/>
          <w:sz w:val="24"/>
          <w:szCs w:val="24"/>
          <w:rtl/>
        </w:rPr>
        <w:t xml:space="preserve"> עדיין הינו פתוח בשלב זה. במידה וירצה גם צד </w:t>
      </w:r>
      <w:r w:rsidRPr="005A29FF">
        <w:rPr>
          <w:rFonts w:hint="cs"/>
          <w:noProof/>
          <w:sz w:val="24"/>
          <w:szCs w:val="24"/>
        </w:rPr>
        <w:t>B</w:t>
      </w:r>
      <w:r w:rsidRPr="005A29FF">
        <w:rPr>
          <w:rFonts w:hint="cs"/>
          <w:noProof/>
          <w:sz w:val="24"/>
          <w:szCs w:val="24"/>
          <w:rtl/>
        </w:rPr>
        <w:t xml:space="preserve"> לסיים את הקשר, הוא ישלח פאקטת </w:t>
      </w:r>
      <w:r w:rsidRPr="005A29FF">
        <w:rPr>
          <w:rFonts w:hint="cs"/>
          <w:noProof/>
          <w:sz w:val="24"/>
          <w:szCs w:val="24"/>
        </w:rPr>
        <w:t>FIN</w:t>
      </w:r>
      <w:r w:rsidRPr="005A29FF">
        <w:rPr>
          <w:rFonts w:hint="cs"/>
          <w:noProof/>
          <w:sz w:val="24"/>
          <w:szCs w:val="24"/>
          <w:rtl/>
        </w:rPr>
        <w:t xml:space="preserve"> </w:t>
      </w:r>
      <w:r w:rsidR="00525108">
        <w:rPr>
          <w:rFonts w:hint="cs"/>
          <w:noProof/>
          <w:sz w:val="24"/>
          <w:szCs w:val="24"/>
          <w:rtl/>
        </w:rPr>
        <w:t>מ</w:t>
      </w:r>
      <w:r w:rsidRPr="005A29FF">
        <w:rPr>
          <w:rFonts w:hint="cs"/>
          <w:noProof/>
          <w:sz w:val="24"/>
          <w:szCs w:val="24"/>
          <w:rtl/>
        </w:rPr>
        <w:t xml:space="preserve">שלו שצריכה להיענות על ידי פאקטת </w:t>
      </w:r>
      <w:r w:rsidRPr="005A29FF">
        <w:rPr>
          <w:rFonts w:hint="cs"/>
          <w:noProof/>
          <w:sz w:val="24"/>
          <w:szCs w:val="24"/>
        </w:rPr>
        <w:t>ACK</w:t>
      </w:r>
      <w:r w:rsidRPr="005A29FF">
        <w:rPr>
          <w:rFonts w:hint="cs"/>
          <w:noProof/>
          <w:sz w:val="24"/>
          <w:szCs w:val="24"/>
          <w:rtl/>
        </w:rPr>
        <w:t xml:space="preserve"> מצד </w:t>
      </w:r>
      <w:r w:rsidRPr="005A29FF">
        <w:rPr>
          <w:rFonts w:hint="cs"/>
          <w:noProof/>
          <w:sz w:val="24"/>
          <w:szCs w:val="24"/>
        </w:rPr>
        <w:t>A</w:t>
      </w:r>
      <w:r w:rsidRPr="005A29FF">
        <w:rPr>
          <w:rFonts w:hint="cs"/>
          <w:noProof/>
          <w:sz w:val="24"/>
          <w:szCs w:val="24"/>
          <w:rtl/>
        </w:rPr>
        <w:t xml:space="preserve">. </w:t>
      </w:r>
      <w:r w:rsidR="00525108">
        <w:rPr>
          <w:rFonts w:hint="cs"/>
          <w:noProof/>
          <w:sz w:val="24"/>
          <w:szCs w:val="24"/>
          <w:rtl/>
        </w:rPr>
        <w:t>משזה נעשה</w:t>
      </w:r>
      <w:r w:rsidRPr="005A29FF">
        <w:rPr>
          <w:rFonts w:hint="cs"/>
          <w:noProof/>
          <w:sz w:val="24"/>
          <w:szCs w:val="24"/>
          <w:rtl/>
        </w:rPr>
        <w:t>, קשר ה-</w:t>
      </w:r>
      <w:r w:rsidRPr="005A29FF">
        <w:rPr>
          <w:rFonts w:hint="cs"/>
          <w:noProof/>
          <w:sz w:val="24"/>
          <w:szCs w:val="24"/>
        </w:rPr>
        <w:t>TCP</w:t>
      </w:r>
      <w:r w:rsidRPr="005A29FF">
        <w:rPr>
          <w:rFonts w:hint="cs"/>
          <w:noProof/>
          <w:sz w:val="24"/>
          <w:szCs w:val="24"/>
          <w:rtl/>
        </w:rPr>
        <w:t xml:space="preserve"> בכללו, יחשב כסגור.</w:t>
      </w:r>
    </w:p>
    <w:p w14:paraId="3807A420" w14:textId="77777777" w:rsidR="005A29FF" w:rsidRPr="005A29FF" w:rsidRDefault="005A29FF" w:rsidP="00873D44">
      <w:pPr>
        <w:rPr>
          <w:noProof/>
          <w:sz w:val="24"/>
          <w:szCs w:val="24"/>
          <w:rtl/>
        </w:rPr>
      </w:pPr>
    </w:p>
    <w:p w14:paraId="43F04997" w14:textId="31E4F7EA" w:rsidR="005A29FF" w:rsidRPr="005A29FF" w:rsidRDefault="005A29FF" w:rsidP="00873D44">
      <w:pPr>
        <w:rPr>
          <w:noProof/>
          <w:sz w:val="24"/>
          <w:szCs w:val="24"/>
          <w:u w:val="single"/>
          <w:rtl/>
        </w:rPr>
      </w:pPr>
      <w:r w:rsidRPr="005A29FF">
        <w:rPr>
          <w:noProof/>
          <w:sz w:val="24"/>
          <w:szCs w:val="24"/>
        </w:rPr>
        <w:drawing>
          <wp:inline distT="0" distB="0" distL="0" distR="0" wp14:anchorId="1200E99E" wp14:editId="7DD48E68">
            <wp:extent cx="2409825" cy="2147369"/>
            <wp:effectExtent l="0" t="0" r="0" b="571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383" t="34674" r="44378" b="36430"/>
                    <a:stretch/>
                  </pic:blipFill>
                  <pic:spPr bwMode="auto">
                    <a:xfrm>
                      <a:off x="0" y="0"/>
                      <a:ext cx="2432788" cy="2167831"/>
                    </a:xfrm>
                    <a:prstGeom prst="rect">
                      <a:avLst/>
                    </a:prstGeom>
                    <a:ln>
                      <a:noFill/>
                    </a:ln>
                    <a:extLst>
                      <a:ext uri="{53640926-AAD7-44D8-BBD7-CCE9431645EC}">
                        <a14:shadowObscured xmlns:a14="http://schemas.microsoft.com/office/drawing/2010/main"/>
                      </a:ext>
                    </a:extLst>
                  </pic:spPr>
                </pic:pic>
              </a:graphicData>
            </a:graphic>
          </wp:inline>
        </w:drawing>
      </w:r>
    </w:p>
    <w:p w14:paraId="532A6479" w14:textId="77777777" w:rsidR="005A29FF" w:rsidRPr="005A29FF" w:rsidRDefault="005A29FF" w:rsidP="00873D44">
      <w:pPr>
        <w:rPr>
          <w:noProof/>
          <w:sz w:val="24"/>
          <w:szCs w:val="24"/>
          <w:u w:val="single"/>
          <w:rtl/>
        </w:rPr>
      </w:pPr>
    </w:p>
    <w:p w14:paraId="501B46ED" w14:textId="0F686957" w:rsidR="0029723A" w:rsidRDefault="00873D44" w:rsidP="009418CB">
      <w:pPr>
        <w:rPr>
          <w:noProof/>
          <w:sz w:val="24"/>
          <w:szCs w:val="24"/>
          <w:rtl/>
        </w:rPr>
      </w:pPr>
      <w:r w:rsidRPr="005A29FF">
        <w:rPr>
          <w:rFonts w:hint="cs"/>
          <w:noProof/>
          <w:sz w:val="24"/>
          <w:szCs w:val="24"/>
          <w:u w:val="single"/>
          <w:rtl/>
        </w:rPr>
        <w:t xml:space="preserve">ניתוק "לא מסודר" של קשר </w:t>
      </w:r>
      <w:r w:rsidRPr="005A29FF">
        <w:rPr>
          <w:rFonts w:hint="cs"/>
          <w:noProof/>
          <w:sz w:val="24"/>
          <w:szCs w:val="24"/>
          <w:u w:val="single"/>
        </w:rPr>
        <w:t>TCP</w:t>
      </w:r>
      <w:r w:rsidRPr="005A29FF">
        <w:rPr>
          <w:rFonts w:hint="cs"/>
          <w:noProof/>
          <w:sz w:val="24"/>
          <w:szCs w:val="24"/>
          <w:u w:val="single"/>
          <w:rtl/>
        </w:rPr>
        <w:t>:</w:t>
      </w:r>
      <w:r w:rsidRPr="005A29FF">
        <w:rPr>
          <w:rFonts w:hint="cs"/>
          <w:noProof/>
          <w:sz w:val="24"/>
          <w:szCs w:val="24"/>
          <w:rtl/>
        </w:rPr>
        <w:t xml:space="preserve"> אחד הצדדים שולח פאקטת </w:t>
      </w:r>
      <w:r w:rsidRPr="005A29FF">
        <w:rPr>
          <w:rFonts w:hint="cs"/>
          <w:noProof/>
          <w:sz w:val="24"/>
          <w:szCs w:val="24"/>
        </w:rPr>
        <w:t>RST</w:t>
      </w:r>
      <w:r w:rsidR="00FA33BA">
        <w:rPr>
          <w:rFonts w:hint="cs"/>
          <w:noProof/>
          <w:sz w:val="24"/>
          <w:szCs w:val="24"/>
          <w:rtl/>
        </w:rPr>
        <w:t xml:space="preserve">, בה ביט ה </w:t>
      </w:r>
      <w:r w:rsidR="00FA33BA">
        <w:rPr>
          <w:noProof/>
          <w:sz w:val="24"/>
          <w:szCs w:val="24"/>
          <w:rtl/>
        </w:rPr>
        <w:t>–</w:t>
      </w:r>
      <w:r w:rsidR="00FA33BA">
        <w:rPr>
          <w:rFonts w:hint="cs"/>
          <w:noProof/>
          <w:sz w:val="24"/>
          <w:szCs w:val="24"/>
          <w:rtl/>
        </w:rPr>
        <w:t xml:space="preserve"> </w:t>
      </w:r>
      <w:r w:rsidR="00FA33BA">
        <w:rPr>
          <w:rFonts w:hint="cs"/>
          <w:noProof/>
          <w:sz w:val="24"/>
          <w:szCs w:val="24"/>
        </w:rPr>
        <w:t>RST</w:t>
      </w:r>
      <w:r w:rsidR="00FA33BA">
        <w:rPr>
          <w:rFonts w:hint="cs"/>
          <w:noProof/>
          <w:sz w:val="24"/>
          <w:szCs w:val="24"/>
          <w:rtl/>
        </w:rPr>
        <w:t xml:space="preserve"> הינו "למעלה"</w:t>
      </w:r>
      <w:r w:rsidR="0079151F">
        <w:rPr>
          <w:rFonts w:hint="cs"/>
          <w:noProof/>
          <w:sz w:val="24"/>
          <w:szCs w:val="24"/>
          <w:rtl/>
        </w:rPr>
        <w:t>,</w:t>
      </w:r>
      <w:r w:rsidRPr="005A29FF">
        <w:rPr>
          <w:rFonts w:hint="cs"/>
          <w:noProof/>
          <w:sz w:val="24"/>
          <w:szCs w:val="24"/>
          <w:rtl/>
        </w:rPr>
        <w:t xml:space="preserve"> וסוגר את הקשר באופן מיידי. </w:t>
      </w:r>
      <w:r w:rsidRPr="005A29FF">
        <w:rPr>
          <w:rFonts w:hint="cs"/>
          <w:noProof/>
          <w:sz w:val="24"/>
          <w:szCs w:val="24"/>
        </w:rPr>
        <w:t>RST</w:t>
      </w:r>
      <w:r w:rsidRPr="005A29FF">
        <w:rPr>
          <w:rFonts w:hint="cs"/>
          <w:noProof/>
          <w:sz w:val="24"/>
          <w:szCs w:val="24"/>
          <w:rtl/>
        </w:rPr>
        <w:t xml:space="preserve"> הינ</w:t>
      </w:r>
      <w:r w:rsidR="005A29FF" w:rsidRPr="005A29FF">
        <w:rPr>
          <w:rFonts w:hint="cs"/>
          <w:noProof/>
          <w:sz w:val="24"/>
          <w:szCs w:val="24"/>
          <w:rtl/>
        </w:rPr>
        <w:t xml:space="preserve">ו אחד מששת הביטים </w:t>
      </w:r>
      <w:r w:rsidR="00FA33BA">
        <w:rPr>
          <w:rFonts w:hint="cs"/>
          <w:noProof/>
          <w:sz w:val="24"/>
          <w:szCs w:val="24"/>
          <w:rtl/>
        </w:rPr>
        <w:t xml:space="preserve">הנמצאים ב- </w:t>
      </w:r>
      <w:r w:rsidR="00FA33BA">
        <w:rPr>
          <w:noProof/>
          <w:sz w:val="24"/>
          <w:szCs w:val="24"/>
        </w:rPr>
        <w:t>TCP header</w:t>
      </w:r>
      <w:r w:rsidR="00FA33BA">
        <w:rPr>
          <w:rFonts w:hint="cs"/>
          <w:noProof/>
          <w:sz w:val="24"/>
          <w:szCs w:val="24"/>
          <w:rtl/>
        </w:rPr>
        <w:t xml:space="preserve"> ו</w:t>
      </w:r>
      <w:r w:rsidR="005A29FF" w:rsidRPr="005A29FF">
        <w:rPr>
          <w:rFonts w:hint="cs"/>
          <w:noProof/>
          <w:sz w:val="24"/>
          <w:szCs w:val="24"/>
          <w:rtl/>
        </w:rPr>
        <w:t xml:space="preserve">נלמדו במעבדה </w:t>
      </w:r>
      <w:r w:rsidR="00FA33BA">
        <w:rPr>
          <w:rFonts w:hint="cs"/>
          <w:noProof/>
          <w:sz w:val="24"/>
          <w:szCs w:val="24"/>
          <w:rtl/>
        </w:rPr>
        <w:t>הראשונה</w:t>
      </w:r>
      <w:r w:rsidR="005A29FF" w:rsidRPr="005A29FF">
        <w:rPr>
          <w:rFonts w:hint="cs"/>
          <w:noProof/>
          <w:sz w:val="24"/>
          <w:szCs w:val="24"/>
          <w:rtl/>
        </w:rPr>
        <w:t>. אופן סגירת קשר זה מתבצע בעיקר בעיתות חירום כאשר אין זמן לביצוע הפרוטוקול ה"מסודר". פאקטת ה-</w:t>
      </w:r>
      <w:r w:rsidR="005A29FF" w:rsidRPr="005A29FF">
        <w:rPr>
          <w:rFonts w:hint="cs"/>
          <w:noProof/>
          <w:sz w:val="24"/>
          <w:szCs w:val="24"/>
        </w:rPr>
        <w:t>RST</w:t>
      </w:r>
      <w:r w:rsidR="005A29FF" w:rsidRPr="005A29FF">
        <w:rPr>
          <w:rFonts w:hint="cs"/>
          <w:noProof/>
          <w:sz w:val="24"/>
          <w:szCs w:val="24"/>
          <w:rtl/>
        </w:rPr>
        <w:t xml:space="preserve"> נשלחת גם לעיתים במקרה של שגיאות. למשל, במקרה של מתקפת </w:t>
      </w:r>
      <w:r w:rsidR="005A29FF" w:rsidRPr="005A29FF">
        <w:rPr>
          <w:noProof/>
          <w:sz w:val="24"/>
          <w:szCs w:val="24"/>
        </w:rPr>
        <w:t>SYN-Flood</w:t>
      </w:r>
      <w:r w:rsidR="005A29FF" w:rsidRPr="005A29FF">
        <w:rPr>
          <w:rFonts w:hint="cs"/>
          <w:noProof/>
          <w:sz w:val="24"/>
          <w:szCs w:val="24"/>
          <w:rtl/>
        </w:rPr>
        <w:t xml:space="preserve">, אם אחת הפאקטות המזוייפות, נשלחת לכאורה מכתובת </w:t>
      </w:r>
      <w:r w:rsidR="005A29FF" w:rsidRPr="005A29FF">
        <w:rPr>
          <w:rFonts w:hint="cs"/>
          <w:noProof/>
          <w:sz w:val="24"/>
          <w:szCs w:val="24"/>
        </w:rPr>
        <w:t>IP</w:t>
      </w:r>
      <w:r w:rsidR="005A29FF" w:rsidRPr="005A29FF">
        <w:rPr>
          <w:rFonts w:hint="cs"/>
          <w:noProof/>
          <w:sz w:val="24"/>
          <w:szCs w:val="24"/>
          <w:rtl/>
        </w:rPr>
        <w:t xml:space="preserve"> קיימת, </w:t>
      </w:r>
      <w:r w:rsidR="00314F1A">
        <w:rPr>
          <w:rFonts w:hint="cs"/>
          <w:noProof/>
          <w:sz w:val="24"/>
          <w:szCs w:val="24"/>
          <w:rtl/>
        </w:rPr>
        <w:t>ישלח השרת</w:t>
      </w:r>
      <w:r w:rsidR="005A29FF" w:rsidRPr="005A29FF">
        <w:rPr>
          <w:rFonts w:hint="cs"/>
          <w:noProof/>
          <w:sz w:val="24"/>
          <w:szCs w:val="24"/>
          <w:rtl/>
        </w:rPr>
        <w:t xml:space="preserve"> לכתובת זו פאקטת </w:t>
      </w:r>
      <w:r w:rsidR="005A29FF" w:rsidRPr="005A29FF">
        <w:rPr>
          <w:noProof/>
          <w:sz w:val="24"/>
          <w:szCs w:val="24"/>
        </w:rPr>
        <w:t>SYN + ACK</w:t>
      </w:r>
      <w:r w:rsidR="005A29FF" w:rsidRPr="005A29FF">
        <w:rPr>
          <w:rFonts w:hint="cs"/>
          <w:noProof/>
          <w:sz w:val="24"/>
          <w:szCs w:val="24"/>
          <w:rtl/>
        </w:rPr>
        <w:t xml:space="preserve">. המחשב היושב באותה הכתובת, לא ניסה ליצור שיחה עם השרת ולכן עם קבלת הפאקטה, כחלק מהפרוטוקול, הוא ישלח לשרת כתשובה פאקטת </w:t>
      </w:r>
      <w:r w:rsidR="005A29FF" w:rsidRPr="005A29FF">
        <w:rPr>
          <w:rFonts w:hint="cs"/>
          <w:noProof/>
          <w:sz w:val="24"/>
          <w:szCs w:val="24"/>
        </w:rPr>
        <w:t>RST</w:t>
      </w:r>
      <w:r w:rsidR="005A29FF" w:rsidRPr="005A29FF">
        <w:rPr>
          <w:rFonts w:hint="cs"/>
          <w:noProof/>
          <w:sz w:val="24"/>
          <w:szCs w:val="24"/>
          <w:rtl/>
        </w:rPr>
        <w:t>, אשר מודיעה לשרת כי יש לסגור את הקשר החצי-פתוח ועל ידי כך לשחרר את המשאבים המוקצים לקשר זה. זו דוגמא אחת לנחיצות פאקטת ה</w:t>
      </w:r>
      <w:r w:rsidR="005A29FF" w:rsidRPr="005A29FF">
        <w:rPr>
          <w:noProof/>
          <w:sz w:val="24"/>
          <w:szCs w:val="24"/>
          <w:rtl/>
        </w:rPr>
        <w:t>–</w:t>
      </w:r>
      <w:r w:rsidR="005A29FF" w:rsidRPr="005A29FF">
        <w:rPr>
          <w:rFonts w:hint="cs"/>
          <w:noProof/>
          <w:sz w:val="24"/>
          <w:szCs w:val="24"/>
        </w:rPr>
        <w:t>RST</w:t>
      </w:r>
      <w:r w:rsidR="005A29FF" w:rsidRPr="005A29FF">
        <w:rPr>
          <w:rFonts w:hint="cs"/>
          <w:noProof/>
          <w:sz w:val="24"/>
          <w:szCs w:val="24"/>
          <w:rtl/>
        </w:rPr>
        <w:t xml:space="preserve"> בקשרי </w:t>
      </w:r>
      <w:r w:rsidR="005A29FF" w:rsidRPr="005A29FF">
        <w:rPr>
          <w:rFonts w:hint="cs"/>
          <w:noProof/>
          <w:sz w:val="24"/>
          <w:szCs w:val="24"/>
        </w:rPr>
        <w:t>TCP</w:t>
      </w:r>
      <w:r w:rsidR="005A29FF" w:rsidRPr="005A29FF">
        <w:rPr>
          <w:rFonts w:hint="cs"/>
          <w:noProof/>
          <w:sz w:val="24"/>
          <w:szCs w:val="24"/>
          <w:rtl/>
        </w:rPr>
        <w:t>.</w:t>
      </w:r>
    </w:p>
    <w:p w14:paraId="6DD686F9" w14:textId="77777777" w:rsidR="00314F1A" w:rsidRPr="009418CB" w:rsidRDefault="00314F1A" w:rsidP="009418CB">
      <w:pPr>
        <w:rPr>
          <w:noProof/>
          <w:sz w:val="24"/>
          <w:szCs w:val="24"/>
          <w:rtl/>
        </w:rPr>
      </w:pPr>
    </w:p>
    <w:p w14:paraId="5AF3D0BE" w14:textId="31EC44E1" w:rsidR="005A29FF" w:rsidRDefault="006F02B3" w:rsidP="00873D44">
      <w:pPr>
        <w:rPr>
          <w:noProof/>
          <w:rtl/>
        </w:rPr>
      </w:pPr>
      <w:r>
        <w:rPr>
          <w:rFonts w:hint="cs"/>
          <w:b/>
          <w:bCs/>
          <w:noProof/>
          <w:u w:val="single"/>
          <w:rtl/>
        </w:rPr>
        <w:t xml:space="preserve">אופן ביצוע </w:t>
      </w:r>
      <w:r>
        <w:rPr>
          <w:b/>
          <w:bCs/>
          <w:noProof/>
          <w:u w:val="single"/>
        </w:rPr>
        <w:t>Reset-Attack</w:t>
      </w:r>
    </w:p>
    <w:p w14:paraId="7C1887AA" w14:textId="26AE30F3" w:rsidR="0029723A" w:rsidRDefault="00314F1A" w:rsidP="00314F1A">
      <w:pPr>
        <w:rPr>
          <w:noProof/>
          <w:rtl/>
        </w:rPr>
      </w:pPr>
      <w:r>
        <w:rPr>
          <w:rFonts w:hint="cs"/>
          <w:noProof/>
          <w:rtl/>
        </w:rPr>
        <w:t xml:space="preserve">כפי שראינו, </w:t>
      </w:r>
      <w:r w:rsidR="006F02B3">
        <w:rPr>
          <w:rFonts w:hint="cs"/>
          <w:noProof/>
          <w:rtl/>
        </w:rPr>
        <w:t xml:space="preserve">כל שצריך על מנת לסגור תקשורת </w:t>
      </w:r>
      <w:r w:rsidR="006F02B3">
        <w:rPr>
          <w:rFonts w:hint="cs"/>
          <w:noProof/>
        </w:rPr>
        <w:t>TCP</w:t>
      </w:r>
      <w:r w:rsidR="006F02B3">
        <w:rPr>
          <w:rFonts w:hint="cs"/>
          <w:noProof/>
          <w:rtl/>
        </w:rPr>
        <w:t xml:space="preserve"> הינו פאקט</w:t>
      </w:r>
      <w:r>
        <w:rPr>
          <w:rFonts w:hint="cs"/>
          <w:noProof/>
          <w:rtl/>
        </w:rPr>
        <w:t xml:space="preserve">ת </w:t>
      </w:r>
      <w:r>
        <w:rPr>
          <w:rFonts w:hint="cs"/>
          <w:noProof/>
        </w:rPr>
        <w:t>RST</w:t>
      </w:r>
      <w:r w:rsidR="006F02B3">
        <w:rPr>
          <w:rFonts w:hint="cs"/>
          <w:noProof/>
          <w:rtl/>
        </w:rPr>
        <w:t xml:space="preserve"> אחת. לכן, כל שצריך תוקף לעשות הינו לזייף ולשלוח פאקטת </w:t>
      </w:r>
      <w:r w:rsidR="006F02B3">
        <w:rPr>
          <w:rFonts w:hint="cs"/>
          <w:noProof/>
        </w:rPr>
        <w:t>RST</w:t>
      </w:r>
      <w:r w:rsidR="006F02B3">
        <w:rPr>
          <w:rFonts w:hint="cs"/>
          <w:noProof/>
          <w:rtl/>
        </w:rPr>
        <w:t xml:space="preserve"> מצד אחד לשני. יחד עם זאת, על מנת להצליח </w:t>
      </w:r>
      <w:r>
        <w:rPr>
          <w:rFonts w:hint="cs"/>
          <w:noProof/>
          <w:rtl/>
        </w:rPr>
        <w:t>ב</w:t>
      </w:r>
      <w:r w:rsidR="006F02B3">
        <w:rPr>
          <w:rFonts w:hint="cs"/>
          <w:noProof/>
          <w:rtl/>
        </w:rPr>
        <w:t xml:space="preserve">מתקפה, יש למלא חלק מהשדות בפאקטה במידע עדכני ונכון. כל תקשורת </w:t>
      </w:r>
      <w:r w:rsidR="006F02B3">
        <w:rPr>
          <w:rFonts w:hint="cs"/>
          <w:noProof/>
        </w:rPr>
        <w:t>TCP</w:t>
      </w:r>
      <w:r w:rsidR="006F02B3">
        <w:rPr>
          <w:rFonts w:hint="cs"/>
          <w:noProof/>
          <w:rtl/>
        </w:rPr>
        <w:t xml:space="preserve"> מאופיינת על ידי השדות </w:t>
      </w:r>
      <w:r w:rsidR="006F02B3">
        <w:rPr>
          <w:noProof/>
        </w:rPr>
        <w:t xml:space="preserve">source </w:t>
      </w:r>
      <w:r w:rsidR="006F02B3">
        <w:rPr>
          <w:noProof/>
        </w:rPr>
        <w:lastRenderedPageBreak/>
        <w:t>IP address</w:t>
      </w:r>
      <w:r w:rsidR="006F02B3">
        <w:rPr>
          <w:rFonts w:hint="cs"/>
          <w:noProof/>
          <w:rtl/>
        </w:rPr>
        <w:t xml:space="preserve">, </w:t>
      </w:r>
      <w:r w:rsidR="006F02B3">
        <w:rPr>
          <w:noProof/>
        </w:rPr>
        <w:t>source port</w:t>
      </w:r>
      <w:r w:rsidR="006F02B3">
        <w:rPr>
          <w:rFonts w:hint="cs"/>
          <w:noProof/>
          <w:rtl/>
        </w:rPr>
        <w:t xml:space="preserve">, </w:t>
      </w:r>
      <w:r w:rsidR="006F02B3">
        <w:rPr>
          <w:noProof/>
        </w:rPr>
        <w:t>destination IP address</w:t>
      </w:r>
      <w:r w:rsidR="006F02B3">
        <w:rPr>
          <w:rFonts w:hint="cs"/>
          <w:noProof/>
          <w:rtl/>
        </w:rPr>
        <w:t xml:space="preserve">, </w:t>
      </w:r>
      <w:r w:rsidR="006F02B3">
        <w:rPr>
          <w:noProof/>
        </w:rPr>
        <w:t>destination port</w:t>
      </w:r>
      <w:r w:rsidR="006F02B3">
        <w:rPr>
          <w:rFonts w:hint="cs"/>
          <w:noProof/>
          <w:rtl/>
        </w:rPr>
        <w:t xml:space="preserve">. על כן, הפאקטה המזוייפת צריכה להכיל את השדות הנ"ל התואמים לקשר. בנוסף, על שדה ה </w:t>
      </w:r>
      <w:r w:rsidR="006F02B3">
        <w:rPr>
          <w:noProof/>
          <w:rtl/>
        </w:rPr>
        <w:t>–</w:t>
      </w:r>
      <w:r w:rsidR="006F02B3">
        <w:rPr>
          <w:rFonts w:hint="cs"/>
          <w:noProof/>
          <w:rtl/>
        </w:rPr>
        <w:t xml:space="preserve"> </w:t>
      </w:r>
      <w:r w:rsidR="006F02B3">
        <w:rPr>
          <w:noProof/>
        </w:rPr>
        <w:t>sequence number</w:t>
      </w:r>
      <w:r w:rsidR="006F02B3">
        <w:rPr>
          <w:rFonts w:hint="cs"/>
          <w:noProof/>
          <w:rtl/>
        </w:rPr>
        <w:t xml:space="preserve"> להיות בעל ערך עדכני, כדי שה</w:t>
      </w:r>
      <w:r w:rsidR="009418CB">
        <w:rPr>
          <w:rFonts w:hint="cs"/>
          <w:noProof/>
          <w:rtl/>
        </w:rPr>
        <w:t>פ</w:t>
      </w:r>
      <w:r w:rsidR="006F02B3">
        <w:rPr>
          <w:rFonts w:hint="cs"/>
          <w:noProof/>
          <w:rtl/>
        </w:rPr>
        <w:t xml:space="preserve">אקטה תחשב עדכנית בצד המקבל. </w:t>
      </w:r>
      <w:r>
        <w:rPr>
          <w:rFonts w:hint="cs"/>
          <w:noProof/>
          <w:rtl/>
        </w:rPr>
        <w:t>מכאן</w:t>
      </w:r>
      <w:r w:rsidR="006F02B3">
        <w:rPr>
          <w:rFonts w:hint="cs"/>
          <w:noProof/>
          <w:rtl/>
        </w:rPr>
        <w:t>, לצורך קבלת המידע הנחוץ לזיוף הפאקטה, תחילה יש להאזין על קשר קיים ו"לדוג" פאקטה מבין התקשורת המועברת. בכאשר הושגה פאקטה כזו, יש לזייף את הפאקטה ושולחה מהר מספיק</w:t>
      </w:r>
      <w:r w:rsidR="0029723A">
        <w:rPr>
          <w:rFonts w:hint="cs"/>
          <w:noProof/>
          <w:rtl/>
        </w:rPr>
        <w:t xml:space="preserve">, טרם תגובת הצד המקבל, </w:t>
      </w:r>
      <w:r w:rsidR="006F02B3">
        <w:rPr>
          <w:rFonts w:hint="cs"/>
          <w:noProof/>
          <w:rtl/>
        </w:rPr>
        <w:t xml:space="preserve">על מנת </w:t>
      </w:r>
      <w:r w:rsidR="0029723A">
        <w:rPr>
          <w:rFonts w:hint="cs"/>
          <w:noProof/>
          <w:rtl/>
        </w:rPr>
        <w:t>ש</w:t>
      </w:r>
      <w:r w:rsidR="006F02B3">
        <w:rPr>
          <w:rFonts w:hint="cs"/>
          <w:noProof/>
          <w:rtl/>
        </w:rPr>
        <w:t xml:space="preserve">המספר הסידורי </w:t>
      </w:r>
      <w:r w:rsidR="0029723A">
        <w:rPr>
          <w:rFonts w:hint="cs"/>
          <w:noProof/>
          <w:rtl/>
        </w:rPr>
        <w:t>שזייפנו יחשב עדכני.</w:t>
      </w:r>
    </w:p>
    <w:p w14:paraId="529074FD" w14:textId="6C6B68DA" w:rsidR="005A29FF" w:rsidRDefault="0029723A" w:rsidP="00873D44">
      <w:pPr>
        <w:rPr>
          <w:noProof/>
          <w:rtl/>
        </w:rPr>
      </w:pPr>
      <w:r>
        <w:rPr>
          <w:noProof/>
        </w:rPr>
        <w:drawing>
          <wp:inline distT="0" distB="0" distL="0" distR="0" wp14:anchorId="3BE9FA03" wp14:editId="75CD9F76">
            <wp:extent cx="2933700" cy="921581"/>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617" t="5137" r="35890" b="75600"/>
                    <a:stretch/>
                  </pic:blipFill>
                  <pic:spPr bwMode="auto">
                    <a:xfrm>
                      <a:off x="0" y="0"/>
                      <a:ext cx="2974331" cy="934345"/>
                    </a:xfrm>
                    <a:prstGeom prst="rect">
                      <a:avLst/>
                    </a:prstGeom>
                    <a:ln>
                      <a:noFill/>
                    </a:ln>
                    <a:extLst>
                      <a:ext uri="{53640926-AAD7-44D8-BBD7-CCE9431645EC}">
                        <a14:shadowObscured xmlns:a14="http://schemas.microsoft.com/office/drawing/2010/main"/>
                      </a:ext>
                    </a:extLst>
                  </pic:spPr>
                </pic:pic>
              </a:graphicData>
            </a:graphic>
          </wp:inline>
        </w:drawing>
      </w:r>
    </w:p>
    <w:p w14:paraId="6FA25E1E" w14:textId="704D11DD" w:rsidR="0029723A" w:rsidRDefault="0029723A" w:rsidP="00873D44">
      <w:pPr>
        <w:rPr>
          <w:noProof/>
          <w:rtl/>
        </w:rPr>
      </w:pPr>
      <w:r>
        <w:rPr>
          <w:noProof/>
        </w:rPr>
        <w:drawing>
          <wp:inline distT="0" distB="0" distL="0" distR="0" wp14:anchorId="07A06635" wp14:editId="3B84CA2E">
            <wp:extent cx="2999782" cy="22860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617" t="26969" r="35890" b="26300"/>
                    <a:stretch/>
                  </pic:blipFill>
                  <pic:spPr bwMode="auto">
                    <a:xfrm>
                      <a:off x="0" y="0"/>
                      <a:ext cx="3023744" cy="2304260"/>
                    </a:xfrm>
                    <a:prstGeom prst="rect">
                      <a:avLst/>
                    </a:prstGeom>
                    <a:ln>
                      <a:noFill/>
                    </a:ln>
                    <a:extLst>
                      <a:ext uri="{53640926-AAD7-44D8-BBD7-CCE9431645EC}">
                        <a14:shadowObscured xmlns:a14="http://schemas.microsoft.com/office/drawing/2010/main"/>
                      </a:ext>
                    </a:extLst>
                  </pic:spPr>
                </pic:pic>
              </a:graphicData>
            </a:graphic>
          </wp:inline>
        </w:drawing>
      </w:r>
    </w:p>
    <w:p w14:paraId="0ADD9F73" w14:textId="6802F7C8" w:rsidR="005A29FF" w:rsidRDefault="005A29FF" w:rsidP="00873D44">
      <w:pPr>
        <w:rPr>
          <w:noProof/>
          <w:rtl/>
        </w:rPr>
      </w:pPr>
    </w:p>
    <w:p w14:paraId="54E8A4DF" w14:textId="5301DF22" w:rsidR="009418CB" w:rsidRDefault="009418CB" w:rsidP="00873D44">
      <w:pPr>
        <w:rPr>
          <w:noProof/>
          <w:rtl/>
        </w:rPr>
      </w:pPr>
      <w:r w:rsidRPr="009418CB">
        <w:rPr>
          <w:rFonts w:hint="cs"/>
          <w:b/>
          <w:bCs/>
          <w:noProof/>
          <w:u w:val="single"/>
          <w:rtl/>
        </w:rPr>
        <w:t>שיטת המנע</w:t>
      </w:r>
    </w:p>
    <w:p w14:paraId="09DA0767" w14:textId="7DE29DD5" w:rsidR="009418CB" w:rsidRDefault="009418CB" w:rsidP="00873D44">
      <w:pPr>
        <w:rPr>
          <w:noProof/>
          <w:rtl/>
        </w:rPr>
      </w:pPr>
      <w:r>
        <w:rPr>
          <w:rFonts w:hint="cs"/>
          <w:noProof/>
          <w:rtl/>
        </w:rPr>
        <w:t xml:space="preserve">זיוף פאקטות בקשר </w:t>
      </w:r>
      <w:r>
        <w:rPr>
          <w:rFonts w:hint="cs"/>
          <w:noProof/>
        </w:rPr>
        <w:t>TCP</w:t>
      </w:r>
      <w:r>
        <w:rPr>
          <w:rFonts w:hint="cs"/>
          <w:noProof/>
          <w:rtl/>
        </w:rPr>
        <w:t xml:space="preserve"> מתאפשר מאחר וקידוד המידע בקשר מתבצע מתחת לשכבת ה </w:t>
      </w:r>
      <w:r>
        <w:rPr>
          <w:noProof/>
          <w:rtl/>
        </w:rPr>
        <w:t>–</w:t>
      </w:r>
      <w:r>
        <w:rPr>
          <w:rFonts w:hint="cs"/>
          <w:noProof/>
          <w:rtl/>
        </w:rPr>
        <w:t xml:space="preserve"> </w:t>
      </w:r>
      <w:r>
        <w:rPr>
          <w:rFonts w:hint="cs"/>
          <w:noProof/>
        </w:rPr>
        <w:t>IP</w:t>
      </w:r>
      <w:r>
        <w:rPr>
          <w:rFonts w:hint="cs"/>
          <w:noProof/>
          <w:rtl/>
        </w:rPr>
        <w:t xml:space="preserve">. לכן, המידע המכיל את הכתובות, הפורטים וביטי הבקרה, הנמצא ב </w:t>
      </w:r>
      <w:r>
        <w:rPr>
          <w:noProof/>
          <w:rtl/>
        </w:rPr>
        <w:t>–</w:t>
      </w:r>
      <w:r>
        <w:rPr>
          <w:rFonts w:hint="cs"/>
          <w:noProof/>
          <w:rtl/>
        </w:rPr>
        <w:t xml:space="preserve"> </w:t>
      </w:r>
      <w:r>
        <w:rPr>
          <w:noProof/>
        </w:rPr>
        <w:t>TCP header</w:t>
      </w:r>
      <w:r>
        <w:rPr>
          <w:rFonts w:hint="cs"/>
          <w:noProof/>
          <w:rtl/>
        </w:rPr>
        <w:t xml:space="preserve"> הינו חשוף ואינו מוצפן. אם נוכל להצפין את המידע כך שאך ורק כל אחד משני הצדדים שהקימו את הקשר יוכלו לאשר את אמינות הפאקטה, נוכל למנוע מתקפות </w:t>
      </w:r>
      <w:r>
        <w:rPr>
          <w:rFonts w:hint="cs"/>
          <w:noProof/>
        </w:rPr>
        <w:t>RST</w:t>
      </w:r>
      <w:r>
        <w:rPr>
          <w:rFonts w:hint="cs"/>
          <w:noProof/>
          <w:rtl/>
        </w:rPr>
        <w:t xml:space="preserve"> עתידיות על הקשר המיוסד. לצורך כך נוצר פרוטוקול  ה </w:t>
      </w:r>
      <w:r>
        <w:rPr>
          <w:noProof/>
          <w:rtl/>
        </w:rPr>
        <w:t>–</w:t>
      </w:r>
      <w:r>
        <w:rPr>
          <w:rFonts w:hint="cs"/>
          <w:noProof/>
          <w:rtl/>
        </w:rPr>
        <w:t xml:space="preserve"> </w:t>
      </w:r>
      <w:r>
        <w:rPr>
          <w:noProof/>
        </w:rPr>
        <w:t>Internet Protocol Security – Ipec</w:t>
      </w:r>
      <w:r w:rsidR="00314F1A">
        <w:rPr>
          <w:rFonts w:hint="cs"/>
          <w:noProof/>
          <w:rtl/>
        </w:rPr>
        <w:t>,</w:t>
      </w:r>
      <w:r>
        <w:rPr>
          <w:rFonts w:hint="cs"/>
          <w:noProof/>
          <w:rtl/>
        </w:rPr>
        <w:t xml:space="preserve"> </w:t>
      </w:r>
      <w:r w:rsidR="00525108">
        <w:rPr>
          <w:rFonts w:hint="cs"/>
          <w:noProof/>
          <w:rtl/>
        </w:rPr>
        <w:t>הכולל פרוטוקולים</w:t>
      </w:r>
      <w:r>
        <w:rPr>
          <w:rFonts w:hint="cs"/>
          <w:noProof/>
          <w:rtl/>
        </w:rPr>
        <w:t xml:space="preserve"> </w:t>
      </w:r>
      <w:r w:rsidR="00525108">
        <w:rPr>
          <w:rFonts w:hint="cs"/>
          <w:noProof/>
          <w:rtl/>
        </w:rPr>
        <w:t xml:space="preserve">המאפשרים </w:t>
      </w:r>
      <w:r>
        <w:rPr>
          <w:rFonts w:hint="cs"/>
          <w:noProof/>
          <w:rtl/>
        </w:rPr>
        <w:t>הצפנה ווידוא בין הצדדים בעת הקמת הקשר</w:t>
      </w:r>
      <w:r w:rsidR="00314F1A">
        <w:rPr>
          <w:rFonts w:hint="cs"/>
          <w:noProof/>
          <w:rtl/>
        </w:rPr>
        <w:t xml:space="preserve"> ובמהלכו</w:t>
      </w:r>
      <w:r w:rsidR="00525108">
        <w:rPr>
          <w:rFonts w:hint="cs"/>
          <w:noProof/>
          <w:rtl/>
        </w:rPr>
        <w:t xml:space="preserve">. בעזרת </w:t>
      </w:r>
      <w:r w:rsidR="00525108">
        <w:rPr>
          <w:noProof/>
        </w:rPr>
        <w:t>IPsec</w:t>
      </w:r>
      <w:r w:rsidR="00525108">
        <w:rPr>
          <w:rFonts w:hint="cs"/>
          <w:noProof/>
          <w:rtl/>
        </w:rPr>
        <w:t xml:space="preserve">, ניתן להעביר מידע באופן בטוח ויציב בין שני מחשבים, בעזרת קשר </w:t>
      </w:r>
      <w:r w:rsidR="00525108">
        <w:rPr>
          <w:rFonts w:hint="cs"/>
          <w:noProof/>
        </w:rPr>
        <w:t>TCP</w:t>
      </w:r>
      <w:r w:rsidR="00525108">
        <w:rPr>
          <w:rFonts w:hint="cs"/>
          <w:noProof/>
          <w:rtl/>
        </w:rPr>
        <w:t>.</w:t>
      </w:r>
    </w:p>
    <w:p w14:paraId="699211A5" w14:textId="6D288A1D" w:rsidR="00525108" w:rsidRDefault="00525108" w:rsidP="00873D44">
      <w:pPr>
        <w:rPr>
          <w:rtl/>
        </w:rPr>
      </w:pPr>
      <w:r>
        <w:rPr>
          <w:rFonts w:hint="cs"/>
          <w:noProof/>
          <w:rtl/>
        </w:rPr>
        <w:t xml:space="preserve">לקריאה נוספת - </w:t>
      </w:r>
      <w:hyperlink r:id="rId9" w:history="1">
        <w:r>
          <w:rPr>
            <w:rStyle w:val="Hyperlink"/>
          </w:rPr>
          <w:t>https://en.wikipedia.org/wiki/IPsec</w:t>
        </w:r>
      </w:hyperlink>
    </w:p>
    <w:p w14:paraId="47477E42" w14:textId="1CC39068" w:rsidR="00525108" w:rsidRDefault="00525108" w:rsidP="00873D44">
      <w:pPr>
        <w:rPr>
          <w:rtl/>
        </w:rPr>
      </w:pPr>
    </w:p>
    <w:p w14:paraId="26EE2B93" w14:textId="0CEC2FBA" w:rsidR="00734E61" w:rsidRPr="000E236F" w:rsidRDefault="00734E61" w:rsidP="00734E61">
      <w:pPr>
        <w:rPr>
          <w:b/>
          <w:bCs/>
          <w:sz w:val="24"/>
          <w:szCs w:val="24"/>
          <w:u w:val="single"/>
          <w:rtl/>
        </w:rPr>
      </w:pPr>
      <w:r w:rsidRPr="000E236F">
        <w:rPr>
          <w:rFonts w:hint="cs"/>
          <w:b/>
          <w:bCs/>
          <w:sz w:val="24"/>
          <w:szCs w:val="24"/>
          <w:u w:val="single"/>
          <w:rtl/>
        </w:rPr>
        <w:t xml:space="preserve">שאלות חזרה בנושא </w:t>
      </w:r>
      <w:r>
        <w:rPr>
          <w:b/>
          <w:bCs/>
          <w:noProof/>
          <w:u w:val="single"/>
        </w:rPr>
        <w:t>Reset-Attack</w:t>
      </w:r>
      <w:r w:rsidRPr="000E236F">
        <w:rPr>
          <w:rFonts w:hint="cs"/>
          <w:b/>
          <w:bCs/>
          <w:sz w:val="24"/>
          <w:szCs w:val="24"/>
          <w:u w:val="single"/>
          <w:rtl/>
        </w:rPr>
        <w:t>:</w:t>
      </w:r>
    </w:p>
    <w:p w14:paraId="16C51BDD" w14:textId="6B433E9D" w:rsidR="0075290F" w:rsidRDefault="00734E61" w:rsidP="0075290F">
      <w:pPr>
        <w:rPr>
          <w:sz w:val="24"/>
          <w:szCs w:val="24"/>
          <w:rtl/>
        </w:rPr>
      </w:pPr>
      <w:r w:rsidRPr="000E236F">
        <w:rPr>
          <w:rFonts w:hint="cs"/>
          <w:sz w:val="24"/>
          <w:szCs w:val="24"/>
          <w:rtl/>
        </w:rPr>
        <w:t xml:space="preserve">1) </w:t>
      </w:r>
      <w:r w:rsidR="0075290F">
        <w:rPr>
          <w:rFonts w:hint="cs"/>
          <w:sz w:val="24"/>
          <w:szCs w:val="24"/>
          <w:rtl/>
        </w:rPr>
        <w:t xml:space="preserve">תאר את כלל האפשרויות לסגירת התקשרות </w:t>
      </w:r>
      <w:r w:rsidR="0075290F">
        <w:rPr>
          <w:rFonts w:hint="cs"/>
          <w:sz w:val="24"/>
          <w:szCs w:val="24"/>
        </w:rPr>
        <w:t>TCP</w:t>
      </w:r>
      <w:r w:rsidR="0075290F">
        <w:rPr>
          <w:rFonts w:hint="cs"/>
          <w:sz w:val="24"/>
          <w:szCs w:val="24"/>
          <w:rtl/>
        </w:rPr>
        <w:t xml:space="preserve">. </w:t>
      </w:r>
      <w:r w:rsidR="00F317BC">
        <w:rPr>
          <w:rFonts w:hint="cs"/>
          <w:sz w:val="24"/>
          <w:szCs w:val="24"/>
          <w:rtl/>
        </w:rPr>
        <w:t xml:space="preserve">הסבר מדוע נחוצה הודעת ה </w:t>
      </w:r>
      <w:r w:rsidR="00F317BC">
        <w:rPr>
          <w:sz w:val="24"/>
          <w:szCs w:val="24"/>
          <w:rtl/>
        </w:rPr>
        <w:t>–</w:t>
      </w:r>
      <w:r w:rsidR="00F317BC">
        <w:rPr>
          <w:rFonts w:hint="cs"/>
          <w:sz w:val="24"/>
          <w:szCs w:val="24"/>
          <w:rtl/>
        </w:rPr>
        <w:t xml:space="preserve"> </w:t>
      </w:r>
      <w:r w:rsidR="00F317BC">
        <w:rPr>
          <w:sz w:val="24"/>
          <w:szCs w:val="24"/>
        </w:rPr>
        <w:t>Reset</w:t>
      </w:r>
      <w:r w:rsidR="00F317BC">
        <w:rPr>
          <w:rFonts w:hint="cs"/>
          <w:sz w:val="24"/>
          <w:szCs w:val="24"/>
          <w:rtl/>
        </w:rPr>
        <w:t xml:space="preserve"> בקשר </w:t>
      </w:r>
      <w:r w:rsidR="00F317BC">
        <w:rPr>
          <w:rFonts w:hint="cs"/>
          <w:sz w:val="24"/>
          <w:szCs w:val="24"/>
        </w:rPr>
        <w:t>TCP</w:t>
      </w:r>
      <w:r w:rsidR="00F317BC">
        <w:rPr>
          <w:rFonts w:hint="cs"/>
          <w:sz w:val="24"/>
          <w:szCs w:val="24"/>
          <w:rtl/>
        </w:rPr>
        <w:t>.</w:t>
      </w:r>
    </w:p>
    <w:p w14:paraId="1BAAECF4" w14:textId="656B5B00" w:rsidR="00734E61" w:rsidRPr="000E236F" w:rsidRDefault="0075290F" w:rsidP="0075290F">
      <w:pPr>
        <w:rPr>
          <w:sz w:val="24"/>
          <w:szCs w:val="24"/>
          <w:rtl/>
        </w:rPr>
      </w:pPr>
      <w:r>
        <w:rPr>
          <w:rFonts w:hint="cs"/>
          <w:sz w:val="24"/>
          <w:szCs w:val="24"/>
          <w:rtl/>
        </w:rPr>
        <w:t xml:space="preserve">2) </w:t>
      </w:r>
      <w:r w:rsidR="00734E61" w:rsidRPr="000E236F">
        <w:rPr>
          <w:rFonts w:hint="cs"/>
          <w:sz w:val="24"/>
          <w:szCs w:val="24"/>
          <w:rtl/>
        </w:rPr>
        <w:t xml:space="preserve">תאר את אופן ביצוע </w:t>
      </w:r>
      <w:r w:rsidR="00734E61">
        <w:rPr>
          <w:sz w:val="24"/>
          <w:szCs w:val="24"/>
        </w:rPr>
        <w:t>Reset attack</w:t>
      </w:r>
      <w:r w:rsidR="00F317BC">
        <w:rPr>
          <w:rFonts w:hint="cs"/>
          <w:sz w:val="24"/>
          <w:szCs w:val="24"/>
          <w:rtl/>
        </w:rPr>
        <w:t>. מהם הפרטים הנחוצים לתוקף עבור ביצוע המתקפה? כיצד ניתן להשיגם?</w:t>
      </w:r>
      <w:r w:rsidR="00F317BC" w:rsidRPr="000E236F">
        <w:rPr>
          <w:rFonts w:hint="cs"/>
          <w:sz w:val="24"/>
          <w:szCs w:val="24"/>
          <w:rtl/>
        </w:rPr>
        <w:t xml:space="preserve"> </w:t>
      </w:r>
    </w:p>
    <w:p w14:paraId="25C2543F" w14:textId="77777777" w:rsidR="00FA4282" w:rsidRDefault="0075290F" w:rsidP="00FA4282">
      <w:pPr>
        <w:rPr>
          <w:b/>
          <w:bCs/>
          <w:noProof/>
          <w:rtl/>
        </w:rPr>
      </w:pPr>
      <w:r>
        <w:rPr>
          <w:rFonts w:hint="cs"/>
          <w:sz w:val="24"/>
          <w:szCs w:val="24"/>
          <w:rtl/>
        </w:rPr>
        <w:t>3</w:t>
      </w:r>
      <w:r w:rsidR="00734E61" w:rsidRPr="000E236F">
        <w:rPr>
          <w:rFonts w:hint="cs"/>
          <w:sz w:val="24"/>
          <w:szCs w:val="24"/>
          <w:rtl/>
        </w:rPr>
        <w:t xml:space="preserve">) </w:t>
      </w:r>
      <w:r w:rsidR="00F317BC">
        <w:rPr>
          <w:rFonts w:hint="cs"/>
          <w:sz w:val="24"/>
          <w:szCs w:val="24"/>
          <w:rtl/>
        </w:rPr>
        <w:t xml:space="preserve">מהי נקודת התורפה המנוצלת עבור ביצוע המתקפה וכיצד ניתן למנוע ביצוע </w:t>
      </w:r>
      <w:r w:rsidR="00F317BC">
        <w:rPr>
          <w:sz w:val="24"/>
          <w:szCs w:val="24"/>
        </w:rPr>
        <w:t>Reset Attack</w:t>
      </w:r>
      <w:r w:rsidR="00F317BC">
        <w:rPr>
          <w:rFonts w:hint="cs"/>
          <w:sz w:val="24"/>
          <w:szCs w:val="24"/>
          <w:rtl/>
        </w:rPr>
        <w:t xml:space="preserve"> על התקשרות </w:t>
      </w:r>
      <w:r w:rsidR="00F317BC">
        <w:rPr>
          <w:rFonts w:hint="cs"/>
          <w:sz w:val="24"/>
          <w:szCs w:val="24"/>
        </w:rPr>
        <w:t>TCP</w:t>
      </w:r>
      <w:r w:rsidR="00F317BC">
        <w:rPr>
          <w:rFonts w:hint="cs"/>
          <w:sz w:val="24"/>
          <w:szCs w:val="24"/>
          <w:rtl/>
        </w:rPr>
        <w:t>? הסבירו והביאו דוגמאות.</w:t>
      </w:r>
    </w:p>
    <w:p w14:paraId="6703C744" w14:textId="17940CF8" w:rsidR="009A5513" w:rsidRDefault="00721533" w:rsidP="00FA4282">
      <w:pPr>
        <w:rPr>
          <w:b/>
          <w:bCs/>
          <w:noProof/>
          <w:rtl/>
        </w:rPr>
      </w:pPr>
      <w:r w:rsidRPr="00147336">
        <w:rPr>
          <w:rFonts w:hint="cs"/>
          <w:b/>
          <w:bCs/>
          <w:noProof/>
          <w:rtl/>
        </w:rPr>
        <w:lastRenderedPageBreak/>
        <w:t xml:space="preserve">כעת נבצע מתקפת </w:t>
      </w:r>
      <w:r w:rsidRPr="00147336">
        <w:rPr>
          <w:b/>
          <w:bCs/>
          <w:noProof/>
        </w:rPr>
        <w:t>Reset</w:t>
      </w:r>
      <w:r w:rsidRPr="00147336">
        <w:rPr>
          <w:rFonts w:hint="cs"/>
          <w:b/>
          <w:bCs/>
          <w:noProof/>
          <w:rtl/>
        </w:rPr>
        <w:t xml:space="preserve"> על השרת והלקוח שכתבנו במעבדה קודמת:</w:t>
      </w:r>
    </w:p>
    <w:p w14:paraId="298CD44B" w14:textId="3E9D940C" w:rsidR="006842C2" w:rsidRDefault="006842C2" w:rsidP="00873D44">
      <w:pPr>
        <w:rPr>
          <w:b/>
          <w:bCs/>
          <w:noProof/>
          <w:rtl/>
        </w:rPr>
      </w:pPr>
      <w:r>
        <w:rPr>
          <w:rFonts w:hint="cs"/>
          <w:noProof/>
          <w:rtl/>
        </w:rPr>
        <w:t xml:space="preserve">היכנסו לסביבת העבודה </w:t>
      </w:r>
      <w:r>
        <w:rPr>
          <w:noProof/>
        </w:rPr>
        <w:t>kali</w:t>
      </w:r>
      <w:r>
        <w:rPr>
          <w:rFonts w:hint="cs"/>
          <w:noProof/>
          <w:rtl/>
        </w:rPr>
        <w:t>.</w:t>
      </w:r>
    </w:p>
    <w:p w14:paraId="07ABB51E" w14:textId="3BBE0CB4" w:rsidR="00147336" w:rsidRDefault="00ED06DF" w:rsidP="00147336">
      <w:pPr>
        <w:rPr>
          <w:noProof/>
          <w:rtl/>
        </w:rPr>
      </w:pPr>
      <w:r>
        <w:rPr>
          <w:rFonts w:hint="cs"/>
          <w:noProof/>
          <w:rtl/>
        </w:rPr>
        <w:t>על מנת לבצע את המתק</w:t>
      </w:r>
      <w:r w:rsidR="006842C2">
        <w:rPr>
          <w:rFonts w:hint="cs"/>
          <w:noProof/>
          <w:rtl/>
        </w:rPr>
        <w:t>פ</w:t>
      </w:r>
      <w:r>
        <w:rPr>
          <w:rFonts w:hint="cs"/>
          <w:noProof/>
          <w:rtl/>
        </w:rPr>
        <w:t>ה, עלינו לבחור את הפלטרפורמה עליה אחנו מאזינים (</w:t>
      </w:r>
      <w:r>
        <w:rPr>
          <w:noProof/>
        </w:rPr>
        <w:t>ethernet, lo</w:t>
      </w:r>
      <w:r w:rsidR="006842C2">
        <w:rPr>
          <w:noProof/>
        </w:rPr>
        <w:t xml:space="preserve">, </w:t>
      </w:r>
      <w:r>
        <w:rPr>
          <w:noProof/>
        </w:rPr>
        <w:t>etc</w:t>
      </w:r>
      <w:r w:rsidR="006842C2">
        <w:rPr>
          <w:rFonts w:hint="cs"/>
          <w:noProof/>
          <w:rtl/>
        </w:rPr>
        <w:t>)</w:t>
      </w:r>
      <w:r>
        <w:rPr>
          <w:rFonts w:hint="cs"/>
          <w:noProof/>
          <w:rtl/>
        </w:rPr>
        <w:t xml:space="preserve"> ואת כתובת ה - </w:t>
      </w:r>
      <w:r>
        <w:rPr>
          <w:rFonts w:hint="cs"/>
          <w:noProof/>
        </w:rPr>
        <w:t>IP</w:t>
      </w:r>
      <w:r>
        <w:rPr>
          <w:rFonts w:hint="cs"/>
          <w:noProof/>
          <w:rtl/>
        </w:rPr>
        <w:t xml:space="preserve"> של הקשר.</w:t>
      </w:r>
    </w:p>
    <w:p w14:paraId="479810CE" w14:textId="4DC6BB48" w:rsidR="00ED06DF" w:rsidRDefault="00ED06DF" w:rsidP="006842C2">
      <w:pPr>
        <w:rPr>
          <w:noProof/>
          <w:rtl/>
        </w:rPr>
      </w:pPr>
      <w:r>
        <w:rPr>
          <w:rFonts w:hint="cs"/>
          <w:noProof/>
          <w:rtl/>
        </w:rPr>
        <w:t xml:space="preserve">הריצו את השרת והלקוח מהמעבדות הקודמות. בעת התחברות הלקוח לשרת, תיכתב בחלון השרת הודעה המפרטת את פרטי הקשר, לרבות כתובת ה </w:t>
      </w:r>
      <w:r>
        <w:rPr>
          <w:noProof/>
          <w:rtl/>
        </w:rPr>
        <w:t>–</w:t>
      </w:r>
      <w:r>
        <w:rPr>
          <w:rFonts w:hint="cs"/>
          <w:noProof/>
          <w:rtl/>
        </w:rPr>
        <w:t xml:space="preserve"> </w:t>
      </w:r>
      <w:r>
        <w:rPr>
          <w:rFonts w:hint="cs"/>
          <w:noProof/>
        </w:rPr>
        <w:t>IP</w:t>
      </w:r>
      <w:r>
        <w:rPr>
          <w:rFonts w:hint="cs"/>
          <w:noProof/>
          <w:rtl/>
        </w:rPr>
        <w:t>.</w:t>
      </w:r>
    </w:p>
    <w:p w14:paraId="592C7251" w14:textId="6ABB9E0B" w:rsidR="00ED06DF" w:rsidRDefault="00ED06DF" w:rsidP="00147336">
      <w:pPr>
        <w:rPr>
          <w:noProof/>
          <w:rtl/>
        </w:rPr>
      </w:pPr>
      <w:r>
        <w:rPr>
          <w:noProof/>
        </w:rPr>
        <w:drawing>
          <wp:inline distT="0" distB="0" distL="0" distR="0" wp14:anchorId="1D447F84" wp14:editId="354FB45A">
            <wp:extent cx="4390551" cy="2016909"/>
            <wp:effectExtent l="0" t="0" r="0" b="254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4030" r="42134" b="58942"/>
                    <a:stretch/>
                  </pic:blipFill>
                  <pic:spPr bwMode="auto">
                    <a:xfrm>
                      <a:off x="0" y="0"/>
                      <a:ext cx="4424278" cy="2032402"/>
                    </a:xfrm>
                    <a:prstGeom prst="rect">
                      <a:avLst/>
                    </a:prstGeom>
                    <a:noFill/>
                    <a:ln>
                      <a:noFill/>
                    </a:ln>
                    <a:extLst>
                      <a:ext uri="{53640926-AAD7-44D8-BBD7-CCE9431645EC}">
                        <a14:shadowObscured xmlns:a14="http://schemas.microsoft.com/office/drawing/2010/main"/>
                      </a:ext>
                    </a:extLst>
                  </pic:spPr>
                </pic:pic>
              </a:graphicData>
            </a:graphic>
          </wp:inline>
        </w:drawing>
      </w:r>
    </w:p>
    <w:p w14:paraId="0A4FC072" w14:textId="77777777" w:rsidR="00ED06DF" w:rsidRDefault="00ED06DF" w:rsidP="00147336">
      <w:pPr>
        <w:rPr>
          <w:noProof/>
          <w:rtl/>
        </w:rPr>
      </w:pPr>
    </w:p>
    <w:p w14:paraId="69ABC91C" w14:textId="4488213C" w:rsidR="006842C2" w:rsidRDefault="00ED06DF" w:rsidP="006842C2">
      <w:pPr>
        <w:rPr>
          <w:noProof/>
          <w:rtl/>
        </w:rPr>
      </w:pPr>
      <w:r>
        <w:rPr>
          <w:rFonts w:hint="cs"/>
          <w:noProof/>
          <w:rtl/>
        </w:rPr>
        <w:t xml:space="preserve">למציאת הפלטפורמה עליה יש להאזין, פיתחו את תוכנת ה </w:t>
      </w:r>
      <w:r>
        <w:rPr>
          <w:noProof/>
          <w:rtl/>
        </w:rPr>
        <w:t>–</w:t>
      </w:r>
      <w:r>
        <w:rPr>
          <w:rFonts w:hint="cs"/>
          <w:noProof/>
          <w:rtl/>
        </w:rPr>
        <w:t xml:space="preserve"> </w:t>
      </w:r>
      <w:r>
        <w:rPr>
          <w:noProof/>
        </w:rPr>
        <w:t>wireshark</w:t>
      </w:r>
      <w:r>
        <w:rPr>
          <w:rFonts w:hint="cs"/>
          <w:noProof/>
          <w:rtl/>
        </w:rPr>
        <w:t xml:space="preserve"> ושילחו מספר הודעות מהלקוח לשרת. בעת שליחת ההודעה, ניתן לזהות ב- </w:t>
      </w:r>
      <w:r>
        <w:rPr>
          <w:noProof/>
        </w:rPr>
        <w:t>wireshark</w:t>
      </w:r>
      <w:r>
        <w:rPr>
          <w:rFonts w:hint="cs"/>
          <w:noProof/>
          <w:rtl/>
        </w:rPr>
        <w:t xml:space="preserve"> היכן מתבצעת התעבורה</w:t>
      </w:r>
      <w:r w:rsidR="006842C2">
        <w:rPr>
          <w:rFonts w:hint="cs"/>
          <w:noProof/>
          <w:rtl/>
        </w:rPr>
        <w:t>.</w:t>
      </w:r>
      <w:r w:rsidR="006842C2">
        <w:rPr>
          <w:noProof/>
        </w:rPr>
        <w:drawing>
          <wp:inline distT="0" distB="0" distL="0" distR="0" wp14:anchorId="6140BA9D" wp14:editId="36AEB548">
            <wp:extent cx="3609407" cy="1703934"/>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1935" t="33249" r="52442" b="43326"/>
                    <a:stretch/>
                  </pic:blipFill>
                  <pic:spPr bwMode="auto">
                    <a:xfrm>
                      <a:off x="0" y="0"/>
                      <a:ext cx="3652835" cy="1724436"/>
                    </a:xfrm>
                    <a:prstGeom prst="rect">
                      <a:avLst/>
                    </a:prstGeom>
                    <a:noFill/>
                    <a:ln>
                      <a:noFill/>
                    </a:ln>
                    <a:extLst>
                      <a:ext uri="{53640926-AAD7-44D8-BBD7-CCE9431645EC}">
                        <a14:shadowObscured xmlns:a14="http://schemas.microsoft.com/office/drawing/2010/main"/>
                      </a:ext>
                    </a:extLst>
                  </pic:spPr>
                </pic:pic>
              </a:graphicData>
            </a:graphic>
          </wp:inline>
        </w:drawing>
      </w:r>
    </w:p>
    <w:p w14:paraId="4C8D2E64" w14:textId="676D5D93" w:rsidR="006842C2" w:rsidRDefault="006842C2" w:rsidP="006842C2">
      <w:pPr>
        <w:rPr>
          <w:noProof/>
          <w:rtl/>
        </w:rPr>
      </w:pPr>
      <w:r>
        <w:rPr>
          <w:noProof/>
        </w:rPr>
        <w:drawing>
          <wp:inline distT="0" distB="0" distL="0" distR="0" wp14:anchorId="276D08A5" wp14:editId="69B9A6FD">
            <wp:extent cx="5229225" cy="2085975"/>
            <wp:effectExtent l="0" t="0" r="9525"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723" b="44836"/>
                    <a:stretch/>
                  </pic:blipFill>
                  <pic:spPr bwMode="auto">
                    <a:xfrm>
                      <a:off x="0" y="0"/>
                      <a:ext cx="5229225" cy="2085975"/>
                    </a:xfrm>
                    <a:prstGeom prst="rect">
                      <a:avLst/>
                    </a:prstGeom>
                    <a:noFill/>
                    <a:ln>
                      <a:noFill/>
                    </a:ln>
                    <a:extLst>
                      <a:ext uri="{53640926-AAD7-44D8-BBD7-CCE9431645EC}">
                        <a14:shadowObscured xmlns:a14="http://schemas.microsoft.com/office/drawing/2010/main"/>
                      </a:ext>
                    </a:extLst>
                  </pic:spPr>
                </pic:pic>
              </a:graphicData>
            </a:graphic>
          </wp:inline>
        </w:drawing>
      </w:r>
    </w:p>
    <w:p w14:paraId="281C124A" w14:textId="047B0F9B" w:rsidR="00ED06DF" w:rsidRDefault="00ED06DF" w:rsidP="00ED06DF">
      <w:pPr>
        <w:rPr>
          <w:noProof/>
          <w:rtl/>
        </w:rPr>
      </w:pPr>
    </w:p>
    <w:p w14:paraId="07ADCB96" w14:textId="77777777" w:rsidR="00FA4282" w:rsidRDefault="00FA4282">
      <w:pPr>
        <w:bidi w:val="0"/>
        <w:rPr>
          <w:noProof/>
          <w:rtl/>
        </w:rPr>
      </w:pPr>
      <w:r>
        <w:rPr>
          <w:noProof/>
          <w:rtl/>
        </w:rPr>
        <w:br w:type="page"/>
      </w:r>
    </w:p>
    <w:p w14:paraId="7B4D1165" w14:textId="2B26B9AC" w:rsidR="006842C2" w:rsidRDefault="006842C2" w:rsidP="006842C2">
      <w:pPr>
        <w:rPr>
          <w:noProof/>
          <w:rtl/>
        </w:rPr>
      </w:pPr>
      <w:r>
        <w:rPr>
          <w:rFonts w:hint="cs"/>
          <w:noProof/>
          <w:rtl/>
        </w:rPr>
        <w:lastRenderedPageBreak/>
        <w:t xml:space="preserve">הורידו את הקובץ מהקישור </w:t>
      </w:r>
      <w:r w:rsidRPr="00147336">
        <w:rPr>
          <w:rFonts w:hint="cs"/>
          <w:noProof/>
          <w:highlight w:val="yellow"/>
          <w:rtl/>
        </w:rPr>
        <w:t>קישור</w:t>
      </w:r>
      <w:r>
        <w:rPr>
          <w:rFonts w:hint="cs"/>
          <w:noProof/>
          <w:rtl/>
        </w:rPr>
        <w:t xml:space="preserve">. שימרו את הקובץ על שולחן העבודה בסביבת </w:t>
      </w:r>
      <w:r>
        <w:rPr>
          <w:noProof/>
        </w:rPr>
        <w:t>kali</w:t>
      </w:r>
      <w:r>
        <w:rPr>
          <w:rFonts w:hint="cs"/>
          <w:noProof/>
          <w:rtl/>
        </w:rPr>
        <w:t xml:space="preserve">. </w:t>
      </w:r>
    </w:p>
    <w:p w14:paraId="56A1561D" w14:textId="003C30B7" w:rsidR="006842C2" w:rsidRDefault="006842C2" w:rsidP="006842C2">
      <w:pPr>
        <w:rPr>
          <w:noProof/>
          <w:rtl/>
        </w:rPr>
      </w:pPr>
      <w:r>
        <w:rPr>
          <w:rFonts w:hint="cs"/>
          <w:noProof/>
          <w:rtl/>
        </w:rPr>
        <w:t xml:space="preserve">פיתחו את התיקייה והריצו טרמינל מתוכה (לחיצה על לחצן ימני ובחירת </w:t>
      </w:r>
      <w:r>
        <w:rPr>
          <w:noProof/>
        </w:rPr>
        <w:t>Open In Terminal</w:t>
      </w:r>
      <w:r>
        <w:rPr>
          <w:rFonts w:hint="cs"/>
          <w:noProof/>
          <w:rtl/>
        </w:rPr>
        <w:t>).</w:t>
      </w:r>
    </w:p>
    <w:p w14:paraId="20258552" w14:textId="46676CFC" w:rsidR="006842C2" w:rsidRDefault="006842C2" w:rsidP="006842C2">
      <w:pPr>
        <w:rPr>
          <w:noProof/>
          <w:rtl/>
        </w:rPr>
      </w:pPr>
      <w:r>
        <w:rPr>
          <w:rFonts w:hint="cs"/>
          <w:noProof/>
          <w:rtl/>
        </w:rPr>
        <w:t xml:space="preserve">כדי להריץ את התוכנית עלינו להשתמש ב </w:t>
      </w:r>
      <w:r>
        <w:rPr>
          <w:noProof/>
          <w:rtl/>
        </w:rPr>
        <w:t>–</w:t>
      </w:r>
      <w:r>
        <w:rPr>
          <w:rFonts w:hint="cs"/>
          <w:noProof/>
          <w:rtl/>
        </w:rPr>
        <w:t xml:space="preserve"> </w:t>
      </w:r>
      <w:r>
        <w:rPr>
          <w:noProof/>
        </w:rPr>
        <w:t>python3.6</w:t>
      </w:r>
      <w:r>
        <w:rPr>
          <w:rFonts w:hint="cs"/>
          <w:noProof/>
          <w:rtl/>
        </w:rPr>
        <w:t>. בטאמינל שפתחנו נירץ אץ הפקודה הבאה:</w:t>
      </w:r>
    </w:p>
    <w:p w14:paraId="5951369D" w14:textId="355E15B1" w:rsidR="006842C2" w:rsidRDefault="00D544C1" w:rsidP="006842C2">
      <w:pPr>
        <w:rPr>
          <w:noProof/>
          <w:rtl/>
        </w:rPr>
      </w:pPr>
      <w:r>
        <w:rPr>
          <w:noProof/>
        </w:rPr>
        <w:t>Alias python='/usr/bin/python3.6'</w:t>
      </w:r>
    </w:p>
    <w:p w14:paraId="1E914C18" w14:textId="0F555BE8" w:rsidR="006842C2" w:rsidRDefault="0002236C" w:rsidP="006842C2">
      <w:pPr>
        <w:rPr>
          <w:noProof/>
          <w:rtl/>
        </w:rPr>
      </w:pPr>
      <w:r>
        <w:rPr>
          <w:rFonts w:hint="cs"/>
          <w:noProof/>
          <w:rtl/>
        </w:rPr>
        <w:t xml:space="preserve">בכדי שהמתקפה תעבוד, עלינו להריץ את את קוד המתקפה עם הרשאות מערכת. רישמו בטרמינל את הפקודה הבא, תוך הזנת הארגומנטים המתאימים במקרה שלכם (פלטפורמה, </w:t>
      </w:r>
      <w:r>
        <w:rPr>
          <w:rFonts w:hint="cs"/>
          <w:noProof/>
        </w:rPr>
        <w:t>IP</w:t>
      </w:r>
      <w:r>
        <w:rPr>
          <w:rFonts w:hint="cs"/>
          <w:noProof/>
          <w:rtl/>
        </w:rPr>
        <w:t>):</w:t>
      </w:r>
      <w:r w:rsidR="006842C2">
        <w:rPr>
          <w:rFonts w:hint="cs"/>
          <w:noProof/>
          <w:rtl/>
        </w:rPr>
        <w:t xml:space="preserve"> </w:t>
      </w:r>
    </w:p>
    <w:p w14:paraId="642B034C" w14:textId="42766409" w:rsidR="006842C2" w:rsidRDefault="00D544C1" w:rsidP="006842C2">
      <w:pPr>
        <w:rPr>
          <w:noProof/>
          <w:rtl/>
        </w:rPr>
      </w:pPr>
      <w:r>
        <w:rPr>
          <w:noProof/>
        </w:rPr>
        <w:t>Sudo python3 reset.py (platform) (IP)</w:t>
      </w:r>
    </w:p>
    <w:p w14:paraId="1905CBDE" w14:textId="243C4155" w:rsidR="0002236C" w:rsidRDefault="0002236C" w:rsidP="0002236C">
      <w:pPr>
        <w:rPr>
          <w:noProof/>
          <w:rtl/>
        </w:rPr>
      </w:pPr>
      <w:r>
        <w:rPr>
          <w:rFonts w:hint="cs"/>
          <w:noProof/>
          <w:rtl/>
        </w:rPr>
        <w:t>עתה, התוכנית רצה וממתינה לשליחת הודעה בפלטפורמה עליה היא מאזינה</w:t>
      </w:r>
      <w:r w:rsidR="00D544C1">
        <w:rPr>
          <w:rFonts w:hint="cs"/>
          <w:noProof/>
          <w:rtl/>
        </w:rPr>
        <w:t>:</w:t>
      </w:r>
    </w:p>
    <w:p w14:paraId="36A32FF9" w14:textId="2D7431FC" w:rsidR="00D544C1" w:rsidRDefault="00D544C1" w:rsidP="0002236C">
      <w:pPr>
        <w:rPr>
          <w:noProof/>
          <w:rtl/>
        </w:rPr>
      </w:pPr>
      <w:r>
        <w:rPr>
          <w:noProof/>
        </w:rPr>
        <w:drawing>
          <wp:inline distT="0" distB="0" distL="0" distR="0" wp14:anchorId="5DAE51CF" wp14:editId="7EB90AF2">
            <wp:extent cx="5086350" cy="96192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 t="3780" r="31103" b="78085"/>
                    <a:stretch/>
                  </pic:blipFill>
                  <pic:spPr bwMode="auto">
                    <a:xfrm>
                      <a:off x="0" y="0"/>
                      <a:ext cx="5092475" cy="963083"/>
                    </a:xfrm>
                    <a:prstGeom prst="rect">
                      <a:avLst/>
                    </a:prstGeom>
                    <a:noFill/>
                    <a:ln>
                      <a:noFill/>
                    </a:ln>
                    <a:extLst>
                      <a:ext uri="{53640926-AAD7-44D8-BBD7-CCE9431645EC}">
                        <a14:shadowObscured xmlns:a14="http://schemas.microsoft.com/office/drawing/2010/main"/>
                      </a:ext>
                    </a:extLst>
                  </pic:spPr>
                </pic:pic>
              </a:graphicData>
            </a:graphic>
          </wp:inline>
        </w:drawing>
      </w:r>
    </w:p>
    <w:p w14:paraId="10800B8E" w14:textId="52E89365" w:rsidR="0002236C" w:rsidRDefault="0002236C" w:rsidP="0002236C">
      <w:pPr>
        <w:rPr>
          <w:noProof/>
          <w:rtl/>
        </w:rPr>
      </w:pPr>
      <w:r>
        <w:rPr>
          <w:rFonts w:hint="cs"/>
          <w:noProof/>
          <w:rtl/>
        </w:rPr>
        <w:t xml:space="preserve">שילחו הודעה נוספת מהלקוח לשרת. </w:t>
      </w:r>
    </w:p>
    <w:p w14:paraId="5AA691DB" w14:textId="192623EE" w:rsidR="0002236C" w:rsidRDefault="0002236C" w:rsidP="0002236C">
      <w:pPr>
        <w:rPr>
          <w:noProof/>
          <w:rtl/>
        </w:rPr>
      </w:pPr>
      <w:r>
        <w:rPr>
          <w:rFonts w:hint="cs"/>
          <w:noProof/>
          <w:rtl/>
        </w:rPr>
        <w:t>הודעה זו הועברה כשורה ונענתה על ידי השרת. בחלון הטרמינל של המתקפה ניתן לראות כי ההודעה זוהתה והמתקפה מבוצעת על הכתובת המבוקשת:</w:t>
      </w:r>
    </w:p>
    <w:p w14:paraId="673D2066" w14:textId="51D98394" w:rsidR="00D544C1" w:rsidRDefault="00D544C1" w:rsidP="0002236C">
      <w:pPr>
        <w:rPr>
          <w:noProof/>
          <w:rtl/>
        </w:rPr>
      </w:pPr>
      <w:r>
        <w:rPr>
          <w:noProof/>
        </w:rPr>
        <w:drawing>
          <wp:inline distT="0" distB="0" distL="0" distR="0" wp14:anchorId="08BFAE18" wp14:editId="642723A4">
            <wp:extent cx="5029200" cy="1552565"/>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266" t="4534" r="29614" b="65743"/>
                    <a:stretch/>
                  </pic:blipFill>
                  <pic:spPr bwMode="auto">
                    <a:xfrm>
                      <a:off x="0" y="0"/>
                      <a:ext cx="5043444" cy="1556962"/>
                    </a:xfrm>
                    <a:prstGeom prst="rect">
                      <a:avLst/>
                    </a:prstGeom>
                    <a:noFill/>
                    <a:ln>
                      <a:noFill/>
                    </a:ln>
                    <a:extLst>
                      <a:ext uri="{53640926-AAD7-44D8-BBD7-CCE9431645EC}">
                        <a14:shadowObscured xmlns:a14="http://schemas.microsoft.com/office/drawing/2010/main"/>
                      </a:ext>
                    </a:extLst>
                  </pic:spPr>
                </pic:pic>
              </a:graphicData>
            </a:graphic>
          </wp:inline>
        </w:drawing>
      </w:r>
    </w:p>
    <w:p w14:paraId="473E9BE0" w14:textId="4A870414" w:rsidR="00F317BC" w:rsidRDefault="00F317BC" w:rsidP="0002236C">
      <w:pPr>
        <w:rPr>
          <w:noProof/>
          <w:rtl/>
        </w:rPr>
      </w:pPr>
      <w:r>
        <w:rPr>
          <w:rFonts w:hint="cs"/>
          <w:noProof/>
          <w:rtl/>
        </w:rPr>
        <w:t xml:space="preserve">השתמשו ב </w:t>
      </w:r>
      <w:r>
        <w:rPr>
          <w:noProof/>
          <w:rtl/>
        </w:rPr>
        <w:t>–</w:t>
      </w:r>
      <w:r>
        <w:rPr>
          <w:rFonts w:hint="cs"/>
          <w:noProof/>
          <w:rtl/>
        </w:rPr>
        <w:t xml:space="preserve"> </w:t>
      </w:r>
      <w:r>
        <w:rPr>
          <w:noProof/>
        </w:rPr>
        <w:t>wireshark</w:t>
      </w:r>
      <w:r>
        <w:rPr>
          <w:rFonts w:hint="cs"/>
          <w:noProof/>
          <w:rtl/>
        </w:rPr>
        <w:t xml:space="preserve"> על מנת לזהות את פאקטת ה </w:t>
      </w:r>
      <w:r>
        <w:rPr>
          <w:noProof/>
          <w:rtl/>
        </w:rPr>
        <w:t>–</w:t>
      </w:r>
      <w:r>
        <w:rPr>
          <w:rFonts w:hint="cs"/>
          <w:noProof/>
          <w:rtl/>
        </w:rPr>
        <w:t xml:space="preserve"> </w:t>
      </w:r>
      <w:r>
        <w:rPr>
          <w:noProof/>
        </w:rPr>
        <w:t>Reset</w:t>
      </w:r>
      <w:r>
        <w:rPr>
          <w:rFonts w:hint="cs"/>
          <w:noProof/>
          <w:rtl/>
        </w:rPr>
        <w:t xml:space="preserve"> שנשלחה לשרת:</w:t>
      </w:r>
    </w:p>
    <w:p w14:paraId="38B44CE1" w14:textId="154BE4AC" w:rsidR="00FA4282" w:rsidRDefault="00FA4282" w:rsidP="0002236C">
      <w:pPr>
        <w:rPr>
          <w:noProof/>
          <w:rtl/>
        </w:rPr>
      </w:pPr>
      <w:r>
        <w:rPr>
          <w:noProof/>
        </w:rPr>
        <w:drawing>
          <wp:inline distT="0" distB="0" distL="0" distR="0" wp14:anchorId="1B905861" wp14:editId="32139C8C">
            <wp:extent cx="5599593" cy="2933700"/>
            <wp:effectExtent l="0" t="0" r="127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1" t="18388" r="16636" b="20907"/>
                    <a:stretch/>
                  </pic:blipFill>
                  <pic:spPr bwMode="auto">
                    <a:xfrm>
                      <a:off x="0" y="0"/>
                      <a:ext cx="5601942" cy="2934931"/>
                    </a:xfrm>
                    <a:prstGeom prst="rect">
                      <a:avLst/>
                    </a:prstGeom>
                    <a:noFill/>
                    <a:ln>
                      <a:noFill/>
                    </a:ln>
                    <a:extLst>
                      <a:ext uri="{53640926-AAD7-44D8-BBD7-CCE9431645EC}">
                        <a14:shadowObscured xmlns:a14="http://schemas.microsoft.com/office/drawing/2010/main"/>
                      </a:ext>
                    </a:extLst>
                  </pic:spPr>
                </pic:pic>
              </a:graphicData>
            </a:graphic>
          </wp:inline>
        </w:drawing>
      </w:r>
    </w:p>
    <w:p w14:paraId="128B42E5" w14:textId="357864F9" w:rsidR="0002236C" w:rsidRDefault="0002236C" w:rsidP="0002236C">
      <w:pPr>
        <w:rPr>
          <w:noProof/>
          <w:rtl/>
        </w:rPr>
      </w:pPr>
      <w:r>
        <w:rPr>
          <w:rFonts w:hint="cs"/>
          <w:noProof/>
          <w:rtl/>
        </w:rPr>
        <w:lastRenderedPageBreak/>
        <w:t>נסו שליחת הודעה נוספת בין הלקוח לשרת:</w:t>
      </w:r>
    </w:p>
    <w:p w14:paraId="3C09AFAF" w14:textId="0543030A" w:rsidR="00721533" w:rsidRDefault="00D544C1" w:rsidP="00D544C1">
      <w:pPr>
        <w:rPr>
          <w:noProof/>
          <w:rtl/>
        </w:rPr>
      </w:pPr>
      <w:r>
        <w:rPr>
          <w:noProof/>
        </w:rPr>
        <w:drawing>
          <wp:inline distT="0" distB="0" distL="0" distR="0" wp14:anchorId="68E76A1E" wp14:editId="02FFC70E">
            <wp:extent cx="4933580" cy="3204934"/>
            <wp:effectExtent l="0" t="0" r="63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81" t="4030" r="29114" b="31990"/>
                    <a:stretch/>
                  </pic:blipFill>
                  <pic:spPr bwMode="auto">
                    <a:xfrm>
                      <a:off x="0" y="0"/>
                      <a:ext cx="4955522" cy="3219188"/>
                    </a:xfrm>
                    <a:prstGeom prst="rect">
                      <a:avLst/>
                    </a:prstGeom>
                    <a:noFill/>
                    <a:ln>
                      <a:noFill/>
                    </a:ln>
                    <a:extLst>
                      <a:ext uri="{53640926-AAD7-44D8-BBD7-CCE9431645EC}">
                        <a14:shadowObscured xmlns:a14="http://schemas.microsoft.com/office/drawing/2010/main"/>
                      </a:ext>
                    </a:extLst>
                  </pic:spPr>
                </pic:pic>
              </a:graphicData>
            </a:graphic>
          </wp:inline>
        </w:drawing>
      </w:r>
    </w:p>
    <w:p w14:paraId="02617A5C" w14:textId="77777777" w:rsidR="00FA4282" w:rsidRDefault="00FA4282" w:rsidP="009F224C">
      <w:pPr>
        <w:rPr>
          <w:b/>
          <w:bCs/>
          <w:noProof/>
          <w:rtl/>
        </w:rPr>
      </w:pPr>
    </w:p>
    <w:p w14:paraId="04E8094D" w14:textId="184A0E09" w:rsidR="00FA4282" w:rsidRDefault="00FA4282" w:rsidP="009F224C">
      <w:pPr>
        <w:rPr>
          <w:b/>
          <w:bCs/>
          <w:noProof/>
          <w:rtl/>
        </w:rPr>
      </w:pPr>
    </w:p>
    <w:p w14:paraId="6C0933FA" w14:textId="77777777" w:rsidR="00FA33BA" w:rsidRDefault="00FA33BA" w:rsidP="009F224C">
      <w:pPr>
        <w:rPr>
          <w:b/>
          <w:bCs/>
          <w:noProof/>
          <w:rtl/>
        </w:rPr>
      </w:pPr>
    </w:p>
    <w:p w14:paraId="6523C8DF" w14:textId="37F31E8E" w:rsidR="009F224C" w:rsidRDefault="009F224C" w:rsidP="009F224C">
      <w:pPr>
        <w:rPr>
          <w:noProof/>
          <w:rtl/>
        </w:rPr>
      </w:pPr>
      <w:r w:rsidRPr="00147336">
        <w:rPr>
          <w:rFonts w:hint="cs"/>
          <w:b/>
          <w:bCs/>
          <w:noProof/>
          <w:rtl/>
        </w:rPr>
        <w:t xml:space="preserve">כעת נבצע מתקפת </w:t>
      </w:r>
      <w:r w:rsidRPr="00147336">
        <w:rPr>
          <w:b/>
          <w:bCs/>
          <w:noProof/>
        </w:rPr>
        <w:t>Reset</w:t>
      </w:r>
      <w:r w:rsidRPr="00147336">
        <w:rPr>
          <w:rFonts w:hint="cs"/>
          <w:b/>
          <w:bCs/>
          <w:noProof/>
          <w:rtl/>
        </w:rPr>
        <w:t xml:space="preserve"> </w:t>
      </w:r>
      <w:r>
        <w:rPr>
          <w:rFonts w:hint="cs"/>
          <w:b/>
          <w:bCs/>
          <w:noProof/>
          <w:rtl/>
        </w:rPr>
        <w:t>נגד התקשרות לאאתר אינטרנט</w:t>
      </w:r>
      <w:r w:rsidRPr="00147336">
        <w:rPr>
          <w:rFonts w:hint="cs"/>
          <w:b/>
          <w:bCs/>
          <w:noProof/>
          <w:rtl/>
        </w:rPr>
        <w:t>:</w:t>
      </w:r>
    </w:p>
    <w:p w14:paraId="72A66C85" w14:textId="0DE8F7D1" w:rsidR="009F224C" w:rsidRDefault="009F224C" w:rsidP="009F224C">
      <w:pPr>
        <w:rPr>
          <w:noProof/>
          <w:rtl/>
        </w:rPr>
      </w:pPr>
      <w:r>
        <w:rPr>
          <w:rFonts w:hint="cs"/>
          <w:noProof/>
          <w:rtl/>
        </w:rPr>
        <w:t>היכנסו לדפדפן מערכת ה -</w:t>
      </w:r>
      <w:r>
        <w:rPr>
          <w:noProof/>
        </w:rPr>
        <w:t>kali</w:t>
      </w:r>
      <w:r>
        <w:rPr>
          <w:rFonts w:hint="cs"/>
          <w:noProof/>
          <w:rtl/>
        </w:rPr>
        <w:t xml:space="preserve"> וגילשו לאתר אינטרנט כבחירתכם.</w:t>
      </w:r>
    </w:p>
    <w:p w14:paraId="3D77B3E4" w14:textId="220E8F42" w:rsidR="009F224C" w:rsidRDefault="00FE3ABF" w:rsidP="009F224C">
      <w:pPr>
        <w:rPr>
          <w:noProof/>
          <w:rtl/>
        </w:rPr>
      </w:pPr>
      <w:r>
        <w:rPr>
          <w:noProof/>
        </w:rPr>
        <w:drawing>
          <wp:inline distT="0" distB="0" distL="0" distR="0" wp14:anchorId="17833305" wp14:editId="232816E0">
            <wp:extent cx="4197985" cy="3013744"/>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1621" cy="3030712"/>
                    </a:xfrm>
                    <a:prstGeom prst="rect">
                      <a:avLst/>
                    </a:prstGeom>
                    <a:noFill/>
                    <a:ln>
                      <a:noFill/>
                    </a:ln>
                  </pic:spPr>
                </pic:pic>
              </a:graphicData>
            </a:graphic>
          </wp:inline>
        </w:drawing>
      </w:r>
    </w:p>
    <w:p w14:paraId="7ABBD88F" w14:textId="77777777" w:rsidR="00FE3ABF" w:rsidRDefault="00FE3ABF" w:rsidP="009F224C">
      <w:pPr>
        <w:rPr>
          <w:noProof/>
          <w:rtl/>
        </w:rPr>
      </w:pPr>
    </w:p>
    <w:p w14:paraId="3BCBB682" w14:textId="77777777" w:rsidR="00FA4282" w:rsidRDefault="00FA4282" w:rsidP="009F224C">
      <w:pPr>
        <w:rPr>
          <w:noProof/>
          <w:rtl/>
        </w:rPr>
      </w:pPr>
    </w:p>
    <w:p w14:paraId="226BFAB1" w14:textId="77777777" w:rsidR="00FA33BA" w:rsidRDefault="00FA33BA" w:rsidP="009F224C">
      <w:pPr>
        <w:rPr>
          <w:noProof/>
          <w:rtl/>
        </w:rPr>
      </w:pPr>
    </w:p>
    <w:p w14:paraId="1CC53BAE" w14:textId="381BED50" w:rsidR="009F224C" w:rsidRDefault="009F224C" w:rsidP="009F224C">
      <w:pPr>
        <w:rPr>
          <w:noProof/>
          <w:rtl/>
        </w:rPr>
      </w:pPr>
      <w:r>
        <w:rPr>
          <w:rFonts w:hint="cs"/>
          <w:noProof/>
          <w:rtl/>
        </w:rPr>
        <w:lastRenderedPageBreak/>
        <w:t xml:space="preserve">היעזרו ב </w:t>
      </w:r>
      <w:r>
        <w:rPr>
          <w:noProof/>
          <w:rtl/>
        </w:rPr>
        <w:t>–</w:t>
      </w:r>
      <w:r>
        <w:rPr>
          <w:rFonts w:hint="cs"/>
          <w:noProof/>
          <w:rtl/>
        </w:rPr>
        <w:t xml:space="preserve"> </w:t>
      </w:r>
      <w:r>
        <w:rPr>
          <w:noProof/>
        </w:rPr>
        <w:t>wireshark</w:t>
      </w:r>
      <w:r>
        <w:rPr>
          <w:rFonts w:hint="cs"/>
          <w:noProof/>
          <w:rtl/>
        </w:rPr>
        <w:t xml:space="preserve"> על מנת לזהות את הפרטים הנחוצים למתקפה </w:t>
      </w:r>
      <w:r>
        <w:rPr>
          <w:noProof/>
          <w:rtl/>
        </w:rPr>
        <w:t>–</w:t>
      </w:r>
      <w:r>
        <w:rPr>
          <w:rFonts w:hint="cs"/>
          <w:noProof/>
          <w:rtl/>
        </w:rPr>
        <w:t xml:space="preserve"> פלטפורמה, </w:t>
      </w:r>
      <w:r>
        <w:rPr>
          <w:rFonts w:hint="cs"/>
          <w:noProof/>
        </w:rPr>
        <w:t>IP</w:t>
      </w:r>
      <w:r>
        <w:rPr>
          <w:rFonts w:hint="cs"/>
          <w:noProof/>
          <w:rtl/>
        </w:rPr>
        <w:t>.</w:t>
      </w:r>
    </w:p>
    <w:p w14:paraId="60DB01A7" w14:textId="3214D92A" w:rsidR="00FE3ABF" w:rsidRDefault="00FE3ABF" w:rsidP="00FA4282">
      <w:pPr>
        <w:rPr>
          <w:noProof/>
          <w:rtl/>
        </w:rPr>
      </w:pPr>
      <w:r>
        <w:rPr>
          <w:rFonts w:hint="cs"/>
          <w:noProof/>
        </w:rPr>
        <w:drawing>
          <wp:inline distT="0" distB="0" distL="0" distR="0" wp14:anchorId="0D9FFA40" wp14:editId="4B6150EC">
            <wp:extent cx="4363470" cy="1216648"/>
            <wp:effectExtent l="0" t="0" r="0" b="317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9041" t="26095" r="11574" b="43073"/>
                    <a:stretch/>
                  </pic:blipFill>
                  <pic:spPr bwMode="auto">
                    <a:xfrm>
                      <a:off x="0" y="0"/>
                      <a:ext cx="4397268" cy="1226072"/>
                    </a:xfrm>
                    <a:prstGeom prst="rect">
                      <a:avLst/>
                    </a:prstGeom>
                    <a:noFill/>
                    <a:ln>
                      <a:noFill/>
                    </a:ln>
                    <a:extLst>
                      <a:ext uri="{53640926-AAD7-44D8-BBD7-CCE9431645EC}">
                        <a14:shadowObscured xmlns:a14="http://schemas.microsoft.com/office/drawing/2010/main"/>
                      </a:ext>
                    </a:extLst>
                  </pic:spPr>
                </pic:pic>
              </a:graphicData>
            </a:graphic>
          </wp:inline>
        </w:drawing>
      </w:r>
    </w:p>
    <w:p w14:paraId="0DE10E29" w14:textId="78FEC510" w:rsidR="009F224C" w:rsidRDefault="00FE3ABF" w:rsidP="009F224C">
      <w:pPr>
        <w:rPr>
          <w:noProof/>
          <w:rtl/>
        </w:rPr>
      </w:pPr>
      <w:r>
        <w:rPr>
          <w:rFonts w:hint="cs"/>
          <w:noProof/>
        </w:rPr>
        <w:drawing>
          <wp:inline distT="0" distB="0" distL="0" distR="0" wp14:anchorId="4B8B183D" wp14:editId="4CB0B4CC">
            <wp:extent cx="4171249" cy="2056130"/>
            <wp:effectExtent l="0" t="0" r="1270" b="127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380" r="10489" b="21159"/>
                    <a:stretch/>
                  </pic:blipFill>
                  <pic:spPr bwMode="auto">
                    <a:xfrm>
                      <a:off x="0" y="0"/>
                      <a:ext cx="4187974" cy="2064374"/>
                    </a:xfrm>
                    <a:prstGeom prst="rect">
                      <a:avLst/>
                    </a:prstGeom>
                    <a:noFill/>
                    <a:ln>
                      <a:noFill/>
                    </a:ln>
                    <a:extLst>
                      <a:ext uri="{53640926-AAD7-44D8-BBD7-CCE9431645EC}">
                        <a14:shadowObscured xmlns:a14="http://schemas.microsoft.com/office/drawing/2010/main"/>
                      </a:ext>
                    </a:extLst>
                  </pic:spPr>
                </pic:pic>
              </a:graphicData>
            </a:graphic>
          </wp:inline>
        </w:drawing>
      </w:r>
    </w:p>
    <w:p w14:paraId="18B5B28E" w14:textId="4085AE78" w:rsidR="009F224C" w:rsidRDefault="009F224C" w:rsidP="009F224C">
      <w:pPr>
        <w:rPr>
          <w:noProof/>
          <w:rtl/>
        </w:rPr>
      </w:pPr>
      <w:r>
        <w:rPr>
          <w:rFonts w:hint="cs"/>
          <w:noProof/>
          <w:rtl/>
        </w:rPr>
        <w:t>כעת, בחלון הטרמינל שפתחתם בתקיה שהורדתם, רישמו את השורה:</w:t>
      </w:r>
    </w:p>
    <w:p w14:paraId="66F23B89" w14:textId="37825A2B" w:rsidR="009F224C" w:rsidRDefault="009F224C" w:rsidP="009F224C">
      <w:pPr>
        <w:rPr>
          <w:noProof/>
          <w:rtl/>
        </w:rPr>
      </w:pPr>
      <w:r>
        <w:rPr>
          <w:noProof/>
        </w:rPr>
        <w:t>Sudo python3 reset.py (platform) (IP)</w:t>
      </w:r>
    </w:p>
    <w:p w14:paraId="1EC9E509" w14:textId="6F26DDEA" w:rsidR="00FE3ABF" w:rsidRDefault="00FE3ABF" w:rsidP="009F224C">
      <w:pPr>
        <w:rPr>
          <w:noProof/>
          <w:rtl/>
        </w:rPr>
      </w:pPr>
      <w:r>
        <w:rPr>
          <w:rFonts w:hint="cs"/>
          <w:noProof/>
          <w:rtl/>
        </w:rPr>
        <w:t xml:space="preserve">לאחר הרצת קוד המתקפה, רעננו כמה פעמים את חלון האתר שפתחתם. </w:t>
      </w:r>
    </w:p>
    <w:p w14:paraId="4944B0B2" w14:textId="0DE713F9" w:rsidR="00FE3ABF" w:rsidRDefault="00FE3ABF" w:rsidP="009F224C">
      <w:pPr>
        <w:rPr>
          <w:noProof/>
          <w:rtl/>
        </w:rPr>
      </w:pPr>
      <w:r>
        <w:rPr>
          <w:rFonts w:hint="cs"/>
          <w:noProof/>
          <w:rtl/>
        </w:rPr>
        <w:t xml:space="preserve">בחלון הטרמינל של המתקפה, תתקבל הודעה על זיהוי הודעה והתקפת ה </w:t>
      </w:r>
      <w:r>
        <w:rPr>
          <w:noProof/>
          <w:rtl/>
        </w:rPr>
        <w:t>–</w:t>
      </w:r>
      <w:r>
        <w:rPr>
          <w:rFonts w:hint="cs"/>
          <w:noProof/>
          <w:rtl/>
        </w:rPr>
        <w:t xml:space="preserve"> </w:t>
      </w:r>
      <w:r>
        <w:rPr>
          <w:rFonts w:hint="cs"/>
          <w:noProof/>
        </w:rPr>
        <w:t>IP</w:t>
      </w:r>
      <w:r>
        <w:rPr>
          <w:rFonts w:hint="cs"/>
          <w:noProof/>
          <w:rtl/>
        </w:rPr>
        <w:t xml:space="preserve"> המבוקש:</w:t>
      </w:r>
    </w:p>
    <w:p w14:paraId="790301D0" w14:textId="77777777" w:rsidR="00FA4282" w:rsidRDefault="00FE3ABF" w:rsidP="00FA4282">
      <w:pPr>
        <w:rPr>
          <w:noProof/>
          <w:rtl/>
        </w:rPr>
      </w:pPr>
      <w:r>
        <w:rPr>
          <w:noProof/>
        </w:rPr>
        <w:drawing>
          <wp:inline distT="0" distB="0" distL="0" distR="0" wp14:anchorId="339817F0" wp14:editId="34AEA7A8">
            <wp:extent cx="3448050" cy="1152351"/>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0741" b="67758"/>
                    <a:stretch/>
                  </pic:blipFill>
                  <pic:spPr bwMode="auto">
                    <a:xfrm>
                      <a:off x="0" y="0"/>
                      <a:ext cx="3519613" cy="1176268"/>
                    </a:xfrm>
                    <a:prstGeom prst="rect">
                      <a:avLst/>
                    </a:prstGeom>
                    <a:noFill/>
                    <a:ln>
                      <a:noFill/>
                    </a:ln>
                    <a:extLst>
                      <a:ext uri="{53640926-AAD7-44D8-BBD7-CCE9431645EC}">
                        <a14:shadowObscured xmlns:a14="http://schemas.microsoft.com/office/drawing/2010/main"/>
                      </a:ext>
                    </a:extLst>
                  </pic:spPr>
                </pic:pic>
              </a:graphicData>
            </a:graphic>
          </wp:inline>
        </w:drawing>
      </w:r>
    </w:p>
    <w:p w14:paraId="08F88452" w14:textId="54025851" w:rsidR="00FE3ABF" w:rsidRDefault="00FE3ABF" w:rsidP="00FA4282">
      <w:pPr>
        <w:rPr>
          <w:noProof/>
          <w:rtl/>
        </w:rPr>
      </w:pPr>
      <w:r>
        <w:rPr>
          <w:rFonts w:hint="cs"/>
          <w:noProof/>
          <w:rtl/>
        </w:rPr>
        <w:t>בחלון האתר שפתחנו תתקבל הודעת שגיאה על כישלון התקשרות:</w:t>
      </w:r>
      <w:r>
        <w:rPr>
          <w:rFonts w:hint="cs"/>
          <w:noProof/>
        </w:rPr>
        <w:drawing>
          <wp:inline distT="0" distB="0" distL="0" distR="0" wp14:anchorId="531CD715" wp14:editId="4B6D3107">
            <wp:extent cx="3363752" cy="2414847"/>
            <wp:effectExtent l="0" t="0" r="8255" b="508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8842" cy="2432859"/>
                    </a:xfrm>
                    <a:prstGeom prst="rect">
                      <a:avLst/>
                    </a:prstGeom>
                    <a:noFill/>
                    <a:ln>
                      <a:noFill/>
                    </a:ln>
                  </pic:spPr>
                </pic:pic>
              </a:graphicData>
            </a:graphic>
          </wp:inline>
        </w:drawing>
      </w:r>
    </w:p>
    <w:p w14:paraId="56927856" w14:textId="043C4C5C" w:rsidR="00FA33BA" w:rsidRDefault="00FA33BA" w:rsidP="00FA33BA">
      <w:pPr>
        <w:rPr>
          <w:noProof/>
          <w:rtl/>
        </w:rPr>
      </w:pPr>
      <w:r>
        <w:rPr>
          <w:rFonts w:hint="cs"/>
          <w:noProof/>
          <w:rtl/>
        </w:rPr>
        <w:lastRenderedPageBreak/>
        <w:t xml:space="preserve">השתמשו ב </w:t>
      </w:r>
      <w:r>
        <w:rPr>
          <w:noProof/>
          <w:rtl/>
        </w:rPr>
        <w:t>–</w:t>
      </w:r>
      <w:r>
        <w:rPr>
          <w:rFonts w:hint="cs"/>
          <w:noProof/>
          <w:rtl/>
        </w:rPr>
        <w:t xml:space="preserve"> </w:t>
      </w:r>
      <w:r>
        <w:rPr>
          <w:noProof/>
        </w:rPr>
        <w:t>wireshark</w:t>
      </w:r>
      <w:r>
        <w:rPr>
          <w:rFonts w:hint="cs"/>
          <w:noProof/>
          <w:rtl/>
        </w:rPr>
        <w:t xml:space="preserve"> על מנת לזהות את פאקטת ה </w:t>
      </w:r>
      <w:r>
        <w:rPr>
          <w:noProof/>
          <w:rtl/>
        </w:rPr>
        <w:t>–</w:t>
      </w:r>
      <w:r>
        <w:rPr>
          <w:rFonts w:hint="cs"/>
          <w:noProof/>
          <w:rtl/>
        </w:rPr>
        <w:t xml:space="preserve"> </w:t>
      </w:r>
      <w:r>
        <w:rPr>
          <w:noProof/>
        </w:rPr>
        <w:t>Reset</w:t>
      </w:r>
      <w:r>
        <w:rPr>
          <w:rFonts w:hint="cs"/>
          <w:noProof/>
          <w:rtl/>
        </w:rPr>
        <w:t xml:space="preserve"> שנשלחה לכתובת ה </w:t>
      </w:r>
      <w:r>
        <w:rPr>
          <w:noProof/>
          <w:rtl/>
        </w:rPr>
        <w:t>–</w:t>
      </w:r>
      <w:r>
        <w:rPr>
          <w:rFonts w:hint="cs"/>
          <w:noProof/>
          <w:rtl/>
        </w:rPr>
        <w:t xml:space="preserve"> </w:t>
      </w:r>
      <w:r>
        <w:rPr>
          <w:rFonts w:hint="cs"/>
          <w:noProof/>
        </w:rPr>
        <w:t>IP</w:t>
      </w:r>
      <w:r>
        <w:rPr>
          <w:rFonts w:hint="cs"/>
          <w:noProof/>
          <w:rtl/>
        </w:rPr>
        <w:t xml:space="preserve"> שהזנו:</w:t>
      </w:r>
    </w:p>
    <w:p w14:paraId="01ADE7F3" w14:textId="42A53296" w:rsidR="00FA4282" w:rsidRDefault="00FA33BA" w:rsidP="00FE3ABF">
      <w:pPr>
        <w:rPr>
          <w:noProof/>
          <w:rtl/>
        </w:rPr>
      </w:pPr>
      <w:r>
        <w:rPr>
          <w:rFonts w:hint="cs"/>
          <w:noProof/>
        </w:rPr>
        <w:drawing>
          <wp:inline distT="0" distB="0" distL="0" distR="0" wp14:anchorId="25233AEA" wp14:editId="7871A65F">
            <wp:extent cx="4371975" cy="2333625"/>
            <wp:effectExtent l="0" t="0" r="9525"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1" t="17380" r="17179" b="20907"/>
                    <a:stretch/>
                  </pic:blipFill>
                  <pic:spPr bwMode="auto">
                    <a:xfrm>
                      <a:off x="0" y="0"/>
                      <a:ext cx="437197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551C9D82" w14:textId="77777777" w:rsidR="00FA4282" w:rsidRDefault="00FA4282" w:rsidP="00FE3ABF">
      <w:pPr>
        <w:rPr>
          <w:noProof/>
          <w:rtl/>
        </w:rPr>
      </w:pPr>
    </w:p>
    <w:p w14:paraId="2949AF90" w14:textId="07A80D8D" w:rsidR="00FE3ABF" w:rsidRDefault="00FE3ABF" w:rsidP="00FE3ABF">
      <w:pPr>
        <w:rPr>
          <w:noProof/>
          <w:rtl/>
        </w:rPr>
      </w:pPr>
      <w:r>
        <w:rPr>
          <w:rFonts w:hint="cs"/>
          <w:noProof/>
          <w:rtl/>
        </w:rPr>
        <w:t xml:space="preserve">עיצרו את ריצת המתקפה על ידי לחיצת </w:t>
      </w:r>
      <w:r>
        <w:rPr>
          <w:noProof/>
        </w:rPr>
        <w:t>Ctrl-C</w:t>
      </w:r>
      <w:r>
        <w:rPr>
          <w:rFonts w:hint="cs"/>
          <w:noProof/>
          <w:rtl/>
        </w:rPr>
        <w:t>, בחלון הטרמינל של המתקפה:</w:t>
      </w:r>
    </w:p>
    <w:p w14:paraId="50C23990" w14:textId="16C9C9DB" w:rsidR="009F224C" w:rsidRPr="009F224C" w:rsidRDefault="00FE3ABF" w:rsidP="009F224C">
      <w:pPr>
        <w:rPr>
          <w:noProof/>
          <w:rtl/>
        </w:rPr>
      </w:pPr>
      <w:r>
        <w:rPr>
          <w:rFonts w:hint="cs"/>
          <w:noProof/>
        </w:rPr>
        <w:drawing>
          <wp:inline distT="0" distB="0" distL="0" distR="0" wp14:anchorId="6377CE91" wp14:editId="70A68F08">
            <wp:extent cx="4171950" cy="552694"/>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61" t="60454" r="57325" b="31738"/>
                    <a:stretch/>
                  </pic:blipFill>
                  <pic:spPr bwMode="auto">
                    <a:xfrm>
                      <a:off x="0" y="0"/>
                      <a:ext cx="4238919" cy="561566"/>
                    </a:xfrm>
                    <a:prstGeom prst="rect">
                      <a:avLst/>
                    </a:prstGeom>
                    <a:noFill/>
                    <a:ln>
                      <a:noFill/>
                    </a:ln>
                    <a:extLst>
                      <a:ext uri="{53640926-AAD7-44D8-BBD7-CCE9431645EC}">
                        <a14:shadowObscured xmlns:a14="http://schemas.microsoft.com/office/drawing/2010/main"/>
                      </a:ext>
                    </a:extLst>
                  </pic:spPr>
                </pic:pic>
              </a:graphicData>
            </a:graphic>
          </wp:inline>
        </w:drawing>
      </w:r>
    </w:p>
    <w:p w14:paraId="76D85AE4" w14:textId="6F745334" w:rsidR="00F317BC" w:rsidRDefault="00FE3ABF" w:rsidP="00D544C1">
      <w:pPr>
        <w:rPr>
          <w:noProof/>
          <w:rtl/>
        </w:rPr>
      </w:pPr>
      <w:r>
        <w:rPr>
          <w:rFonts w:hint="cs"/>
          <w:noProof/>
          <w:rtl/>
        </w:rPr>
        <w:t>רעננו את חלון אתר האינטרנט וראו כיצד הוא עולה שוב.</w:t>
      </w:r>
    </w:p>
    <w:p w14:paraId="5F1DC0AF" w14:textId="7D043BA5" w:rsidR="00F317BC" w:rsidRPr="00873D44" w:rsidRDefault="00F317BC" w:rsidP="00B94D33">
      <w:pPr>
        <w:bidi w:val="0"/>
        <w:rPr>
          <w:noProof/>
        </w:rPr>
      </w:pPr>
      <w:bookmarkStart w:id="1" w:name="_GoBack"/>
      <w:bookmarkEnd w:id="1"/>
    </w:p>
    <w:sectPr w:rsidR="00F317BC" w:rsidRPr="00873D44" w:rsidSect="001957A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0in;height:810pt;visibility:visible;mso-wrap-style:square" o:bullet="t">
        <v:imagedata r:id="rId1" o:title="" croptop="46852f" cropbottom="16581f" cropleft="42608f" cropright="17879f"/>
      </v:shape>
    </w:pict>
  </w:numPicBullet>
  <w:abstractNum w:abstractNumId="0" w15:restartNumberingAfterBreak="0">
    <w:nsid w:val="0F124BDE"/>
    <w:multiLevelType w:val="hybridMultilevel"/>
    <w:tmpl w:val="0D027C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5B2661"/>
    <w:multiLevelType w:val="hybridMultilevel"/>
    <w:tmpl w:val="2940C982"/>
    <w:lvl w:ilvl="0" w:tplc="5F8C19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D9B11FB"/>
    <w:multiLevelType w:val="hybridMultilevel"/>
    <w:tmpl w:val="81F29556"/>
    <w:lvl w:ilvl="0" w:tplc="01D2535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C9467E"/>
    <w:multiLevelType w:val="hybridMultilevel"/>
    <w:tmpl w:val="9CBEBF46"/>
    <w:lvl w:ilvl="0" w:tplc="2790220C">
      <w:start w:val="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5043D3D"/>
    <w:multiLevelType w:val="hybridMultilevel"/>
    <w:tmpl w:val="85BC0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3130BF"/>
    <w:multiLevelType w:val="hybridMultilevel"/>
    <w:tmpl w:val="6E1C8950"/>
    <w:lvl w:ilvl="0" w:tplc="C28607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0467F4"/>
    <w:multiLevelType w:val="hybridMultilevel"/>
    <w:tmpl w:val="9AE27098"/>
    <w:lvl w:ilvl="0" w:tplc="54F487A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6440BEC"/>
    <w:multiLevelType w:val="hybridMultilevel"/>
    <w:tmpl w:val="FB1E4832"/>
    <w:lvl w:ilvl="0" w:tplc="022A634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88E6D02"/>
    <w:multiLevelType w:val="hybridMultilevel"/>
    <w:tmpl w:val="CC1E45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B03812"/>
    <w:multiLevelType w:val="hybridMultilevel"/>
    <w:tmpl w:val="AA226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6"/>
  </w:num>
  <w:num w:numId="5">
    <w:abstractNumId w:val="3"/>
  </w:num>
  <w:num w:numId="6">
    <w:abstractNumId w:val="5"/>
  </w:num>
  <w:num w:numId="7">
    <w:abstractNumId w:val="0"/>
  </w:num>
  <w:num w:numId="8">
    <w:abstractNumId w:val="8"/>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C15"/>
    <w:rsid w:val="000003B8"/>
    <w:rsid w:val="00005FA4"/>
    <w:rsid w:val="0002236C"/>
    <w:rsid w:val="0007205A"/>
    <w:rsid w:val="000E236F"/>
    <w:rsid w:val="00103300"/>
    <w:rsid w:val="00115C40"/>
    <w:rsid w:val="00147336"/>
    <w:rsid w:val="0018262F"/>
    <w:rsid w:val="001957A7"/>
    <w:rsid w:val="001A5BCB"/>
    <w:rsid w:val="001B5D9B"/>
    <w:rsid w:val="001F554A"/>
    <w:rsid w:val="00244BD3"/>
    <w:rsid w:val="002911EA"/>
    <w:rsid w:val="002946C8"/>
    <w:rsid w:val="0029723A"/>
    <w:rsid w:val="002A3B97"/>
    <w:rsid w:val="00314F1A"/>
    <w:rsid w:val="00350490"/>
    <w:rsid w:val="003A7ACA"/>
    <w:rsid w:val="003E0D71"/>
    <w:rsid w:val="00456BD7"/>
    <w:rsid w:val="00464972"/>
    <w:rsid w:val="00466FC9"/>
    <w:rsid w:val="0047650B"/>
    <w:rsid w:val="005176CB"/>
    <w:rsid w:val="00525108"/>
    <w:rsid w:val="0057592D"/>
    <w:rsid w:val="00592014"/>
    <w:rsid w:val="005A29FF"/>
    <w:rsid w:val="005E1F70"/>
    <w:rsid w:val="00652B73"/>
    <w:rsid w:val="006842C2"/>
    <w:rsid w:val="006C6F94"/>
    <w:rsid w:val="006F02B3"/>
    <w:rsid w:val="00721533"/>
    <w:rsid w:val="00734E61"/>
    <w:rsid w:val="0075290F"/>
    <w:rsid w:val="00760FC0"/>
    <w:rsid w:val="00777EDC"/>
    <w:rsid w:val="0079151F"/>
    <w:rsid w:val="00795B99"/>
    <w:rsid w:val="007A3D76"/>
    <w:rsid w:val="0080644C"/>
    <w:rsid w:val="00814EA1"/>
    <w:rsid w:val="00873D44"/>
    <w:rsid w:val="00892D6E"/>
    <w:rsid w:val="008C4B49"/>
    <w:rsid w:val="008F176F"/>
    <w:rsid w:val="009418CB"/>
    <w:rsid w:val="00952643"/>
    <w:rsid w:val="00977541"/>
    <w:rsid w:val="00981AFC"/>
    <w:rsid w:val="009A5513"/>
    <w:rsid w:val="009D386E"/>
    <w:rsid w:val="009D51C1"/>
    <w:rsid w:val="009F224C"/>
    <w:rsid w:val="00A54A9A"/>
    <w:rsid w:val="00A5713C"/>
    <w:rsid w:val="00AD1BBA"/>
    <w:rsid w:val="00B908AB"/>
    <w:rsid w:val="00B94D33"/>
    <w:rsid w:val="00C20547"/>
    <w:rsid w:val="00C35F57"/>
    <w:rsid w:val="00C86C15"/>
    <w:rsid w:val="00CB6CC6"/>
    <w:rsid w:val="00D52CA5"/>
    <w:rsid w:val="00D544C1"/>
    <w:rsid w:val="00DB17B4"/>
    <w:rsid w:val="00ED06DF"/>
    <w:rsid w:val="00F03D70"/>
    <w:rsid w:val="00F317BC"/>
    <w:rsid w:val="00F4576D"/>
    <w:rsid w:val="00F86EED"/>
    <w:rsid w:val="00FA33BA"/>
    <w:rsid w:val="00FA4282"/>
    <w:rsid w:val="00FA51F7"/>
    <w:rsid w:val="00FE3A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C8D3"/>
  <w15:chartTrackingRefBased/>
  <w15:docId w15:val="{EB174530-102C-4E8E-90EF-1232ADFAA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5FA4"/>
    <w:pPr>
      <w:ind w:left="720"/>
      <w:contextualSpacing/>
    </w:pPr>
  </w:style>
  <w:style w:type="paragraph" w:styleId="a4">
    <w:name w:val="Balloon Text"/>
    <w:basedOn w:val="a"/>
    <w:link w:val="a5"/>
    <w:uiPriority w:val="99"/>
    <w:semiHidden/>
    <w:unhideWhenUsed/>
    <w:rsid w:val="00244BD3"/>
    <w:pPr>
      <w:spacing w:after="0" w:line="240" w:lineRule="auto"/>
    </w:pPr>
    <w:rPr>
      <w:rFonts w:ascii="Tahoma" w:hAnsi="Tahoma" w:cs="Tahoma"/>
      <w:sz w:val="18"/>
      <w:szCs w:val="18"/>
    </w:rPr>
  </w:style>
  <w:style w:type="character" w:customStyle="1" w:styleId="a5">
    <w:name w:val="טקסט בלונים תו"/>
    <w:basedOn w:val="a0"/>
    <w:link w:val="a4"/>
    <w:uiPriority w:val="99"/>
    <w:semiHidden/>
    <w:rsid w:val="00244BD3"/>
    <w:rPr>
      <w:rFonts w:ascii="Tahoma" w:hAnsi="Tahoma" w:cs="Tahoma"/>
      <w:sz w:val="18"/>
      <w:szCs w:val="18"/>
    </w:rPr>
  </w:style>
  <w:style w:type="character" w:styleId="Hyperlink">
    <w:name w:val="Hyperlink"/>
    <w:basedOn w:val="a0"/>
    <w:uiPriority w:val="99"/>
    <w:semiHidden/>
    <w:unhideWhenUsed/>
    <w:rsid w:val="005251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62569">
      <w:bodyDiv w:val="1"/>
      <w:marLeft w:val="0"/>
      <w:marRight w:val="0"/>
      <w:marTop w:val="0"/>
      <w:marBottom w:val="0"/>
      <w:divBdr>
        <w:top w:val="none" w:sz="0" w:space="0" w:color="auto"/>
        <w:left w:val="none" w:sz="0" w:space="0" w:color="auto"/>
        <w:bottom w:val="none" w:sz="0" w:space="0" w:color="auto"/>
        <w:right w:val="none" w:sz="0" w:space="0" w:color="auto"/>
      </w:divBdr>
    </w:div>
    <w:div w:id="306014591">
      <w:bodyDiv w:val="1"/>
      <w:marLeft w:val="0"/>
      <w:marRight w:val="0"/>
      <w:marTop w:val="0"/>
      <w:marBottom w:val="0"/>
      <w:divBdr>
        <w:top w:val="none" w:sz="0" w:space="0" w:color="auto"/>
        <w:left w:val="none" w:sz="0" w:space="0" w:color="auto"/>
        <w:bottom w:val="none" w:sz="0" w:space="0" w:color="auto"/>
        <w:right w:val="none" w:sz="0" w:space="0" w:color="auto"/>
      </w:divBdr>
    </w:div>
    <w:div w:id="829757924">
      <w:bodyDiv w:val="1"/>
      <w:marLeft w:val="0"/>
      <w:marRight w:val="0"/>
      <w:marTop w:val="0"/>
      <w:marBottom w:val="0"/>
      <w:divBdr>
        <w:top w:val="none" w:sz="0" w:space="0" w:color="auto"/>
        <w:left w:val="none" w:sz="0" w:space="0" w:color="auto"/>
        <w:bottom w:val="none" w:sz="0" w:space="0" w:color="auto"/>
        <w:right w:val="none" w:sz="0" w:space="0" w:color="auto"/>
      </w:divBdr>
    </w:div>
    <w:div w:id="1084571171">
      <w:bodyDiv w:val="1"/>
      <w:marLeft w:val="0"/>
      <w:marRight w:val="0"/>
      <w:marTop w:val="0"/>
      <w:marBottom w:val="0"/>
      <w:divBdr>
        <w:top w:val="none" w:sz="0" w:space="0" w:color="auto"/>
        <w:left w:val="none" w:sz="0" w:space="0" w:color="auto"/>
        <w:bottom w:val="none" w:sz="0" w:space="0" w:color="auto"/>
        <w:right w:val="none" w:sz="0" w:space="0" w:color="auto"/>
      </w:divBdr>
    </w:div>
    <w:div w:id="1379359913">
      <w:bodyDiv w:val="1"/>
      <w:marLeft w:val="0"/>
      <w:marRight w:val="0"/>
      <w:marTop w:val="0"/>
      <w:marBottom w:val="0"/>
      <w:divBdr>
        <w:top w:val="none" w:sz="0" w:space="0" w:color="auto"/>
        <w:left w:val="none" w:sz="0" w:space="0" w:color="auto"/>
        <w:bottom w:val="none" w:sz="0" w:space="0" w:color="auto"/>
        <w:right w:val="none" w:sz="0" w:space="0" w:color="auto"/>
      </w:divBdr>
    </w:div>
    <w:div w:id="1391153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en.wikipedia.org/wiki/IPsec" TargetMode="External"/><Relationship Id="rId14" Type="http://schemas.openxmlformats.org/officeDocument/2006/relationships/image" Target="media/image9.jpeg"/><Relationship Id="rId22"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750FA-0705-4E46-B2D6-4B3A2E8AF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8</Pages>
  <Words>863</Words>
  <Characters>4316</Characters>
  <Application>Microsoft Office Word</Application>
  <DocSecurity>0</DocSecurity>
  <Lines>35</Lines>
  <Paragraphs>10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תום הורביץ</dc:creator>
  <cp:keywords/>
  <dc:description/>
  <cp:lastModifiedBy>תום הורביץ</cp:lastModifiedBy>
  <cp:revision>7</cp:revision>
  <dcterms:created xsi:type="dcterms:W3CDTF">2019-05-18T09:11:00Z</dcterms:created>
  <dcterms:modified xsi:type="dcterms:W3CDTF">2019-06-08T12:52:00Z</dcterms:modified>
</cp:coreProperties>
</file>