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116" w:rsidRDefault="00C94D45" w:rsidP="00C94D45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>سيرة ذاتية مختصرة</w:t>
      </w:r>
    </w:p>
    <w:p w:rsidR="00C94D45" w:rsidRDefault="00C94D45" w:rsidP="00C94D45">
      <w:pPr>
        <w:jc w:val="center"/>
        <w:rPr>
          <w:rFonts w:asciiTheme="majorBidi" w:hAnsiTheme="majorBidi" w:cstheme="majorBidi"/>
          <w:sz w:val="36"/>
          <w:szCs w:val="36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>**************</w:t>
      </w:r>
    </w:p>
    <w:p w:rsidR="00C94D45" w:rsidRDefault="00C94D45" w:rsidP="00C94D45">
      <w:pPr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</w:pPr>
      <w:r w:rsidRPr="00C94D45">
        <w:rPr>
          <w:rFonts w:asciiTheme="majorBidi" w:hAnsiTheme="majorBidi" w:cs="Times New Roman" w:hint="cs"/>
          <w:b/>
          <w:bCs/>
          <w:sz w:val="36"/>
          <w:szCs w:val="36"/>
          <w:rtl/>
          <w:lang w:bidi="ar-EG"/>
        </w:rPr>
        <w:t>سلوى</w:t>
      </w:r>
      <w:r w:rsidRPr="00C94D45">
        <w:rPr>
          <w:rFonts w:asciiTheme="majorBidi" w:hAnsiTheme="majorBidi" w:cs="Times New Roman"/>
          <w:b/>
          <w:bCs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b/>
          <w:bCs/>
          <w:sz w:val="36"/>
          <w:szCs w:val="36"/>
          <w:rtl/>
          <w:lang w:bidi="ar-EG"/>
        </w:rPr>
        <w:t>محمود</w:t>
      </w:r>
      <w:r w:rsidRPr="00C94D45">
        <w:rPr>
          <w:rFonts w:asciiTheme="majorBidi" w:hAnsiTheme="majorBidi" w:cs="Times New Roman"/>
          <w:b/>
          <w:bCs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b/>
          <w:bCs/>
          <w:sz w:val="36"/>
          <w:szCs w:val="36"/>
          <w:rtl/>
          <w:lang w:bidi="ar-EG"/>
        </w:rPr>
        <w:t>محمد</w:t>
      </w:r>
      <w:r w:rsidRPr="00C94D45">
        <w:rPr>
          <w:rFonts w:asciiTheme="majorBidi" w:hAnsiTheme="majorBidi" w:cs="Times New Roman"/>
          <w:b/>
          <w:bCs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b/>
          <w:bCs/>
          <w:sz w:val="36"/>
          <w:szCs w:val="36"/>
          <w:rtl/>
          <w:lang w:bidi="ar-EG"/>
        </w:rPr>
        <w:t>السيد</w:t>
      </w:r>
    </w:p>
    <w:p w:rsidR="005E3D8E" w:rsidRPr="005E3D8E" w:rsidRDefault="005E3D8E" w:rsidP="005E3D8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  <w:rtl/>
          <w:lang w:bidi="ar-EG"/>
        </w:rPr>
      </w:pPr>
      <w:bookmarkStart w:id="0" w:name="_GoBack"/>
      <w:r w:rsidRPr="005E3D8E">
        <w:rPr>
          <w:rFonts w:asciiTheme="majorBidi" w:hAnsiTheme="majorBidi" w:cstheme="majorBidi" w:hint="cs"/>
          <w:sz w:val="36"/>
          <w:szCs w:val="36"/>
          <w:rtl/>
          <w:lang w:bidi="ar-EG"/>
        </w:rPr>
        <w:t>جمهورية مصر العربية</w:t>
      </w:r>
    </w:p>
    <w:bookmarkEnd w:id="0"/>
    <w:p w:rsidR="00C94D45" w:rsidRPr="00C94D45" w:rsidRDefault="00C94D45" w:rsidP="00C94D4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ليسانس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آداب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لغة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عربية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جامعة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الإسكندرية</w:t>
      </w:r>
    </w:p>
    <w:p w:rsidR="00C94D45" w:rsidRPr="00C94D45" w:rsidRDefault="00C94D45" w:rsidP="00C94D4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دراسات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بالأدب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الإنجليزي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من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كليفلاند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-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أوهايو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-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الولايات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المتحدة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الأمريكية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</w:p>
    <w:p w:rsidR="00C94D45" w:rsidRPr="00C94D45" w:rsidRDefault="00C94D45" w:rsidP="00C94D4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عملت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بتدريس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اللغة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العربية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لغير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المتحدثين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بها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في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المركز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الاسلامي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بمدينة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كليفلاند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-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اوهايو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theme="majorBidi"/>
          <w:sz w:val="36"/>
          <w:szCs w:val="36"/>
          <w:cs/>
          <w:lang w:bidi="ar-EG"/>
        </w:rPr>
        <w:t>‎</w:t>
      </w:r>
    </w:p>
    <w:p w:rsidR="00C94D45" w:rsidRPr="00C94D45" w:rsidRDefault="00C94D45" w:rsidP="00C94D4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عملت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مترجمة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بالمملكة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العربية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السعودية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</w:p>
    <w:p w:rsidR="00C94D45" w:rsidRPr="00C94D45" w:rsidRDefault="00C94D45" w:rsidP="00C94D4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واخيرا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مذيعة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بقناة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البوادي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الثقافية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الكويتية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</w:p>
    <w:p w:rsidR="00C94D45" w:rsidRPr="00C94D45" w:rsidRDefault="00C94D45" w:rsidP="00C94D4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ومعدة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برامج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باشهر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برامج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التوك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شو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بالاعلام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الكويتي</w:t>
      </w:r>
    </w:p>
    <w:p w:rsidR="00C94D45" w:rsidRPr="00C94D45" w:rsidRDefault="00C94D45" w:rsidP="00C94D45">
      <w:pPr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 w:rsidRPr="00C94D45">
        <w:rPr>
          <w:rFonts w:asciiTheme="majorBidi" w:hAnsiTheme="majorBidi" w:cs="Times New Roman" w:hint="cs"/>
          <w:b/>
          <w:bCs/>
          <w:sz w:val="36"/>
          <w:szCs w:val="36"/>
          <w:rtl/>
          <w:lang w:bidi="ar-EG"/>
        </w:rPr>
        <w:t>لها</w:t>
      </w:r>
      <w:r w:rsidRPr="00C94D45">
        <w:rPr>
          <w:rFonts w:asciiTheme="majorBidi" w:hAnsiTheme="majorBidi" w:cs="Times New Roman"/>
          <w:b/>
          <w:bCs/>
          <w:sz w:val="36"/>
          <w:szCs w:val="36"/>
          <w:rtl/>
          <w:lang w:bidi="ar-EG"/>
        </w:rPr>
        <w:t xml:space="preserve"> ٣ </w:t>
      </w:r>
      <w:r w:rsidRPr="00C94D45">
        <w:rPr>
          <w:rFonts w:asciiTheme="majorBidi" w:hAnsiTheme="majorBidi" w:cs="Times New Roman" w:hint="cs"/>
          <w:b/>
          <w:bCs/>
          <w:sz w:val="36"/>
          <w:szCs w:val="36"/>
          <w:rtl/>
          <w:lang w:bidi="ar-EG"/>
        </w:rPr>
        <w:t>دواوين</w:t>
      </w:r>
      <w:r w:rsidRPr="00C94D45">
        <w:rPr>
          <w:rFonts w:asciiTheme="majorBidi" w:hAnsiTheme="majorBidi" w:cs="Times New Roman"/>
          <w:b/>
          <w:bCs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b/>
          <w:bCs/>
          <w:sz w:val="36"/>
          <w:szCs w:val="36"/>
          <w:rtl/>
          <w:lang w:bidi="ar-EG"/>
        </w:rPr>
        <w:t>بالعامية</w:t>
      </w:r>
      <w:r w:rsidRPr="00C94D45">
        <w:rPr>
          <w:rFonts w:asciiTheme="majorBidi" w:hAnsiTheme="majorBidi" w:cs="Times New Roman"/>
          <w:b/>
          <w:bCs/>
          <w:sz w:val="36"/>
          <w:szCs w:val="36"/>
          <w:rtl/>
          <w:lang w:bidi="ar-EG"/>
        </w:rPr>
        <w:t xml:space="preserve"> </w:t>
      </w:r>
    </w:p>
    <w:p w:rsidR="00C94D45" w:rsidRPr="00C94D45" w:rsidRDefault="00C94D45" w:rsidP="00C94D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انت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مسلم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والا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مسيحي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٢٠٠٨</w:t>
      </w:r>
    </w:p>
    <w:p w:rsidR="00C94D45" w:rsidRPr="00C94D45" w:rsidRDefault="00C94D45" w:rsidP="00C94D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الزار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>. ٢٠١٦</w:t>
      </w:r>
    </w:p>
    <w:p w:rsidR="00C94D45" w:rsidRPr="00C94D45" w:rsidRDefault="00C94D45" w:rsidP="00C94D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بواقي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غربة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٢٠٢١</w:t>
      </w:r>
    </w:p>
    <w:p w:rsidR="00C94D45" w:rsidRPr="00C94D45" w:rsidRDefault="00C94D45" w:rsidP="00C94D45">
      <w:pPr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 w:rsidRPr="00C94D45">
        <w:rPr>
          <w:rFonts w:asciiTheme="majorBidi" w:hAnsiTheme="majorBidi" w:cs="Times New Roman" w:hint="cs"/>
          <w:b/>
          <w:bCs/>
          <w:sz w:val="36"/>
          <w:szCs w:val="36"/>
          <w:rtl/>
          <w:lang w:bidi="ar-EG"/>
        </w:rPr>
        <w:t>لها</w:t>
      </w:r>
      <w:r w:rsidRPr="00C94D45">
        <w:rPr>
          <w:rFonts w:asciiTheme="majorBidi" w:hAnsiTheme="majorBidi" w:cs="Times New Roman"/>
          <w:b/>
          <w:bCs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b/>
          <w:bCs/>
          <w:sz w:val="36"/>
          <w:szCs w:val="36"/>
          <w:rtl/>
          <w:lang w:bidi="ar-EG"/>
        </w:rPr>
        <w:t>بالفصحى</w:t>
      </w:r>
      <w:r w:rsidRPr="00C94D45">
        <w:rPr>
          <w:rFonts w:asciiTheme="majorBidi" w:hAnsiTheme="majorBidi" w:cs="Times New Roman"/>
          <w:b/>
          <w:bCs/>
          <w:sz w:val="36"/>
          <w:szCs w:val="36"/>
          <w:rtl/>
          <w:lang w:bidi="ar-EG"/>
        </w:rPr>
        <w:t xml:space="preserve"> </w:t>
      </w:r>
    </w:p>
    <w:p w:rsidR="00C94D45" w:rsidRPr="00C94D45" w:rsidRDefault="00C94D45" w:rsidP="00C94D4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ديوان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قال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الشاعر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٢٠٢١</w:t>
      </w:r>
    </w:p>
    <w:p w:rsidR="00C94D45" w:rsidRPr="00C94D45" w:rsidRDefault="00C94D45" w:rsidP="00C94D4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مسرحية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إيزادورا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٢٠٢٢</w:t>
      </w:r>
    </w:p>
    <w:p w:rsidR="00C94D45" w:rsidRPr="00C94D45" w:rsidRDefault="00C94D45" w:rsidP="00C94D45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sz w:val="36"/>
          <w:szCs w:val="36"/>
          <w:lang w:bidi="ar-EG"/>
        </w:rPr>
      </w:pP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مجموعة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قصص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رعب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قصيرة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جدا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بعنوان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(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ديمونوفوبيا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>) (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الرهاب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من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الجن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والشياطين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 )(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مائة</w:t>
      </w:r>
      <w:r>
        <w:rPr>
          <w:rFonts w:asciiTheme="majorBidi" w:hAnsiTheme="majorBidi" w:cs="Times New Roman" w:hint="cs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مايكروفيكشن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 xml:space="preserve"> </w:t>
      </w:r>
      <w:r w:rsidRPr="00C94D45">
        <w:rPr>
          <w:rFonts w:asciiTheme="majorBidi" w:hAnsiTheme="majorBidi" w:cs="Times New Roman" w:hint="cs"/>
          <w:sz w:val="36"/>
          <w:szCs w:val="36"/>
          <w:rtl/>
          <w:lang w:bidi="ar-EG"/>
        </w:rPr>
        <w:t>ومايكروفيكشن</w:t>
      </w:r>
      <w:r w:rsidRPr="00C94D45">
        <w:rPr>
          <w:rFonts w:asciiTheme="majorBidi" w:hAnsiTheme="majorBidi" w:cs="Times New Roman"/>
          <w:sz w:val="36"/>
          <w:szCs w:val="36"/>
          <w:rtl/>
          <w:lang w:bidi="ar-EG"/>
        </w:rPr>
        <w:t>)</w:t>
      </w:r>
    </w:p>
    <w:sectPr w:rsidR="00C94D45" w:rsidRPr="00C94D45" w:rsidSect="006F5B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31D0F"/>
    <w:multiLevelType w:val="hybridMultilevel"/>
    <w:tmpl w:val="F8BA89B0"/>
    <w:lvl w:ilvl="0" w:tplc="CA909D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494327"/>
    <w:multiLevelType w:val="hybridMultilevel"/>
    <w:tmpl w:val="070816D4"/>
    <w:lvl w:ilvl="0" w:tplc="E5C07D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B12ABF"/>
    <w:multiLevelType w:val="hybridMultilevel"/>
    <w:tmpl w:val="D478B728"/>
    <w:lvl w:ilvl="0" w:tplc="1CAA1B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E9B"/>
    <w:rsid w:val="00447116"/>
    <w:rsid w:val="005E3D8E"/>
    <w:rsid w:val="006F5BEA"/>
    <w:rsid w:val="00C94D45"/>
    <w:rsid w:val="00F7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D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hepton</dc:creator>
  <cp:keywords/>
  <dc:description/>
  <cp:lastModifiedBy>hepton</cp:lastModifiedBy>
  <cp:revision>5</cp:revision>
  <dcterms:created xsi:type="dcterms:W3CDTF">2022-06-04T12:59:00Z</dcterms:created>
  <dcterms:modified xsi:type="dcterms:W3CDTF">2022-06-04T13:05:00Z</dcterms:modified>
</cp:coreProperties>
</file>