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  <w:t>Київський національний університет імені Тараса Шевченка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  <w:t>Факультет комп`ютерних наук та кібернетики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  <w:t>Кафедра інтелектуальних інформаційних систем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  <w:t>Алгоритми та складність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Завдання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  <w:t xml:space="preserve">№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8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sz w:val="28"/>
          <w:szCs w:val="28"/>
          <w:lang w:val="uk-UA"/>
        </w:rPr>
        <w:t>Алгоритми пошуку шаблону в рядку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  <w:t>Виконала студентка 2-го курсу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  <w:t>Групи К-2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8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Панченко Тетяна Андріївна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cs="Times New Roman"/>
          <w:b/>
          <w:i w:val="0"/>
          <w:iCs w:val="0"/>
          <w:strike w:val="0"/>
          <w:dstrike w:val="0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center"/>
        <w:textAlignment w:val="auto"/>
        <w:rPr>
          <w:rFonts w:hint="default" w:ascii="Times New Roman" w:hAnsi="Times New Roman" w:cs="Times New Roman"/>
          <w:b w:val="0"/>
          <w:bCs/>
          <w:i w:val="0"/>
          <w:iCs w:val="0"/>
          <w:strike w:val="0"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trike w:val="0"/>
          <w:dstrike w:val="0"/>
          <w:sz w:val="28"/>
          <w:szCs w:val="28"/>
          <w:lang w:val="uk-UA"/>
        </w:rPr>
        <w:t>2020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sz w:val="28"/>
          <w:szCs w:val="28"/>
          <w:lang w:val="uk-UA"/>
        </w:rPr>
        <w:t xml:space="preserve">Завдання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>Реалізу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вати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 алгоритми пошуку зразка в текстовому рядку: наївний, Хорспула, Боєра-Мура,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>КПМ та Рабіна-Карпа і порівняйте їх ефективність. Виконайте пошук зразків різної довжини: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>випадкового бінарного зразка у випадковому бінарному тексті та випадкового слова у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>природному тексті на цій мові.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На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ївний алгоритм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 w:leftChars="0" w:firstLine="280" w:firstLineChars="10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Ідея алгоритму: </w:t>
      </w:r>
    </w:p>
    <w:p>
      <w:pPr>
        <w:pStyle w:val="1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Нехай довжина тексту -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N,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довжина шаблону -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1. нехай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ціле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 xml:space="preserve"> i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←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1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якщо і-й символ рядка тексту співпадає з першим символом рядка-шаблону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279" w:leftChars="127" w:firstLine="750" w:firstLineChars="268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 порівняти другі символи і так далі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інакше і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←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+1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, повторити п.2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Якщо і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довжина шаблону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довжина слова, шаблон не знайдено, повертаємо -1.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Якщо х порівнянь підряд були вдалими, то алгоритм завершується успішно (де х - довжина шаблону)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280" w:firstLineChars="10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Складність: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Найгірший випадок: текст виду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{aaaa….aaab}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 і шаблон виду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{aa…ab}.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Так як перевіряється кожен символ тексту і при співпадінні перевіряється увесь рядок шаблону, складність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Θ((N-M+1)*M)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360" w:leftChars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Переваги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 xml:space="preserve"> алгоритму: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Легкість реалізації.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360" w:leftChars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Недоліки алгоритму:</w:t>
      </w:r>
    </w:p>
    <w:p>
      <w:pPr>
        <w:pStyle w:val="12"/>
        <w:keepNext w:val="0"/>
        <w:keepLines w:val="0"/>
        <w:pageBreakBefore w:val="0"/>
        <w:widowControl/>
        <w:numPr>
          <w:ilvl w:val="-6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outlineLvl w:val="3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Після невдалої перевірки на співпадіння зсув обнуляється, тому виконуються зайві перевірки символів, які вже переглядались. Інформація про текст, що отримується при перевірці поточного зсуву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 ніяк не використовується при наступних перевірках.</w:t>
      </w:r>
    </w:p>
    <w:p>
      <w:pPr>
        <w:pStyle w:val="1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Chars="0"/>
        <w:jc w:val="center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Chars="0"/>
        <w:jc w:val="center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Алгоритм Д. Кнута, Д. Мориса 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В. Пратта (КМП)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дея КМП-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пошуку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При кожному неспівпаданні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дв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х символ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в текст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у і шаблону, зсув відбувається на усю пройдену відстань, так як менші зсуви не приведуть до повного збігу.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strike w:val="0"/>
          <w:dstrike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Приклад: порівнюються лише підкреслені символи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strike w:val="0"/>
          <w:dstrike w:val="0"/>
          <w:sz w:val="28"/>
          <w:szCs w:val="28"/>
        </w:rPr>
        <w:drawing>
          <wp:inline distT="0" distB="0" distL="114300" distR="114300">
            <wp:extent cx="5215890" cy="1611630"/>
            <wp:effectExtent l="0" t="0" r="11430" b="381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Переваги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 xml:space="preserve"> алгоритму: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Завдяки талиці часткових збігів алгоритм потребує всього близько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 xml:space="preserve">M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порівнянь навіть в найгіршому випадку, де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 xml:space="preserve">N -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довжина тексту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 xml:space="preserve">, M -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довжина шаблону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360" w:leftChars="0" w:firstLine="420" w:firstLineChars="15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Недоліки алгоритму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Алгоритм дійсно дає виграш у швидкості лише тоді, коли невдалому порівнянню передувала певна кількість співпадінь. Лише в такому випадку рядок зсувається більш, ніж на одиницю. На жаль, співпадання зустрічаються значно рідше, ніж неспівпадання, тому зазвичай виграш від алгоритму досить незначний.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Складність: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Через те, що обидві складові алгоритму(побудова таблиці та сам пошук) мають складності, відповідно, O(k) і O(n), складність всього алгоритму становить O(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 +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), де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 xml:space="preserve"> M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 - довжина шаблону, а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 xml:space="preserve"> N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 - довжина тексту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Chars="0"/>
        <w:jc w:val="center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Алгоритм Р. Бо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є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ра и Д. Мура (БМ-по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шу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к)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дея БМ-по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шуку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 w:val="0"/>
          <w:bCs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Наївний алгоритм переміщує шаблон по тексту один за іншим. Алгоритм KMP виконує попередню обробку шаблону, щоб його можна було змістити більш ніж на одиницю. Алгоритм Бойера Мура виконує попередню обробку з тієї ж причини. Порівняння символів починається з кінця шаблону, тобто справа наліво. За допомогою евристичної процедури обчислюється зсув вправо і знову відбувається порівняння символів, починаючи з кінця шаблону.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 w:val="0"/>
          <w:bCs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Цей метод не лише покращує обробку найгіршого випадку, але й дає виграш у проміжних ситуаціях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Переваги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 xml:space="preserve"> алгоритму: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Ц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іною деякої кількості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instrText xml:space="preserve"> HYPERLINK "https://uk.wikipedia.org/wiki/%D0%9F%D1%80%D0%B5%D0%BF%D1%80%D0%BE%D1%86%D0%B5%D1%81%D0%BE%D1%80" \o "Препроцесор" </w:instrTex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>попередніх обчислень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 над шаблоном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, він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 порівнюється з вихідним текстом не у всіх позиціях — частина перевірок пропускаються як такі, що не дадуть результату.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Тому майже завжди БМ-пошук потребує значно менше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 xml:space="preserve">N 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порівнянь.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Цей алгоритм швидко працює у ситуаціях коли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шаблон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 набагато коротший від тексту пошуку, або коли відбувається пошук в декількох документах. Зазвичай, чим довше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шаблон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>, тим швидше працює алгоритм.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360" w:leftChars="0" w:firstLine="420" w:firstLineChars="15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Недоліки алгоритму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На великих алфавітах (наприклад, Юнікод) таблиця стоп-символів може займати багато пам'яті. На коротких текстах вигр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аш не виправдає попередніх обчислень.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Складність: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 В найкращому випадку (коли символ шаблону завжди попадає на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ru-RU"/>
        </w:rPr>
        <w:t>неп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ідхожий символ тексту) число порівнянь дорівнює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 xml:space="preserve"> N/M,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в найгіршому випадку -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 xml:space="preserve"> О((N-M+1)*M+ p), где p –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 потужність алфавіту.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-11" w:leftChars="0"/>
        <w:jc w:val="center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-11" w:leftChars="0"/>
        <w:jc w:val="center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Алгорит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Хорспула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Алгоритм Хорспула є спрощенням алгоритму Боєра-Мура.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В 1980 році Хорспул запропонував використовувати лише зсув по самому правому символу для обчислення зсуву в алгоритміці Боєра-Мура. 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Отриманий Алгоритм має квадратичну складність в найгіршому випадку, але було доведено, що середнє число порівнянь на символ тексту знаходиться між </w:t>
      </w:r>
      <w:r>
        <w:rPr>
          <w:rFonts w:hint="default" w:ascii="Times New Roman" w:hAnsi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1/n </w:t>
      </w:r>
      <w:r>
        <w:rPr>
          <w:rFonts w:hint="default" w:ascii="Times New Roman" w:hAnsi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і </w:t>
      </w:r>
      <w:r>
        <w:rPr>
          <w:rFonts w:hint="default" w:ascii="Times New Roman" w:hAnsi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2/(s+1)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 w:firstLine="700" w:firstLineChars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Ідея алгоритму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Сканування відбувається зліва направо, порівняння як в наївному алгоритмі, поєднуються початок тексту і шаблону. Якщо всі символи шаблону співпали з накладеними символами рядку, значить, підрядок знайдено і пошук закінчено.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Якщо якийсь символ шаблону не співпадає с відповідним символом рядку, шаблон зміщається на декілька символів вправо. Зсув визначається евристикою.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Модифікована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е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вристика стоп-символ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у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Беремо символ тексту, який опинився над останнім символом шаблону (незалежно від того, де відбулось неспівпадіння). В цьому прикладі це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“b”: 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                           ↓ стоп-символ</w:t>
      </w:r>
    </w:p>
    <w:p>
      <w:pPr>
        <w:pStyle w:val="12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Текст                a b a d b * * * *</w:t>
      </w:r>
    </w:p>
    <w:p>
      <w:pPr>
        <w:pStyle w:val="12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Шаблон               a b b a d</w:t>
      </w:r>
    </w:p>
    <w:p>
      <w:pPr>
        <w:pStyle w:val="12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Наступна перевірка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    a b b a d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Зсуваємо шаблон так, щоб під стоп-символом виявилась буква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«b»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шаблону. Це реалізовується за допомогою таблиці зсувів: для кожного символу алфавіту зберігаємо максимально можливий зсув, що не пропускає стоп-символ. Тобто при нумерації рядків з 1: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shift(c) = |needle|−lastpos(c, needle[1..|needle|−1]), где lastpos —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останнє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вхо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дження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символ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рядок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, needle[a..b] — операция взят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я п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ідрядка.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Для шаблон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у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«abbad» таблиц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я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має наступник вигляд: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Символ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решта символів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</w:t>
      </w:r>
    </w:p>
    <w:p>
      <w:pPr>
        <w:pStyle w:val="12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Зсув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Для символів, що не увійшли в шаблон, величина зсуву встановлюється рівною довжині шаблону - 5.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Останній символ шаблону при обчисленні таблиці зсувів не розглядається (бо є ризик зациклитись).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-11" w:leftChars="0"/>
        <w:jc w:val="center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Алгоритм Раб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на-Карпа (РК-по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шук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 w:firstLine="70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Теорія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"/>
        </w:rPr>
        <w:t>В алгоритмі Рабина-Карпа ми створимо хеш нашого шаблону, який ми шукаємо, і перевір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яємо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"/>
        </w:rPr>
        <w:t xml:space="preserve">, чи відповідає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зсувний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"/>
        </w:rPr>
        <w:t xml:space="preserve"> хеш нашого тексту шаблоном чи ні. Якщо не відповідає, ми можемо гарантувати, що шаблон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у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"/>
        </w:rPr>
        <w:t xml:space="preserve">не існує в тексті.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"/>
        </w:rPr>
        <w:t>кщо він відповідає, шаблон може бути присутнім в тексті. Давайте подивимося на приклад: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Нехай дано рядок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s[0.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.n−1]. То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ді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пол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іноміальним хешем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(англ. polynomial hash) s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називається число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position w:val="-10"/>
          <w:sz w:val="28"/>
          <w:szCs w:val="28"/>
        </w:rPr>
        <w:object>
          <v:shape id="_x0000_i1025" o:spt="75" type="#_x0000_t75" style="height:18pt;width:2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, де p —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деяке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просте число, а s[i] − код i-ого символ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рядка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s.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Тоді формула для </w:t>
      </w:r>
      <w:r>
        <w:rPr>
          <w:rFonts w:hint="default" w:ascii="Times New Roman" w:hAnsi="Times New Roman" w:cs="Times New Roman"/>
          <w:i w:val="0"/>
          <w:iCs w:val="0"/>
          <w:position w:val="-10"/>
          <w:sz w:val="28"/>
          <w:szCs w:val="28"/>
        </w:rPr>
        <w:object>
          <v:shape id="_x0000_i1026" o:spt="75" type="#_x0000_t75" style="height:16pt;width: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Times New Roman" w:hAnsi="Times New Roman" w:cs="Times New Roman"/>
          <w:i w:val="0"/>
          <w:iCs w:val="0"/>
          <w:position w:val="-10"/>
          <w:sz w:val="28"/>
          <w:szCs w:val="28"/>
        </w:rPr>
        <w:object>
          <v:shape id="_x0000_i1027" o:spt="75" type="#_x0000_t75" style="height:18pt;width:26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Проблему переповнення при обчисленні хешу можна вирішити обрахунком хешу по модулю.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 w:firstLine="70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Алгоритм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Алгоритм проходить зліва направо по 1 символу і порівнює хеш-значення паттерну з поточним хеш-значенням «підтексту». Якщо співпадають хеш-значення, тільки тоді він починає порівнювати символи.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Вирахуємо значення хешу, порівняємо їх, якщо не співпадають, тоді переходимо до перевірки наступної частинки тексту і так, поки не знайдемо всі співпадіння.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лгоритм Рабина - Карпа використовує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ться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для перевірки плагіату, так само що він ефективний для багаторядкового пошуку і пошук по безліч шаблонів і що потрібно робити пре підготовку тексту (вирізати все знаки пунктуації). Так само, що можна спокійно використовувати свої хеш функції.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ind w:firstLine="70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Складність алгоритму: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Для цього алгоритму середня і найкраща складність це О(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. В найгіршому випадку має складність О(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*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Переваги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 xml:space="preserve"> алгоритму: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Ц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іною деякої кількості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instrText xml:space="preserve"> HYPERLINK "https://uk.wikipedia.org/wiki/%D0%9F%D1%80%D0%B5%D0%BF%D1%80%D0%BE%D1%86%D0%B5%D1%81%D0%BE%D1%80" \o "Препроцесор" </w:instrTex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>попередніх обчислень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 над шаблоном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, він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 порівнюється з вихідним текстом не у всіх позиціях — частина перевірок пропускаються як такі, що не дадуть результату.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Тому майже завжди БМ-пошук потребує значно менше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en-US" w:eastAsia="ru-RU"/>
          <w14:textFill>
            <w14:solidFill>
              <w14:schemeClr w14:val="tx1"/>
            </w14:solidFill>
          </w14:textFill>
        </w:rPr>
        <w:t xml:space="preserve">N  </w:t>
      </w: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 xml:space="preserve">порівнянь.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Цей алгоритм швидко працює у ситуаціях коли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шаблон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 xml:space="preserve"> набагато коротший від тексту пошуку, або коли відбувається пошук в декількох документах. Зазвичай, чим довше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шаблон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</w:rPr>
        <w:t>, тим швидше працює алгоритм.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360" w:leftChars="0" w:firstLine="420" w:firstLineChars="150"/>
        <w:jc w:val="both"/>
        <w:textAlignment w:val="auto"/>
        <w:outlineLvl w:val="3"/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Недоліки алгоритму</w:t>
      </w:r>
      <w:r>
        <w:rPr>
          <w:rFonts w:hint="default" w:ascii="Times New Roman" w:hAnsi="Times New Roman" w:eastAsia="Times New Roman" w:cs="Times New Roman"/>
          <w:b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ru-RU" w:eastAsia="ru-RU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  <w:t>Можна підібрати вхідні дані так, що кількість порівнянь буде неприпустимо великою.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shd w:val="clear" w:color="auto" w:fill="FFFFFF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firstLine="700" w:firstLineChars="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Складність: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 Підрахунок хешей відбувається за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 xml:space="preserve">O(m),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кожна ітерація відбувається за О(1), в циклі їх всього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 xml:space="preserve">n-m+1.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Як результат, час роботи алгоритму О(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>n+m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)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>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  <w:t>Мова реалізації алгоритмів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>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  <w:t xml:space="preserve">Основні модулі програми 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Наївний алгоритм: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st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atic int naive(String str, String template)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Алгоритм Рябіна-Карпа: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private static int RK_search(String str, String template)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Алгоритр КМП: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private static void computeKMPTable(String str, ArrayList&lt;Integer&gt; T)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private static int kmpSearch(String str, String template)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Алгоритм Хорспула: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static int Horspool(String source, String template)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Алгоритм Боєра-Мура: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private static void badCharHeuristic( String template, int[] badchar)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private static int BoyerMoore(String source, String template)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00" w:lineRule="auto"/>
        <w:ind w:left="0"/>
        <w:jc w:val="both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  <w:t>Інтерфейс користувача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 xml:space="preserve">Вхідні дані беруться з консолі, результат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позиція, де знайдено шаблон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en-US"/>
        </w:rPr>
        <w:t xml:space="preserve">)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8"/>
          <w:szCs w:val="28"/>
          <w:lang w:val="uk-UA"/>
        </w:rPr>
        <w:t>виводиться туди ж.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  <w:t>Тестові приклади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String str1 = "THIS IS A TEST TEXT";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String str2 = "TEXT";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Result: 15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String str1 =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"abcdcbcaa";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String str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= "cbc"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Result: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String str1 =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"abcdbcaa";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String str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= "cbc"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Result: 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textAlignment w:val="auto"/>
        <w:rPr>
          <w:rFonts w:hint="default" w:ascii="Times New Roman" w:hAnsi="Times New Roman" w:eastAsia="Calibri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kern w:val="0"/>
          <w:sz w:val="28"/>
          <w:szCs w:val="28"/>
          <w:lang w:val="uk-UA" w:eastAsia="en-US" w:bidi="ar-SA"/>
        </w:rPr>
        <w:t>Використані джерела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//http://algolist.ru/search/esearch/horspool.php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//https://habr.com/ru/post/116725/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//https://github.com/veysiertekin/SortingAndPatternMatchingAlgorithms/blob/master/src/com/hw02/algorithm/Horspool.java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instrText xml:space="preserve"> HYPERLINK "http://algolist.ru/search/esearch/index.php"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http://algolist.ru/search/esearch/index.php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instrText xml:space="preserve"> HYPERLINK "https://www.cs.helsinki.fi/u/tpkarkka/opetus/13s/spa/lecture05.pdf"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https://www.cs.helsinki.fi/u/tpkarkka/opetus/13s/spa/lecture05.pdf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fldChar w:fldCharType="end"/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instrText xml:space="preserve"> HYPERLINK "https://riptutorial.com/ru/algorithm/example/24653/%D0%B2%D0%B2%D0%B5%D0%B4%D0%B5%D0%BD%D0%B8%D0%B5-%D0%B2-%D0%B0%D0%BB%D0%B3%D0%BE%D1%80%D0%B8%D1%82%D0%BC-%D1%80%D0%B0%D0%B1%D0%B8%D0%BD%D0%B0-%D0%BA%D0%B0%D1%80%D0%BF%D0%B0"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t>https://riptutorial.com/ru/algorithm/example/24653/%D0%B2%D0%B2%D0%B5%D0%B4%D0%B5%D0%BD%D0%B8%D0%B5-%D0%B2-%D0%B0%D0%BB%D0%B3%D0%BE%D1%80%D0%B8%D1%82%D0%BC-%D1%80%D0%B0%D0%B1%D0%B8%D0%BD%D0%B0-%D0%BA%D0%B0%D1%80%D0%BF%D0%B0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fldChar w:fldCharType="end"/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instrText xml:space="preserve"> HYPERLINK "https://ru.qwe.wiki/wiki/Rabin%E2%80%93Karp_algorithm"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t>https://ru.qwe.wiki/wiki/Rabin%E2%80%93Karp_algorithm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fldChar w:fldCharType="end"/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ru-RU"/>
        </w:rPr>
        <w:t>https://neerc.ifmo.ru/wiki/index.php?title=%D0%9F%D0%BE%D0%B8%D1%81%D0%BA_%D0%BF%D0%BE%D0%B4%D1%81%D1%82%D1%80%D0%BE%D0%BA%D0%B8_%D0%B2_%D1%81%D1%82%D1%80%D0%BE%D0%BA%D0%B5_%D1%81_%D0%B8%D1%81%D0%BF%D0%BE%D0%BB%D1%8C%D0%B7%D0%BE%D0%B2%D0%B0%D0%BD%D0%B8%D0%B5%D0%BC_%D1%85%D0%B5%D1%88%D0%B8%D1%80%D0%BE%D0%B2%D0%B0%D0%BD%D0%B8%D1%8F._%D0%90%D0%BB%D0%B3%D0%BE%D1%80%D0%B8%D1%82%D0%BC_%D0%A0%D0%B0%D0%B1%D0%B8%D0%BD%D0%B0-%D0%9A%D0%B0%D1%80%D0%BF%D0%B0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sectPr>
      <w:pgSz w:w="11906" w:h="16838"/>
      <w:pgMar w:top="567" w:right="567" w:bottom="567" w:left="56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5EBD5"/>
    <w:multiLevelType w:val="singleLevel"/>
    <w:tmpl w:val="36D5EBD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D2F392A"/>
    <w:multiLevelType w:val="singleLevel"/>
    <w:tmpl w:val="4D2F39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87716"/>
    <w:rsid w:val="003F4294"/>
    <w:rsid w:val="004147EE"/>
    <w:rsid w:val="00472F28"/>
    <w:rsid w:val="004A2391"/>
    <w:rsid w:val="00512A77"/>
    <w:rsid w:val="00527FEB"/>
    <w:rsid w:val="005477BF"/>
    <w:rsid w:val="005A174E"/>
    <w:rsid w:val="007B716D"/>
    <w:rsid w:val="007D480E"/>
    <w:rsid w:val="007F6A16"/>
    <w:rsid w:val="008704AC"/>
    <w:rsid w:val="008B78B1"/>
    <w:rsid w:val="0090340D"/>
    <w:rsid w:val="0093440C"/>
    <w:rsid w:val="009C4228"/>
    <w:rsid w:val="009F2E06"/>
    <w:rsid w:val="00A3743D"/>
    <w:rsid w:val="00B33EE7"/>
    <w:rsid w:val="00C555DB"/>
    <w:rsid w:val="00CD4780"/>
    <w:rsid w:val="00DA3587"/>
    <w:rsid w:val="00DF38B6"/>
    <w:rsid w:val="00F017EB"/>
    <w:rsid w:val="00F06763"/>
    <w:rsid w:val="00F110CE"/>
    <w:rsid w:val="00F12569"/>
    <w:rsid w:val="00FB14A7"/>
    <w:rsid w:val="00FB5D0F"/>
    <w:rsid w:val="00FE73FC"/>
    <w:rsid w:val="2CFF03F9"/>
    <w:rsid w:val="3B1D4604"/>
    <w:rsid w:val="413F1409"/>
    <w:rsid w:val="49DB1360"/>
    <w:rsid w:val="509A7CBC"/>
    <w:rsid w:val="522D6718"/>
    <w:rsid w:val="59EA5BFF"/>
    <w:rsid w:val="629D1C85"/>
    <w:rsid w:val="6AC058FA"/>
    <w:rsid w:val="6C0E40A3"/>
    <w:rsid w:val="7654126F"/>
    <w:rsid w:val="76811176"/>
    <w:rsid w:val="7C092139"/>
    <w:rsid w:val="7CC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/>
      <w:b/>
      <w:bCs/>
      <w:sz w:val="24"/>
      <w:szCs w:val="24"/>
      <w:lang w:val="ru-RU" w:eastAsia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8"/>
    <w:link w:val="5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14">
    <w:name w:val="Заголовок 4 Знак"/>
    <w:basedOn w:val="8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customStyle="1" w:styleId="15">
    <w:name w:val="Заголовок 1 Знак"/>
    <w:basedOn w:val="8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6">
    <w:name w:val="Заголовок 2 Знак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1163</Words>
  <Characters>6635</Characters>
  <Lines>55</Lines>
  <Paragraphs>15</Paragraphs>
  <TotalTime>0</TotalTime>
  <ScaleCrop>false</ScaleCrop>
  <LinksUpToDate>false</LinksUpToDate>
  <CharactersWithSpaces>7783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2018-11-11T10:34:00Z</dcterms:created>
  <dc:creator>Dell-admin</dc:creator>
  <cp:lastModifiedBy>Е Н</cp:lastModifiedBy>
  <dcterms:modified xsi:type="dcterms:W3CDTF">2020-10-15T10:22:06Z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