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5D4B" w:rsidRPr="00D642EC" w:rsidRDefault="004D5D4B" w:rsidP="00D642EC">
      <w:pPr>
        <w:pStyle w:val="a6"/>
        <w:numPr>
          <w:ilvl w:val="0"/>
          <w:numId w:val="35"/>
        </w:numPr>
        <w:spacing w:before="100" w:beforeAutospacing="1" w:after="100" w:afterAutospacing="1"/>
        <w:ind w:left="284"/>
        <w:outlineLvl w:val="0"/>
        <w:rPr>
          <w:rFonts w:eastAsiaTheme="minorHAnsi"/>
          <w:b/>
          <w:bCs/>
          <w:kern w:val="36"/>
          <w:sz w:val="21"/>
          <w:szCs w:val="21"/>
        </w:rPr>
      </w:pPr>
      <w:r w:rsidRPr="00D642EC">
        <w:rPr>
          <w:rFonts w:eastAsiaTheme="minorHAnsi"/>
          <w:b/>
          <w:bCs/>
          <w:kern w:val="36"/>
          <w:sz w:val="21"/>
          <w:szCs w:val="21"/>
        </w:rPr>
        <w:t>전체</w:t>
      </w:r>
      <w:r w:rsidRPr="00D642EC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D642EC">
        <w:rPr>
          <w:rFonts w:eastAsiaTheme="minorHAnsi"/>
          <w:b/>
          <w:bCs/>
          <w:kern w:val="36"/>
          <w:sz w:val="21"/>
          <w:szCs w:val="21"/>
        </w:rPr>
        <w:t>연구</w:t>
      </w:r>
      <w:r w:rsidRPr="00D642EC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D642EC">
        <w:rPr>
          <w:rFonts w:eastAsiaTheme="minorHAnsi"/>
          <w:b/>
          <w:bCs/>
          <w:kern w:val="36"/>
          <w:sz w:val="21"/>
          <w:szCs w:val="21"/>
        </w:rPr>
        <w:t>구조</w:t>
      </w:r>
      <w:r w:rsidRPr="00D642EC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D642EC">
        <w:rPr>
          <w:rFonts w:eastAsiaTheme="minorHAnsi"/>
          <w:b/>
          <w:bCs/>
          <w:kern w:val="36"/>
          <w:sz w:val="21"/>
          <w:szCs w:val="21"/>
        </w:rPr>
        <w:t>기준</w:t>
      </w:r>
      <w:r w:rsidRPr="00D642EC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D642EC">
        <w:rPr>
          <w:rFonts w:eastAsiaTheme="minorHAnsi"/>
          <w:b/>
          <w:bCs/>
          <w:kern w:val="36"/>
          <w:sz w:val="21"/>
          <w:szCs w:val="21"/>
        </w:rPr>
        <w:t>핵심</w:t>
      </w:r>
      <w:r w:rsidRPr="00D642EC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D642EC">
        <w:rPr>
          <w:rFonts w:eastAsiaTheme="minorHAnsi"/>
          <w:b/>
          <w:bCs/>
          <w:kern w:val="36"/>
          <w:sz w:val="21"/>
          <w:szCs w:val="21"/>
        </w:rPr>
        <w:t>키워드</w:t>
      </w:r>
      <w:r w:rsidRPr="00D642EC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D642EC">
        <w:rPr>
          <w:rFonts w:eastAsiaTheme="minorHAnsi"/>
          <w:b/>
          <w:bCs/>
          <w:kern w:val="36"/>
          <w:sz w:val="21"/>
          <w:szCs w:val="21"/>
        </w:rPr>
        <w:t>맵</w:t>
      </w:r>
    </w:p>
    <w:p w:rsidR="004D5D4B" w:rsidRPr="004D5D4B" w:rsidRDefault="004D5D4B" w:rsidP="004D5D4B">
      <w:p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논문을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아래</w:t>
      </w:r>
      <w:r w:rsidRPr="004D5D4B">
        <w:rPr>
          <w:rFonts w:eastAsiaTheme="minorHAnsi"/>
          <w:sz w:val="21"/>
          <w:szCs w:val="21"/>
        </w:rPr>
        <w:t xml:space="preserve"> 6</w:t>
      </w:r>
      <w:r w:rsidRPr="004D5D4B">
        <w:rPr>
          <w:rFonts w:eastAsiaTheme="minorHAnsi"/>
          <w:sz w:val="21"/>
          <w:szCs w:val="21"/>
        </w:rPr>
        <w:t>개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층위로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나누겠습니다</w:t>
      </w:r>
      <w:r w:rsidRPr="004D5D4B">
        <w:rPr>
          <w:rFonts w:eastAsiaTheme="minorHAnsi"/>
          <w:sz w:val="21"/>
          <w:szCs w:val="21"/>
        </w:rPr>
        <w:t>:</w:t>
      </w:r>
    </w:p>
    <w:p w:rsidR="004D5D4B" w:rsidRPr="004D5D4B" w:rsidRDefault="004D5D4B" w:rsidP="004D5D4B">
      <w:pPr>
        <w:numPr>
          <w:ilvl w:val="0"/>
          <w:numId w:val="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연구배경</w:t>
      </w:r>
      <w:r w:rsidRPr="004D5D4B">
        <w:rPr>
          <w:rFonts w:eastAsiaTheme="minorHAnsi"/>
          <w:sz w:val="21"/>
          <w:szCs w:val="21"/>
        </w:rPr>
        <w:t xml:space="preserve"> (Background)</w:t>
      </w:r>
    </w:p>
    <w:p w:rsidR="004D5D4B" w:rsidRPr="004D5D4B" w:rsidRDefault="004D5D4B" w:rsidP="004D5D4B">
      <w:pPr>
        <w:numPr>
          <w:ilvl w:val="0"/>
          <w:numId w:val="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문제제기</w:t>
      </w:r>
      <w:r w:rsidRPr="004D5D4B">
        <w:rPr>
          <w:rFonts w:eastAsiaTheme="minorHAnsi"/>
          <w:sz w:val="21"/>
          <w:szCs w:val="21"/>
        </w:rPr>
        <w:t xml:space="preserve"> (Problem Statement)</w:t>
      </w:r>
    </w:p>
    <w:p w:rsidR="004D5D4B" w:rsidRPr="004D5D4B" w:rsidRDefault="004D5D4B" w:rsidP="004D5D4B">
      <w:pPr>
        <w:numPr>
          <w:ilvl w:val="0"/>
          <w:numId w:val="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연구목적</w:t>
      </w:r>
      <w:r w:rsidRPr="004D5D4B">
        <w:rPr>
          <w:rFonts w:eastAsiaTheme="minorHAnsi"/>
          <w:sz w:val="21"/>
          <w:szCs w:val="21"/>
        </w:rPr>
        <w:t xml:space="preserve"> (Research Purpose)</w:t>
      </w:r>
    </w:p>
    <w:p w:rsidR="004D5D4B" w:rsidRPr="004D5D4B" w:rsidRDefault="004D5D4B" w:rsidP="004D5D4B">
      <w:pPr>
        <w:numPr>
          <w:ilvl w:val="0"/>
          <w:numId w:val="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공헌</w:t>
      </w:r>
      <w:r w:rsidRPr="004D5D4B">
        <w:rPr>
          <w:rFonts w:eastAsiaTheme="minorHAnsi"/>
          <w:sz w:val="21"/>
          <w:szCs w:val="21"/>
        </w:rPr>
        <w:t xml:space="preserve"> (Contribution)</w:t>
      </w:r>
    </w:p>
    <w:p w:rsidR="004D5D4B" w:rsidRPr="004D5D4B" w:rsidRDefault="004D5D4B" w:rsidP="004D5D4B">
      <w:pPr>
        <w:numPr>
          <w:ilvl w:val="0"/>
          <w:numId w:val="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변수설정</w:t>
      </w:r>
      <w:r w:rsidRPr="004D5D4B">
        <w:rPr>
          <w:rFonts w:eastAsiaTheme="minorHAnsi"/>
          <w:sz w:val="21"/>
          <w:szCs w:val="21"/>
        </w:rPr>
        <w:t xml:space="preserve"> (Variables)</w:t>
      </w:r>
    </w:p>
    <w:p w:rsidR="004D5D4B" w:rsidRPr="00D642EC" w:rsidRDefault="004D5D4B" w:rsidP="00D642EC">
      <w:pPr>
        <w:numPr>
          <w:ilvl w:val="0"/>
          <w:numId w:val="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설문</w:t>
      </w:r>
      <w:r w:rsidRPr="004D5D4B">
        <w:rPr>
          <w:rFonts w:eastAsiaTheme="minorHAnsi"/>
          <w:sz w:val="21"/>
          <w:szCs w:val="21"/>
        </w:rPr>
        <w:t>/</w:t>
      </w:r>
      <w:r w:rsidRPr="004D5D4B">
        <w:rPr>
          <w:rFonts w:eastAsiaTheme="minorHAnsi"/>
          <w:sz w:val="21"/>
          <w:szCs w:val="21"/>
        </w:rPr>
        <w:t>측정</w:t>
      </w:r>
      <w:r w:rsidRPr="004D5D4B">
        <w:rPr>
          <w:rFonts w:eastAsiaTheme="minorHAnsi"/>
          <w:sz w:val="21"/>
          <w:szCs w:val="21"/>
        </w:rPr>
        <w:t xml:space="preserve"> (Operationalization)</w:t>
      </w:r>
    </w:p>
    <w:p w:rsidR="004D5D4B" w:rsidRPr="004D5D4B" w:rsidRDefault="00D642EC" w:rsidP="004D5D4B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>
        <w:rPr>
          <w:rFonts w:eastAsiaTheme="minorHAnsi" w:hint="eastAsia"/>
          <w:b/>
          <w:bCs/>
          <w:kern w:val="36"/>
          <w:sz w:val="21"/>
          <w:szCs w:val="21"/>
        </w:rPr>
        <w:t>2.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연구배경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(Background)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키워드</w:t>
      </w:r>
    </w:p>
    <w:p w:rsidR="004D5D4B" w:rsidRPr="004D5D4B" w:rsidRDefault="004D5D4B" w:rsidP="00D642EC">
      <w:p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여기는</w:t>
      </w:r>
      <w:r w:rsidRPr="004D5D4B">
        <w:rPr>
          <w:rFonts w:eastAsiaTheme="minorHAnsi"/>
          <w:sz w:val="21"/>
          <w:szCs w:val="21"/>
        </w:rPr>
        <w:t>:</w:t>
      </w:r>
      <w:r w:rsidR="00D642EC">
        <w:rPr>
          <w:rFonts w:eastAsiaTheme="minorHAnsi" w:hint="eastAsia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“</w:t>
      </w:r>
      <w:r w:rsidRPr="004D5D4B">
        <w:rPr>
          <w:rFonts w:eastAsiaTheme="minorHAnsi"/>
          <w:sz w:val="21"/>
          <w:szCs w:val="21"/>
        </w:rPr>
        <w:t>왜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이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연구가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필요한가</w:t>
      </w:r>
      <w:r w:rsidRPr="004D5D4B">
        <w:rPr>
          <w:rFonts w:eastAsiaTheme="minorHAnsi"/>
          <w:sz w:val="21"/>
          <w:szCs w:val="21"/>
        </w:rPr>
        <w:t>?”</w:t>
      </w:r>
      <w:r w:rsidR="00D642EC">
        <w:rPr>
          <w:rFonts w:eastAsiaTheme="minorHAnsi" w:hint="eastAsia"/>
          <w:sz w:val="21"/>
          <w:szCs w:val="21"/>
        </w:rPr>
        <w:t xml:space="preserve"> </w:t>
      </w:r>
      <w:proofErr w:type="spellStart"/>
      <w:r w:rsidRPr="004D5D4B">
        <w:rPr>
          <w:rFonts w:eastAsiaTheme="minorHAnsi"/>
          <w:sz w:val="21"/>
          <w:szCs w:val="21"/>
        </w:rPr>
        <w:t>를</w:t>
      </w:r>
      <w:proofErr w:type="spellEnd"/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설명하는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문헌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기반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영역입니다</w:t>
      </w:r>
      <w:r w:rsidRPr="004D5D4B">
        <w:rPr>
          <w:rFonts w:eastAsiaTheme="minorHAnsi"/>
          <w:sz w:val="21"/>
          <w:szCs w:val="21"/>
        </w:rPr>
        <w:t>.</w:t>
      </w:r>
    </w:p>
    <w:p w:rsidR="004D5D4B" w:rsidRPr="004D5D4B" w:rsidRDefault="004D5D4B" w:rsidP="00D642EC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 xml:space="preserve">A. AI-HRM </w:t>
      </w:r>
      <w:r w:rsidRPr="004D5D4B">
        <w:rPr>
          <w:rFonts w:eastAsiaTheme="minorHAnsi"/>
          <w:b/>
          <w:bCs/>
          <w:sz w:val="21"/>
          <w:szCs w:val="21"/>
        </w:rPr>
        <w:t>확산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관련</w:t>
      </w:r>
      <w:r w:rsidR="00D642EC">
        <w:rPr>
          <w:rFonts w:eastAsiaTheme="minorHAnsi" w:hint="eastAsia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핵심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AI-enabled HRM</w:t>
      </w:r>
    </w:p>
    <w:p w:rsidR="004D5D4B" w:rsidRPr="004D5D4B" w:rsidRDefault="004D5D4B" w:rsidP="004D5D4B">
      <w:pPr>
        <w:numPr>
          <w:ilvl w:val="0"/>
          <w:numId w:val="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AI-augmented work</w:t>
      </w:r>
    </w:p>
    <w:p w:rsidR="004D5D4B" w:rsidRPr="004D5D4B" w:rsidRDefault="004D5D4B" w:rsidP="004D5D4B">
      <w:pPr>
        <w:numPr>
          <w:ilvl w:val="0"/>
          <w:numId w:val="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Human-AI collaboration</w:t>
      </w:r>
    </w:p>
    <w:p w:rsidR="004D5D4B" w:rsidRPr="004D5D4B" w:rsidRDefault="004D5D4B" w:rsidP="004D5D4B">
      <w:pPr>
        <w:numPr>
          <w:ilvl w:val="0"/>
          <w:numId w:val="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Generative AI adoption</w:t>
      </w:r>
    </w:p>
    <w:p w:rsidR="004D5D4B" w:rsidRPr="004D5D4B" w:rsidRDefault="004D5D4B" w:rsidP="004D5D4B">
      <w:pPr>
        <w:numPr>
          <w:ilvl w:val="0"/>
          <w:numId w:val="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AI-assisted work</w:t>
      </w:r>
    </w:p>
    <w:p w:rsidR="004D5D4B" w:rsidRPr="004D5D4B" w:rsidRDefault="004D5D4B" w:rsidP="004D5D4B">
      <w:pPr>
        <w:numPr>
          <w:ilvl w:val="0"/>
          <w:numId w:val="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Digital transformation</w:t>
      </w:r>
    </w:p>
    <w:p w:rsidR="004D5D4B" w:rsidRPr="004D5D4B" w:rsidRDefault="004D5D4B" w:rsidP="004D5D4B">
      <w:pPr>
        <w:numPr>
          <w:ilvl w:val="0"/>
          <w:numId w:val="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Algorithmic management</w:t>
      </w:r>
    </w:p>
    <w:p w:rsidR="004D5D4B" w:rsidRPr="004D5D4B" w:rsidRDefault="004D5D4B" w:rsidP="004D5D4B">
      <w:pPr>
        <w:numPr>
          <w:ilvl w:val="0"/>
          <w:numId w:val="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integration in knowledge work</w:t>
      </w:r>
    </w:p>
    <w:p w:rsidR="004D5D4B" w:rsidRPr="004D5D4B" w:rsidRDefault="004D5D4B" w:rsidP="004D5D4B">
      <w:pPr>
        <w:numPr>
          <w:ilvl w:val="0"/>
          <w:numId w:val="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Hybrid work systems</w:t>
      </w:r>
    </w:p>
    <w:p w:rsidR="004D5D4B" w:rsidRPr="00D642EC" w:rsidRDefault="004D5D4B" w:rsidP="00D642EC">
      <w:pPr>
        <w:numPr>
          <w:ilvl w:val="0"/>
          <w:numId w:val="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Augmented intelligence</w:t>
      </w:r>
    </w:p>
    <w:p w:rsidR="004D5D4B" w:rsidRPr="004D5D4B" w:rsidRDefault="004D5D4B" w:rsidP="00D642EC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 xml:space="preserve">B. </w:t>
      </w:r>
      <w:r w:rsidRPr="004D5D4B">
        <w:rPr>
          <w:rFonts w:eastAsiaTheme="minorHAnsi"/>
          <w:b/>
          <w:bCs/>
          <w:sz w:val="21"/>
          <w:szCs w:val="21"/>
        </w:rPr>
        <w:t>성과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변화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관련</w:t>
      </w:r>
      <w:r w:rsidR="00D642EC">
        <w:rPr>
          <w:rFonts w:eastAsiaTheme="minorHAnsi" w:hint="eastAsia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핵심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Complementary team performance</w:t>
      </w:r>
    </w:p>
    <w:p w:rsidR="004D5D4B" w:rsidRPr="004D5D4B" w:rsidRDefault="004D5D4B" w:rsidP="004D5D4B">
      <w:pPr>
        <w:numPr>
          <w:ilvl w:val="0"/>
          <w:numId w:val="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Human-AI complementarity</w:t>
      </w:r>
    </w:p>
    <w:p w:rsidR="004D5D4B" w:rsidRPr="004D5D4B" w:rsidRDefault="004D5D4B" w:rsidP="004D5D4B">
      <w:pPr>
        <w:numPr>
          <w:ilvl w:val="0"/>
          <w:numId w:val="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Hybrid performance</w:t>
      </w:r>
    </w:p>
    <w:p w:rsidR="004D5D4B" w:rsidRPr="004D5D4B" w:rsidRDefault="004D5D4B" w:rsidP="004D5D4B">
      <w:pPr>
        <w:numPr>
          <w:ilvl w:val="0"/>
          <w:numId w:val="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Productivity enhancement</w:t>
      </w:r>
    </w:p>
    <w:p w:rsidR="004D5D4B" w:rsidRPr="004D5D4B" w:rsidRDefault="004D5D4B" w:rsidP="004D5D4B">
      <w:pPr>
        <w:numPr>
          <w:ilvl w:val="0"/>
          <w:numId w:val="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Augmented performance</w:t>
      </w:r>
    </w:p>
    <w:p w:rsidR="004D5D4B" w:rsidRPr="004D5D4B" w:rsidRDefault="004D5D4B" w:rsidP="004D5D4B">
      <w:pPr>
        <w:numPr>
          <w:ilvl w:val="0"/>
          <w:numId w:val="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Collaborative intelligence</w:t>
      </w:r>
    </w:p>
    <w:p w:rsidR="004D5D4B" w:rsidRPr="004D5D4B" w:rsidRDefault="004D5D4B" w:rsidP="004D5D4B">
      <w:pPr>
        <w:numPr>
          <w:ilvl w:val="0"/>
          <w:numId w:val="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AI-supported decision making</w:t>
      </w:r>
    </w:p>
    <w:p w:rsidR="004D5D4B" w:rsidRPr="00D642EC" w:rsidRDefault="004D5D4B" w:rsidP="00D642EC">
      <w:pPr>
        <w:numPr>
          <w:ilvl w:val="0"/>
          <w:numId w:val="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Performance augmentation</w:t>
      </w:r>
    </w:p>
    <w:p w:rsidR="004D5D4B" w:rsidRPr="004D5D4B" w:rsidRDefault="004D5D4B" w:rsidP="00D642EC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 xml:space="preserve">C. </w:t>
      </w:r>
      <w:r w:rsidRPr="004D5D4B">
        <w:rPr>
          <w:rFonts w:eastAsiaTheme="minorHAnsi"/>
          <w:b/>
          <w:bCs/>
          <w:sz w:val="21"/>
          <w:szCs w:val="21"/>
        </w:rPr>
        <w:t>평가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문제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관련</w:t>
      </w:r>
      <w:r w:rsidR="00D642EC">
        <w:rPr>
          <w:rFonts w:eastAsiaTheme="minorHAnsi" w:hint="eastAsia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핵심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1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Performance evaluation</w:t>
      </w:r>
    </w:p>
    <w:p w:rsidR="004D5D4B" w:rsidRPr="004D5D4B" w:rsidRDefault="004D5D4B" w:rsidP="004D5D4B">
      <w:pPr>
        <w:numPr>
          <w:ilvl w:val="0"/>
          <w:numId w:val="1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Performance appraisal</w:t>
      </w:r>
    </w:p>
    <w:p w:rsidR="004D5D4B" w:rsidRPr="004D5D4B" w:rsidRDefault="004D5D4B" w:rsidP="004D5D4B">
      <w:pPr>
        <w:numPr>
          <w:ilvl w:val="0"/>
          <w:numId w:val="1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Employee assessment</w:t>
      </w:r>
    </w:p>
    <w:p w:rsidR="004D5D4B" w:rsidRPr="004D5D4B" w:rsidRDefault="004D5D4B" w:rsidP="004D5D4B">
      <w:pPr>
        <w:numPr>
          <w:ilvl w:val="0"/>
          <w:numId w:val="1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HRM evaluation systems</w:t>
      </w:r>
    </w:p>
    <w:p w:rsidR="004D5D4B" w:rsidRPr="004D5D4B" w:rsidRDefault="004D5D4B" w:rsidP="004D5D4B">
      <w:pPr>
        <w:numPr>
          <w:ilvl w:val="0"/>
          <w:numId w:val="1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lastRenderedPageBreak/>
        <w:t>Evaluation legitimacy</w:t>
      </w:r>
    </w:p>
    <w:p w:rsidR="004D5D4B" w:rsidRPr="004D5D4B" w:rsidRDefault="004D5D4B" w:rsidP="004D5D4B">
      <w:pPr>
        <w:numPr>
          <w:ilvl w:val="0"/>
          <w:numId w:val="1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Evaluation acceptance</w:t>
      </w:r>
    </w:p>
    <w:p w:rsidR="004D5D4B" w:rsidRPr="004D5D4B" w:rsidRDefault="004D5D4B" w:rsidP="004D5D4B">
      <w:pPr>
        <w:numPr>
          <w:ilvl w:val="0"/>
          <w:numId w:val="1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Performance attribution</w:t>
      </w:r>
    </w:p>
    <w:p w:rsidR="004D5D4B" w:rsidRPr="004D5D4B" w:rsidRDefault="004D5D4B" w:rsidP="004D5D4B">
      <w:pPr>
        <w:numPr>
          <w:ilvl w:val="0"/>
          <w:numId w:val="1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Attribution ambiguity</w:t>
      </w:r>
    </w:p>
    <w:p w:rsidR="004D5D4B" w:rsidRPr="004D5D4B" w:rsidRDefault="004D5D4B" w:rsidP="004D5D4B">
      <w:pPr>
        <w:numPr>
          <w:ilvl w:val="0"/>
          <w:numId w:val="1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Attribution uncertainty</w:t>
      </w:r>
    </w:p>
    <w:p w:rsidR="004D5D4B" w:rsidRPr="004D5D4B" w:rsidRDefault="004D5D4B" w:rsidP="004D5D4B">
      <w:pPr>
        <w:numPr>
          <w:ilvl w:val="0"/>
          <w:numId w:val="1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Attributional ambiguity</w:t>
      </w:r>
    </w:p>
    <w:p w:rsidR="004D5D4B" w:rsidRPr="00D642EC" w:rsidRDefault="004D5D4B" w:rsidP="00D642EC">
      <w:pPr>
        <w:numPr>
          <w:ilvl w:val="0"/>
          <w:numId w:val="1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Social evaluation penalty</w:t>
      </w:r>
    </w:p>
    <w:p w:rsidR="004D5D4B" w:rsidRPr="004D5D4B" w:rsidRDefault="004D5D4B" w:rsidP="00D642EC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 xml:space="preserve">D. </w:t>
      </w:r>
      <w:r w:rsidRPr="004D5D4B">
        <w:rPr>
          <w:rFonts w:eastAsiaTheme="minorHAnsi"/>
          <w:b/>
          <w:bCs/>
          <w:sz w:val="21"/>
          <w:szCs w:val="21"/>
        </w:rPr>
        <w:t>공정성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관련</w:t>
      </w:r>
      <w:r w:rsidR="00D642EC">
        <w:rPr>
          <w:rFonts w:eastAsiaTheme="minorHAnsi" w:hint="eastAsia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핵심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1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Organizational justice</w:t>
      </w:r>
    </w:p>
    <w:p w:rsidR="004D5D4B" w:rsidRPr="004D5D4B" w:rsidRDefault="004D5D4B" w:rsidP="004D5D4B">
      <w:pPr>
        <w:numPr>
          <w:ilvl w:val="0"/>
          <w:numId w:val="1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Procedural justice</w:t>
      </w:r>
    </w:p>
    <w:p w:rsidR="004D5D4B" w:rsidRPr="004D5D4B" w:rsidRDefault="004D5D4B" w:rsidP="004D5D4B">
      <w:pPr>
        <w:numPr>
          <w:ilvl w:val="0"/>
          <w:numId w:val="1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Perceived fairness</w:t>
      </w:r>
    </w:p>
    <w:p w:rsidR="004D5D4B" w:rsidRPr="004D5D4B" w:rsidRDefault="004D5D4B" w:rsidP="004D5D4B">
      <w:pPr>
        <w:numPr>
          <w:ilvl w:val="0"/>
          <w:numId w:val="1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Evaluation fairness</w:t>
      </w:r>
    </w:p>
    <w:p w:rsidR="004D5D4B" w:rsidRPr="004D5D4B" w:rsidRDefault="004D5D4B" w:rsidP="004D5D4B">
      <w:pPr>
        <w:numPr>
          <w:ilvl w:val="0"/>
          <w:numId w:val="1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Legitimacy of evaluation</w:t>
      </w:r>
    </w:p>
    <w:p w:rsidR="004D5D4B" w:rsidRPr="00D642EC" w:rsidRDefault="004D5D4B" w:rsidP="00D642EC">
      <w:pPr>
        <w:numPr>
          <w:ilvl w:val="0"/>
          <w:numId w:val="1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Trust in evaluation systems</w:t>
      </w:r>
    </w:p>
    <w:p w:rsidR="004D5D4B" w:rsidRPr="004D5D4B" w:rsidRDefault="00D642EC" w:rsidP="004D5D4B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>
        <w:rPr>
          <w:rFonts w:eastAsiaTheme="minorHAnsi" w:hint="eastAsia"/>
          <w:b/>
          <w:bCs/>
          <w:kern w:val="36"/>
          <w:sz w:val="21"/>
          <w:szCs w:val="21"/>
        </w:rPr>
        <w:t>3.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문제제기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(Problem Statement)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키워드</w:t>
      </w:r>
    </w:p>
    <w:p w:rsidR="004D5D4B" w:rsidRPr="00D642EC" w:rsidRDefault="004D5D4B" w:rsidP="00D642EC">
      <w:p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여기는</w:t>
      </w:r>
      <w:r w:rsidRPr="004D5D4B">
        <w:rPr>
          <w:rFonts w:eastAsiaTheme="minorHAnsi"/>
          <w:sz w:val="21"/>
          <w:szCs w:val="21"/>
        </w:rPr>
        <w:t>:</w:t>
      </w:r>
      <w:r w:rsidR="00D642EC">
        <w:rPr>
          <w:rFonts w:eastAsiaTheme="minorHAnsi" w:hint="eastAsia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“</w:t>
      </w:r>
      <w:r w:rsidRPr="004D5D4B">
        <w:rPr>
          <w:rFonts w:eastAsiaTheme="minorHAnsi"/>
          <w:sz w:val="21"/>
          <w:szCs w:val="21"/>
        </w:rPr>
        <w:t>무엇이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충돌하고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있는가</w:t>
      </w:r>
      <w:r w:rsidRPr="004D5D4B">
        <w:rPr>
          <w:rFonts w:eastAsiaTheme="minorHAnsi"/>
          <w:sz w:val="21"/>
          <w:szCs w:val="21"/>
        </w:rPr>
        <w:t>?”</w:t>
      </w:r>
      <w:proofErr w:type="spellStart"/>
      <w:r w:rsidRPr="004D5D4B">
        <w:rPr>
          <w:rFonts w:eastAsiaTheme="minorHAnsi"/>
          <w:sz w:val="21"/>
          <w:szCs w:val="21"/>
        </w:rPr>
        <w:t>를</w:t>
      </w:r>
      <w:proofErr w:type="spellEnd"/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설명합니다</w:t>
      </w:r>
      <w:r w:rsidRPr="004D5D4B">
        <w:rPr>
          <w:rFonts w:eastAsiaTheme="minorHAnsi"/>
          <w:sz w:val="21"/>
          <w:szCs w:val="21"/>
        </w:rPr>
        <w:t>.</w:t>
      </w:r>
    </w:p>
    <w:p w:rsidR="004D5D4B" w:rsidRPr="004D5D4B" w:rsidRDefault="004D5D4B" w:rsidP="00D642EC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 xml:space="preserve">A. </w:t>
      </w:r>
      <w:r w:rsidRPr="004D5D4B">
        <w:rPr>
          <w:rFonts w:eastAsiaTheme="minorHAnsi"/>
          <w:b/>
          <w:bCs/>
          <w:sz w:val="21"/>
          <w:szCs w:val="21"/>
        </w:rPr>
        <w:t>구조적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충돌</w:t>
      </w:r>
      <w:r w:rsidR="00D642EC">
        <w:rPr>
          <w:rFonts w:eastAsiaTheme="minorHAnsi" w:hint="eastAsia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핵심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1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Non-decomposability</w:t>
      </w:r>
    </w:p>
    <w:p w:rsidR="004D5D4B" w:rsidRPr="004D5D4B" w:rsidRDefault="004D5D4B" w:rsidP="004D5D4B">
      <w:pPr>
        <w:numPr>
          <w:ilvl w:val="0"/>
          <w:numId w:val="1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Imbrication</w:t>
      </w:r>
    </w:p>
    <w:p w:rsidR="004D5D4B" w:rsidRPr="004D5D4B" w:rsidRDefault="004D5D4B" w:rsidP="004D5D4B">
      <w:pPr>
        <w:numPr>
          <w:ilvl w:val="0"/>
          <w:numId w:val="1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proofErr w:type="spellStart"/>
      <w:r w:rsidRPr="004D5D4B">
        <w:rPr>
          <w:rFonts w:eastAsiaTheme="minorHAnsi"/>
          <w:sz w:val="21"/>
          <w:szCs w:val="21"/>
        </w:rPr>
        <w:t>Sociomateriality</w:t>
      </w:r>
      <w:proofErr w:type="spellEnd"/>
    </w:p>
    <w:p w:rsidR="004D5D4B" w:rsidRPr="004D5D4B" w:rsidRDefault="004D5D4B" w:rsidP="004D5D4B">
      <w:pPr>
        <w:numPr>
          <w:ilvl w:val="0"/>
          <w:numId w:val="1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Distributed cognition</w:t>
      </w:r>
    </w:p>
    <w:p w:rsidR="004D5D4B" w:rsidRPr="004D5D4B" w:rsidRDefault="004D5D4B" w:rsidP="004D5D4B">
      <w:pPr>
        <w:numPr>
          <w:ilvl w:val="0"/>
          <w:numId w:val="1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Human-machine assemblage</w:t>
      </w:r>
    </w:p>
    <w:p w:rsidR="004D5D4B" w:rsidRPr="004D5D4B" w:rsidRDefault="004D5D4B" w:rsidP="004D5D4B">
      <w:pPr>
        <w:numPr>
          <w:ilvl w:val="0"/>
          <w:numId w:val="1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Human-AI interdependence</w:t>
      </w:r>
    </w:p>
    <w:p w:rsidR="004D5D4B" w:rsidRPr="004D5D4B" w:rsidRDefault="004D5D4B" w:rsidP="004D5D4B">
      <w:pPr>
        <w:numPr>
          <w:ilvl w:val="0"/>
          <w:numId w:val="1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Blurred contribution boundaries</w:t>
      </w:r>
    </w:p>
    <w:p w:rsidR="004D5D4B" w:rsidRPr="004D5D4B" w:rsidRDefault="004D5D4B" w:rsidP="004D5D4B">
      <w:pPr>
        <w:rPr>
          <w:rFonts w:eastAsiaTheme="minorHAnsi"/>
          <w:sz w:val="21"/>
          <w:szCs w:val="21"/>
        </w:rPr>
      </w:pPr>
    </w:p>
    <w:p w:rsidR="004D5D4B" w:rsidRPr="004D5D4B" w:rsidRDefault="004D5D4B" w:rsidP="00D642EC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 xml:space="preserve">B. </w:t>
      </w:r>
      <w:r w:rsidRPr="004D5D4B">
        <w:rPr>
          <w:rFonts w:eastAsiaTheme="minorHAnsi"/>
          <w:b/>
          <w:bCs/>
          <w:sz w:val="21"/>
          <w:szCs w:val="21"/>
        </w:rPr>
        <w:t>측정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문제</w:t>
      </w:r>
      <w:r w:rsidR="00D642EC">
        <w:rPr>
          <w:rFonts w:eastAsiaTheme="minorHAnsi" w:hint="eastAsia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핵심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13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Construct contamination</w:t>
      </w:r>
    </w:p>
    <w:p w:rsidR="004D5D4B" w:rsidRPr="004D5D4B" w:rsidRDefault="004D5D4B" w:rsidP="004D5D4B">
      <w:pPr>
        <w:numPr>
          <w:ilvl w:val="0"/>
          <w:numId w:val="13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Construct validity</w:t>
      </w:r>
    </w:p>
    <w:p w:rsidR="004D5D4B" w:rsidRPr="004D5D4B" w:rsidRDefault="004D5D4B" w:rsidP="004D5D4B">
      <w:pPr>
        <w:numPr>
          <w:ilvl w:val="0"/>
          <w:numId w:val="13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Measurement validity</w:t>
      </w:r>
    </w:p>
    <w:p w:rsidR="004D5D4B" w:rsidRPr="004D5D4B" w:rsidRDefault="004D5D4B" w:rsidP="004D5D4B">
      <w:pPr>
        <w:numPr>
          <w:ilvl w:val="0"/>
          <w:numId w:val="13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Evaluation ambiguity</w:t>
      </w:r>
    </w:p>
    <w:p w:rsidR="004D5D4B" w:rsidRPr="004D5D4B" w:rsidRDefault="004D5D4B" w:rsidP="004D5D4B">
      <w:pPr>
        <w:numPr>
          <w:ilvl w:val="0"/>
          <w:numId w:val="13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Traceability problem</w:t>
      </w:r>
    </w:p>
    <w:p w:rsidR="004D5D4B" w:rsidRPr="004D5D4B" w:rsidRDefault="004D5D4B" w:rsidP="004D5D4B">
      <w:pPr>
        <w:numPr>
          <w:ilvl w:val="0"/>
          <w:numId w:val="13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Contribution identification</w:t>
      </w:r>
    </w:p>
    <w:p w:rsidR="004D5D4B" w:rsidRPr="00D642EC" w:rsidRDefault="004D5D4B" w:rsidP="00D642EC">
      <w:pPr>
        <w:numPr>
          <w:ilvl w:val="0"/>
          <w:numId w:val="13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Attribution difficulty</w:t>
      </w:r>
    </w:p>
    <w:p w:rsidR="004D5D4B" w:rsidRPr="004D5D4B" w:rsidRDefault="004D5D4B" w:rsidP="00D642EC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 xml:space="preserve">C. </w:t>
      </w:r>
      <w:r w:rsidRPr="004D5D4B">
        <w:rPr>
          <w:rFonts w:eastAsiaTheme="minorHAnsi"/>
          <w:b/>
          <w:bCs/>
          <w:sz w:val="21"/>
          <w:szCs w:val="21"/>
        </w:rPr>
        <w:t>평가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왜곡</w:t>
      </w:r>
      <w:r w:rsidR="00D642EC">
        <w:rPr>
          <w:rFonts w:eastAsiaTheme="minorHAnsi" w:hint="eastAsia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핵심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14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Evaluation bias</w:t>
      </w:r>
    </w:p>
    <w:p w:rsidR="004D5D4B" w:rsidRPr="004D5D4B" w:rsidRDefault="004D5D4B" w:rsidP="004D5D4B">
      <w:pPr>
        <w:numPr>
          <w:ilvl w:val="0"/>
          <w:numId w:val="14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stigma</w:t>
      </w:r>
    </w:p>
    <w:p w:rsidR="004D5D4B" w:rsidRPr="004D5D4B" w:rsidRDefault="004D5D4B" w:rsidP="004D5D4B">
      <w:pPr>
        <w:numPr>
          <w:ilvl w:val="0"/>
          <w:numId w:val="14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lastRenderedPageBreak/>
        <w:t>AI usage penalty</w:t>
      </w:r>
    </w:p>
    <w:p w:rsidR="004D5D4B" w:rsidRPr="004D5D4B" w:rsidRDefault="004D5D4B" w:rsidP="004D5D4B">
      <w:pPr>
        <w:numPr>
          <w:ilvl w:val="0"/>
          <w:numId w:val="14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Social evaluation penalty</w:t>
      </w:r>
    </w:p>
    <w:p w:rsidR="004D5D4B" w:rsidRPr="004D5D4B" w:rsidRDefault="004D5D4B" w:rsidP="004D5D4B">
      <w:pPr>
        <w:numPr>
          <w:ilvl w:val="0"/>
          <w:numId w:val="14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Competence discounting</w:t>
      </w:r>
    </w:p>
    <w:p w:rsidR="004D5D4B" w:rsidRPr="00D642EC" w:rsidRDefault="004D5D4B" w:rsidP="00D642EC">
      <w:pPr>
        <w:numPr>
          <w:ilvl w:val="0"/>
          <w:numId w:val="14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Motivation discounting</w:t>
      </w:r>
    </w:p>
    <w:p w:rsidR="004D5D4B" w:rsidRPr="00D642EC" w:rsidRDefault="00D642EC" w:rsidP="00D642EC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>
        <w:rPr>
          <w:rFonts w:eastAsiaTheme="minorHAnsi" w:hint="eastAsia"/>
          <w:b/>
          <w:bCs/>
          <w:kern w:val="36"/>
          <w:sz w:val="21"/>
          <w:szCs w:val="21"/>
        </w:rPr>
        <w:t>4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연구목적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(Research Purpose)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키워드</w:t>
      </w:r>
      <w:r>
        <w:rPr>
          <w:rFonts w:eastAsiaTheme="minorHAnsi" w:hint="eastAsia"/>
          <w:b/>
          <w:bCs/>
          <w:kern w:val="36"/>
          <w:sz w:val="21"/>
          <w:szCs w:val="21"/>
        </w:rPr>
        <w:t xml:space="preserve"> </w:t>
      </w:r>
      <w:r>
        <w:rPr>
          <w:rFonts w:eastAsiaTheme="minorHAnsi"/>
          <w:b/>
          <w:bCs/>
          <w:kern w:val="36"/>
          <w:sz w:val="21"/>
          <w:szCs w:val="21"/>
        </w:rPr>
        <w:t>–</w:t>
      </w:r>
      <w:r>
        <w:rPr>
          <w:rFonts w:eastAsiaTheme="minorHAnsi" w:hint="eastAsia"/>
          <w:b/>
          <w:bCs/>
          <w:kern w:val="36"/>
          <w:sz w:val="21"/>
          <w:szCs w:val="21"/>
        </w:rPr>
        <w:t xml:space="preserve"> </w:t>
      </w:r>
      <w:r w:rsidR="004D5D4B" w:rsidRPr="004D5D4B">
        <w:rPr>
          <w:rFonts w:eastAsiaTheme="minorHAnsi"/>
          <w:sz w:val="21"/>
          <w:szCs w:val="21"/>
        </w:rPr>
        <w:t>본</w:t>
      </w:r>
      <w:r w:rsidR="004D5D4B" w:rsidRPr="004D5D4B">
        <w:rPr>
          <w:rFonts w:eastAsiaTheme="minorHAnsi"/>
          <w:sz w:val="21"/>
          <w:szCs w:val="21"/>
        </w:rPr>
        <w:t xml:space="preserve"> </w:t>
      </w:r>
      <w:r w:rsidR="004D5D4B" w:rsidRPr="004D5D4B">
        <w:rPr>
          <w:rFonts w:eastAsiaTheme="minorHAnsi"/>
          <w:sz w:val="21"/>
          <w:szCs w:val="21"/>
        </w:rPr>
        <w:t>연구가</w:t>
      </w:r>
      <w:r w:rsidR="004D5D4B" w:rsidRPr="004D5D4B">
        <w:rPr>
          <w:rFonts w:eastAsiaTheme="minorHAnsi"/>
          <w:sz w:val="21"/>
          <w:szCs w:val="21"/>
        </w:rPr>
        <w:t xml:space="preserve"> </w:t>
      </w:r>
      <w:r w:rsidR="004D5D4B" w:rsidRPr="004D5D4B">
        <w:rPr>
          <w:rFonts w:eastAsiaTheme="minorHAnsi"/>
          <w:sz w:val="21"/>
          <w:szCs w:val="21"/>
        </w:rPr>
        <w:t>검증하려는</w:t>
      </w:r>
      <w:r w:rsidR="004D5D4B" w:rsidRPr="004D5D4B">
        <w:rPr>
          <w:rFonts w:eastAsiaTheme="minorHAnsi"/>
          <w:sz w:val="21"/>
          <w:szCs w:val="21"/>
        </w:rPr>
        <w:t xml:space="preserve"> </w:t>
      </w:r>
      <w:r w:rsidR="004D5D4B" w:rsidRPr="004D5D4B">
        <w:rPr>
          <w:rFonts w:eastAsiaTheme="minorHAnsi"/>
          <w:sz w:val="21"/>
          <w:szCs w:val="21"/>
        </w:rPr>
        <w:t>것</w:t>
      </w:r>
    </w:p>
    <w:p w:rsidR="004D5D4B" w:rsidRPr="004D5D4B" w:rsidRDefault="004D5D4B" w:rsidP="004D5D4B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핵심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15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Mediating mechanism</w:t>
      </w:r>
    </w:p>
    <w:p w:rsidR="004D5D4B" w:rsidRPr="004D5D4B" w:rsidRDefault="004D5D4B" w:rsidP="004D5D4B">
      <w:pPr>
        <w:numPr>
          <w:ilvl w:val="0"/>
          <w:numId w:val="15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Moderated mediation</w:t>
      </w:r>
    </w:p>
    <w:p w:rsidR="004D5D4B" w:rsidRPr="004D5D4B" w:rsidRDefault="004D5D4B" w:rsidP="004D5D4B">
      <w:pPr>
        <w:numPr>
          <w:ilvl w:val="0"/>
          <w:numId w:val="15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Evaluation mechanism</w:t>
      </w:r>
    </w:p>
    <w:p w:rsidR="004D5D4B" w:rsidRPr="004D5D4B" w:rsidRDefault="004D5D4B" w:rsidP="004D5D4B">
      <w:pPr>
        <w:numPr>
          <w:ilvl w:val="0"/>
          <w:numId w:val="15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Attribution mechanism</w:t>
      </w:r>
    </w:p>
    <w:p w:rsidR="004D5D4B" w:rsidRPr="004D5D4B" w:rsidRDefault="004D5D4B" w:rsidP="004D5D4B">
      <w:pPr>
        <w:numPr>
          <w:ilvl w:val="0"/>
          <w:numId w:val="15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HRM evaluation process</w:t>
      </w:r>
    </w:p>
    <w:p w:rsidR="004D5D4B" w:rsidRPr="004D5D4B" w:rsidRDefault="004D5D4B" w:rsidP="004D5D4B">
      <w:pPr>
        <w:numPr>
          <w:ilvl w:val="0"/>
          <w:numId w:val="15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acceptance mechanism</w:t>
      </w:r>
    </w:p>
    <w:p w:rsidR="004D5D4B" w:rsidRPr="00D642EC" w:rsidRDefault="004D5D4B" w:rsidP="00D642EC">
      <w:pPr>
        <w:numPr>
          <w:ilvl w:val="0"/>
          <w:numId w:val="15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Fairness mechanism</w:t>
      </w:r>
    </w:p>
    <w:p w:rsidR="004D5D4B" w:rsidRPr="004D5D4B" w:rsidRDefault="004D5D4B" w:rsidP="004D5D4B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문장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구조용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16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Examine</w:t>
      </w:r>
    </w:p>
    <w:p w:rsidR="004D5D4B" w:rsidRPr="004D5D4B" w:rsidRDefault="004D5D4B" w:rsidP="004D5D4B">
      <w:pPr>
        <w:numPr>
          <w:ilvl w:val="0"/>
          <w:numId w:val="16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Investigate</w:t>
      </w:r>
    </w:p>
    <w:p w:rsidR="004D5D4B" w:rsidRPr="004D5D4B" w:rsidRDefault="004D5D4B" w:rsidP="004D5D4B">
      <w:pPr>
        <w:numPr>
          <w:ilvl w:val="0"/>
          <w:numId w:val="16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Explain</w:t>
      </w:r>
    </w:p>
    <w:p w:rsidR="004D5D4B" w:rsidRPr="004D5D4B" w:rsidRDefault="004D5D4B" w:rsidP="004D5D4B">
      <w:pPr>
        <w:numPr>
          <w:ilvl w:val="0"/>
          <w:numId w:val="16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Test</w:t>
      </w:r>
    </w:p>
    <w:p w:rsidR="004D5D4B" w:rsidRPr="004D5D4B" w:rsidRDefault="004D5D4B" w:rsidP="004D5D4B">
      <w:pPr>
        <w:numPr>
          <w:ilvl w:val="0"/>
          <w:numId w:val="16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Empirically validate</w:t>
      </w:r>
    </w:p>
    <w:p w:rsidR="004D5D4B" w:rsidRPr="004D5D4B" w:rsidRDefault="004D5D4B" w:rsidP="004D5D4B">
      <w:pPr>
        <w:numPr>
          <w:ilvl w:val="0"/>
          <w:numId w:val="16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Explore the mediating role</w:t>
      </w:r>
    </w:p>
    <w:p w:rsidR="004D5D4B" w:rsidRPr="00D642EC" w:rsidRDefault="004D5D4B" w:rsidP="00D642EC">
      <w:pPr>
        <w:numPr>
          <w:ilvl w:val="0"/>
          <w:numId w:val="16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Explore the moderating role</w:t>
      </w:r>
    </w:p>
    <w:p w:rsidR="004D5D4B" w:rsidRPr="00D642EC" w:rsidRDefault="00D642EC" w:rsidP="00D642EC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>
        <w:rPr>
          <w:rFonts w:eastAsiaTheme="minorHAnsi" w:hint="eastAsia"/>
          <w:b/>
          <w:bCs/>
          <w:kern w:val="36"/>
          <w:sz w:val="21"/>
          <w:szCs w:val="21"/>
        </w:rPr>
        <w:t xml:space="preserve">5.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연구공헌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(Contribution)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키워드</w:t>
      </w:r>
    </w:p>
    <w:p w:rsidR="004D5D4B" w:rsidRPr="004D5D4B" w:rsidRDefault="004D5D4B" w:rsidP="00D642EC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 xml:space="preserve">A. </w:t>
      </w:r>
      <w:r w:rsidRPr="004D5D4B">
        <w:rPr>
          <w:rFonts w:eastAsiaTheme="minorHAnsi"/>
          <w:b/>
          <w:bCs/>
          <w:sz w:val="21"/>
          <w:szCs w:val="21"/>
        </w:rPr>
        <w:t>학술적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공헌</w:t>
      </w:r>
      <w:r w:rsidR="00D642EC">
        <w:rPr>
          <w:rFonts w:eastAsiaTheme="minorHAnsi" w:hint="eastAsia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핵심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1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Extending HRM literature</w:t>
      </w:r>
    </w:p>
    <w:p w:rsidR="004D5D4B" w:rsidRPr="004D5D4B" w:rsidRDefault="004D5D4B" w:rsidP="004D5D4B">
      <w:pPr>
        <w:numPr>
          <w:ilvl w:val="0"/>
          <w:numId w:val="1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Extending AI-HRM research</w:t>
      </w:r>
    </w:p>
    <w:p w:rsidR="004D5D4B" w:rsidRPr="004D5D4B" w:rsidRDefault="004D5D4B" w:rsidP="004D5D4B">
      <w:pPr>
        <w:numPr>
          <w:ilvl w:val="0"/>
          <w:numId w:val="1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Attribution perspective</w:t>
      </w:r>
    </w:p>
    <w:p w:rsidR="004D5D4B" w:rsidRPr="004D5D4B" w:rsidRDefault="004D5D4B" w:rsidP="004D5D4B">
      <w:pPr>
        <w:numPr>
          <w:ilvl w:val="0"/>
          <w:numId w:val="1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Evaluation mechanism</w:t>
      </w:r>
    </w:p>
    <w:p w:rsidR="004D5D4B" w:rsidRPr="004D5D4B" w:rsidRDefault="004D5D4B" w:rsidP="004D5D4B">
      <w:pPr>
        <w:numPr>
          <w:ilvl w:val="0"/>
          <w:numId w:val="1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Human-AI evaluation framework</w:t>
      </w:r>
    </w:p>
    <w:p w:rsidR="004D5D4B" w:rsidRPr="004D5D4B" w:rsidRDefault="004D5D4B" w:rsidP="004D5D4B">
      <w:pPr>
        <w:numPr>
          <w:ilvl w:val="0"/>
          <w:numId w:val="1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Hybrid performance evaluation</w:t>
      </w:r>
    </w:p>
    <w:p w:rsidR="004D5D4B" w:rsidRPr="00D642EC" w:rsidRDefault="004D5D4B" w:rsidP="00D642EC">
      <w:pPr>
        <w:numPr>
          <w:ilvl w:val="0"/>
          <w:numId w:val="1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evaluation legitimacy</w:t>
      </w:r>
    </w:p>
    <w:p w:rsidR="004D5D4B" w:rsidRPr="004D5D4B" w:rsidRDefault="004D5D4B" w:rsidP="00D642EC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 xml:space="preserve">B. </w:t>
      </w:r>
      <w:r w:rsidRPr="004D5D4B">
        <w:rPr>
          <w:rFonts w:eastAsiaTheme="minorHAnsi"/>
          <w:b/>
          <w:bCs/>
          <w:sz w:val="21"/>
          <w:szCs w:val="21"/>
        </w:rPr>
        <w:t>실무적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공헌</w:t>
      </w:r>
      <w:r w:rsidR="00D642EC">
        <w:rPr>
          <w:rFonts w:eastAsiaTheme="minorHAnsi" w:hint="eastAsia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핵심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1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governance</w:t>
      </w:r>
    </w:p>
    <w:p w:rsidR="004D5D4B" w:rsidRPr="004D5D4B" w:rsidRDefault="004D5D4B" w:rsidP="004D5D4B">
      <w:pPr>
        <w:numPr>
          <w:ilvl w:val="0"/>
          <w:numId w:val="1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Evaluation system redesign</w:t>
      </w:r>
    </w:p>
    <w:p w:rsidR="004D5D4B" w:rsidRPr="004D5D4B" w:rsidRDefault="004D5D4B" w:rsidP="004D5D4B">
      <w:pPr>
        <w:numPr>
          <w:ilvl w:val="0"/>
          <w:numId w:val="1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literacy</w:t>
      </w:r>
    </w:p>
    <w:p w:rsidR="004D5D4B" w:rsidRPr="004D5D4B" w:rsidRDefault="004D5D4B" w:rsidP="004D5D4B">
      <w:pPr>
        <w:numPr>
          <w:ilvl w:val="0"/>
          <w:numId w:val="1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Managerial AI acceptance</w:t>
      </w:r>
    </w:p>
    <w:p w:rsidR="004D5D4B" w:rsidRPr="004D5D4B" w:rsidRDefault="004D5D4B" w:rsidP="004D5D4B">
      <w:pPr>
        <w:numPr>
          <w:ilvl w:val="0"/>
          <w:numId w:val="1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HR policy adaptation</w:t>
      </w:r>
    </w:p>
    <w:p w:rsidR="004D5D4B" w:rsidRPr="00D642EC" w:rsidRDefault="004D5D4B" w:rsidP="00D642EC">
      <w:pPr>
        <w:numPr>
          <w:ilvl w:val="0"/>
          <w:numId w:val="1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AI-aware performance management</w:t>
      </w:r>
    </w:p>
    <w:p w:rsidR="004D5D4B" w:rsidRPr="004D5D4B" w:rsidRDefault="00D642EC" w:rsidP="004D5D4B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>
        <w:rPr>
          <w:rFonts w:eastAsiaTheme="minorHAnsi" w:hint="eastAsia"/>
          <w:b/>
          <w:bCs/>
          <w:kern w:val="36"/>
          <w:sz w:val="21"/>
          <w:szCs w:val="21"/>
        </w:rPr>
        <w:lastRenderedPageBreak/>
        <w:t>6.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변수설정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(Variables)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키워드</w:t>
      </w:r>
    </w:p>
    <w:p w:rsidR="004D5D4B" w:rsidRPr="004D5D4B" w:rsidRDefault="004D5D4B" w:rsidP="004D5D4B">
      <w:p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이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부분이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가장</w:t>
      </w:r>
      <w:r w:rsidRPr="004D5D4B">
        <w:rPr>
          <w:rFonts w:eastAsiaTheme="minorHAnsi"/>
          <w:sz w:val="21"/>
          <w:szCs w:val="21"/>
        </w:rPr>
        <w:t xml:space="preserve"> </w:t>
      </w:r>
      <w:r w:rsidRPr="004D5D4B">
        <w:rPr>
          <w:rFonts w:eastAsiaTheme="minorHAnsi"/>
          <w:sz w:val="21"/>
          <w:szCs w:val="21"/>
        </w:rPr>
        <w:t>중요합니다</w:t>
      </w:r>
      <w:r w:rsidRPr="004D5D4B">
        <w:rPr>
          <w:rFonts w:eastAsiaTheme="minorHAnsi"/>
          <w:sz w:val="21"/>
          <w:szCs w:val="21"/>
        </w:rPr>
        <w:t>.</w:t>
      </w:r>
    </w:p>
    <w:p w:rsidR="004D5D4B" w:rsidRPr="00D642EC" w:rsidRDefault="004D5D4B" w:rsidP="00D642EC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 w:rsidRPr="004D5D4B">
        <w:rPr>
          <w:rFonts w:eastAsiaTheme="minorHAnsi"/>
          <w:b/>
          <w:bCs/>
          <w:kern w:val="36"/>
          <w:sz w:val="21"/>
          <w:szCs w:val="21"/>
        </w:rPr>
        <w:t>Independent Variable (IV)</w:t>
      </w:r>
      <w:r w:rsidR="00D642EC">
        <w:rPr>
          <w:rFonts w:eastAsiaTheme="minorHAnsi" w:hint="eastAsia"/>
          <w:b/>
          <w:bCs/>
          <w:kern w:val="36"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후보</w:t>
      </w:r>
    </w:p>
    <w:p w:rsidR="004D5D4B" w:rsidRPr="004D5D4B" w:rsidRDefault="004D5D4B" w:rsidP="004D5D4B">
      <w:pPr>
        <w:spacing w:before="100" w:beforeAutospacing="1" w:after="100" w:afterAutospacing="1"/>
        <w:outlineLvl w:val="2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가장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추천</w:t>
      </w:r>
    </w:p>
    <w:p w:rsidR="004D5D4B" w:rsidRPr="004D5D4B" w:rsidRDefault="004D5D4B" w:rsidP="004D5D4B">
      <w:pPr>
        <w:numPr>
          <w:ilvl w:val="0"/>
          <w:numId w:val="1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usage in task performance</w:t>
      </w:r>
    </w:p>
    <w:p w:rsidR="004D5D4B" w:rsidRPr="004D5D4B" w:rsidRDefault="004D5D4B" w:rsidP="004D5D4B">
      <w:pPr>
        <w:numPr>
          <w:ilvl w:val="0"/>
          <w:numId w:val="1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AI-assisted performance</w:t>
      </w:r>
    </w:p>
    <w:p w:rsidR="004D5D4B" w:rsidRPr="004D5D4B" w:rsidRDefault="004D5D4B" w:rsidP="004D5D4B">
      <w:pPr>
        <w:numPr>
          <w:ilvl w:val="0"/>
          <w:numId w:val="1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Generative AI utilization</w:t>
      </w:r>
    </w:p>
    <w:p w:rsidR="004D5D4B" w:rsidRPr="004D5D4B" w:rsidRDefault="004D5D4B" w:rsidP="004D5D4B">
      <w:pPr>
        <w:rPr>
          <w:rFonts w:eastAsiaTheme="minorHAnsi"/>
          <w:sz w:val="21"/>
          <w:szCs w:val="21"/>
        </w:rPr>
      </w:pPr>
    </w:p>
    <w:p w:rsidR="004D5D4B" w:rsidRPr="004D5D4B" w:rsidRDefault="004D5D4B" w:rsidP="004D5D4B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실험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조작용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키워드</w:t>
      </w:r>
    </w:p>
    <w:p w:rsidR="004D5D4B" w:rsidRPr="004D5D4B" w:rsidRDefault="004D5D4B" w:rsidP="004D5D4B">
      <w:pPr>
        <w:numPr>
          <w:ilvl w:val="0"/>
          <w:numId w:val="2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Traditional tools</w:t>
      </w:r>
    </w:p>
    <w:p w:rsidR="004D5D4B" w:rsidRPr="004D5D4B" w:rsidRDefault="004D5D4B" w:rsidP="004D5D4B">
      <w:pPr>
        <w:numPr>
          <w:ilvl w:val="0"/>
          <w:numId w:val="2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AI-assisted work</w:t>
      </w:r>
    </w:p>
    <w:p w:rsidR="004D5D4B" w:rsidRPr="004D5D4B" w:rsidRDefault="004D5D4B" w:rsidP="004D5D4B">
      <w:pPr>
        <w:numPr>
          <w:ilvl w:val="0"/>
          <w:numId w:val="2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AI-supported employee</w:t>
      </w:r>
    </w:p>
    <w:p w:rsidR="004D5D4B" w:rsidRPr="004D5D4B" w:rsidRDefault="004D5D4B" w:rsidP="004D5D4B">
      <w:pPr>
        <w:numPr>
          <w:ilvl w:val="0"/>
          <w:numId w:val="2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Generative AI usage condition</w:t>
      </w:r>
    </w:p>
    <w:p w:rsidR="004D5D4B" w:rsidRPr="004D5D4B" w:rsidRDefault="004D5D4B" w:rsidP="004D5D4B">
      <w:pPr>
        <w:rPr>
          <w:rFonts w:eastAsiaTheme="minorHAnsi"/>
          <w:sz w:val="21"/>
          <w:szCs w:val="21"/>
        </w:rPr>
      </w:pPr>
    </w:p>
    <w:p w:rsidR="004D5D4B" w:rsidRPr="004D5D4B" w:rsidRDefault="004D5D4B" w:rsidP="004D5D4B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 w:rsidRPr="004D5D4B">
        <w:rPr>
          <w:rFonts w:eastAsiaTheme="minorHAnsi"/>
          <w:b/>
          <w:bCs/>
          <w:kern w:val="36"/>
          <w:sz w:val="21"/>
          <w:szCs w:val="21"/>
        </w:rPr>
        <w:t xml:space="preserve"> Mediator (MV)</w:t>
      </w:r>
    </w:p>
    <w:p w:rsidR="004D5D4B" w:rsidRPr="004D5D4B" w:rsidRDefault="004D5D4B" w:rsidP="004D5D4B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핵심</w:t>
      </w:r>
      <w:r w:rsidRPr="004D5D4B">
        <w:rPr>
          <w:rFonts w:eastAsiaTheme="minorHAnsi"/>
          <w:b/>
          <w:bCs/>
          <w:sz w:val="21"/>
          <w:szCs w:val="21"/>
        </w:rPr>
        <w:t xml:space="preserve"> (</w:t>
      </w:r>
      <w:r w:rsidRPr="004D5D4B">
        <w:rPr>
          <w:rFonts w:eastAsiaTheme="minorHAnsi"/>
          <w:b/>
          <w:bCs/>
          <w:sz w:val="21"/>
          <w:szCs w:val="21"/>
        </w:rPr>
        <w:t>당신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논문의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중심</w:t>
      </w:r>
      <w:r w:rsidRPr="004D5D4B">
        <w:rPr>
          <w:rFonts w:eastAsiaTheme="minorHAnsi"/>
          <w:b/>
          <w:bCs/>
          <w:sz w:val="21"/>
          <w:szCs w:val="21"/>
        </w:rPr>
        <w:t>)</w:t>
      </w:r>
    </w:p>
    <w:p w:rsidR="004D5D4B" w:rsidRPr="004D5D4B" w:rsidRDefault="004D5D4B" w:rsidP="004D5D4B">
      <w:pPr>
        <w:spacing w:before="100" w:beforeAutospacing="1" w:after="100" w:afterAutospacing="1"/>
        <w:outlineLvl w:val="2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가장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추천</w:t>
      </w:r>
    </w:p>
    <w:p w:rsidR="004D5D4B" w:rsidRPr="00D642EC" w:rsidRDefault="004D5D4B" w:rsidP="00D642EC">
      <w:pPr>
        <w:numPr>
          <w:ilvl w:val="0"/>
          <w:numId w:val="2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Attribution ambiguity</w:t>
      </w:r>
    </w:p>
    <w:p w:rsidR="004D5D4B" w:rsidRPr="004D5D4B" w:rsidRDefault="004D5D4B" w:rsidP="004D5D4B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대체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표현</w:t>
      </w:r>
    </w:p>
    <w:p w:rsidR="004D5D4B" w:rsidRPr="004D5D4B" w:rsidRDefault="004D5D4B" w:rsidP="004D5D4B">
      <w:pPr>
        <w:numPr>
          <w:ilvl w:val="0"/>
          <w:numId w:val="2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Performance attribution ambiguity</w:t>
      </w:r>
    </w:p>
    <w:p w:rsidR="004D5D4B" w:rsidRPr="004D5D4B" w:rsidRDefault="004D5D4B" w:rsidP="004D5D4B">
      <w:pPr>
        <w:numPr>
          <w:ilvl w:val="0"/>
          <w:numId w:val="2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Competency attribution ambiguity</w:t>
      </w:r>
    </w:p>
    <w:p w:rsidR="004D5D4B" w:rsidRPr="004D5D4B" w:rsidRDefault="004D5D4B" w:rsidP="004D5D4B">
      <w:pPr>
        <w:numPr>
          <w:ilvl w:val="0"/>
          <w:numId w:val="2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Contribution ambiguity</w:t>
      </w:r>
    </w:p>
    <w:p w:rsidR="004D5D4B" w:rsidRPr="004D5D4B" w:rsidRDefault="004D5D4B" w:rsidP="004D5D4B">
      <w:pPr>
        <w:numPr>
          <w:ilvl w:val="0"/>
          <w:numId w:val="2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Attribution uncertainty</w:t>
      </w:r>
    </w:p>
    <w:p w:rsidR="004D5D4B" w:rsidRPr="00D642EC" w:rsidRDefault="004D5D4B" w:rsidP="00D642EC">
      <w:pPr>
        <w:numPr>
          <w:ilvl w:val="0"/>
          <w:numId w:val="2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Perceived contribution ambiguity</w:t>
      </w:r>
    </w:p>
    <w:p w:rsidR="004D5D4B" w:rsidRPr="004D5D4B" w:rsidRDefault="004D5D4B" w:rsidP="00D642EC">
      <w:pPr>
        <w:spacing w:before="100" w:beforeAutospacing="1" w:after="100" w:afterAutospacing="1"/>
        <w:ind w:firstLineChars="50" w:firstLine="105"/>
        <w:outlineLvl w:val="0"/>
        <w:rPr>
          <w:rFonts w:eastAsiaTheme="minorHAnsi"/>
          <w:b/>
          <w:bCs/>
          <w:kern w:val="36"/>
          <w:sz w:val="21"/>
          <w:szCs w:val="21"/>
        </w:rPr>
      </w:pPr>
      <w:r w:rsidRPr="004D5D4B">
        <w:rPr>
          <w:rFonts w:eastAsiaTheme="minorHAnsi"/>
          <w:b/>
          <w:bCs/>
          <w:kern w:val="36"/>
          <w:sz w:val="21"/>
          <w:szCs w:val="21"/>
        </w:rPr>
        <w:t>Dependent Variable (DV)</w:t>
      </w:r>
    </w:p>
    <w:p w:rsidR="004D5D4B" w:rsidRPr="004D5D4B" w:rsidRDefault="004D5D4B" w:rsidP="004D5D4B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가장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추천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구조</w:t>
      </w:r>
    </w:p>
    <w:p w:rsidR="004D5D4B" w:rsidRPr="004D5D4B" w:rsidRDefault="004D5D4B" w:rsidP="004D5D4B">
      <w:pPr>
        <w:spacing w:before="100" w:beforeAutospacing="1" w:after="100" w:afterAutospacing="1"/>
        <w:outlineLvl w:val="2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DV1</w:t>
      </w:r>
    </w:p>
    <w:p w:rsidR="004D5D4B" w:rsidRPr="004D5D4B" w:rsidRDefault="004D5D4B" w:rsidP="004D5D4B">
      <w:pPr>
        <w:numPr>
          <w:ilvl w:val="0"/>
          <w:numId w:val="23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Evaluation acceptance</w:t>
      </w:r>
    </w:p>
    <w:p w:rsidR="004D5D4B" w:rsidRPr="004D5D4B" w:rsidRDefault="004D5D4B" w:rsidP="004D5D4B">
      <w:pPr>
        <w:spacing w:before="100" w:beforeAutospacing="1" w:after="100" w:afterAutospacing="1"/>
        <w:outlineLvl w:val="2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lastRenderedPageBreak/>
        <w:t>DV2</w:t>
      </w:r>
    </w:p>
    <w:p w:rsidR="004D5D4B" w:rsidRPr="004D5D4B" w:rsidRDefault="004D5D4B" w:rsidP="004D5D4B">
      <w:pPr>
        <w:numPr>
          <w:ilvl w:val="0"/>
          <w:numId w:val="24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Procedural fairness</w:t>
      </w:r>
    </w:p>
    <w:p w:rsidR="004D5D4B" w:rsidRPr="004D5D4B" w:rsidRDefault="004D5D4B" w:rsidP="004D5D4B">
      <w:pPr>
        <w:spacing w:before="100" w:beforeAutospacing="1" w:after="100" w:afterAutospacing="1"/>
        <w:outlineLvl w:val="2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DV3</w:t>
      </w:r>
    </w:p>
    <w:p w:rsidR="004D5D4B" w:rsidRPr="004D5D4B" w:rsidRDefault="004D5D4B" w:rsidP="004D5D4B">
      <w:pPr>
        <w:numPr>
          <w:ilvl w:val="0"/>
          <w:numId w:val="25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Task fit perception</w:t>
      </w:r>
    </w:p>
    <w:p w:rsidR="004D5D4B" w:rsidRPr="004D5D4B" w:rsidRDefault="004D5D4B" w:rsidP="004D5D4B">
      <w:pPr>
        <w:spacing w:before="100" w:beforeAutospacing="1" w:after="100" w:afterAutospacing="1"/>
        <w:outlineLvl w:val="2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DV4</w:t>
      </w:r>
    </w:p>
    <w:p w:rsidR="004D5D4B" w:rsidRPr="00D642EC" w:rsidRDefault="004D5D4B" w:rsidP="00D642EC">
      <w:pPr>
        <w:numPr>
          <w:ilvl w:val="0"/>
          <w:numId w:val="26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Competence perception</w:t>
      </w:r>
    </w:p>
    <w:p w:rsidR="004D5D4B" w:rsidRPr="004D5D4B" w:rsidRDefault="004D5D4B" w:rsidP="004D5D4B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추가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가능</w:t>
      </w:r>
    </w:p>
    <w:p w:rsidR="004D5D4B" w:rsidRPr="004D5D4B" w:rsidRDefault="004D5D4B" w:rsidP="004D5D4B">
      <w:pPr>
        <w:numPr>
          <w:ilvl w:val="0"/>
          <w:numId w:val="2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Reward legitimacy</w:t>
      </w:r>
    </w:p>
    <w:p w:rsidR="004D5D4B" w:rsidRPr="004D5D4B" w:rsidRDefault="004D5D4B" w:rsidP="004D5D4B">
      <w:pPr>
        <w:numPr>
          <w:ilvl w:val="0"/>
          <w:numId w:val="2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Promotion recommendation</w:t>
      </w:r>
    </w:p>
    <w:p w:rsidR="004D5D4B" w:rsidRPr="00D642EC" w:rsidRDefault="004D5D4B" w:rsidP="00D642EC">
      <w:pPr>
        <w:numPr>
          <w:ilvl w:val="0"/>
          <w:numId w:val="27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Trust in evaluation</w:t>
      </w:r>
    </w:p>
    <w:p w:rsidR="004D5D4B" w:rsidRPr="004D5D4B" w:rsidRDefault="004D5D4B" w:rsidP="004D5D4B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 w:rsidRPr="004D5D4B">
        <w:rPr>
          <w:rFonts w:eastAsiaTheme="minorHAnsi"/>
          <w:b/>
          <w:bCs/>
          <w:kern w:val="36"/>
          <w:sz w:val="21"/>
          <w:szCs w:val="21"/>
        </w:rPr>
        <w:t>Moderator (MOD)</w:t>
      </w:r>
    </w:p>
    <w:p w:rsidR="004D5D4B" w:rsidRPr="004D5D4B" w:rsidRDefault="004D5D4B" w:rsidP="00D642EC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가장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추천</w:t>
      </w:r>
      <w:r w:rsidR="00D642EC">
        <w:rPr>
          <w:rFonts w:eastAsiaTheme="minorHAnsi" w:hint="eastAsia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평가자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측</w:t>
      </w:r>
    </w:p>
    <w:p w:rsidR="004D5D4B" w:rsidRPr="004D5D4B" w:rsidRDefault="004D5D4B" w:rsidP="004D5D4B">
      <w:pPr>
        <w:numPr>
          <w:ilvl w:val="0"/>
          <w:numId w:val="2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literacy</w:t>
      </w:r>
    </w:p>
    <w:p w:rsidR="004D5D4B" w:rsidRPr="004D5D4B" w:rsidRDefault="004D5D4B" w:rsidP="004D5D4B">
      <w:pPr>
        <w:numPr>
          <w:ilvl w:val="0"/>
          <w:numId w:val="2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acceptance</w:t>
      </w:r>
    </w:p>
    <w:p w:rsidR="004D5D4B" w:rsidRPr="004D5D4B" w:rsidRDefault="004D5D4B" w:rsidP="004D5D4B">
      <w:pPr>
        <w:numPr>
          <w:ilvl w:val="0"/>
          <w:numId w:val="2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familiarity</w:t>
      </w:r>
    </w:p>
    <w:p w:rsidR="004D5D4B" w:rsidRPr="004D5D4B" w:rsidRDefault="004D5D4B" w:rsidP="004D5D4B">
      <w:pPr>
        <w:numPr>
          <w:ilvl w:val="0"/>
          <w:numId w:val="2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experience</w:t>
      </w:r>
    </w:p>
    <w:p w:rsidR="004D5D4B" w:rsidRPr="00D642EC" w:rsidRDefault="004D5D4B" w:rsidP="00D642EC">
      <w:pPr>
        <w:numPr>
          <w:ilvl w:val="0"/>
          <w:numId w:val="28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Technology readiness</w:t>
      </w:r>
    </w:p>
    <w:p w:rsidR="004D5D4B" w:rsidRPr="004D5D4B" w:rsidRDefault="004D5D4B" w:rsidP="004D5D4B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대체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가능</w:t>
      </w:r>
    </w:p>
    <w:p w:rsidR="004D5D4B" w:rsidRPr="004D5D4B" w:rsidRDefault="004D5D4B" w:rsidP="004D5D4B">
      <w:pPr>
        <w:numPr>
          <w:ilvl w:val="0"/>
          <w:numId w:val="2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trust</w:t>
      </w:r>
    </w:p>
    <w:p w:rsidR="004D5D4B" w:rsidRPr="004D5D4B" w:rsidRDefault="004D5D4B" w:rsidP="004D5D4B">
      <w:pPr>
        <w:numPr>
          <w:ilvl w:val="0"/>
          <w:numId w:val="2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AI competence</w:t>
      </w:r>
    </w:p>
    <w:p w:rsidR="004D5D4B" w:rsidRPr="00D642EC" w:rsidRDefault="004D5D4B" w:rsidP="00D642EC">
      <w:pPr>
        <w:numPr>
          <w:ilvl w:val="0"/>
          <w:numId w:val="29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Digital fluency</w:t>
      </w:r>
    </w:p>
    <w:p w:rsidR="004D5D4B" w:rsidRPr="00D642EC" w:rsidRDefault="00D642EC" w:rsidP="00D642EC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>
        <w:rPr>
          <w:rFonts w:eastAsiaTheme="minorHAnsi" w:hint="eastAsia"/>
          <w:b/>
          <w:bCs/>
          <w:kern w:val="36"/>
          <w:sz w:val="21"/>
          <w:szCs w:val="21"/>
        </w:rPr>
        <w:t>7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설문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/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측정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 xml:space="preserve">(Operationalization) </w:t>
      </w:r>
      <w:r w:rsidR="004D5D4B" w:rsidRPr="004D5D4B">
        <w:rPr>
          <w:rFonts w:eastAsiaTheme="minorHAnsi"/>
          <w:b/>
          <w:bCs/>
          <w:kern w:val="36"/>
          <w:sz w:val="21"/>
          <w:szCs w:val="21"/>
        </w:rPr>
        <w:t>키워드</w:t>
      </w:r>
    </w:p>
    <w:p w:rsidR="004D5D4B" w:rsidRPr="004D5D4B" w:rsidRDefault="004D5D4B" w:rsidP="004D5D4B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 w:rsidRPr="004D5D4B">
        <w:rPr>
          <w:rFonts w:eastAsiaTheme="minorHAnsi"/>
          <w:b/>
          <w:bCs/>
          <w:kern w:val="36"/>
          <w:sz w:val="21"/>
          <w:szCs w:val="21"/>
        </w:rPr>
        <w:t>시나리오</w:t>
      </w:r>
      <w:r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kern w:val="36"/>
          <w:sz w:val="21"/>
          <w:szCs w:val="21"/>
        </w:rPr>
        <w:t>실험</w:t>
      </w:r>
      <w:r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kern w:val="36"/>
          <w:sz w:val="21"/>
          <w:szCs w:val="21"/>
        </w:rPr>
        <w:t>키워드</w:t>
      </w:r>
    </w:p>
    <w:p w:rsidR="004D5D4B" w:rsidRPr="004D5D4B" w:rsidRDefault="004D5D4B" w:rsidP="004D5D4B">
      <w:pPr>
        <w:spacing w:before="100" w:beforeAutospacing="1" w:after="100" w:afterAutospacing="1"/>
        <w:outlineLvl w:val="1"/>
        <w:rPr>
          <w:rFonts w:eastAsiaTheme="minorHAnsi"/>
          <w:b/>
          <w:bCs/>
          <w:sz w:val="21"/>
          <w:szCs w:val="21"/>
        </w:rPr>
      </w:pPr>
      <w:r w:rsidRPr="004D5D4B">
        <w:rPr>
          <w:rFonts w:eastAsiaTheme="minorHAnsi"/>
          <w:b/>
          <w:bCs/>
          <w:sz w:val="21"/>
          <w:szCs w:val="21"/>
        </w:rPr>
        <w:t>실험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방식</w:t>
      </w:r>
    </w:p>
    <w:p w:rsidR="004D5D4B" w:rsidRPr="004D5D4B" w:rsidRDefault="004D5D4B" w:rsidP="004D5D4B">
      <w:pPr>
        <w:numPr>
          <w:ilvl w:val="0"/>
          <w:numId w:val="3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Vignette experiment</w:t>
      </w:r>
    </w:p>
    <w:p w:rsidR="004D5D4B" w:rsidRPr="004D5D4B" w:rsidRDefault="004D5D4B" w:rsidP="004D5D4B">
      <w:pPr>
        <w:numPr>
          <w:ilvl w:val="0"/>
          <w:numId w:val="3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Scenario-based experiment</w:t>
      </w:r>
    </w:p>
    <w:p w:rsidR="004D5D4B" w:rsidRPr="004D5D4B" w:rsidRDefault="004D5D4B" w:rsidP="004D5D4B">
      <w:pPr>
        <w:numPr>
          <w:ilvl w:val="0"/>
          <w:numId w:val="3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Experimental manipulation</w:t>
      </w:r>
    </w:p>
    <w:p w:rsidR="004D5D4B" w:rsidRPr="004D5D4B" w:rsidRDefault="004D5D4B" w:rsidP="004D5D4B">
      <w:pPr>
        <w:numPr>
          <w:ilvl w:val="0"/>
          <w:numId w:val="30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Between-subject design</w:t>
      </w:r>
    </w:p>
    <w:p w:rsidR="004D5D4B" w:rsidRPr="004D5D4B" w:rsidRDefault="004D5D4B" w:rsidP="004D5D4B">
      <w:pPr>
        <w:rPr>
          <w:rFonts w:eastAsiaTheme="minorHAnsi"/>
          <w:sz w:val="21"/>
          <w:szCs w:val="21"/>
        </w:rPr>
      </w:pPr>
    </w:p>
    <w:p w:rsidR="004D5D4B" w:rsidRPr="00D642EC" w:rsidRDefault="004D5D4B" w:rsidP="00D642EC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 w:rsidRPr="004D5D4B">
        <w:rPr>
          <w:rFonts w:eastAsiaTheme="minorHAnsi"/>
          <w:b/>
          <w:bCs/>
          <w:kern w:val="36"/>
          <w:sz w:val="21"/>
          <w:szCs w:val="21"/>
        </w:rPr>
        <w:lastRenderedPageBreak/>
        <w:t>측정</w:t>
      </w:r>
      <w:r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kern w:val="36"/>
          <w:sz w:val="21"/>
          <w:szCs w:val="21"/>
        </w:rPr>
        <w:t>방식</w:t>
      </w:r>
      <w:r w:rsidR="00D642EC">
        <w:rPr>
          <w:rFonts w:eastAsiaTheme="minorHAnsi" w:hint="eastAsia"/>
          <w:b/>
          <w:bCs/>
          <w:kern w:val="36"/>
          <w:sz w:val="21"/>
          <w:szCs w:val="21"/>
        </w:rPr>
        <w:t>(</w:t>
      </w:r>
      <w:r w:rsidRPr="004D5D4B">
        <w:rPr>
          <w:rFonts w:eastAsiaTheme="minorHAnsi"/>
          <w:b/>
          <w:bCs/>
          <w:sz w:val="21"/>
          <w:szCs w:val="21"/>
        </w:rPr>
        <w:t>척도</w:t>
      </w:r>
      <w:r w:rsidR="00D642EC">
        <w:rPr>
          <w:rFonts w:eastAsiaTheme="minorHAnsi" w:hint="eastAsia"/>
          <w:b/>
          <w:bCs/>
          <w:sz w:val="21"/>
          <w:szCs w:val="21"/>
        </w:rPr>
        <w:t>)</w:t>
      </w:r>
    </w:p>
    <w:p w:rsidR="004D5D4B" w:rsidRPr="004D5D4B" w:rsidRDefault="004D5D4B" w:rsidP="004D5D4B">
      <w:pPr>
        <w:numPr>
          <w:ilvl w:val="0"/>
          <w:numId w:val="3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Likert scale</w:t>
      </w:r>
    </w:p>
    <w:p w:rsidR="004D5D4B" w:rsidRPr="004D5D4B" w:rsidRDefault="004D5D4B" w:rsidP="004D5D4B">
      <w:pPr>
        <w:numPr>
          <w:ilvl w:val="0"/>
          <w:numId w:val="3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Multi-item scale</w:t>
      </w:r>
    </w:p>
    <w:p w:rsidR="004D5D4B" w:rsidRPr="004D5D4B" w:rsidRDefault="004D5D4B" w:rsidP="004D5D4B">
      <w:pPr>
        <w:numPr>
          <w:ilvl w:val="0"/>
          <w:numId w:val="3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Perception measure</w:t>
      </w:r>
    </w:p>
    <w:p w:rsidR="004D5D4B" w:rsidRPr="004D5D4B" w:rsidRDefault="004D5D4B" w:rsidP="004D5D4B">
      <w:pPr>
        <w:numPr>
          <w:ilvl w:val="0"/>
          <w:numId w:val="3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Procedural fairness scale</w:t>
      </w:r>
    </w:p>
    <w:p w:rsidR="004D5D4B" w:rsidRPr="00D642EC" w:rsidRDefault="004D5D4B" w:rsidP="00D642EC">
      <w:pPr>
        <w:numPr>
          <w:ilvl w:val="0"/>
          <w:numId w:val="31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Attribution ambiguity scale</w:t>
      </w:r>
    </w:p>
    <w:p w:rsidR="004D5D4B" w:rsidRPr="00D642EC" w:rsidRDefault="004D5D4B" w:rsidP="00D642EC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 w:rsidRPr="004D5D4B">
        <w:rPr>
          <w:rFonts w:eastAsiaTheme="minorHAnsi"/>
          <w:b/>
          <w:bCs/>
          <w:kern w:val="36"/>
          <w:sz w:val="21"/>
          <w:szCs w:val="21"/>
        </w:rPr>
        <w:t>분석</w:t>
      </w:r>
      <w:r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kern w:val="36"/>
          <w:sz w:val="21"/>
          <w:szCs w:val="21"/>
        </w:rPr>
        <w:t>기법</w:t>
      </w:r>
      <w:r w:rsidR="00D642EC">
        <w:rPr>
          <w:rFonts w:eastAsiaTheme="minorHAnsi" w:hint="eastAsia"/>
          <w:b/>
          <w:bCs/>
          <w:kern w:val="36"/>
          <w:sz w:val="21"/>
          <w:szCs w:val="21"/>
        </w:rPr>
        <w:t>(</w:t>
      </w:r>
      <w:r w:rsidRPr="004D5D4B">
        <w:rPr>
          <w:rFonts w:eastAsiaTheme="minorHAnsi"/>
          <w:b/>
          <w:bCs/>
          <w:sz w:val="21"/>
          <w:szCs w:val="21"/>
        </w:rPr>
        <w:t>가장</w:t>
      </w:r>
      <w:r w:rsidRPr="004D5D4B">
        <w:rPr>
          <w:rFonts w:eastAsiaTheme="minorHAnsi"/>
          <w:b/>
          <w:bCs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sz w:val="21"/>
          <w:szCs w:val="21"/>
        </w:rPr>
        <w:t>추천</w:t>
      </w:r>
      <w:r w:rsidR="00D642EC">
        <w:rPr>
          <w:rFonts w:eastAsiaTheme="minorHAnsi" w:hint="eastAsia"/>
          <w:b/>
          <w:bCs/>
          <w:sz w:val="21"/>
          <w:szCs w:val="21"/>
        </w:rPr>
        <w:t>)</w:t>
      </w:r>
    </w:p>
    <w:p w:rsidR="004D5D4B" w:rsidRPr="004D5D4B" w:rsidRDefault="004D5D4B" w:rsidP="004D5D4B">
      <w:pPr>
        <w:numPr>
          <w:ilvl w:val="0"/>
          <w:numId w:val="3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PROCESS macro</w:t>
      </w:r>
    </w:p>
    <w:p w:rsidR="004D5D4B" w:rsidRPr="004D5D4B" w:rsidRDefault="004D5D4B" w:rsidP="004D5D4B">
      <w:pPr>
        <w:numPr>
          <w:ilvl w:val="0"/>
          <w:numId w:val="3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Moderated mediation analysis</w:t>
      </w:r>
    </w:p>
    <w:p w:rsidR="004D5D4B" w:rsidRPr="00D642EC" w:rsidRDefault="004D5D4B" w:rsidP="00D642EC">
      <w:pPr>
        <w:numPr>
          <w:ilvl w:val="0"/>
          <w:numId w:val="32"/>
        </w:numPr>
        <w:spacing w:before="100" w:beforeAutospacing="1" w:after="100" w:afterAutospacing="1"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t>Structural equation modeling (SEM)</w:t>
      </w:r>
    </w:p>
    <w:p w:rsidR="00D642EC" w:rsidRDefault="00D642EC" w:rsidP="00D642EC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</w:p>
    <w:p w:rsidR="004D5D4B" w:rsidRPr="00D642EC" w:rsidRDefault="004D5D4B" w:rsidP="00D642EC">
      <w:pPr>
        <w:spacing w:before="100" w:beforeAutospacing="1" w:after="100" w:afterAutospacing="1"/>
        <w:outlineLvl w:val="0"/>
        <w:rPr>
          <w:rFonts w:eastAsiaTheme="minorHAnsi"/>
          <w:b/>
          <w:bCs/>
          <w:kern w:val="36"/>
          <w:sz w:val="21"/>
          <w:szCs w:val="21"/>
        </w:rPr>
      </w:pPr>
      <w:r w:rsidRPr="004D5D4B">
        <w:rPr>
          <w:rFonts w:eastAsiaTheme="minorHAnsi"/>
          <w:b/>
          <w:bCs/>
          <w:kern w:val="36"/>
          <w:sz w:val="21"/>
          <w:szCs w:val="21"/>
        </w:rPr>
        <w:t>논문의</w:t>
      </w:r>
      <w:r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kern w:val="36"/>
          <w:sz w:val="21"/>
          <w:szCs w:val="21"/>
        </w:rPr>
        <w:t>핵심</w:t>
      </w:r>
      <w:r w:rsidRPr="004D5D4B">
        <w:rPr>
          <w:rFonts w:eastAsiaTheme="minorHAnsi"/>
          <w:b/>
          <w:bCs/>
          <w:kern w:val="36"/>
          <w:sz w:val="21"/>
          <w:szCs w:val="21"/>
        </w:rPr>
        <w:t xml:space="preserve"> </w:t>
      </w:r>
      <w:r w:rsidRPr="004D5D4B">
        <w:rPr>
          <w:rFonts w:eastAsiaTheme="minorHAnsi"/>
          <w:b/>
          <w:bCs/>
          <w:kern w:val="36"/>
          <w:sz w:val="21"/>
          <w:szCs w:val="21"/>
        </w:rPr>
        <w:t>키워드</w:t>
      </w:r>
      <w:r w:rsidRPr="004D5D4B">
        <w:rPr>
          <w:rFonts w:eastAsiaTheme="minorHAnsi"/>
          <w:b/>
          <w:bCs/>
          <w:kern w:val="36"/>
          <w:sz w:val="21"/>
          <w:szCs w:val="21"/>
        </w:rPr>
        <w:t xml:space="preserve"> TOP 10</w:t>
      </w:r>
    </w:p>
    <w:tbl>
      <w:tblPr>
        <w:tblW w:w="4479" w:type="pct"/>
        <w:tblInd w:w="4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93"/>
        <w:gridCol w:w="6378"/>
      </w:tblGrid>
      <w:tr w:rsidR="004D5D4B" w:rsidRPr="004D5D4B" w:rsidTr="00D642EC">
        <w:trPr>
          <w:tblHeader/>
        </w:trPr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jc w:val="center"/>
              <w:rPr>
                <w:rFonts w:eastAsiaTheme="minorHAnsi"/>
                <w:b/>
                <w:bCs/>
                <w:sz w:val="21"/>
                <w:szCs w:val="21"/>
              </w:rPr>
            </w:pPr>
            <w:r w:rsidRPr="004D5D4B">
              <w:rPr>
                <w:rFonts w:eastAsiaTheme="minorHAnsi"/>
                <w:b/>
                <w:bCs/>
                <w:sz w:val="21"/>
                <w:szCs w:val="21"/>
              </w:rPr>
              <w:t>중요도</w:t>
            </w:r>
          </w:p>
        </w:tc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jc w:val="center"/>
              <w:rPr>
                <w:rFonts w:eastAsiaTheme="minorHAnsi"/>
                <w:b/>
                <w:bCs/>
                <w:sz w:val="21"/>
                <w:szCs w:val="21"/>
              </w:rPr>
            </w:pPr>
            <w:r w:rsidRPr="004D5D4B">
              <w:rPr>
                <w:rFonts w:eastAsiaTheme="minorHAnsi"/>
                <w:b/>
                <w:bCs/>
                <w:sz w:val="21"/>
                <w:szCs w:val="21"/>
              </w:rPr>
              <w:t>키워드</w:t>
            </w:r>
          </w:p>
        </w:tc>
      </w:tr>
      <w:tr w:rsidR="004D5D4B" w:rsidRPr="004D5D4B" w:rsidTr="00D642EC"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D642EC" w:rsidP="00D642EC">
            <w:pPr>
              <w:spacing w:before="100" w:beforeAutospacing="1" w:after="100" w:afterAutospacing="1"/>
              <w:jc w:val="center"/>
              <w:rPr>
                <w:rFonts w:eastAsiaTheme="minorHAnsi"/>
                <w:sz w:val="21"/>
                <w:szCs w:val="21"/>
              </w:rPr>
            </w:pPr>
            <w:r>
              <w:rPr>
                <w:rFonts w:ascii="Apple Color Emoji" w:eastAsiaTheme="minorHAnsi" w:hAnsi="Apple Color Emoji" w:cs="Apple Color Emoji" w:hint="eastAsia"/>
                <w:sz w:val="21"/>
                <w:szCs w:val="21"/>
              </w:rPr>
              <w:t>1</w:t>
            </w:r>
          </w:p>
        </w:tc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rPr>
                <w:rFonts w:eastAsiaTheme="minorHAnsi"/>
                <w:sz w:val="21"/>
                <w:szCs w:val="21"/>
              </w:rPr>
            </w:pPr>
            <w:r w:rsidRPr="004D5D4B">
              <w:rPr>
                <w:rFonts w:eastAsiaTheme="minorHAnsi"/>
                <w:sz w:val="21"/>
                <w:szCs w:val="21"/>
              </w:rPr>
              <w:t>Attribution ambiguity</w:t>
            </w:r>
          </w:p>
        </w:tc>
      </w:tr>
      <w:tr w:rsidR="004D5D4B" w:rsidRPr="004D5D4B" w:rsidTr="00D642EC"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D642EC" w:rsidP="00D642EC">
            <w:pPr>
              <w:spacing w:before="100" w:beforeAutospacing="1" w:after="100" w:afterAutospacing="1"/>
              <w:jc w:val="center"/>
              <w:rPr>
                <w:rFonts w:eastAsiaTheme="minorHAnsi"/>
                <w:sz w:val="21"/>
                <w:szCs w:val="21"/>
              </w:rPr>
            </w:pPr>
            <w:r>
              <w:rPr>
                <w:rFonts w:ascii="Apple Color Emoji" w:eastAsiaTheme="minorHAnsi" w:hAnsi="Apple Color Emoji" w:cs="Apple Color Emoji" w:hint="eastAsia"/>
                <w:sz w:val="21"/>
                <w:szCs w:val="21"/>
              </w:rPr>
              <w:t>2</w:t>
            </w:r>
          </w:p>
        </w:tc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rPr>
                <w:rFonts w:eastAsiaTheme="minorHAnsi"/>
                <w:sz w:val="21"/>
                <w:szCs w:val="21"/>
              </w:rPr>
            </w:pPr>
            <w:r w:rsidRPr="004D5D4B">
              <w:rPr>
                <w:rFonts w:eastAsiaTheme="minorHAnsi"/>
                <w:sz w:val="21"/>
                <w:szCs w:val="21"/>
              </w:rPr>
              <w:t>AI-assisted performance</w:t>
            </w:r>
          </w:p>
        </w:tc>
      </w:tr>
      <w:tr w:rsidR="004D5D4B" w:rsidRPr="004D5D4B" w:rsidTr="00D642EC"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D642EC" w:rsidP="00D642EC">
            <w:pPr>
              <w:spacing w:before="100" w:beforeAutospacing="1" w:after="100" w:afterAutospacing="1"/>
              <w:jc w:val="center"/>
              <w:rPr>
                <w:rFonts w:eastAsiaTheme="minorHAnsi"/>
                <w:sz w:val="21"/>
                <w:szCs w:val="21"/>
              </w:rPr>
            </w:pPr>
            <w:r>
              <w:rPr>
                <w:rFonts w:ascii="Apple Color Emoji" w:eastAsiaTheme="minorHAnsi" w:hAnsi="Apple Color Emoji" w:cs="Apple Color Emoji" w:hint="eastAsia"/>
                <w:sz w:val="21"/>
                <w:szCs w:val="21"/>
              </w:rPr>
              <w:t>3</w:t>
            </w:r>
          </w:p>
        </w:tc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rPr>
                <w:rFonts w:eastAsiaTheme="minorHAnsi"/>
                <w:sz w:val="21"/>
                <w:szCs w:val="21"/>
              </w:rPr>
            </w:pPr>
            <w:r w:rsidRPr="004D5D4B">
              <w:rPr>
                <w:rFonts w:eastAsiaTheme="minorHAnsi"/>
                <w:sz w:val="21"/>
                <w:szCs w:val="21"/>
              </w:rPr>
              <w:t>Evaluation acceptance</w:t>
            </w:r>
          </w:p>
        </w:tc>
      </w:tr>
      <w:tr w:rsidR="004D5D4B" w:rsidRPr="004D5D4B" w:rsidTr="00D642EC"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D642EC" w:rsidP="00D642EC">
            <w:pPr>
              <w:spacing w:before="100" w:beforeAutospacing="1" w:after="100" w:afterAutospacing="1"/>
              <w:jc w:val="center"/>
              <w:rPr>
                <w:rFonts w:eastAsiaTheme="minorHAnsi"/>
                <w:sz w:val="21"/>
                <w:szCs w:val="21"/>
              </w:rPr>
            </w:pPr>
            <w:r>
              <w:rPr>
                <w:rFonts w:ascii="Apple Color Emoji" w:eastAsiaTheme="minorHAnsi" w:hAnsi="Apple Color Emoji" w:cs="Apple Color Emoji" w:hint="eastAsia"/>
                <w:sz w:val="21"/>
                <w:szCs w:val="21"/>
              </w:rPr>
              <w:t>4</w:t>
            </w:r>
          </w:p>
        </w:tc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rPr>
                <w:rFonts w:eastAsiaTheme="minorHAnsi"/>
                <w:sz w:val="21"/>
                <w:szCs w:val="21"/>
              </w:rPr>
            </w:pPr>
            <w:r w:rsidRPr="004D5D4B">
              <w:rPr>
                <w:rFonts w:eastAsiaTheme="minorHAnsi"/>
                <w:sz w:val="21"/>
                <w:szCs w:val="21"/>
              </w:rPr>
              <w:t>Procedural fairness</w:t>
            </w:r>
          </w:p>
        </w:tc>
      </w:tr>
      <w:tr w:rsidR="004D5D4B" w:rsidRPr="004D5D4B" w:rsidTr="00D642EC"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D642EC" w:rsidP="00D642EC">
            <w:pPr>
              <w:spacing w:before="100" w:beforeAutospacing="1" w:after="100" w:afterAutospacing="1"/>
              <w:jc w:val="center"/>
              <w:rPr>
                <w:rFonts w:eastAsiaTheme="minorHAnsi"/>
                <w:sz w:val="21"/>
                <w:szCs w:val="21"/>
              </w:rPr>
            </w:pPr>
            <w:r>
              <w:rPr>
                <w:rFonts w:ascii="Apple Color Emoji" w:eastAsiaTheme="minorHAnsi" w:hAnsi="Apple Color Emoji" w:cs="Apple Color Emoji" w:hint="eastAsia"/>
                <w:sz w:val="21"/>
                <w:szCs w:val="21"/>
              </w:rPr>
              <w:t>5</w:t>
            </w:r>
          </w:p>
        </w:tc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rPr>
                <w:rFonts w:eastAsiaTheme="minorHAnsi"/>
                <w:sz w:val="21"/>
                <w:szCs w:val="21"/>
              </w:rPr>
            </w:pPr>
            <w:r w:rsidRPr="004D5D4B">
              <w:rPr>
                <w:rFonts w:eastAsiaTheme="minorHAnsi"/>
                <w:sz w:val="21"/>
                <w:szCs w:val="21"/>
              </w:rPr>
              <w:t>Social evaluation penalty</w:t>
            </w:r>
          </w:p>
        </w:tc>
      </w:tr>
      <w:tr w:rsidR="004D5D4B" w:rsidRPr="004D5D4B" w:rsidTr="00D642EC"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D642EC" w:rsidP="00D642EC">
            <w:pPr>
              <w:spacing w:before="100" w:beforeAutospacing="1" w:after="100" w:afterAutospacing="1"/>
              <w:jc w:val="center"/>
              <w:rPr>
                <w:rFonts w:eastAsiaTheme="minorHAnsi"/>
                <w:sz w:val="21"/>
                <w:szCs w:val="21"/>
              </w:rPr>
            </w:pPr>
            <w:r>
              <w:rPr>
                <w:rFonts w:ascii="Apple Color Emoji" w:eastAsiaTheme="minorHAnsi" w:hAnsi="Apple Color Emoji" w:cs="Apple Color Emoji" w:hint="eastAsia"/>
                <w:sz w:val="21"/>
                <w:szCs w:val="21"/>
              </w:rPr>
              <w:t>6</w:t>
            </w:r>
          </w:p>
        </w:tc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rPr>
                <w:rFonts w:eastAsiaTheme="minorHAnsi"/>
                <w:sz w:val="21"/>
                <w:szCs w:val="21"/>
              </w:rPr>
            </w:pPr>
            <w:r w:rsidRPr="004D5D4B">
              <w:rPr>
                <w:rFonts w:eastAsiaTheme="minorHAnsi"/>
                <w:sz w:val="21"/>
                <w:szCs w:val="21"/>
              </w:rPr>
              <w:t>Human-AI collaboration</w:t>
            </w:r>
          </w:p>
        </w:tc>
      </w:tr>
      <w:tr w:rsidR="004D5D4B" w:rsidRPr="004D5D4B" w:rsidTr="00D642EC"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D642EC" w:rsidP="00D642EC">
            <w:pPr>
              <w:spacing w:before="100" w:beforeAutospacing="1" w:after="100" w:afterAutospacing="1"/>
              <w:jc w:val="center"/>
              <w:rPr>
                <w:rFonts w:eastAsiaTheme="minorHAnsi"/>
                <w:sz w:val="21"/>
                <w:szCs w:val="21"/>
              </w:rPr>
            </w:pPr>
            <w:r>
              <w:rPr>
                <w:rFonts w:ascii="Apple Color Emoji" w:eastAsiaTheme="minorHAnsi" w:hAnsi="Apple Color Emoji" w:cs="Apple Color Emoji" w:hint="eastAsia"/>
                <w:sz w:val="21"/>
                <w:szCs w:val="21"/>
              </w:rPr>
              <w:t>7</w:t>
            </w:r>
          </w:p>
        </w:tc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rPr>
                <w:rFonts w:eastAsiaTheme="minorHAnsi"/>
                <w:sz w:val="21"/>
                <w:szCs w:val="21"/>
              </w:rPr>
            </w:pPr>
            <w:r w:rsidRPr="004D5D4B">
              <w:rPr>
                <w:rFonts w:eastAsiaTheme="minorHAnsi"/>
                <w:sz w:val="21"/>
                <w:szCs w:val="21"/>
              </w:rPr>
              <w:t>Complementary performance</w:t>
            </w:r>
          </w:p>
        </w:tc>
      </w:tr>
      <w:tr w:rsidR="004D5D4B" w:rsidRPr="004D5D4B" w:rsidTr="00D642EC"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D642EC" w:rsidP="00D642EC">
            <w:pPr>
              <w:spacing w:before="100" w:beforeAutospacing="1" w:after="100" w:afterAutospacing="1"/>
              <w:jc w:val="center"/>
              <w:rPr>
                <w:rFonts w:eastAsiaTheme="minorHAnsi"/>
                <w:sz w:val="21"/>
                <w:szCs w:val="21"/>
              </w:rPr>
            </w:pPr>
            <w:r>
              <w:rPr>
                <w:rFonts w:ascii="Apple Color Emoji" w:eastAsiaTheme="minorHAnsi" w:hAnsi="Apple Color Emoji" w:cs="Apple Color Emoji" w:hint="eastAsia"/>
                <w:sz w:val="21"/>
                <w:szCs w:val="21"/>
              </w:rPr>
              <w:t>8</w:t>
            </w:r>
          </w:p>
        </w:tc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rPr>
                <w:rFonts w:eastAsiaTheme="minorHAnsi"/>
                <w:sz w:val="21"/>
                <w:szCs w:val="21"/>
              </w:rPr>
            </w:pPr>
            <w:r w:rsidRPr="004D5D4B">
              <w:rPr>
                <w:rFonts w:eastAsiaTheme="minorHAnsi"/>
                <w:sz w:val="21"/>
                <w:szCs w:val="21"/>
              </w:rPr>
              <w:t>AI literacy</w:t>
            </w:r>
          </w:p>
        </w:tc>
      </w:tr>
      <w:tr w:rsidR="004D5D4B" w:rsidRPr="004D5D4B" w:rsidTr="00D642EC"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D642EC" w:rsidP="00D642EC">
            <w:pPr>
              <w:spacing w:before="100" w:beforeAutospacing="1" w:after="100" w:afterAutospacing="1"/>
              <w:jc w:val="center"/>
              <w:rPr>
                <w:rFonts w:eastAsiaTheme="minorHAnsi"/>
                <w:sz w:val="21"/>
                <w:szCs w:val="21"/>
              </w:rPr>
            </w:pPr>
            <w:r>
              <w:rPr>
                <w:rFonts w:ascii="Apple Color Emoji" w:eastAsiaTheme="minorHAnsi" w:hAnsi="Apple Color Emoji" w:cs="Apple Color Emoji" w:hint="eastAsia"/>
                <w:sz w:val="21"/>
                <w:szCs w:val="21"/>
              </w:rPr>
              <w:t>9</w:t>
            </w:r>
          </w:p>
        </w:tc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rPr>
                <w:rFonts w:eastAsiaTheme="minorHAnsi"/>
                <w:sz w:val="21"/>
                <w:szCs w:val="21"/>
              </w:rPr>
            </w:pPr>
            <w:r w:rsidRPr="004D5D4B">
              <w:rPr>
                <w:rFonts w:eastAsiaTheme="minorHAnsi"/>
                <w:sz w:val="21"/>
                <w:szCs w:val="21"/>
              </w:rPr>
              <w:t>Construct validity</w:t>
            </w:r>
          </w:p>
        </w:tc>
      </w:tr>
      <w:tr w:rsidR="004D5D4B" w:rsidRPr="004D5D4B" w:rsidTr="00D642EC"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D642EC" w:rsidP="00D642EC">
            <w:pPr>
              <w:spacing w:before="100" w:beforeAutospacing="1" w:after="100" w:afterAutospacing="1"/>
              <w:jc w:val="center"/>
              <w:rPr>
                <w:rFonts w:eastAsiaTheme="minorHAnsi"/>
                <w:sz w:val="21"/>
                <w:szCs w:val="21"/>
              </w:rPr>
            </w:pPr>
            <w:r>
              <w:rPr>
                <w:rFonts w:ascii="Apple Color Emoji" w:eastAsiaTheme="minorHAnsi" w:hAnsi="Apple Color Emoji" w:cs="Apple Color Emoji" w:hint="eastAsia"/>
                <w:sz w:val="21"/>
                <w:szCs w:val="21"/>
              </w:rPr>
              <w:t>10</w:t>
            </w:r>
          </w:p>
        </w:tc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spacing w:before="100" w:beforeAutospacing="1" w:after="100" w:afterAutospacing="1"/>
              <w:rPr>
                <w:rFonts w:eastAsiaTheme="minorHAnsi"/>
                <w:sz w:val="21"/>
                <w:szCs w:val="21"/>
              </w:rPr>
            </w:pPr>
            <w:r w:rsidRPr="004D5D4B">
              <w:rPr>
                <w:rFonts w:eastAsiaTheme="minorHAnsi"/>
                <w:sz w:val="21"/>
                <w:szCs w:val="21"/>
              </w:rPr>
              <w:t>Non-decomposability</w:t>
            </w:r>
          </w:p>
        </w:tc>
      </w:tr>
    </w:tbl>
    <w:p w:rsidR="000424C1" w:rsidRDefault="000424C1">
      <w:pPr>
        <w:rPr>
          <w:rFonts w:eastAsiaTheme="minorHAnsi"/>
          <w:sz w:val="21"/>
          <w:szCs w:val="21"/>
        </w:rPr>
      </w:pPr>
    </w:p>
    <w:p w:rsidR="000424C1" w:rsidRDefault="000424C1">
      <w:pPr>
        <w:rPr>
          <w:rFonts w:eastAsiaTheme="minorHAnsi"/>
          <w:sz w:val="21"/>
          <w:szCs w:val="21"/>
        </w:rPr>
      </w:pPr>
      <w:r>
        <w:rPr>
          <w:rFonts w:eastAsiaTheme="minorHAnsi"/>
          <w:sz w:val="21"/>
          <w:szCs w:val="21"/>
        </w:rPr>
        <w:br w:type="page"/>
      </w:r>
    </w:p>
    <w:p w:rsidR="000424C1" w:rsidRPr="000424C1" w:rsidRDefault="000424C1" w:rsidP="000424C1">
      <w:pPr>
        <w:spacing w:before="100" w:beforeAutospacing="1" w:after="100" w:afterAutospacing="1"/>
        <w:outlineLvl w:val="2"/>
        <w:rPr>
          <w:rFonts w:asciiTheme="minorHAnsi" w:eastAsiaTheme="minorHAnsi" w:hAnsiTheme="minorHAnsi"/>
          <w:b/>
          <w:bCs/>
        </w:rPr>
      </w:pPr>
      <w:r w:rsidRPr="000424C1">
        <w:rPr>
          <w:rFonts w:asciiTheme="minorHAnsi" w:eastAsiaTheme="minorHAnsi" w:hAnsiTheme="minorHAnsi"/>
          <w:b/>
          <w:bCs/>
        </w:rPr>
        <w:lastRenderedPageBreak/>
        <w:t>1. 사회물질성 (</w:t>
      </w:r>
      <w:proofErr w:type="spellStart"/>
      <w:r w:rsidRPr="000424C1">
        <w:rPr>
          <w:rFonts w:asciiTheme="minorHAnsi" w:eastAsiaTheme="minorHAnsi" w:hAnsiTheme="minorHAnsi"/>
          <w:b/>
          <w:bCs/>
        </w:rPr>
        <w:t>Sociomateriality</w:t>
      </w:r>
      <w:proofErr w:type="spellEnd"/>
      <w:r w:rsidRPr="000424C1">
        <w:rPr>
          <w:rFonts w:asciiTheme="minorHAnsi" w:eastAsiaTheme="minorHAnsi" w:hAnsiTheme="minorHAnsi"/>
          <w:b/>
          <w:bCs/>
        </w:rPr>
        <w:t>): "분리 불가능한 얽힘"</w:t>
      </w:r>
    </w:p>
    <w:p w:rsidR="000424C1" w:rsidRPr="000424C1" w:rsidRDefault="000424C1" w:rsidP="000424C1">
      <w:p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</w:rPr>
        <w:t xml:space="preserve">이 이론은 </w:t>
      </w:r>
      <w:proofErr w:type="spellStart"/>
      <w:r w:rsidRPr="000424C1">
        <w:rPr>
          <w:rFonts w:asciiTheme="minorHAnsi" w:eastAsiaTheme="minorHAnsi" w:hAnsiTheme="minorHAnsi"/>
        </w:rPr>
        <w:t>성준님</w:t>
      </w:r>
      <w:proofErr w:type="spellEnd"/>
      <w:r w:rsidRPr="000424C1">
        <w:rPr>
          <w:rFonts w:asciiTheme="minorHAnsi" w:eastAsiaTheme="minorHAnsi" w:hAnsiTheme="minorHAnsi"/>
        </w:rPr>
        <w:t xml:space="preserve"> 논문의 '존재론적 배경'입니다. "인간과 AI는 더 이상 독립된 존재가 아니다"라는 점을 논증할 때 사용합니다.</w:t>
      </w:r>
    </w:p>
    <w:p w:rsidR="000424C1" w:rsidRPr="000424C1" w:rsidRDefault="000424C1" w:rsidP="000424C1">
      <w:pPr>
        <w:numPr>
          <w:ilvl w:val="0"/>
          <w:numId w:val="36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사고의 흐름</w:t>
      </w:r>
      <w:r w:rsidRPr="000424C1">
        <w:rPr>
          <w:rFonts w:asciiTheme="minorHAnsi" w:eastAsiaTheme="minorHAnsi" w:hAnsiTheme="minorHAnsi"/>
        </w:rPr>
        <w:t>: 인간과 기술은 서로 영향을 주고받는 별개의 존재가 아니라, 업무 수행(Practice) 과정에서 하나로 얽혀 있습니다(Entanglement). 따라서 성과물은 인간의 능력만으로도, AI의 성능만으로도 설명될 수 없는 '하이브리드 결합체'의 산물입니다.</w:t>
      </w:r>
    </w:p>
    <w:p w:rsidR="000424C1" w:rsidRPr="000424C1" w:rsidRDefault="000424C1" w:rsidP="000424C1">
      <w:pPr>
        <w:numPr>
          <w:ilvl w:val="0"/>
          <w:numId w:val="36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핵심 키워드</w:t>
      </w:r>
      <w:r w:rsidRPr="000424C1">
        <w:rPr>
          <w:rFonts w:asciiTheme="minorHAnsi" w:eastAsiaTheme="minorHAnsi" w:hAnsiTheme="minorHAnsi"/>
        </w:rPr>
        <w:t>: Imbrication(뒤섞임), Entanglement(얽힘), Agency(</w:t>
      </w:r>
      <w:proofErr w:type="spellStart"/>
      <w:r w:rsidRPr="000424C1">
        <w:rPr>
          <w:rFonts w:asciiTheme="minorHAnsi" w:eastAsiaTheme="minorHAnsi" w:hAnsiTheme="minorHAnsi"/>
        </w:rPr>
        <w:t>행위성</w:t>
      </w:r>
      <w:proofErr w:type="spellEnd"/>
      <w:r w:rsidRPr="000424C1">
        <w:rPr>
          <w:rFonts w:asciiTheme="minorHAnsi" w:eastAsiaTheme="minorHAnsi" w:hAnsiTheme="minorHAnsi"/>
        </w:rPr>
        <w:t>).</w:t>
      </w:r>
    </w:p>
    <w:p w:rsidR="000424C1" w:rsidRPr="000424C1" w:rsidRDefault="000424C1" w:rsidP="000424C1">
      <w:pPr>
        <w:numPr>
          <w:ilvl w:val="0"/>
          <w:numId w:val="36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추천 논문</w:t>
      </w:r>
      <w:r w:rsidRPr="000424C1">
        <w:rPr>
          <w:rFonts w:asciiTheme="minorHAnsi" w:eastAsiaTheme="minorHAnsi" w:hAnsiTheme="minorHAnsi"/>
        </w:rPr>
        <w:t>:</w:t>
      </w:r>
    </w:p>
    <w:p w:rsidR="000424C1" w:rsidRPr="000424C1" w:rsidRDefault="000424C1" w:rsidP="000424C1">
      <w:pPr>
        <w:numPr>
          <w:ilvl w:val="1"/>
          <w:numId w:val="36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Orlikowski (2007)</w:t>
      </w:r>
      <w:r w:rsidRPr="000424C1">
        <w:rPr>
          <w:rFonts w:asciiTheme="minorHAnsi" w:eastAsiaTheme="minorHAnsi" w:hAnsiTheme="minorHAnsi"/>
        </w:rPr>
        <w:t xml:space="preserve">: </w:t>
      </w:r>
      <w:proofErr w:type="spellStart"/>
      <w:r w:rsidRPr="000424C1">
        <w:rPr>
          <w:rFonts w:asciiTheme="minorHAnsi" w:eastAsiaTheme="minorHAnsi" w:hAnsiTheme="minorHAnsi"/>
          <w:i/>
          <w:iCs/>
        </w:rPr>
        <w:t>Sociomaterial</w:t>
      </w:r>
      <w:proofErr w:type="spellEnd"/>
      <w:r w:rsidRPr="000424C1">
        <w:rPr>
          <w:rFonts w:asciiTheme="minorHAnsi" w:eastAsiaTheme="minorHAnsi" w:hAnsiTheme="minorHAnsi"/>
          <w:i/>
          <w:iCs/>
        </w:rPr>
        <w:t xml:space="preserve"> practices: Exploring technology at work.</w:t>
      </w:r>
      <w:r w:rsidRPr="000424C1">
        <w:rPr>
          <w:rFonts w:asciiTheme="minorHAnsi" w:eastAsiaTheme="minorHAnsi" w:hAnsiTheme="minorHAnsi"/>
        </w:rPr>
        <w:t xml:space="preserve"> (사회물질성 논의의 시초이자 바이블입니다. 반드시 </w:t>
      </w:r>
      <w:proofErr w:type="spellStart"/>
      <w:r w:rsidRPr="000424C1">
        <w:rPr>
          <w:rFonts w:asciiTheme="minorHAnsi" w:eastAsiaTheme="minorHAnsi" w:hAnsiTheme="minorHAnsi"/>
        </w:rPr>
        <w:t>읽어보셔야</w:t>
      </w:r>
      <w:proofErr w:type="spellEnd"/>
      <w:r w:rsidRPr="000424C1">
        <w:rPr>
          <w:rFonts w:asciiTheme="minorHAnsi" w:eastAsiaTheme="minorHAnsi" w:hAnsiTheme="minorHAnsi"/>
        </w:rPr>
        <w:t xml:space="preserve"> 합니다.)</w:t>
      </w:r>
    </w:p>
    <w:p w:rsidR="000424C1" w:rsidRPr="000424C1" w:rsidRDefault="000424C1" w:rsidP="000424C1">
      <w:pPr>
        <w:numPr>
          <w:ilvl w:val="1"/>
          <w:numId w:val="36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Leonardi (2011)</w:t>
      </w:r>
      <w:r w:rsidRPr="000424C1">
        <w:rPr>
          <w:rFonts w:asciiTheme="minorHAnsi" w:eastAsiaTheme="minorHAnsi" w:hAnsiTheme="minorHAnsi"/>
        </w:rPr>
        <w:t xml:space="preserve">: </w:t>
      </w:r>
      <w:r w:rsidRPr="000424C1">
        <w:rPr>
          <w:rFonts w:asciiTheme="minorHAnsi" w:eastAsiaTheme="minorHAnsi" w:hAnsiTheme="minorHAnsi"/>
          <w:i/>
          <w:iCs/>
        </w:rPr>
        <w:t>When flexible routines meet flexible technologies.</w:t>
      </w:r>
      <w:r w:rsidRPr="000424C1">
        <w:rPr>
          <w:rFonts w:asciiTheme="minorHAnsi" w:eastAsiaTheme="minorHAnsi" w:hAnsiTheme="minorHAnsi"/>
        </w:rPr>
        <w:t xml:space="preserve"> (인간과 기술이 어떻게 겹겹이 쌓여 '뒤섞이는지(Imbrication)'</w:t>
      </w:r>
      <w:proofErr w:type="spellStart"/>
      <w:r w:rsidRPr="000424C1">
        <w:rPr>
          <w:rFonts w:asciiTheme="minorHAnsi" w:eastAsiaTheme="minorHAnsi" w:hAnsiTheme="minorHAnsi"/>
        </w:rPr>
        <w:t>를</w:t>
      </w:r>
      <w:proofErr w:type="spellEnd"/>
      <w:r w:rsidRPr="000424C1">
        <w:rPr>
          <w:rFonts w:asciiTheme="minorHAnsi" w:eastAsiaTheme="minorHAnsi" w:hAnsiTheme="minorHAnsi"/>
        </w:rPr>
        <w:t xml:space="preserve"> 가장 잘 설명합니다.)</w:t>
      </w:r>
    </w:p>
    <w:p w:rsidR="000424C1" w:rsidRPr="000424C1" w:rsidRDefault="000B7D71" w:rsidP="000424C1">
      <w:pPr>
        <w:rPr>
          <w:rFonts w:asciiTheme="minorHAnsi" w:eastAsiaTheme="minorHAnsi" w:hAnsiTheme="minorHAnsi"/>
        </w:rPr>
      </w:pPr>
      <w:r w:rsidRPr="000B7D71">
        <w:rPr>
          <w:rFonts w:asciiTheme="minorHAnsi" w:eastAsiaTheme="minorHAnsi" w:hAnsiTheme="minorHAnsi"/>
          <w:noProof/>
          <w14:ligatures w14:val="standardContextual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424C1" w:rsidRPr="000424C1" w:rsidRDefault="000424C1" w:rsidP="000424C1">
      <w:pPr>
        <w:spacing w:before="100" w:beforeAutospacing="1" w:after="100" w:afterAutospacing="1"/>
        <w:outlineLvl w:val="2"/>
        <w:rPr>
          <w:rFonts w:asciiTheme="minorHAnsi" w:eastAsiaTheme="minorHAnsi" w:hAnsiTheme="minorHAnsi"/>
          <w:b/>
          <w:bCs/>
        </w:rPr>
      </w:pPr>
      <w:r w:rsidRPr="000424C1">
        <w:rPr>
          <w:rFonts w:ascii="Apple Color Emoji" w:eastAsiaTheme="minorHAnsi" w:hAnsi="Apple Color Emoji" w:cs="Apple Color Emoji"/>
          <w:b/>
          <w:bCs/>
        </w:rPr>
        <w:t>🏛️</w:t>
      </w:r>
      <w:r w:rsidRPr="000424C1">
        <w:rPr>
          <w:rFonts w:asciiTheme="minorHAnsi" w:eastAsiaTheme="minorHAnsi" w:hAnsiTheme="minorHAnsi"/>
          <w:b/>
          <w:bCs/>
        </w:rPr>
        <w:t xml:space="preserve"> 2. 귀인이론 (Attribution Theory): "기여도의 화살표는 어디로?"</w:t>
      </w:r>
    </w:p>
    <w:p w:rsidR="000424C1" w:rsidRPr="000424C1" w:rsidRDefault="000424C1" w:rsidP="000424C1">
      <w:p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</w:rPr>
        <w:t xml:space="preserve">이 이론은 </w:t>
      </w:r>
      <w:proofErr w:type="spellStart"/>
      <w:r w:rsidRPr="000424C1">
        <w:rPr>
          <w:rFonts w:asciiTheme="minorHAnsi" w:eastAsiaTheme="minorHAnsi" w:hAnsiTheme="minorHAnsi"/>
        </w:rPr>
        <w:t>성준님</w:t>
      </w:r>
      <w:proofErr w:type="spellEnd"/>
      <w:r w:rsidRPr="000424C1">
        <w:rPr>
          <w:rFonts w:asciiTheme="minorHAnsi" w:eastAsiaTheme="minorHAnsi" w:hAnsiTheme="minorHAnsi"/>
        </w:rPr>
        <w:t xml:space="preserve"> 논문의 '인식론적 메커니즘'입니다. "왜 평가자가 공정하지 않다고 느끼는가?"</w:t>
      </w:r>
      <w:proofErr w:type="spellStart"/>
      <w:r w:rsidRPr="000424C1">
        <w:rPr>
          <w:rFonts w:asciiTheme="minorHAnsi" w:eastAsiaTheme="minorHAnsi" w:hAnsiTheme="minorHAnsi"/>
        </w:rPr>
        <w:t>를</w:t>
      </w:r>
      <w:proofErr w:type="spellEnd"/>
      <w:r w:rsidRPr="000424C1">
        <w:rPr>
          <w:rFonts w:asciiTheme="minorHAnsi" w:eastAsiaTheme="minorHAnsi" w:hAnsiTheme="minorHAnsi"/>
        </w:rPr>
        <w:t xml:space="preserve"> 설명할 때 사용합니다.</w:t>
      </w:r>
    </w:p>
    <w:p w:rsidR="000424C1" w:rsidRPr="000424C1" w:rsidRDefault="000424C1" w:rsidP="000424C1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사고의 흐름</w:t>
      </w:r>
      <w:r w:rsidRPr="000424C1">
        <w:rPr>
          <w:rFonts w:asciiTheme="minorHAnsi" w:eastAsiaTheme="minorHAnsi" w:hAnsiTheme="minorHAnsi"/>
        </w:rPr>
        <w:t xml:space="preserve">: 인간은 어떤 결과(성과)가 발생했을 때 그 원인을 찾으려 합니다. 원인을 내부(사람의 능력)로 돌릴지, 외부(AI의 도움)로 돌릴지 결정해야 하는데, 앞선 '사회물질적 얽힘' 때문에 이 화살표를 어디로 </w:t>
      </w:r>
      <w:proofErr w:type="spellStart"/>
      <w:r w:rsidRPr="000424C1">
        <w:rPr>
          <w:rFonts w:asciiTheme="minorHAnsi" w:eastAsiaTheme="minorHAnsi" w:hAnsiTheme="minorHAnsi"/>
        </w:rPr>
        <w:t>보낼지</w:t>
      </w:r>
      <w:proofErr w:type="spellEnd"/>
      <w:r w:rsidRPr="000424C1">
        <w:rPr>
          <w:rFonts w:asciiTheme="minorHAnsi" w:eastAsiaTheme="minorHAnsi" w:hAnsiTheme="minorHAnsi"/>
        </w:rPr>
        <w:t xml:space="preserve"> 모호해집니다(Attribution Ambiguity).</w:t>
      </w:r>
    </w:p>
    <w:p w:rsidR="000424C1" w:rsidRPr="000424C1" w:rsidRDefault="000424C1" w:rsidP="000424C1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핵심 키워드</w:t>
      </w:r>
      <w:r w:rsidRPr="000424C1">
        <w:rPr>
          <w:rFonts w:asciiTheme="minorHAnsi" w:eastAsiaTheme="minorHAnsi" w:hAnsiTheme="minorHAnsi"/>
        </w:rPr>
        <w:t>: Locus of Causality(인과적 소재), Internal vs. External Attribution.</w:t>
      </w:r>
    </w:p>
    <w:p w:rsidR="000424C1" w:rsidRPr="000424C1" w:rsidRDefault="000424C1" w:rsidP="000424C1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추천 논문</w:t>
      </w:r>
      <w:r w:rsidRPr="000424C1">
        <w:rPr>
          <w:rFonts w:asciiTheme="minorHAnsi" w:eastAsiaTheme="minorHAnsi" w:hAnsiTheme="minorHAnsi"/>
        </w:rPr>
        <w:t>:</w:t>
      </w:r>
    </w:p>
    <w:p w:rsidR="000424C1" w:rsidRPr="000424C1" w:rsidRDefault="000424C1" w:rsidP="000424C1">
      <w:pPr>
        <w:numPr>
          <w:ilvl w:val="1"/>
          <w:numId w:val="37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lastRenderedPageBreak/>
        <w:t>Weiner (1985)</w:t>
      </w:r>
      <w:r w:rsidRPr="000424C1">
        <w:rPr>
          <w:rFonts w:asciiTheme="minorHAnsi" w:eastAsiaTheme="minorHAnsi" w:hAnsiTheme="minorHAnsi"/>
        </w:rPr>
        <w:t xml:space="preserve">: </w:t>
      </w:r>
      <w:r w:rsidRPr="000424C1">
        <w:rPr>
          <w:rFonts w:asciiTheme="minorHAnsi" w:eastAsiaTheme="minorHAnsi" w:hAnsiTheme="minorHAnsi"/>
          <w:i/>
          <w:iCs/>
        </w:rPr>
        <w:t>An attributional theory of achievement motivation and emotion.</w:t>
      </w:r>
      <w:r w:rsidRPr="000424C1">
        <w:rPr>
          <w:rFonts w:asciiTheme="minorHAnsi" w:eastAsiaTheme="minorHAnsi" w:hAnsiTheme="minorHAnsi"/>
        </w:rPr>
        <w:t xml:space="preserve"> (귀인이론의 고전입니다. 성공과 실패의 원인을 분류하는 체계를 잡는 데 필수입니다.)</w:t>
      </w:r>
    </w:p>
    <w:p w:rsidR="000424C1" w:rsidRPr="000424C1" w:rsidRDefault="000424C1" w:rsidP="000424C1">
      <w:pPr>
        <w:numPr>
          <w:ilvl w:val="1"/>
          <w:numId w:val="37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Kelley (1967)</w:t>
      </w:r>
      <w:r w:rsidRPr="000424C1">
        <w:rPr>
          <w:rFonts w:asciiTheme="minorHAnsi" w:eastAsiaTheme="minorHAnsi" w:hAnsiTheme="minorHAnsi"/>
        </w:rPr>
        <w:t xml:space="preserve">: </w:t>
      </w:r>
      <w:r w:rsidRPr="000424C1">
        <w:rPr>
          <w:rFonts w:asciiTheme="minorHAnsi" w:eastAsiaTheme="minorHAnsi" w:hAnsiTheme="minorHAnsi"/>
          <w:i/>
          <w:iCs/>
        </w:rPr>
        <w:t>Attribution theory in social psychology.</w:t>
      </w:r>
      <w:r w:rsidRPr="000424C1">
        <w:rPr>
          <w:rFonts w:asciiTheme="minorHAnsi" w:eastAsiaTheme="minorHAnsi" w:hAnsiTheme="minorHAnsi"/>
        </w:rPr>
        <w:t xml:space="preserve"> (정보의 일관성, </w:t>
      </w:r>
      <w:proofErr w:type="spellStart"/>
      <w:r w:rsidRPr="000424C1">
        <w:rPr>
          <w:rFonts w:asciiTheme="minorHAnsi" w:eastAsiaTheme="minorHAnsi" w:hAnsiTheme="minorHAnsi"/>
        </w:rPr>
        <w:t>합의성</w:t>
      </w:r>
      <w:proofErr w:type="spellEnd"/>
      <w:r w:rsidRPr="000424C1">
        <w:rPr>
          <w:rFonts w:asciiTheme="minorHAnsi" w:eastAsiaTheme="minorHAnsi" w:hAnsiTheme="minorHAnsi"/>
        </w:rPr>
        <w:t>, 특이성에 따라 어떻게 원인을 파악하는지 설명합니다.)</w:t>
      </w:r>
    </w:p>
    <w:p w:rsidR="000424C1" w:rsidRPr="000424C1" w:rsidRDefault="000B7D71" w:rsidP="000424C1">
      <w:pPr>
        <w:rPr>
          <w:rFonts w:asciiTheme="minorHAnsi" w:eastAsiaTheme="minorHAnsi" w:hAnsiTheme="minorHAnsi"/>
        </w:rPr>
      </w:pPr>
      <w:r w:rsidRPr="000B7D71">
        <w:rPr>
          <w:rFonts w:asciiTheme="minorHAnsi" w:eastAsiaTheme="minorHAnsi" w:hAnsiTheme="minorHAnsi"/>
          <w:noProof/>
          <w14:ligatures w14:val="standardContextual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424C1" w:rsidRPr="000424C1" w:rsidRDefault="000424C1" w:rsidP="000424C1">
      <w:pPr>
        <w:spacing w:before="100" w:beforeAutospacing="1" w:after="100" w:afterAutospacing="1"/>
        <w:outlineLvl w:val="2"/>
        <w:rPr>
          <w:rFonts w:asciiTheme="minorHAnsi" w:eastAsiaTheme="minorHAnsi" w:hAnsiTheme="minorHAnsi"/>
          <w:b/>
          <w:bCs/>
        </w:rPr>
      </w:pPr>
      <w:r w:rsidRPr="000424C1">
        <w:rPr>
          <w:rFonts w:ascii="Apple Color Emoji" w:eastAsiaTheme="minorHAnsi" w:hAnsi="Apple Color Emoji" w:cs="Apple Color Emoji"/>
          <w:b/>
          <w:bCs/>
        </w:rPr>
        <w:t>🏛️</w:t>
      </w:r>
      <w:r w:rsidRPr="000424C1">
        <w:rPr>
          <w:rFonts w:asciiTheme="minorHAnsi" w:eastAsiaTheme="minorHAnsi" w:hAnsiTheme="minorHAnsi"/>
          <w:b/>
          <w:bCs/>
        </w:rPr>
        <w:t xml:space="preserve"> 3. 두 이론을 연결하는 사고의 흐름 (Overarching Logic)</w:t>
      </w:r>
    </w:p>
    <w:p w:rsidR="000424C1" w:rsidRPr="000424C1" w:rsidRDefault="000424C1" w:rsidP="000424C1">
      <w:pPr>
        <w:spacing w:before="100" w:beforeAutospacing="1" w:after="100" w:afterAutospacing="1"/>
        <w:rPr>
          <w:rFonts w:asciiTheme="minorHAnsi" w:eastAsiaTheme="minorHAnsi" w:hAnsiTheme="minorHAnsi"/>
        </w:rPr>
      </w:pPr>
      <w:proofErr w:type="spellStart"/>
      <w:r w:rsidRPr="000424C1">
        <w:rPr>
          <w:rFonts w:asciiTheme="minorHAnsi" w:eastAsiaTheme="minorHAnsi" w:hAnsiTheme="minorHAnsi"/>
        </w:rPr>
        <w:t>성준님이</w:t>
      </w:r>
      <w:proofErr w:type="spellEnd"/>
      <w:r w:rsidRPr="000424C1">
        <w:rPr>
          <w:rFonts w:asciiTheme="minorHAnsi" w:eastAsiaTheme="minorHAnsi" w:hAnsiTheme="minorHAnsi"/>
        </w:rPr>
        <w:t xml:space="preserve"> 사고를 </w:t>
      </w:r>
      <w:proofErr w:type="spellStart"/>
      <w:r w:rsidRPr="000424C1">
        <w:rPr>
          <w:rFonts w:asciiTheme="minorHAnsi" w:eastAsiaTheme="minorHAnsi" w:hAnsiTheme="minorHAnsi"/>
        </w:rPr>
        <w:t>픽스하실</w:t>
      </w:r>
      <w:proofErr w:type="spellEnd"/>
      <w:r w:rsidRPr="000424C1">
        <w:rPr>
          <w:rFonts w:asciiTheme="minorHAnsi" w:eastAsiaTheme="minorHAnsi" w:hAnsiTheme="minorHAnsi"/>
        </w:rPr>
        <w:t xml:space="preserve"> 때 아래의 </w:t>
      </w:r>
      <w:r w:rsidRPr="000424C1">
        <w:rPr>
          <w:rFonts w:asciiTheme="minorHAnsi" w:eastAsiaTheme="minorHAnsi" w:hAnsiTheme="minorHAnsi"/>
          <w:b/>
          <w:bCs/>
        </w:rPr>
        <w:t>3단계 연결 구조</w:t>
      </w:r>
      <w:r w:rsidRPr="000424C1">
        <w:rPr>
          <w:rFonts w:asciiTheme="minorHAnsi" w:eastAsiaTheme="minorHAnsi" w:hAnsiTheme="minorHAnsi"/>
        </w:rPr>
        <w:t>를 활용해 보세요.</w:t>
      </w:r>
    </w:p>
    <w:p w:rsidR="000424C1" w:rsidRPr="000424C1" w:rsidRDefault="000424C1" w:rsidP="000424C1">
      <w:pPr>
        <w:numPr>
          <w:ilvl w:val="0"/>
          <w:numId w:val="38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[사회물질성]</w:t>
      </w:r>
      <w:r w:rsidRPr="000424C1">
        <w:rPr>
          <w:rFonts w:asciiTheme="minorHAnsi" w:eastAsiaTheme="minorHAnsi" w:hAnsiTheme="minorHAnsi"/>
        </w:rPr>
        <w:t xml:space="preserve"> 현대의 지식 노동은 인간의 지능과 AI의 알고리즘이 </w:t>
      </w:r>
      <w:r w:rsidRPr="000424C1">
        <w:rPr>
          <w:rFonts w:asciiTheme="minorHAnsi" w:eastAsiaTheme="minorHAnsi" w:hAnsiTheme="minorHAnsi"/>
          <w:b/>
          <w:bCs/>
        </w:rPr>
        <w:t>인지적으로 뒤섞여(Cognitive Imbrication)</w:t>
      </w:r>
      <w:r w:rsidRPr="000424C1">
        <w:rPr>
          <w:rFonts w:asciiTheme="minorHAnsi" w:eastAsiaTheme="minorHAnsi" w:hAnsiTheme="minorHAnsi"/>
        </w:rPr>
        <w:t xml:space="preserve"> 나타난다. (성과는 '인간+AI'의 합작품)</w:t>
      </w:r>
    </w:p>
    <w:p w:rsidR="000424C1" w:rsidRPr="000424C1" w:rsidRDefault="000424C1" w:rsidP="000424C1">
      <w:pPr>
        <w:numPr>
          <w:ilvl w:val="0"/>
          <w:numId w:val="38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[귀인이론]</w:t>
      </w:r>
      <w:r w:rsidRPr="000424C1">
        <w:rPr>
          <w:rFonts w:asciiTheme="minorHAnsi" w:eastAsiaTheme="minorHAnsi" w:hAnsiTheme="minorHAnsi"/>
        </w:rPr>
        <w:t xml:space="preserve"> 그러나 기존의 성과평가는 성과의 원인을 오직 인간 내부로만 돌리려 한다. 여기서 귀인 모호성(Attribution Ambiguity)이 발생한다.</w:t>
      </w:r>
    </w:p>
    <w:p w:rsidR="000424C1" w:rsidRPr="000424C1" w:rsidRDefault="000424C1" w:rsidP="000424C1">
      <w:pPr>
        <w:numPr>
          <w:ilvl w:val="0"/>
          <w:numId w:val="38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r w:rsidRPr="000424C1">
        <w:rPr>
          <w:rFonts w:asciiTheme="minorHAnsi" w:eastAsiaTheme="minorHAnsi" w:hAnsiTheme="minorHAnsi"/>
          <w:b/>
          <w:bCs/>
        </w:rPr>
        <w:t>[통합]</w:t>
      </w:r>
      <w:r w:rsidRPr="000424C1">
        <w:rPr>
          <w:rFonts w:asciiTheme="minorHAnsi" w:eastAsiaTheme="minorHAnsi" w:hAnsiTheme="minorHAnsi"/>
        </w:rPr>
        <w:t xml:space="preserve"> 이 모호성은 평가자가 피평가자의 역량을 정확히 식별(Evaluability)하지 못하게 방해하며, 결국 성과평가 시스템 전체의 </w:t>
      </w:r>
      <w:r w:rsidRPr="000424C1">
        <w:rPr>
          <w:rFonts w:asciiTheme="minorHAnsi" w:eastAsiaTheme="minorHAnsi" w:hAnsiTheme="minorHAnsi"/>
          <w:b/>
          <w:bCs/>
        </w:rPr>
        <w:t>절차적 공정성</w:t>
      </w:r>
      <w:r w:rsidRPr="000424C1">
        <w:rPr>
          <w:rFonts w:asciiTheme="minorHAnsi" w:eastAsiaTheme="minorHAnsi" w:hAnsiTheme="minorHAnsi"/>
        </w:rPr>
        <w:t xml:space="preserve"> 인식을 무너뜨린다.</w:t>
      </w:r>
    </w:p>
    <w:p w:rsidR="00A95BE4" w:rsidRPr="000424C1" w:rsidRDefault="00A95BE4">
      <w:pPr>
        <w:rPr>
          <w:rFonts w:eastAsiaTheme="minorHAnsi"/>
          <w:sz w:val="21"/>
          <w:szCs w:val="21"/>
        </w:rPr>
      </w:pPr>
    </w:p>
    <w:sectPr w:rsidR="00A95BE4" w:rsidRPr="000424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41D"/>
    <w:multiLevelType w:val="multilevel"/>
    <w:tmpl w:val="C6B2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74C14"/>
    <w:multiLevelType w:val="multilevel"/>
    <w:tmpl w:val="E496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04F4B"/>
    <w:multiLevelType w:val="multilevel"/>
    <w:tmpl w:val="8E9C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51276"/>
    <w:multiLevelType w:val="multilevel"/>
    <w:tmpl w:val="FF4A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25983"/>
    <w:multiLevelType w:val="multilevel"/>
    <w:tmpl w:val="8902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288D"/>
    <w:multiLevelType w:val="multilevel"/>
    <w:tmpl w:val="D524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3151B"/>
    <w:multiLevelType w:val="multilevel"/>
    <w:tmpl w:val="E70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A3883"/>
    <w:multiLevelType w:val="multilevel"/>
    <w:tmpl w:val="9424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9469A"/>
    <w:multiLevelType w:val="multilevel"/>
    <w:tmpl w:val="96B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34ACA"/>
    <w:multiLevelType w:val="multilevel"/>
    <w:tmpl w:val="B212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72BFF"/>
    <w:multiLevelType w:val="multilevel"/>
    <w:tmpl w:val="32F0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A7F13"/>
    <w:multiLevelType w:val="multilevel"/>
    <w:tmpl w:val="883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86098"/>
    <w:multiLevelType w:val="multilevel"/>
    <w:tmpl w:val="CD1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E687A"/>
    <w:multiLevelType w:val="multilevel"/>
    <w:tmpl w:val="D692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C767D"/>
    <w:multiLevelType w:val="multilevel"/>
    <w:tmpl w:val="EE5E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C044F"/>
    <w:multiLevelType w:val="multilevel"/>
    <w:tmpl w:val="E2C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E06EB"/>
    <w:multiLevelType w:val="multilevel"/>
    <w:tmpl w:val="3CE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F1F94"/>
    <w:multiLevelType w:val="hybridMultilevel"/>
    <w:tmpl w:val="FF981204"/>
    <w:lvl w:ilvl="0" w:tplc="9B105674">
      <w:start w:val="1"/>
      <w:numFmt w:val="decimal"/>
      <w:lvlText w:val="%1."/>
      <w:lvlJc w:val="left"/>
      <w:pPr>
        <w:ind w:left="800" w:hanging="360"/>
      </w:pPr>
      <w:rPr>
        <w:rFonts w:ascii="Apple Color Emoji" w:hAnsi="Apple Color Emoji" w:cs="Apple Color Emoji"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1E23725"/>
    <w:multiLevelType w:val="multilevel"/>
    <w:tmpl w:val="7CA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5161E"/>
    <w:multiLevelType w:val="multilevel"/>
    <w:tmpl w:val="3F8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A13E3"/>
    <w:multiLevelType w:val="multilevel"/>
    <w:tmpl w:val="3E1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34AF4"/>
    <w:multiLevelType w:val="multilevel"/>
    <w:tmpl w:val="7628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C659D"/>
    <w:multiLevelType w:val="multilevel"/>
    <w:tmpl w:val="E99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02E24"/>
    <w:multiLevelType w:val="multilevel"/>
    <w:tmpl w:val="C044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C6ACF"/>
    <w:multiLevelType w:val="multilevel"/>
    <w:tmpl w:val="84CC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317D1"/>
    <w:multiLevelType w:val="multilevel"/>
    <w:tmpl w:val="A2D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2B4ECE"/>
    <w:multiLevelType w:val="multilevel"/>
    <w:tmpl w:val="FD7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F1DCF"/>
    <w:multiLevelType w:val="multilevel"/>
    <w:tmpl w:val="6ED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43192"/>
    <w:multiLevelType w:val="multilevel"/>
    <w:tmpl w:val="E29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37029"/>
    <w:multiLevelType w:val="multilevel"/>
    <w:tmpl w:val="5D6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E61B8"/>
    <w:multiLevelType w:val="multilevel"/>
    <w:tmpl w:val="4570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31EB5"/>
    <w:multiLevelType w:val="multilevel"/>
    <w:tmpl w:val="7E7C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820A5"/>
    <w:multiLevelType w:val="multilevel"/>
    <w:tmpl w:val="177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711B3"/>
    <w:multiLevelType w:val="multilevel"/>
    <w:tmpl w:val="5674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47922"/>
    <w:multiLevelType w:val="multilevel"/>
    <w:tmpl w:val="C23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70080"/>
    <w:multiLevelType w:val="hybridMultilevel"/>
    <w:tmpl w:val="940611BE"/>
    <w:lvl w:ilvl="0" w:tplc="633A2A3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9D83216"/>
    <w:multiLevelType w:val="multilevel"/>
    <w:tmpl w:val="4C0A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32F6F"/>
    <w:multiLevelType w:val="multilevel"/>
    <w:tmpl w:val="D72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236539">
    <w:abstractNumId w:val="20"/>
  </w:num>
  <w:num w:numId="2" w16cid:durableId="1933584342">
    <w:abstractNumId w:val="24"/>
  </w:num>
  <w:num w:numId="3" w16cid:durableId="1281885880">
    <w:abstractNumId w:val="34"/>
  </w:num>
  <w:num w:numId="4" w16cid:durableId="679694774">
    <w:abstractNumId w:val="28"/>
  </w:num>
  <w:num w:numId="5" w16cid:durableId="1601839318">
    <w:abstractNumId w:val="37"/>
  </w:num>
  <w:num w:numId="6" w16cid:durableId="1091580437">
    <w:abstractNumId w:val="32"/>
  </w:num>
  <w:num w:numId="7" w16cid:durableId="1822040661">
    <w:abstractNumId w:val="7"/>
  </w:num>
  <w:num w:numId="8" w16cid:durableId="1173297030">
    <w:abstractNumId w:val="21"/>
  </w:num>
  <w:num w:numId="9" w16cid:durableId="1618294082">
    <w:abstractNumId w:val="12"/>
  </w:num>
  <w:num w:numId="10" w16cid:durableId="327755850">
    <w:abstractNumId w:val="29"/>
  </w:num>
  <w:num w:numId="11" w16cid:durableId="2031251447">
    <w:abstractNumId w:val="26"/>
  </w:num>
  <w:num w:numId="12" w16cid:durableId="1568227918">
    <w:abstractNumId w:val="10"/>
  </w:num>
  <w:num w:numId="13" w16cid:durableId="189536718">
    <w:abstractNumId w:val="23"/>
  </w:num>
  <w:num w:numId="14" w16cid:durableId="1541475796">
    <w:abstractNumId w:val="13"/>
  </w:num>
  <w:num w:numId="15" w16cid:durableId="513611597">
    <w:abstractNumId w:val="9"/>
  </w:num>
  <w:num w:numId="16" w16cid:durableId="1800107977">
    <w:abstractNumId w:val="2"/>
  </w:num>
  <w:num w:numId="17" w16cid:durableId="990446191">
    <w:abstractNumId w:val="16"/>
  </w:num>
  <w:num w:numId="18" w16cid:durableId="1040476991">
    <w:abstractNumId w:val="5"/>
  </w:num>
  <w:num w:numId="19" w16cid:durableId="2128111143">
    <w:abstractNumId w:val="4"/>
  </w:num>
  <w:num w:numId="20" w16cid:durableId="1270166505">
    <w:abstractNumId w:val="18"/>
  </w:num>
  <w:num w:numId="21" w16cid:durableId="640161469">
    <w:abstractNumId w:val="11"/>
  </w:num>
  <w:num w:numId="22" w16cid:durableId="131752873">
    <w:abstractNumId w:val="36"/>
  </w:num>
  <w:num w:numId="23" w16cid:durableId="169417265">
    <w:abstractNumId w:val="8"/>
  </w:num>
  <w:num w:numId="24" w16cid:durableId="1528373118">
    <w:abstractNumId w:val="30"/>
  </w:num>
  <w:num w:numId="25" w16cid:durableId="284698408">
    <w:abstractNumId w:val="27"/>
  </w:num>
  <w:num w:numId="26" w16cid:durableId="723336866">
    <w:abstractNumId w:val="31"/>
  </w:num>
  <w:num w:numId="27" w16cid:durableId="47996983">
    <w:abstractNumId w:val="6"/>
  </w:num>
  <w:num w:numId="28" w16cid:durableId="806163325">
    <w:abstractNumId w:val="33"/>
  </w:num>
  <w:num w:numId="29" w16cid:durableId="1076435820">
    <w:abstractNumId w:val="22"/>
  </w:num>
  <w:num w:numId="30" w16cid:durableId="1799301020">
    <w:abstractNumId w:val="19"/>
  </w:num>
  <w:num w:numId="31" w16cid:durableId="1954095670">
    <w:abstractNumId w:val="15"/>
  </w:num>
  <w:num w:numId="32" w16cid:durableId="2100715014">
    <w:abstractNumId w:val="14"/>
  </w:num>
  <w:num w:numId="33" w16cid:durableId="897739936">
    <w:abstractNumId w:val="1"/>
  </w:num>
  <w:num w:numId="34" w16cid:durableId="393312565">
    <w:abstractNumId w:val="35"/>
  </w:num>
  <w:num w:numId="35" w16cid:durableId="1886872050">
    <w:abstractNumId w:val="17"/>
  </w:num>
  <w:num w:numId="36" w16cid:durableId="873418650">
    <w:abstractNumId w:val="25"/>
  </w:num>
  <w:num w:numId="37" w16cid:durableId="1923104928">
    <w:abstractNumId w:val="3"/>
  </w:num>
  <w:num w:numId="38" w16cid:durableId="125848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E8"/>
    <w:rsid w:val="000424C1"/>
    <w:rsid w:val="000A7A27"/>
    <w:rsid w:val="000B7D71"/>
    <w:rsid w:val="00375100"/>
    <w:rsid w:val="004D5D4B"/>
    <w:rsid w:val="004D6E8B"/>
    <w:rsid w:val="005C20E8"/>
    <w:rsid w:val="00766749"/>
    <w:rsid w:val="009D532D"/>
    <w:rsid w:val="00A95BE4"/>
    <w:rsid w:val="00AA5310"/>
    <w:rsid w:val="00AD6BDC"/>
    <w:rsid w:val="00B67F14"/>
    <w:rsid w:val="00D642EC"/>
    <w:rsid w:val="00DA42DA"/>
    <w:rsid w:val="00DE163E"/>
    <w:rsid w:val="00DF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0BA9"/>
  <w15:chartTrackingRefBased/>
  <w15:docId w15:val="{C35624CC-C8AF-0543-9EA0-17111767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4C1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5C20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2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20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5C20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20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20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20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20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20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20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C20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C20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5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20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20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2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20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20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2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20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20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20E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2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20E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C20E8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C20E8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5C20E8"/>
    <w:rPr>
      <w:b/>
      <w:bCs/>
    </w:rPr>
  </w:style>
  <w:style w:type="character" w:styleId="ac">
    <w:name w:val="Emphasis"/>
    <w:basedOn w:val="a0"/>
    <w:uiPriority w:val="20"/>
    <w:qFormat/>
    <w:rsid w:val="005C20E8"/>
    <w:rPr>
      <w:i/>
      <w:iCs/>
    </w:rPr>
  </w:style>
  <w:style w:type="character" w:customStyle="1" w:styleId="s1">
    <w:name w:val="s1"/>
    <w:basedOn w:val="a0"/>
    <w:rsid w:val="004D5D4B"/>
  </w:style>
  <w:style w:type="paragraph" w:customStyle="1" w:styleId="p2">
    <w:name w:val="p2"/>
    <w:basedOn w:val="a"/>
    <w:rsid w:val="004D5D4B"/>
    <w:pPr>
      <w:spacing w:before="100" w:beforeAutospacing="1" w:after="100" w:afterAutospacing="1"/>
    </w:pPr>
  </w:style>
  <w:style w:type="paragraph" w:customStyle="1" w:styleId="p3">
    <w:name w:val="p3"/>
    <w:basedOn w:val="a"/>
    <w:rsid w:val="004D5D4B"/>
    <w:pPr>
      <w:spacing w:before="100" w:beforeAutospacing="1" w:after="100" w:afterAutospacing="1"/>
    </w:pPr>
  </w:style>
  <w:style w:type="paragraph" w:customStyle="1" w:styleId="p4">
    <w:name w:val="p4"/>
    <w:basedOn w:val="a"/>
    <w:rsid w:val="004D5D4B"/>
    <w:pPr>
      <w:spacing w:before="100" w:beforeAutospacing="1" w:after="100" w:afterAutospacing="1"/>
    </w:pPr>
  </w:style>
  <w:style w:type="paragraph" w:customStyle="1" w:styleId="p5">
    <w:name w:val="p5"/>
    <w:basedOn w:val="a"/>
    <w:rsid w:val="004D5D4B"/>
    <w:pPr>
      <w:spacing w:before="100" w:beforeAutospacing="1" w:after="100" w:afterAutospacing="1"/>
    </w:pPr>
  </w:style>
  <w:style w:type="paragraph" w:customStyle="1" w:styleId="p6">
    <w:name w:val="p6"/>
    <w:basedOn w:val="a"/>
    <w:rsid w:val="004D5D4B"/>
    <w:pPr>
      <w:spacing w:before="100" w:beforeAutospacing="1" w:after="100" w:afterAutospacing="1"/>
    </w:pPr>
  </w:style>
  <w:style w:type="paragraph" w:customStyle="1" w:styleId="p1">
    <w:name w:val="p1"/>
    <w:basedOn w:val="a"/>
    <w:rsid w:val="004D5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5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AB8633-C5E3-C84C-BD86-732AED87E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2026-05-09T07:29:00Z</dcterms:created>
  <dcterms:modified xsi:type="dcterms:W3CDTF">2026-05-16T05:17:00Z</dcterms:modified>
</cp:coreProperties>
</file>