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F4EDC" w:rsidRDefault="004D5D4B" w:rsidP="005C20E8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>
        <w:rPr>
          <w:rFonts w:eastAsiaTheme="minorHAnsi" w:cs="굴림" w:hint="eastAsia"/>
          <w:b/>
          <w:bCs/>
          <w:kern w:val="0"/>
          <w:sz w:val="21"/>
          <w:szCs w:val="21"/>
          <w14:ligatures w14:val="none"/>
        </w:rPr>
        <w:t xml:space="preserve">생성형 </w:t>
      </w:r>
      <w:r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 xml:space="preserve">AI </w:t>
      </w:r>
      <w:r>
        <w:rPr>
          <w:rFonts w:eastAsiaTheme="minorHAnsi" w:cs="굴림" w:hint="eastAsia"/>
          <w:b/>
          <w:bCs/>
          <w:kern w:val="0"/>
          <w:sz w:val="21"/>
          <w:szCs w:val="21"/>
          <w14:ligatures w14:val="none"/>
        </w:rPr>
        <w:t xml:space="preserve">활용이 성과평가 수용성에 미치는 영향: </w:t>
      </w:r>
    </w:p>
    <w:p w:rsidR="004D5D4B" w:rsidRPr="00DF4EDC" w:rsidRDefault="004D5D4B" w:rsidP="00DF4EDC">
      <w:pPr>
        <w:pStyle w:val="a6"/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/>
        <w:outlineLvl w:val="2"/>
        <w:rPr>
          <w:rFonts w:eastAsiaTheme="minorHAnsi" w:cs="굴림" w:hint="eastAsia"/>
          <w:b/>
          <w:bCs/>
          <w:kern w:val="0"/>
          <w:sz w:val="21"/>
          <w:szCs w:val="21"/>
          <w14:ligatures w14:val="none"/>
        </w:rPr>
      </w:pPr>
      <w:r w:rsidRPr="00DF4EDC">
        <w:rPr>
          <w:rFonts w:eastAsiaTheme="minorHAnsi" w:cs="굴림" w:hint="eastAsia"/>
          <w:b/>
          <w:bCs/>
          <w:kern w:val="0"/>
          <w:sz w:val="21"/>
          <w:szCs w:val="21"/>
          <w14:ligatures w14:val="none"/>
        </w:rPr>
        <w:t xml:space="preserve">역량 귀속 모호성의 매개효과와 </w:t>
      </w:r>
      <w:r w:rsidRPr="00DF4EDC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 xml:space="preserve">AI </w:t>
      </w:r>
      <w:r w:rsidRPr="00DF4EDC">
        <w:rPr>
          <w:rFonts w:eastAsiaTheme="minorHAnsi" w:cs="굴림" w:hint="eastAsia"/>
          <w:b/>
          <w:bCs/>
          <w:kern w:val="0"/>
          <w:sz w:val="21"/>
          <w:szCs w:val="21"/>
          <w14:ligatures w14:val="none"/>
        </w:rPr>
        <w:t>리더러시의 조절</w:t>
      </w:r>
      <w:r w:rsidR="00DF4EDC">
        <w:rPr>
          <w:rFonts w:eastAsiaTheme="minorHAnsi" w:cs="굴림" w:hint="eastAsia"/>
          <w:b/>
          <w:bCs/>
          <w:kern w:val="0"/>
          <w:sz w:val="21"/>
          <w:szCs w:val="21"/>
          <w14:ligatures w14:val="none"/>
        </w:rPr>
        <w:t>효</w:t>
      </w:r>
      <w:r w:rsidRPr="00DF4EDC">
        <w:rPr>
          <w:rFonts w:eastAsiaTheme="minorHAnsi" w:cs="굴림" w:hint="eastAsia"/>
          <w:b/>
          <w:bCs/>
          <w:kern w:val="0"/>
          <w:sz w:val="21"/>
          <w:szCs w:val="21"/>
          <w14:ligatures w14:val="none"/>
        </w:rPr>
        <w:t>과</w:t>
      </w:r>
    </w:p>
    <w:p w:rsidR="004D5D4B" w:rsidRPr="00DF4EDC" w:rsidRDefault="004D5D4B" w:rsidP="005C20E8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</w:p>
    <w:p w:rsidR="005C20E8" w:rsidRPr="005C20E8" w:rsidRDefault="005C20E8" w:rsidP="005C20E8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5C20E8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1. 두 선행연구에서 발견할 수 있는 '연구의 간극(Research Gap)'</w:t>
      </w:r>
    </w:p>
    <w:p w:rsidR="005C20E8" w:rsidRPr="005C20E8" w:rsidRDefault="005C20E8" w:rsidP="005C20E8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5C20E8">
        <w:rPr>
          <w:rFonts w:eastAsiaTheme="minorHAnsi" w:cs="굴림"/>
          <w:kern w:val="0"/>
          <w:sz w:val="21"/>
          <w:szCs w:val="21"/>
          <w14:ligatures w14:val="none"/>
        </w:rPr>
        <w:t xml:space="preserve">최신 두 선행연구는 각각 AI 도입의 '성과(Performance)'와 '평가(Evaluation)' 측면을 다루고 있지만, 정작 이 둘이 충돌하는 </w:t>
      </w:r>
      <w:r w:rsidRPr="005C20E8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HRM 시스템 내의 구조적 모순</w:t>
      </w:r>
      <w:r w:rsidRPr="005C20E8">
        <w:rPr>
          <w:rFonts w:eastAsiaTheme="minorHAnsi" w:cs="굴림"/>
          <w:kern w:val="0"/>
          <w:sz w:val="21"/>
          <w:szCs w:val="21"/>
          <w14:ligatures w14:val="none"/>
        </w:rPr>
        <w:t>은 설명하지 못하고 있습니다. 선생님의 연구는 바로 이 틈을 파고듭니다.</w:t>
      </w:r>
    </w:p>
    <w:p w:rsidR="005C20E8" w:rsidRPr="005C20E8" w:rsidRDefault="005C20E8" w:rsidP="005C20E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5C20E8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Hemmer 외(2025)의 한계 (성과 측면):</w:t>
      </w:r>
      <w:r w:rsidRPr="005C20E8">
        <w:rPr>
          <w:rFonts w:eastAsiaTheme="minorHAnsi" w:cs="굴림"/>
          <w:kern w:val="0"/>
          <w:sz w:val="21"/>
          <w:szCs w:val="21"/>
          <w14:ligatures w14:val="none"/>
        </w:rPr>
        <w:t xml:space="preserve"> 이 연구는 인간과 AI가 결합할 때 정보와 역량의 비대칭성을 활용하면 개별 수행보다 더 나은 </w:t>
      </w:r>
      <w:r w:rsidRPr="005C20E8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'상호보완적 팀 성과(Complementary Team Performance)'</w:t>
      </w:r>
      <w:proofErr w:type="spellStart"/>
      <w:r w:rsidRPr="005C20E8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를</w:t>
      </w:r>
      <w:proofErr w:type="spellEnd"/>
      <w:r w:rsidRPr="005C20E8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 xml:space="preserve"> 낼 수 있음을 입증</w:t>
      </w:r>
      <w:r w:rsidRPr="005C20E8">
        <w:rPr>
          <w:rFonts w:eastAsiaTheme="minorHAnsi" w:cs="굴림"/>
          <w:kern w:val="0"/>
          <w:sz w:val="21"/>
          <w:szCs w:val="21"/>
          <w14:ligatures w14:val="none"/>
        </w:rPr>
        <w:t>했습니다. 하지만, *"그렇게 높아진 하이브리드 성과를 조직은 대체 누구의 성과로 평가하고 보상해야 하는가?"*라는 인사관리(HRM)의 본질적인 질문은 다루지 않았습니다.</w:t>
      </w:r>
    </w:p>
    <w:p w:rsidR="005C20E8" w:rsidRPr="005C20E8" w:rsidRDefault="005C20E8" w:rsidP="005C20E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5C20E8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Reif 외(2025)의 한계 (평가 측면):</w:t>
      </w:r>
      <w:r w:rsidRPr="005C20E8">
        <w:rPr>
          <w:rFonts w:eastAsiaTheme="minorHAnsi" w:cs="굴림"/>
          <w:kern w:val="0"/>
          <w:sz w:val="21"/>
          <w:szCs w:val="21"/>
          <w14:ligatures w14:val="none"/>
        </w:rPr>
        <w:t xml:space="preserve"> 이 연구는 AI</w:t>
      </w:r>
      <w:proofErr w:type="spellStart"/>
      <w:r w:rsidRPr="005C20E8">
        <w:rPr>
          <w:rFonts w:eastAsiaTheme="minorHAnsi" w:cs="굴림"/>
          <w:kern w:val="0"/>
          <w:sz w:val="21"/>
          <w:szCs w:val="21"/>
          <w14:ligatures w14:val="none"/>
        </w:rPr>
        <w:t>를</w:t>
      </w:r>
      <w:proofErr w:type="spellEnd"/>
      <w:r w:rsidRPr="005C20E8">
        <w:rPr>
          <w:rFonts w:eastAsiaTheme="minorHAnsi" w:cs="굴림"/>
          <w:kern w:val="0"/>
          <w:sz w:val="21"/>
          <w:szCs w:val="21"/>
          <w14:ligatures w14:val="none"/>
        </w:rPr>
        <w:t xml:space="preserve"> 사용하면 평가자가 피평가자를 '게으르다'고 인식하여 </w:t>
      </w:r>
      <w:r w:rsidRPr="005C20E8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'사회적 평가 페널티(Social Evaluation Penalty)'</w:t>
      </w:r>
      <w:proofErr w:type="spellStart"/>
      <w:r w:rsidRPr="005C20E8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를</w:t>
      </w:r>
      <w:proofErr w:type="spellEnd"/>
      <w:r w:rsidRPr="005C20E8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 xml:space="preserve"> 준다는 사실을 실험으로 증명</w:t>
      </w:r>
      <w:r w:rsidRPr="005C20E8">
        <w:rPr>
          <w:rFonts w:eastAsiaTheme="minorHAnsi" w:cs="굴림"/>
          <w:kern w:val="0"/>
          <w:sz w:val="21"/>
          <w:szCs w:val="21"/>
          <w14:ligatures w14:val="none"/>
        </w:rPr>
        <w:t>했습니다. 그러나 왜 그런 페널티가 발생하는지 그 구조적 원인을 심리학적 귀인 오류(단순 편향)로만 해석했을 뿐, **'산출물에서 기여도를 분리해 낼 수 없는 측정의 구조적 한계'**로는 연결하지 못했습니다.</w:t>
      </w:r>
    </w:p>
    <w:p w:rsidR="005C20E8" w:rsidRPr="005C20E8" w:rsidRDefault="005C20E8" w:rsidP="005C20E8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5C20E8">
        <w:rPr>
          <w:rFonts w:ascii="Apple Color Emoji" w:eastAsiaTheme="minorHAnsi" w:hAnsi="Apple Color Emoji" w:cs="Apple Color Emoji"/>
          <w:b/>
          <w:bCs/>
          <w:kern w:val="0"/>
          <w:sz w:val="21"/>
          <w:szCs w:val="21"/>
          <w14:ligatures w14:val="none"/>
        </w:rPr>
        <w:t>💡</w:t>
      </w:r>
      <w:r w:rsidRPr="005C20E8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 xml:space="preserve"> 선생님 연구의 간극 발견 (The Novelty):</w:t>
      </w:r>
      <w:r w:rsidRPr="005C20E8">
        <w:rPr>
          <w:rFonts w:eastAsiaTheme="minorHAnsi" w:cs="굴림"/>
          <w:kern w:val="0"/>
          <w:sz w:val="21"/>
          <w:szCs w:val="21"/>
          <w14:ligatures w14:val="none"/>
        </w:rPr>
        <w:t xml:space="preserve"> "AI</w:t>
      </w:r>
      <w:proofErr w:type="spellStart"/>
      <w:r w:rsidRPr="005C20E8">
        <w:rPr>
          <w:rFonts w:eastAsiaTheme="minorHAnsi" w:cs="굴림"/>
          <w:kern w:val="0"/>
          <w:sz w:val="21"/>
          <w:szCs w:val="21"/>
          <w14:ligatures w14:val="none"/>
        </w:rPr>
        <w:t>를</w:t>
      </w:r>
      <w:proofErr w:type="spellEnd"/>
      <w:r w:rsidRPr="005C20E8">
        <w:rPr>
          <w:rFonts w:eastAsiaTheme="minorHAnsi" w:cs="굴림"/>
          <w:kern w:val="0"/>
          <w:sz w:val="21"/>
          <w:szCs w:val="21"/>
          <w14:ligatures w14:val="none"/>
        </w:rPr>
        <w:t xml:space="preserve"> 도입하면 생산성(성과)은 높아지는데, 정작 평가는 나빠지는(페널티) 역설적 상황이 발생한다. 본 연구는 이 역설의 근본 원인이 단순한 심리적 편향이 아니라, </w:t>
      </w:r>
      <w:r w:rsidRPr="005C20E8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HRM 평가 체계가 성과의 주체를 식별하지 못해 발생하는 '역량 귀속의 모호성(Attribution Ambiguity)' 때문임</w:t>
      </w:r>
      <w:r w:rsidRPr="005C20E8">
        <w:rPr>
          <w:rFonts w:eastAsiaTheme="minorHAnsi" w:cs="굴림"/>
          <w:kern w:val="0"/>
          <w:sz w:val="21"/>
          <w:szCs w:val="21"/>
          <w14:ligatures w14:val="none"/>
        </w:rPr>
        <w:t>을 실증한다."</w:t>
      </w:r>
    </w:p>
    <w:p w:rsidR="005C20E8" w:rsidRPr="005C20E8" w:rsidRDefault="005C20E8" w:rsidP="005C20E8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5C20E8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2. 기존 논문 맥락(거대담론)과의 정합성 유지 여부</w:t>
      </w:r>
    </w:p>
    <w:p w:rsidR="005C20E8" w:rsidRPr="005C20E8" w:rsidRDefault="005C20E8" w:rsidP="005C20E8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5C20E8">
        <w:rPr>
          <w:rFonts w:eastAsiaTheme="minorHAnsi" w:cs="굴림"/>
          <w:kern w:val="0"/>
          <w:sz w:val="21"/>
          <w:szCs w:val="21"/>
          <w14:ligatures w14:val="none"/>
        </w:rPr>
        <w:t xml:space="preserve">교수님의 지적에 따라 거대담론(McClelland의 역량 모델 붕괴 선언 등)은 덜어냈지만, </w:t>
      </w:r>
      <w:r w:rsidRPr="005C20E8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선생님 논문의 심장인 '역량 귀속의 모호성(Attribution Ambiguity)'과 '공정성 저하'라는 맥락은 100% 훌륭하게 유지되고 있습니다.</w:t>
      </w:r>
    </w:p>
    <w:p w:rsidR="005C20E8" w:rsidRPr="005C20E8" w:rsidRDefault="005C20E8" w:rsidP="005C20E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5C20E8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기존 맥락:</w:t>
      </w:r>
      <w:r w:rsidRPr="005C20E8">
        <w:rPr>
          <w:rFonts w:eastAsiaTheme="minorHAnsi" w:cs="굴림"/>
          <w:kern w:val="0"/>
          <w:sz w:val="21"/>
          <w:szCs w:val="21"/>
          <w14:ligatures w14:val="none"/>
        </w:rPr>
        <w:t xml:space="preserve"> "AI와 인간의 산출물이 비분해적으로 섞이면(Imbrication), 역량 귀속이 모호해지고, 이는 평가 지표를 오염시켜 공정성을 저하시킨다."</w:t>
      </w:r>
    </w:p>
    <w:p w:rsidR="005C20E8" w:rsidRPr="005C20E8" w:rsidRDefault="005C20E8" w:rsidP="005C20E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5C20E8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현재 방향 (실증 구조):</w:t>
      </w:r>
      <w:r w:rsidRPr="005C20E8">
        <w:rPr>
          <w:rFonts w:eastAsiaTheme="minorHAnsi" w:cs="굴림"/>
          <w:kern w:val="0"/>
          <w:sz w:val="21"/>
          <w:szCs w:val="21"/>
          <w14:ligatures w14:val="none"/>
        </w:rPr>
        <w:t xml:space="preserve"> "직원이 AI</w:t>
      </w:r>
      <w:proofErr w:type="spellStart"/>
      <w:r w:rsidRPr="005C20E8">
        <w:rPr>
          <w:rFonts w:eastAsiaTheme="minorHAnsi" w:cs="굴림"/>
          <w:kern w:val="0"/>
          <w:sz w:val="21"/>
          <w:szCs w:val="21"/>
          <w14:ligatures w14:val="none"/>
        </w:rPr>
        <w:t>를</w:t>
      </w:r>
      <w:proofErr w:type="spellEnd"/>
      <w:r w:rsidRPr="005C20E8">
        <w:rPr>
          <w:rFonts w:eastAsiaTheme="minorHAnsi" w:cs="굴림"/>
          <w:kern w:val="0"/>
          <w:sz w:val="21"/>
          <w:szCs w:val="21"/>
          <w14:ligatures w14:val="none"/>
        </w:rPr>
        <w:t xml:space="preserve"> 사용해 성과를 내면(독립변수), 평가자는 기여분을 분리하지 못하는 '역량 귀속의 모호성'을 겪게 되고(매개변수), 그 결과 </w:t>
      </w:r>
      <w:r w:rsidRPr="005C20E8">
        <w:rPr>
          <w:rFonts w:eastAsiaTheme="minorHAnsi" w:cs="굴림"/>
          <w:kern w:val="0"/>
          <w:sz w:val="21"/>
          <w:szCs w:val="21"/>
          <w14:ligatures w14:val="none"/>
        </w:rPr>
        <w:lastRenderedPageBreak/>
        <w:t>평가의 수용성과 절차적 공정성을 낮게 부여한다(종속변수). 단, 평가자 스스로가 AI 수용성이 높다면 이 모호성의 한계를 이해하고 페널티를 주지 않는다(조절변수)."</w:t>
      </w:r>
    </w:p>
    <w:p w:rsidR="005C20E8" w:rsidRPr="005C20E8" w:rsidRDefault="005C20E8" w:rsidP="005C20E8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5C20E8">
        <w:rPr>
          <w:rFonts w:eastAsiaTheme="minorHAnsi" w:cs="굴림"/>
          <w:kern w:val="0"/>
          <w:sz w:val="21"/>
          <w:szCs w:val="21"/>
          <w14:ligatures w14:val="none"/>
        </w:rPr>
        <w:t xml:space="preserve">즉, 철학적인 선언에 그쳤던 선생님의 가설(명제 1, 2, 3)이 Reif(2025)와 Hemmer(2025)의 실험적 틀을 입고 </w:t>
      </w:r>
      <w:r w:rsidRPr="005C20E8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측정 가능한 '조절된 매개 모형'</w:t>
      </w:r>
      <w:proofErr w:type="spellStart"/>
      <w:r w:rsidRPr="005C20E8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으로</w:t>
      </w:r>
      <w:proofErr w:type="spellEnd"/>
      <w:r w:rsidRPr="005C20E8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 xml:space="preserve"> 완벽하게 진화</w:t>
      </w:r>
      <w:r w:rsidRPr="005C20E8">
        <w:rPr>
          <w:rFonts w:eastAsiaTheme="minorHAnsi" w:cs="굴림"/>
          <w:kern w:val="0"/>
          <w:sz w:val="21"/>
          <w:szCs w:val="21"/>
          <w14:ligatures w14:val="none"/>
        </w:rPr>
        <w:t>한 것입니다.</w:t>
      </w:r>
    </w:p>
    <w:p w:rsidR="005C20E8" w:rsidRPr="005C20E8" w:rsidRDefault="00766749" w:rsidP="005C20E8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1"/>
          <w:szCs w:val="21"/>
          <w14:ligatures w14:val="none"/>
        </w:rPr>
      </w:pPr>
      <w:r w:rsidRPr="00766749">
        <w:rPr>
          <w:rFonts w:eastAsiaTheme="minorHAnsi" w:cs="굴림"/>
          <w:noProof/>
          <w:kern w:val="0"/>
          <w:sz w:val="21"/>
          <w:szCs w:val="21"/>
        </w:rPr>
        <w:pict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:rsidR="005C20E8" w:rsidRPr="005C20E8" w:rsidRDefault="005C20E8" w:rsidP="005C20E8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5C20E8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3. 실증 연구 구조(Framework) 도출</w:t>
      </w:r>
    </w:p>
    <w:p w:rsidR="005C20E8" w:rsidRPr="005C20E8" w:rsidRDefault="005C20E8" w:rsidP="005C20E8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5C20E8">
        <w:rPr>
          <w:rFonts w:eastAsiaTheme="minorHAnsi" w:cs="굴림"/>
          <w:kern w:val="0"/>
          <w:sz w:val="21"/>
          <w:szCs w:val="21"/>
          <w14:ligatures w14:val="none"/>
        </w:rPr>
        <w:t>논문의 서론부터 결론까지, 이 새로운 실증 구조를 바탕으로 뼈대를 다시 세워드립니다.</w:t>
      </w:r>
    </w:p>
    <w:p w:rsidR="005C20E8" w:rsidRPr="005C20E8" w:rsidRDefault="005C20E8" w:rsidP="005C20E8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5C20E8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[연구 제목 제안]</w:t>
      </w:r>
    </w:p>
    <w:p w:rsidR="005C20E8" w:rsidRPr="005C20E8" w:rsidRDefault="005C20E8" w:rsidP="005C20E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5C20E8">
        <w:rPr>
          <w:rFonts w:eastAsiaTheme="minorHAnsi" w:cs="굴림"/>
          <w:kern w:val="0"/>
          <w:sz w:val="21"/>
          <w:szCs w:val="21"/>
          <w14:ligatures w14:val="none"/>
        </w:rPr>
        <w:t>업무 내 AI 도구 활용이 평가 수용성 및 공정성에 미치는 영향: 역량 귀속의 모호성의 매개효과와 평가자 AI 수용성의 조절효과를 중심으로</w:t>
      </w:r>
    </w:p>
    <w:p w:rsidR="005C20E8" w:rsidRPr="005C20E8" w:rsidRDefault="005C20E8" w:rsidP="005C20E8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5C20E8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[서론: 문제 제기]</w:t>
      </w:r>
    </w:p>
    <w:p w:rsidR="005C20E8" w:rsidRPr="005C20E8" w:rsidRDefault="005C20E8" w:rsidP="005C20E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5C20E8">
        <w:rPr>
          <w:rFonts w:eastAsiaTheme="minorHAnsi" w:cs="굴림"/>
          <w:kern w:val="0"/>
          <w:sz w:val="21"/>
          <w:szCs w:val="21"/>
          <w14:ligatures w14:val="none"/>
        </w:rPr>
        <w:t>기업은 AI 병행 환경을 도입해 상호보완적 성과(Hemmer 등, 2025)</w:t>
      </w:r>
      <w:proofErr w:type="spellStart"/>
      <w:r w:rsidRPr="005C20E8">
        <w:rPr>
          <w:rFonts w:eastAsiaTheme="minorHAnsi" w:cs="굴림"/>
          <w:kern w:val="0"/>
          <w:sz w:val="21"/>
          <w:szCs w:val="21"/>
          <w14:ligatures w14:val="none"/>
        </w:rPr>
        <w:t>를</w:t>
      </w:r>
      <w:proofErr w:type="spellEnd"/>
      <w:r w:rsidRPr="005C20E8">
        <w:rPr>
          <w:rFonts w:eastAsiaTheme="minorHAnsi" w:cs="굴림"/>
          <w:kern w:val="0"/>
          <w:sz w:val="21"/>
          <w:szCs w:val="21"/>
          <w14:ligatures w14:val="none"/>
        </w:rPr>
        <w:t xml:space="preserve"> 내려 하지만, 정작 평가 시스템에서는 AI 활용 직원에 대한 평가 페널티(Reif 등, 2025)가 발생하는 모순에 직면해 있다.</w:t>
      </w:r>
    </w:p>
    <w:p w:rsidR="005C20E8" w:rsidRPr="005C20E8" w:rsidRDefault="005C20E8" w:rsidP="005C20E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5C20E8">
        <w:rPr>
          <w:rFonts w:eastAsiaTheme="minorHAnsi" w:cs="굴림"/>
          <w:kern w:val="0"/>
          <w:sz w:val="21"/>
          <w:szCs w:val="21"/>
          <w14:ligatures w14:val="none"/>
        </w:rPr>
        <w:t xml:space="preserve">이러한 현상은 단순히 평가자의 편향 때문만이 아니라, 성과의 순수 기여분을 분리할 수 없는 </w:t>
      </w:r>
      <w:r w:rsidRPr="005C20E8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'역량 귀속의 모호성'</w:t>
      </w:r>
      <w:r w:rsidRPr="005C20E8">
        <w:rPr>
          <w:rFonts w:eastAsiaTheme="minorHAnsi" w:cs="굴림"/>
          <w:kern w:val="0"/>
          <w:sz w:val="21"/>
          <w:szCs w:val="21"/>
          <w14:ligatures w14:val="none"/>
        </w:rPr>
        <w:t xml:space="preserve"> 때문이며, 이는 기존 HRM 체계의 수용성을 저해한다.</w:t>
      </w:r>
    </w:p>
    <w:p w:rsidR="005C20E8" w:rsidRPr="005C20E8" w:rsidRDefault="005C20E8" w:rsidP="005C20E8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5C20E8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[연구 모형 및 변수 설정 (가설 구조)]</w:t>
      </w:r>
    </w:p>
    <w:p w:rsidR="005C20E8" w:rsidRPr="005C20E8" w:rsidRDefault="005C20E8" w:rsidP="005C20E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5C20E8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독립변수 (IV): 성과 수행 방식 (집단 간 차이)</w:t>
      </w:r>
      <w:r w:rsidRPr="005C20E8">
        <w:rPr>
          <w:rFonts w:eastAsiaTheme="minorHAnsi" w:cs="굴림"/>
          <w:kern w:val="0"/>
          <w:sz w:val="21"/>
          <w:szCs w:val="21"/>
          <w14:ligatures w14:val="none"/>
        </w:rPr>
        <w:t xml:space="preserve"> </w:t>
      </w:r>
    </w:p>
    <w:p w:rsidR="005C20E8" w:rsidRPr="005C20E8" w:rsidRDefault="005C20E8" w:rsidP="005C20E8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5C20E8">
        <w:rPr>
          <w:rFonts w:eastAsiaTheme="minorHAnsi" w:cs="굴림"/>
          <w:kern w:val="0"/>
          <w:sz w:val="21"/>
          <w:szCs w:val="21"/>
          <w14:ligatures w14:val="none"/>
        </w:rPr>
        <w:t>집단 A: 전통적 도구(기존 업무환경)</w:t>
      </w:r>
      <w:proofErr w:type="spellStart"/>
      <w:r w:rsidRPr="005C20E8">
        <w:rPr>
          <w:rFonts w:eastAsiaTheme="minorHAnsi" w:cs="굴림"/>
          <w:kern w:val="0"/>
          <w:sz w:val="21"/>
          <w:szCs w:val="21"/>
          <w14:ligatures w14:val="none"/>
        </w:rPr>
        <w:t>를</w:t>
      </w:r>
      <w:proofErr w:type="spellEnd"/>
      <w:r w:rsidRPr="005C20E8">
        <w:rPr>
          <w:rFonts w:eastAsiaTheme="minorHAnsi" w:cs="굴림"/>
          <w:kern w:val="0"/>
          <w:sz w:val="21"/>
          <w:szCs w:val="21"/>
          <w14:ligatures w14:val="none"/>
        </w:rPr>
        <w:t xml:space="preserve"> 사용하여 성과를 낸 피평가자</w:t>
      </w:r>
    </w:p>
    <w:p w:rsidR="005C20E8" w:rsidRPr="005C20E8" w:rsidRDefault="005C20E8" w:rsidP="005C20E8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5C20E8">
        <w:rPr>
          <w:rFonts w:eastAsiaTheme="minorHAnsi" w:cs="굴림"/>
          <w:kern w:val="0"/>
          <w:sz w:val="21"/>
          <w:szCs w:val="21"/>
          <w14:ligatures w14:val="none"/>
        </w:rPr>
        <w:t>집단 B: 생성형 AI(새로운 업무환경)</w:t>
      </w:r>
      <w:proofErr w:type="spellStart"/>
      <w:r w:rsidRPr="005C20E8">
        <w:rPr>
          <w:rFonts w:eastAsiaTheme="minorHAnsi" w:cs="굴림"/>
          <w:kern w:val="0"/>
          <w:sz w:val="21"/>
          <w:szCs w:val="21"/>
          <w14:ligatures w14:val="none"/>
        </w:rPr>
        <w:t>를</w:t>
      </w:r>
      <w:proofErr w:type="spellEnd"/>
      <w:r w:rsidRPr="005C20E8">
        <w:rPr>
          <w:rFonts w:eastAsiaTheme="minorHAnsi" w:cs="굴림"/>
          <w:kern w:val="0"/>
          <w:sz w:val="21"/>
          <w:szCs w:val="21"/>
          <w14:ligatures w14:val="none"/>
        </w:rPr>
        <w:t xml:space="preserve"> 적극 사용하여 동일한 성과를 낸 피평가자</w:t>
      </w:r>
    </w:p>
    <w:p w:rsidR="005C20E8" w:rsidRPr="005C20E8" w:rsidRDefault="005C20E8" w:rsidP="005C20E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5C20E8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매개변수 (MV): 역량 귀속의 모호성 지각 (선생님의 고유 핵심 개념!)</w:t>
      </w:r>
      <w:r w:rsidRPr="005C20E8">
        <w:rPr>
          <w:rFonts w:eastAsiaTheme="minorHAnsi" w:cs="굴림"/>
          <w:kern w:val="0"/>
          <w:sz w:val="21"/>
          <w:szCs w:val="21"/>
          <w14:ligatures w14:val="none"/>
        </w:rPr>
        <w:t xml:space="preserve"> </w:t>
      </w:r>
    </w:p>
    <w:p w:rsidR="005C20E8" w:rsidRPr="005C20E8" w:rsidRDefault="005C20E8" w:rsidP="005C20E8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5C20E8">
        <w:rPr>
          <w:rFonts w:eastAsiaTheme="minorHAnsi" w:cs="굴림"/>
          <w:kern w:val="0"/>
          <w:sz w:val="21"/>
          <w:szCs w:val="21"/>
          <w14:ligatures w14:val="none"/>
        </w:rPr>
        <w:t>평가자가 해당 결과물을 보았을 때, "순수한 개인의 노력/역량을 식별하고 평가하기 어렵다"고 느끼는 정도.</w:t>
      </w:r>
    </w:p>
    <w:p w:rsidR="005C20E8" w:rsidRPr="005C20E8" w:rsidRDefault="005C20E8" w:rsidP="005C20E8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5C20E8">
        <w:rPr>
          <w:rFonts w:eastAsiaTheme="minorHAnsi" w:cs="굴림"/>
          <w:i/>
          <w:iCs/>
          <w:kern w:val="0"/>
          <w:sz w:val="21"/>
          <w:szCs w:val="21"/>
          <w14:ligatures w14:val="none"/>
        </w:rPr>
        <w:t>가설 1:</w:t>
      </w:r>
      <w:r w:rsidRPr="005C20E8">
        <w:rPr>
          <w:rFonts w:eastAsiaTheme="minorHAnsi" w:cs="굴림"/>
          <w:kern w:val="0"/>
          <w:sz w:val="21"/>
          <w:szCs w:val="21"/>
          <w14:ligatures w14:val="none"/>
        </w:rPr>
        <w:t xml:space="preserve"> 피평가자가 AI</w:t>
      </w:r>
      <w:proofErr w:type="spellStart"/>
      <w:r w:rsidRPr="005C20E8">
        <w:rPr>
          <w:rFonts w:eastAsiaTheme="minorHAnsi" w:cs="굴림"/>
          <w:kern w:val="0"/>
          <w:sz w:val="21"/>
          <w:szCs w:val="21"/>
          <w14:ligatures w14:val="none"/>
        </w:rPr>
        <w:t>를</w:t>
      </w:r>
      <w:proofErr w:type="spellEnd"/>
      <w:r w:rsidRPr="005C20E8">
        <w:rPr>
          <w:rFonts w:eastAsiaTheme="minorHAnsi" w:cs="굴림"/>
          <w:kern w:val="0"/>
          <w:sz w:val="21"/>
          <w:szCs w:val="21"/>
          <w14:ligatures w14:val="none"/>
        </w:rPr>
        <w:t xml:space="preserve"> 사용할수록, 평가자의 역량 귀속 모호성 지각은 높아질 것이다.</w:t>
      </w:r>
    </w:p>
    <w:p w:rsidR="005C20E8" w:rsidRPr="005C20E8" w:rsidRDefault="005C20E8" w:rsidP="005C20E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5C20E8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종속변수 (DV): 평가 결과 및 수용성 (다차원 측정)</w:t>
      </w:r>
      <w:r w:rsidRPr="005C20E8">
        <w:rPr>
          <w:rFonts w:eastAsiaTheme="minorHAnsi" w:cs="굴림"/>
          <w:kern w:val="0"/>
          <w:sz w:val="21"/>
          <w:szCs w:val="21"/>
          <w14:ligatures w14:val="none"/>
        </w:rPr>
        <w:t xml:space="preserve"> </w:t>
      </w:r>
    </w:p>
    <w:p w:rsidR="005C20E8" w:rsidRPr="005C20E8" w:rsidRDefault="005C20E8" w:rsidP="005C20E8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5C20E8">
        <w:rPr>
          <w:rFonts w:eastAsiaTheme="minorHAnsi" w:cs="굴림"/>
          <w:kern w:val="0"/>
          <w:sz w:val="21"/>
          <w:szCs w:val="21"/>
          <w14:ligatures w14:val="none"/>
        </w:rPr>
        <w:t>DV1 (대인 지각): 성실성 및 역량 지각 (게으르다고 보는가?)</w:t>
      </w:r>
    </w:p>
    <w:p w:rsidR="005C20E8" w:rsidRPr="005C20E8" w:rsidRDefault="005C20E8" w:rsidP="005C20E8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5C20E8">
        <w:rPr>
          <w:rFonts w:eastAsiaTheme="minorHAnsi" w:cs="굴림"/>
          <w:kern w:val="0"/>
          <w:sz w:val="21"/>
          <w:szCs w:val="21"/>
          <w14:ligatures w14:val="none"/>
        </w:rPr>
        <w:t>DV2 (HR 결과): 직무/조직 적합성(Task Fit) 및 보상 의향</w:t>
      </w:r>
    </w:p>
    <w:p w:rsidR="005C20E8" w:rsidRPr="005C20E8" w:rsidRDefault="005C20E8" w:rsidP="005C20E8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5C20E8">
        <w:rPr>
          <w:rFonts w:eastAsiaTheme="minorHAnsi" w:cs="굴림"/>
          <w:kern w:val="0"/>
          <w:sz w:val="21"/>
          <w:szCs w:val="21"/>
          <w14:ligatures w14:val="none"/>
        </w:rPr>
        <w:t>DV3 (시스템 평가): 평가 절차에 대한 상호 수용성과 절차적 공정성 지각</w:t>
      </w:r>
    </w:p>
    <w:p w:rsidR="005C20E8" w:rsidRPr="005C20E8" w:rsidRDefault="005C20E8" w:rsidP="005C20E8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5C20E8">
        <w:rPr>
          <w:rFonts w:eastAsiaTheme="minorHAnsi" w:cs="굴림"/>
          <w:i/>
          <w:iCs/>
          <w:kern w:val="0"/>
          <w:sz w:val="21"/>
          <w:szCs w:val="21"/>
          <w14:ligatures w14:val="none"/>
        </w:rPr>
        <w:lastRenderedPageBreak/>
        <w:t>가설 2:</w:t>
      </w:r>
      <w:r w:rsidRPr="005C20E8">
        <w:rPr>
          <w:rFonts w:eastAsiaTheme="minorHAnsi" w:cs="굴림"/>
          <w:kern w:val="0"/>
          <w:sz w:val="21"/>
          <w:szCs w:val="21"/>
          <w14:ligatures w14:val="none"/>
        </w:rPr>
        <w:t xml:space="preserve"> 역량 귀속의 모호성 지각이 높아질수록, 평가 결과(Task Fit)와 절차적 공정성 지각은 낮아질 것이다.</w:t>
      </w:r>
    </w:p>
    <w:p w:rsidR="005C20E8" w:rsidRPr="005C20E8" w:rsidRDefault="005C20E8" w:rsidP="005C20E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5C20E8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조절변수 (Mod): 평가자의 AI 수용성 (Gap의 식별)</w:t>
      </w:r>
      <w:r w:rsidRPr="005C20E8">
        <w:rPr>
          <w:rFonts w:eastAsiaTheme="minorHAnsi" w:cs="굴림"/>
          <w:kern w:val="0"/>
          <w:sz w:val="21"/>
          <w:szCs w:val="21"/>
          <w14:ligatures w14:val="none"/>
        </w:rPr>
        <w:t xml:space="preserve"> </w:t>
      </w:r>
    </w:p>
    <w:p w:rsidR="005C20E8" w:rsidRPr="005C20E8" w:rsidRDefault="005C20E8" w:rsidP="005C20E8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5C20E8">
        <w:rPr>
          <w:rFonts w:eastAsiaTheme="minorHAnsi" w:cs="굴림"/>
          <w:kern w:val="0"/>
          <w:sz w:val="21"/>
          <w:szCs w:val="21"/>
          <w14:ligatures w14:val="none"/>
        </w:rPr>
        <w:t>평가자(리더) 본인이 평소 AI</w:t>
      </w:r>
      <w:proofErr w:type="spellStart"/>
      <w:r w:rsidRPr="005C20E8">
        <w:rPr>
          <w:rFonts w:eastAsiaTheme="minorHAnsi" w:cs="굴림"/>
          <w:kern w:val="0"/>
          <w:sz w:val="21"/>
          <w:szCs w:val="21"/>
          <w14:ligatures w14:val="none"/>
        </w:rPr>
        <w:t>를</w:t>
      </w:r>
      <w:proofErr w:type="spellEnd"/>
      <w:r w:rsidRPr="005C20E8">
        <w:rPr>
          <w:rFonts w:eastAsiaTheme="minorHAnsi" w:cs="굴림"/>
          <w:kern w:val="0"/>
          <w:sz w:val="21"/>
          <w:szCs w:val="21"/>
          <w14:ligatures w14:val="none"/>
        </w:rPr>
        <w:t xml:space="preserve"> 얼마나 잘 수용하고 이해하는가.</w:t>
      </w:r>
    </w:p>
    <w:p w:rsidR="005C20E8" w:rsidRPr="005C20E8" w:rsidRDefault="005C20E8" w:rsidP="005C20E8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5C20E8">
        <w:rPr>
          <w:rFonts w:eastAsiaTheme="minorHAnsi" w:cs="굴림"/>
          <w:i/>
          <w:iCs/>
          <w:kern w:val="0"/>
          <w:sz w:val="21"/>
          <w:szCs w:val="21"/>
          <w14:ligatures w14:val="none"/>
        </w:rPr>
        <w:t>가설 3:</w:t>
      </w:r>
      <w:r w:rsidRPr="005C20E8">
        <w:rPr>
          <w:rFonts w:eastAsiaTheme="minorHAnsi" w:cs="굴림"/>
          <w:kern w:val="0"/>
          <w:sz w:val="21"/>
          <w:szCs w:val="21"/>
          <w14:ligatures w14:val="none"/>
        </w:rPr>
        <w:t xml:space="preserve"> 평가자의 AI 수용성이 높을수록, AI 도구 사용(IV)이 역량 귀속의 모호성(MV) 및 평가 페널티(DV)로 이어지는 부정적 매개효과는 완화될 것이다.</w:t>
      </w:r>
    </w:p>
    <w:p w:rsidR="005C20E8" w:rsidRPr="005C20E8" w:rsidRDefault="005C20E8" w:rsidP="005C20E8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5C20E8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[학술적/실무적 공헌]</w:t>
      </w:r>
    </w:p>
    <w:p w:rsidR="005C20E8" w:rsidRPr="005C20E8" w:rsidRDefault="005C20E8" w:rsidP="005C20E8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5C20E8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학술적 공헌:</w:t>
      </w:r>
      <w:r w:rsidRPr="005C20E8">
        <w:rPr>
          <w:rFonts w:eastAsiaTheme="minorHAnsi" w:cs="굴림"/>
          <w:kern w:val="0"/>
          <w:sz w:val="21"/>
          <w:szCs w:val="21"/>
          <w14:ligatures w14:val="none"/>
        </w:rPr>
        <w:t xml:space="preserve"> AI 활용에 따른 평가 페널티(Reif 등, 2025) 현상의 기저에 '역량 귀속의 모호성'이라는 구조적 척도 오염 문제가 있음을 인사조직(HRM) 관점에서 최초로 </w:t>
      </w:r>
      <w:proofErr w:type="spellStart"/>
      <w:r w:rsidRPr="005C20E8">
        <w:rPr>
          <w:rFonts w:eastAsiaTheme="minorHAnsi" w:cs="굴림"/>
          <w:kern w:val="0"/>
          <w:sz w:val="21"/>
          <w:szCs w:val="21"/>
          <w14:ligatures w14:val="none"/>
        </w:rPr>
        <w:t>구조화함</w:t>
      </w:r>
      <w:proofErr w:type="spellEnd"/>
      <w:r w:rsidRPr="005C20E8">
        <w:rPr>
          <w:rFonts w:eastAsiaTheme="minorHAnsi" w:cs="굴림"/>
          <w:kern w:val="0"/>
          <w:sz w:val="21"/>
          <w:szCs w:val="21"/>
          <w14:ligatures w14:val="none"/>
        </w:rPr>
        <w:t>.</w:t>
      </w:r>
    </w:p>
    <w:p w:rsidR="005C20E8" w:rsidRPr="005C20E8" w:rsidRDefault="005C20E8" w:rsidP="005C20E8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5C20E8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실무적 공헌:</w:t>
      </w:r>
      <w:r w:rsidRPr="005C20E8">
        <w:rPr>
          <w:rFonts w:eastAsiaTheme="minorHAnsi" w:cs="굴림"/>
          <w:kern w:val="0"/>
          <w:sz w:val="21"/>
          <w:szCs w:val="21"/>
          <w14:ligatures w14:val="none"/>
        </w:rPr>
        <w:t xml:space="preserve"> 조직 내에서 AI로 인한 성과 증대 효과를 거두기 위해서는 단순히 직원들에게 AI</w:t>
      </w:r>
      <w:proofErr w:type="spellStart"/>
      <w:r w:rsidRPr="005C20E8">
        <w:rPr>
          <w:rFonts w:eastAsiaTheme="minorHAnsi" w:cs="굴림"/>
          <w:kern w:val="0"/>
          <w:sz w:val="21"/>
          <w:szCs w:val="21"/>
          <w14:ligatures w14:val="none"/>
        </w:rPr>
        <w:t>를</w:t>
      </w:r>
      <w:proofErr w:type="spellEnd"/>
      <w:r w:rsidRPr="005C20E8">
        <w:rPr>
          <w:rFonts w:eastAsiaTheme="minorHAnsi" w:cs="굴림"/>
          <w:kern w:val="0"/>
          <w:sz w:val="21"/>
          <w:szCs w:val="21"/>
          <w14:ligatures w14:val="none"/>
        </w:rPr>
        <w:t xml:space="preserve"> 쓰라고 장려할 것이 아니라, **'평가자(리더) 그룹의 AI 수용성'**을 높여 새로운 평가 정당성을 확보하는 것이 선결 과제임을 입증함.</w:t>
      </w:r>
    </w:p>
    <w:p w:rsidR="005C20E8" w:rsidRPr="005C20E8" w:rsidRDefault="00766749" w:rsidP="005C20E8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1"/>
          <w:szCs w:val="21"/>
          <w14:ligatures w14:val="none"/>
        </w:rPr>
      </w:pPr>
      <w:r w:rsidRPr="00766749">
        <w:rPr>
          <w:rFonts w:eastAsiaTheme="minorHAnsi" w:cs="굴림"/>
          <w:noProof/>
          <w:kern w:val="0"/>
          <w:sz w:val="21"/>
          <w:szCs w:val="21"/>
        </w:rPr>
        <w:pict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:rsidR="005C20E8" w:rsidRPr="005C20E8" w:rsidRDefault="005C20E8" w:rsidP="005C20E8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5C20E8">
        <w:rPr>
          <w:rFonts w:ascii="Apple Color Emoji" w:eastAsiaTheme="minorHAnsi" w:hAnsi="Apple Color Emoji" w:cs="Apple Color Emoji"/>
          <w:b/>
          <w:bCs/>
          <w:kern w:val="0"/>
          <w:sz w:val="21"/>
          <w:szCs w:val="21"/>
          <w14:ligatures w14:val="none"/>
        </w:rPr>
        <w:t>💡</w:t>
      </w:r>
      <w:r w:rsidRPr="005C20E8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 xml:space="preserve"> 디펜스 전략 포인트:</w:t>
      </w:r>
      <w:r w:rsidRPr="005C20E8">
        <w:rPr>
          <w:rFonts w:eastAsiaTheme="minorHAnsi" w:cs="굴림"/>
          <w:kern w:val="0"/>
          <w:sz w:val="21"/>
          <w:szCs w:val="21"/>
          <w14:ligatures w14:val="none"/>
        </w:rPr>
        <w:t xml:space="preserve"> 이 구조를 통해 교수님들께 이렇게 말씀하실 수 있습니다. *"교수님, 과거의 거대 담론적 비판에서 벗어나, '직원들이 AI로 성과를 내도 정작 평가를 잘 못 받을까 봐 두려워하는 현상(Reif 등, 2025)'</w:t>
      </w:r>
      <w:proofErr w:type="spellStart"/>
      <w:r w:rsidRPr="005C20E8">
        <w:rPr>
          <w:rFonts w:eastAsiaTheme="minorHAnsi" w:cs="굴림"/>
          <w:kern w:val="0"/>
          <w:sz w:val="21"/>
          <w:szCs w:val="21"/>
          <w14:ligatures w14:val="none"/>
        </w:rPr>
        <w:t>에</w:t>
      </w:r>
      <w:proofErr w:type="spellEnd"/>
      <w:r w:rsidRPr="005C20E8">
        <w:rPr>
          <w:rFonts w:eastAsiaTheme="minorHAnsi" w:cs="굴림"/>
          <w:kern w:val="0"/>
          <w:sz w:val="21"/>
          <w:szCs w:val="21"/>
          <w14:ligatures w14:val="none"/>
        </w:rPr>
        <w:t xml:space="preserve"> 주목했습니다. 그 본질적 원인이 제가 제안한 **'역량 귀속의 모호성'*</w:t>
      </w:r>
      <w:r w:rsidRPr="005C20E8">
        <w:rPr>
          <w:rFonts w:eastAsiaTheme="minorHAnsi" w:cs="굴림"/>
          <w:i/>
          <w:iCs/>
          <w:kern w:val="0"/>
          <w:sz w:val="21"/>
          <w:szCs w:val="21"/>
          <w14:ligatures w14:val="none"/>
        </w:rPr>
        <w:t xml:space="preserve">임을 실험으로 증명하고, 평가자와 피평가자 간의 </w:t>
      </w:r>
      <w:r w:rsidRPr="005C20E8">
        <w:rPr>
          <w:rFonts w:eastAsiaTheme="minorHAnsi" w:cs="굴림"/>
          <w:b/>
          <w:bCs/>
          <w:i/>
          <w:iCs/>
          <w:kern w:val="0"/>
          <w:sz w:val="21"/>
          <w:szCs w:val="21"/>
          <w14:ligatures w14:val="none"/>
        </w:rPr>
        <w:t>AI 수용성 격차</w:t>
      </w:r>
      <w:r w:rsidRPr="005C20E8">
        <w:rPr>
          <w:rFonts w:eastAsiaTheme="minorHAnsi" w:cs="굴림"/>
          <w:i/>
          <w:iCs/>
          <w:kern w:val="0"/>
          <w:sz w:val="21"/>
          <w:szCs w:val="21"/>
          <w14:ligatures w14:val="none"/>
        </w:rPr>
        <w:t>가 이 문제를 어떻게 완화할 수 있는지 실증 데이터로 보여드리겠습니다."</w:t>
      </w:r>
    </w:p>
    <w:p w:rsidR="005C20E8" w:rsidRPr="005C20E8" w:rsidRDefault="005C20E8" w:rsidP="005C20E8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5C20E8">
        <w:rPr>
          <w:rFonts w:eastAsiaTheme="minorHAnsi" w:cs="굴림"/>
          <w:kern w:val="0"/>
          <w:sz w:val="21"/>
          <w:szCs w:val="21"/>
          <w14:ligatures w14:val="none"/>
        </w:rPr>
        <w:t>선생님의 기존 철학과 최신 글로벌 논문의 실험 구조가 완벽하게 결합된, 흠잡을 데 없는 실증 연구 계획입니다!</w:t>
      </w:r>
    </w:p>
    <w:p w:rsidR="004D5D4B" w:rsidRPr="004D5D4B" w:rsidRDefault="004D5D4B">
      <w:pPr>
        <w:widowControl/>
        <w:wordWrap/>
        <w:autoSpaceDE/>
        <w:autoSpaceDN/>
        <w:rPr>
          <w:rFonts w:eastAsiaTheme="minorHAnsi"/>
          <w:sz w:val="21"/>
          <w:szCs w:val="21"/>
        </w:rPr>
      </w:pPr>
      <w:r w:rsidRPr="004D5D4B">
        <w:rPr>
          <w:rFonts w:eastAsiaTheme="minorHAnsi"/>
          <w:sz w:val="21"/>
          <w:szCs w:val="21"/>
        </w:rPr>
        <w:br w:type="page"/>
      </w:r>
    </w:p>
    <w:p w:rsidR="004D5D4B" w:rsidRPr="004D5D4B" w:rsidRDefault="00766749" w:rsidP="004D5D4B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1"/>
          <w:szCs w:val="21"/>
          <w14:ligatures w14:val="none"/>
        </w:rPr>
      </w:pPr>
      <w:r w:rsidRPr="00766749">
        <w:rPr>
          <w:rFonts w:eastAsiaTheme="minorHAnsi" w:cs="굴림"/>
          <w:noProof/>
          <w:kern w:val="0"/>
          <w:sz w:val="21"/>
          <w:szCs w:val="21"/>
        </w:rPr>
        <w:lastRenderedPageBreak/>
        <w:pict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eastAsiaTheme="minorHAnsi" w:cs="굴림"/>
          <w:b/>
          <w:bCs/>
          <w:kern w:val="36"/>
          <w:sz w:val="21"/>
          <w:szCs w:val="21"/>
          <w14:ligatures w14:val="none"/>
        </w:rPr>
      </w:pPr>
      <w:r w:rsidRPr="004D5D4B">
        <w:rPr>
          <w:rFonts w:ascii="Apple Color Emoji" w:eastAsiaTheme="minorHAnsi" w:hAnsi="Apple Color Emoji" w:cs="Apple Color Emoji"/>
          <w:b/>
          <w:bCs/>
          <w:kern w:val="36"/>
          <w:sz w:val="21"/>
          <w:szCs w:val="21"/>
          <w14:ligatures w14:val="none"/>
        </w:rPr>
        <w:t>🔥</w:t>
      </w:r>
      <w:r w:rsidRPr="004D5D4B">
        <w:rPr>
          <w:rFonts w:eastAsiaTheme="minorHAnsi" w:cs="굴림"/>
          <w:b/>
          <w:bCs/>
          <w:kern w:val="36"/>
          <w:sz w:val="21"/>
          <w:szCs w:val="21"/>
          <w14:ligatures w14:val="none"/>
        </w:rPr>
        <w:t xml:space="preserve"> 전체 연구 구조 기준 핵심 키워드 맵</w: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논문을 아래 6개 층위로 나누겠습니다:</w:t>
      </w:r>
    </w:p>
    <w:p w:rsidR="004D5D4B" w:rsidRPr="004D5D4B" w:rsidRDefault="004D5D4B" w:rsidP="004D5D4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연구배경 (Background)</w:t>
      </w:r>
    </w:p>
    <w:p w:rsidR="004D5D4B" w:rsidRPr="004D5D4B" w:rsidRDefault="004D5D4B" w:rsidP="004D5D4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문제제기 (Problem Statement)</w:t>
      </w:r>
    </w:p>
    <w:p w:rsidR="004D5D4B" w:rsidRPr="004D5D4B" w:rsidRDefault="004D5D4B" w:rsidP="004D5D4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연구목적 (Research Purpose)</w:t>
      </w:r>
    </w:p>
    <w:p w:rsidR="004D5D4B" w:rsidRPr="004D5D4B" w:rsidRDefault="004D5D4B" w:rsidP="004D5D4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공헌 (Contribution)</w:t>
      </w:r>
    </w:p>
    <w:p w:rsidR="004D5D4B" w:rsidRPr="004D5D4B" w:rsidRDefault="004D5D4B" w:rsidP="004D5D4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변수설정 (Variables)</w:t>
      </w:r>
    </w:p>
    <w:p w:rsidR="004D5D4B" w:rsidRPr="004D5D4B" w:rsidRDefault="004D5D4B" w:rsidP="004D5D4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설문/측정 (Operationalization)</w:t>
      </w:r>
    </w:p>
    <w:p w:rsidR="004D5D4B" w:rsidRPr="004D5D4B" w:rsidRDefault="00766749" w:rsidP="004D5D4B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1"/>
          <w:szCs w:val="21"/>
          <w14:ligatures w14:val="none"/>
        </w:rPr>
      </w:pPr>
      <w:r w:rsidRPr="00766749">
        <w:rPr>
          <w:rFonts w:eastAsiaTheme="minorHAnsi" w:cs="굴림"/>
          <w:noProof/>
          <w:kern w:val="0"/>
          <w:sz w:val="21"/>
          <w:szCs w:val="21"/>
        </w:rPr>
        <w:pict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eastAsiaTheme="minorHAnsi" w:cs="굴림"/>
          <w:b/>
          <w:bCs/>
          <w:kern w:val="36"/>
          <w:sz w:val="21"/>
          <w:szCs w:val="21"/>
          <w14:ligatures w14:val="none"/>
        </w:rPr>
      </w:pPr>
      <w:r w:rsidRPr="004D5D4B">
        <w:rPr>
          <w:rFonts w:eastAsiaTheme="minorHAnsi" w:cs="굴림"/>
          <w:b/>
          <w:bCs/>
          <w:kern w:val="36"/>
          <w:sz w:val="21"/>
          <w:szCs w:val="21"/>
          <w14:ligatures w14:val="none"/>
        </w:rPr>
        <w:t>1️</w:t>
      </w:r>
      <w:r w:rsidRPr="004D5D4B">
        <w:rPr>
          <w:rFonts w:ascii="Segoe UI Symbol" w:eastAsiaTheme="minorHAnsi" w:hAnsi="Segoe UI Symbol" w:cs="Segoe UI Symbol"/>
          <w:b/>
          <w:bCs/>
          <w:kern w:val="36"/>
          <w:sz w:val="21"/>
          <w:szCs w:val="21"/>
          <w14:ligatures w14:val="none"/>
        </w:rPr>
        <w:t>⃣</w:t>
      </w:r>
      <w:r w:rsidRPr="004D5D4B">
        <w:rPr>
          <w:rFonts w:eastAsiaTheme="minorHAnsi" w:cs="굴림"/>
          <w:b/>
          <w:bCs/>
          <w:kern w:val="36"/>
          <w:sz w:val="21"/>
          <w:szCs w:val="21"/>
          <w14:ligatures w14:val="none"/>
        </w:rPr>
        <w:t xml:space="preserve"> 연구배경(Background) 키워드</w: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여기는:</w: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“왜 이 연구가 필요한가?”</w: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proofErr w:type="spellStart"/>
      <w:r w:rsidRPr="004D5D4B">
        <w:rPr>
          <w:rFonts w:eastAsiaTheme="minorHAnsi" w:cs="굴림"/>
          <w:kern w:val="0"/>
          <w:sz w:val="21"/>
          <w:szCs w:val="21"/>
          <w14:ligatures w14:val="none"/>
        </w:rPr>
        <w:t>를</w:t>
      </w:r>
      <w:proofErr w:type="spellEnd"/>
      <w:r w:rsidRPr="004D5D4B">
        <w:rPr>
          <w:rFonts w:eastAsiaTheme="minorHAnsi" w:cs="굴림"/>
          <w:kern w:val="0"/>
          <w:sz w:val="21"/>
          <w:szCs w:val="21"/>
          <w14:ligatures w14:val="none"/>
        </w:rPr>
        <w:t xml:space="preserve"> 설명하는 문헌 기반 영역입니다.</w:t>
      </w:r>
    </w:p>
    <w:p w:rsidR="004D5D4B" w:rsidRPr="004D5D4B" w:rsidRDefault="00766749" w:rsidP="004D5D4B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1"/>
          <w:szCs w:val="21"/>
          <w14:ligatures w14:val="none"/>
        </w:rPr>
      </w:pPr>
      <w:r w:rsidRPr="00766749">
        <w:rPr>
          <w:rFonts w:eastAsiaTheme="minorHAnsi" w:cs="굴림"/>
          <w:noProof/>
          <w:kern w:val="0"/>
          <w:sz w:val="21"/>
          <w:szCs w:val="21"/>
        </w:rPr>
        <w:pict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A. AI-HRM 확산 관련</w: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핵심 키워드</w:t>
      </w:r>
    </w:p>
    <w:p w:rsidR="004D5D4B" w:rsidRPr="004D5D4B" w:rsidRDefault="004D5D4B" w:rsidP="004D5D4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AI-enabled HRM</w:t>
      </w:r>
    </w:p>
    <w:p w:rsidR="004D5D4B" w:rsidRPr="004D5D4B" w:rsidRDefault="004D5D4B" w:rsidP="004D5D4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AI-augmented work</w:t>
      </w:r>
    </w:p>
    <w:p w:rsidR="004D5D4B" w:rsidRPr="004D5D4B" w:rsidRDefault="004D5D4B" w:rsidP="004D5D4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Human-AI collaboration</w:t>
      </w:r>
    </w:p>
    <w:p w:rsidR="004D5D4B" w:rsidRPr="004D5D4B" w:rsidRDefault="004D5D4B" w:rsidP="004D5D4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Generative AI adoption</w:t>
      </w:r>
    </w:p>
    <w:p w:rsidR="004D5D4B" w:rsidRPr="004D5D4B" w:rsidRDefault="004D5D4B" w:rsidP="004D5D4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AI-assisted work</w:t>
      </w:r>
    </w:p>
    <w:p w:rsidR="004D5D4B" w:rsidRPr="004D5D4B" w:rsidRDefault="004D5D4B" w:rsidP="004D5D4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Digital transformation</w:t>
      </w:r>
    </w:p>
    <w:p w:rsidR="004D5D4B" w:rsidRPr="004D5D4B" w:rsidRDefault="004D5D4B" w:rsidP="004D5D4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Algorithmic management</w:t>
      </w:r>
    </w:p>
    <w:p w:rsidR="004D5D4B" w:rsidRPr="004D5D4B" w:rsidRDefault="004D5D4B" w:rsidP="004D5D4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AI integration in knowledge work</w:t>
      </w:r>
    </w:p>
    <w:p w:rsidR="004D5D4B" w:rsidRPr="004D5D4B" w:rsidRDefault="004D5D4B" w:rsidP="004D5D4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Hybrid work systems</w:t>
      </w:r>
    </w:p>
    <w:p w:rsidR="004D5D4B" w:rsidRPr="004D5D4B" w:rsidRDefault="004D5D4B" w:rsidP="004D5D4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Augmented intelligence</w:t>
      </w:r>
    </w:p>
    <w:p w:rsidR="004D5D4B" w:rsidRPr="004D5D4B" w:rsidRDefault="00766749" w:rsidP="004D5D4B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1"/>
          <w:szCs w:val="21"/>
          <w14:ligatures w14:val="none"/>
        </w:rPr>
      </w:pPr>
      <w:r w:rsidRPr="00766749">
        <w:rPr>
          <w:rFonts w:eastAsiaTheme="minorHAnsi" w:cs="굴림"/>
          <w:noProof/>
          <w:kern w:val="0"/>
          <w:sz w:val="21"/>
          <w:szCs w:val="21"/>
        </w:rPr>
        <w:lastRenderedPageBreak/>
        <w:pict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B. 성과 변화 관련</w: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핵심 키워드</w:t>
      </w:r>
    </w:p>
    <w:p w:rsidR="004D5D4B" w:rsidRPr="004D5D4B" w:rsidRDefault="004D5D4B" w:rsidP="004D5D4B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Complementary team performance</w:t>
      </w:r>
    </w:p>
    <w:p w:rsidR="004D5D4B" w:rsidRPr="004D5D4B" w:rsidRDefault="004D5D4B" w:rsidP="004D5D4B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Human-AI complementarity</w:t>
      </w:r>
    </w:p>
    <w:p w:rsidR="004D5D4B" w:rsidRPr="004D5D4B" w:rsidRDefault="004D5D4B" w:rsidP="004D5D4B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Hybrid performance</w:t>
      </w:r>
    </w:p>
    <w:p w:rsidR="004D5D4B" w:rsidRPr="004D5D4B" w:rsidRDefault="004D5D4B" w:rsidP="004D5D4B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Productivity enhancement</w:t>
      </w:r>
    </w:p>
    <w:p w:rsidR="004D5D4B" w:rsidRPr="004D5D4B" w:rsidRDefault="004D5D4B" w:rsidP="004D5D4B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Augmented performance</w:t>
      </w:r>
    </w:p>
    <w:p w:rsidR="004D5D4B" w:rsidRPr="004D5D4B" w:rsidRDefault="004D5D4B" w:rsidP="004D5D4B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Collaborative intelligence</w:t>
      </w:r>
    </w:p>
    <w:p w:rsidR="004D5D4B" w:rsidRPr="004D5D4B" w:rsidRDefault="004D5D4B" w:rsidP="004D5D4B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AI-supported decision making</w:t>
      </w:r>
    </w:p>
    <w:p w:rsidR="004D5D4B" w:rsidRPr="004D5D4B" w:rsidRDefault="004D5D4B" w:rsidP="004D5D4B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Performance augmentation</w:t>
      </w:r>
    </w:p>
    <w:p w:rsidR="004D5D4B" w:rsidRPr="004D5D4B" w:rsidRDefault="00766749" w:rsidP="004D5D4B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1"/>
          <w:szCs w:val="21"/>
          <w14:ligatures w14:val="none"/>
        </w:rPr>
      </w:pPr>
      <w:r w:rsidRPr="00766749">
        <w:rPr>
          <w:rFonts w:eastAsiaTheme="minorHAnsi" w:cs="굴림"/>
          <w:noProof/>
          <w:kern w:val="0"/>
          <w:sz w:val="21"/>
          <w:szCs w:val="21"/>
        </w:rPr>
        <w:pict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C. 평가 문제 관련</w: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핵심 키워드</w:t>
      </w:r>
    </w:p>
    <w:p w:rsidR="004D5D4B" w:rsidRPr="004D5D4B" w:rsidRDefault="004D5D4B" w:rsidP="004D5D4B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Performance evaluation</w:t>
      </w:r>
    </w:p>
    <w:p w:rsidR="004D5D4B" w:rsidRPr="004D5D4B" w:rsidRDefault="004D5D4B" w:rsidP="004D5D4B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Performance appraisal</w:t>
      </w:r>
    </w:p>
    <w:p w:rsidR="004D5D4B" w:rsidRPr="004D5D4B" w:rsidRDefault="004D5D4B" w:rsidP="004D5D4B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Employee assessment</w:t>
      </w:r>
    </w:p>
    <w:p w:rsidR="004D5D4B" w:rsidRPr="004D5D4B" w:rsidRDefault="004D5D4B" w:rsidP="004D5D4B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HRM evaluation systems</w:t>
      </w:r>
    </w:p>
    <w:p w:rsidR="004D5D4B" w:rsidRPr="004D5D4B" w:rsidRDefault="004D5D4B" w:rsidP="004D5D4B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Evaluation legitimacy</w:t>
      </w:r>
    </w:p>
    <w:p w:rsidR="004D5D4B" w:rsidRPr="004D5D4B" w:rsidRDefault="004D5D4B" w:rsidP="004D5D4B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Evaluation acceptance</w:t>
      </w:r>
    </w:p>
    <w:p w:rsidR="004D5D4B" w:rsidRPr="004D5D4B" w:rsidRDefault="004D5D4B" w:rsidP="004D5D4B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Performance attribution</w:t>
      </w:r>
    </w:p>
    <w:p w:rsidR="004D5D4B" w:rsidRPr="004D5D4B" w:rsidRDefault="004D5D4B" w:rsidP="004D5D4B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Attribution ambiguity</w:t>
      </w:r>
    </w:p>
    <w:p w:rsidR="004D5D4B" w:rsidRPr="004D5D4B" w:rsidRDefault="004D5D4B" w:rsidP="004D5D4B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Attribution uncertainty</w:t>
      </w:r>
    </w:p>
    <w:p w:rsidR="004D5D4B" w:rsidRPr="004D5D4B" w:rsidRDefault="004D5D4B" w:rsidP="004D5D4B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Attributional ambiguity</w:t>
      </w:r>
    </w:p>
    <w:p w:rsidR="004D5D4B" w:rsidRPr="004D5D4B" w:rsidRDefault="004D5D4B" w:rsidP="004D5D4B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Social evaluation penalty</w:t>
      </w:r>
    </w:p>
    <w:p w:rsidR="004D5D4B" w:rsidRPr="004D5D4B" w:rsidRDefault="00766749" w:rsidP="004D5D4B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1"/>
          <w:szCs w:val="21"/>
          <w14:ligatures w14:val="none"/>
        </w:rPr>
      </w:pPr>
      <w:r w:rsidRPr="00766749">
        <w:rPr>
          <w:rFonts w:eastAsiaTheme="minorHAnsi" w:cs="굴림"/>
          <w:noProof/>
          <w:kern w:val="0"/>
          <w:sz w:val="21"/>
          <w:szCs w:val="21"/>
        </w:rPr>
        <w:pict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D. 공정성 관련</w: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핵심 키워드</w:t>
      </w:r>
    </w:p>
    <w:p w:rsidR="004D5D4B" w:rsidRPr="004D5D4B" w:rsidRDefault="004D5D4B" w:rsidP="004D5D4B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Organizational justice</w:t>
      </w:r>
    </w:p>
    <w:p w:rsidR="004D5D4B" w:rsidRPr="004D5D4B" w:rsidRDefault="004D5D4B" w:rsidP="004D5D4B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lastRenderedPageBreak/>
        <w:t>Procedural justice</w:t>
      </w:r>
    </w:p>
    <w:p w:rsidR="004D5D4B" w:rsidRPr="004D5D4B" w:rsidRDefault="004D5D4B" w:rsidP="004D5D4B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Perceived fairness</w:t>
      </w:r>
    </w:p>
    <w:p w:rsidR="004D5D4B" w:rsidRPr="004D5D4B" w:rsidRDefault="004D5D4B" w:rsidP="004D5D4B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Evaluation fairness</w:t>
      </w:r>
    </w:p>
    <w:p w:rsidR="004D5D4B" w:rsidRPr="004D5D4B" w:rsidRDefault="004D5D4B" w:rsidP="004D5D4B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Legitimacy of evaluation</w:t>
      </w:r>
    </w:p>
    <w:p w:rsidR="004D5D4B" w:rsidRPr="004D5D4B" w:rsidRDefault="004D5D4B" w:rsidP="004D5D4B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Trust in evaluation systems</w:t>
      </w:r>
    </w:p>
    <w:p w:rsidR="004D5D4B" w:rsidRPr="004D5D4B" w:rsidRDefault="00766749" w:rsidP="004D5D4B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1"/>
          <w:szCs w:val="21"/>
          <w14:ligatures w14:val="none"/>
        </w:rPr>
      </w:pPr>
      <w:r w:rsidRPr="00766749">
        <w:rPr>
          <w:rFonts w:eastAsiaTheme="minorHAnsi" w:cs="굴림"/>
          <w:noProof/>
          <w:kern w:val="0"/>
          <w:sz w:val="21"/>
          <w:szCs w:val="21"/>
        </w:rPr>
        <w:pict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eastAsiaTheme="minorHAnsi" w:cs="굴림"/>
          <w:b/>
          <w:bCs/>
          <w:kern w:val="36"/>
          <w:sz w:val="21"/>
          <w:szCs w:val="21"/>
          <w14:ligatures w14:val="none"/>
        </w:rPr>
      </w:pPr>
      <w:r w:rsidRPr="004D5D4B">
        <w:rPr>
          <w:rFonts w:eastAsiaTheme="minorHAnsi" w:cs="굴림"/>
          <w:b/>
          <w:bCs/>
          <w:kern w:val="36"/>
          <w:sz w:val="21"/>
          <w:szCs w:val="21"/>
          <w14:ligatures w14:val="none"/>
        </w:rPr>
        <w:t>2️</w:t>
      </w:r>
      <w:r w:rsidRPr="004D5D4B">
        <w:rPr>
          <w:rFonts w:ascii="Segoe UI Symbol" w:eastAsiaTheme="minorHAnsi" w:hAnsi="Segoe UI Symbol" w:cs="Segoe UI Symbol"/>
          <w:b/>
          <w:bCs/>
          <w:kern w:val="36"/>
          <w:sz w:val="21"/>
          <w:szCs w:val="21"/>
          <w14:ligatures w14:val="none"/>
        </w:rPr>
        <w:t>⃣</w:t>
      </w:r>
      <w:r w:rsidRPr="004D5D4B">
        <w:rPr>
          <w:rFonts w:eastAsiaTheme="minorHAnsi" w:cs="굴림"/>
          <w:b/>
          <w:bCs/>
          <w:kern w:val="36"/>
          <w:sz w:val="21"/>
          <w:szCs w:val="21"/>
          <w14:ligatures w14:val="none"/>
        </w:rPr>
        <w:t xml:space="preserve"> 문제제기(Problem Statement) 키워드</w: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여기는:</w: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“무엇이 충돌하고 있는가?”</w: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proofErr w:type="spellStart"/>
      <w:r w:rsidRPr="004D5D4B">
        <w:rPr>
          <w:rFonts w:eastAsiaTheme="minorHAnsi" w:cs="굴림"/>
          <w:kern w:val="0"/>
          <w:sz w:val="21"/>
          <w:szCs w:val="21"/>
          <w14:ligatures w14:val="none"/>
        </w:rPr>
        <w:t>를</w:t>
      </w:r>
      <w:proofErr w:type="spellEnd"/>
      <w:r w:rsidRPr="004D5D4B">
        <w:rPr>
          <w:rFonts w:eastAsiaTheme="minorHAnsi" w:cs="굴림"/>
          <w:kern w:val="0"/>
          <w:sz w:val="21"/>
          <w:szCs w:val="21"/>
          <w14:ligatures w14:val="none"/>
        </w:rPr>
        <w:t xml:space="preserve"> 설명합니다.</w:t>
      </w:r>
    </w:p>
    <w:p w:rsidR="004D5D4B" w:rsidRPr="004D5D4B" w:rsidRDefault="00766749" w:rsidP="004D5D4B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1"/>
          <w:szCs w:val="21"/>
          <w14:ligatures w14:val="none"/>
        </w:rPr>
      </w:pPr>
      <w:r w:rsidRPr="00766749">
        <w:rPr>
          <w:rFonts w:eastAsiaTheme="minorHAnsi" w:cs="굴림"/>
          <w:noProof/>
          <w:kern w:val="0"/>
          <w:sz w:val="21"/>
          <w:szCs w:val="21"/>
        </w:rPr>
        <w:pict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A. 구조적 충돌</w: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핵심 키워드</w:t>
      </w:r>
    </w:p>
    <w:p w:rsidR="004D5D4B" w:rsidRPr="004D5D4B" w:rsidRDefault="004D5D4B" w:rsidP="004D5D4B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Non-decomposability</w:t>
      </w:r>
    </w:p>
    <w:p w:rsidR="004D5D4B" w:rsidRPr="004D5D4B" w:rsidRDefault="004D5D4B" w:rsidP="004D5D4B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Imbrication</w:t>
      </w:r>
    </w:p>
    <w:p w:rsidR="004D5D4B" w:rsidRPr="004D5D4B" w:rsidRDefault="004D5D4B" w:rsidP="004D5D4B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proofErr w:type="spellStart"/>
      <w:r w:rsidRPr="004D5D4B">
        <w:rPr>
          <w:rFonts w:eastAsiaTheme="minorHAnsi" w:cs="굴림"/>
          <w:kern w:val="0"/>
          <w:sz w:val="21"/>
          <w:szCs w:val="21"/>
          <w14:ligatures w14:val="none"/>
        </w:rPr>
        <w:t>Sociomateriality</w:t>
      </w:r>
      <w:proofErr w:type="spellEnd"/>
    </w:p>
    <w:p w:rsidR="004D5D4B" w:rsidRPr="004D5D4B" w:rsidRDefault="004D5D4B" w:rsidP="004D5D4B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Distributed cognition</w:t>
      </w:r>
    </w:p>
    <w:p w:rsidR="004D5D4B" w:rsidRPr="004D5D4B" w:rsidRDefault="004D5D4B" w:rsidP="004D5D4B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Human-machine assemblage</w:t>
      </w:r>
    </w:p>
    <w:p w:rsidR="004D5D4B" w:rsidRPr="004D5D4B" w:rsidRDefault="004D5D4B" w:rsidP="004D5D4B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Human-AI interdependence</w:t>
      </w:r>
    </w:p>
    <w:p w:rsidR="004D5D4B" w:rsidRPr="004D5D4B" w:rsidRDefault="004D5D4B" w:rsidP="004D5D4B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Blurred contribution boundaries</w:t>
      </w:r>
    </w:p>
    <w:p w:rsidR="004D5D4B" w:rsidRPr="004D5D4B" w:rsidRDefault="00766749" w:rsidP="004D5D4B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1"/>
          <w:szCs w:val="21"/>
          <w14:ligatures w14:val="none"/>
        </w:rPr>
      </w:pPr>
      <w:r w:rsidRPr="00766749">
        <w:rPr>
          <w:rFonts w:eastAsiaTheme="minorHAnsi" w:cs="굴림"/>
          <w:noProof/>
          <w:kern w:val="0"/>
          <w:sz w:val="21"/>
          <w:szCs w:val="21"/>
        </w:rPr>
        <w:pict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B. 측정 문제</w: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핵심 키워드</w:t>
      </w:r>
    </w:p>
    <w:p w:rsidR="004D5D4B" w:rsidRPr="004D5D4B" w:rsidRDefault="004D5D4B" w:rsidP="004D5D4B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Construct contamination</w:t>
      </w:r>
    </w:p>
    <w:p w:rsidR="004D5D4B" w:rsidRPr="004D5D4B" w:rsidRDefault="004D5D4B" w:rsidP="004D5D4B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Construct validity</w:t>
      </w:r>
    </w:p>
    <w:p w:rsidR="004D5D4B" w:rsidRPr="004D5D4B" w:rsidRDefault="004D5D4B" w:rsidP="004D5D4B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Measurement validity</w:t>
      </w:r>
    </w:p>
    <w:p w:rsidR="004D5D4B" w:rsidRPr="004D5D4B" w:rsidRDefault="004D5D4B" w:rsidP="004D5D4B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Evaluation ambiguity</w:t>
      </w:r>
    </w:p>
    <w:p w:rsidR="004D5D4B" w:rsidRPr="004D5D4B" w:rsidRDefault="004D5D4B" w:rsidP="004D5D4B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lastRenderedPageBreak/>
        <w:t>Traceability problem</w:t>
      </w:r>
    </w:p>
    <w:p w:rsidR="004D5D4B" w:rsidRPr="004D5D4B" w:rsidRDefault="004D5D4B" w:rsidP="004D5D4B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Contribution identification</w:t>
      </w:r>
    </w:p>
    <w:p w:rsidR="004D5D4B" w:rsidRPr="004D5D4B" w:rsidRDefault="004D5D4B" w:rsidP="004D5D4B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Attribution difficulty</w:t>
      </w:r>
    </w:p>
    <w:p w:rsidR="004D5D4B" w:rsidRPr="004D5D4B" w:rsidRDefault="00766749" w:rsidP="004D5D4B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1"/>
          <w:szCs w:val="21"/>
          <w14:ligatures w14:val="none"/>
        </w:rPr>
      </w:pPr>
      <w:r w:rsidRPr="00766749">
        <w:rPr>
          <w:rFonts w:eastAsiaTheme="minorHAnsi" w:cs="굴림"/>
          <w:noProof/>
          <w:kern w:val="0"/>
          <w:sz w:val="21"/>
          <w:szCs w:val="21"/>
        </w:rPr>
        <w:pict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C. 평가 왜곡</w: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핵심 키워드</w:t>
      </w:r>
    </w:p>
    <w:p w:rsidR="004D5D4B" w:rsidRPr="004D5D4B" w:rsidRDefault="004D5D4B" w:rsidP="004D5D4B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Evaluation bias</w:t>
      </w:r>
    </w:p>
    <w:p w:rsidR="004D5D4B" w:rsidRPr="004D5D4B" w:rsidRDefault="004D5D4B" w:rsidP="004D5D4B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AI stigma</w:t>
      </w:r>
    </w:p>
    <w:p w:rsidR="004D5D4B" w:rsidRPr="004D5D4B" w:rsidRDefault="004D5D4B" w:rsidP="004D5D4B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AI usage penalty</w:t>
      </w:r>
    </w:p>
    <w:p w:rsidR="004D5D4B" w:rsidRPr="004D5D4B" w:rsidRDefault="004D5D4B" w:rsidP="004D5D4B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Social evaluation penalty</w:t>
      </w:r>
    </w:p>
    <w:p w:rsidR="004D5D4B" w:rsidRPr="004D5D4B" w:rsidRDefault="004D5D4B" w:rsidP="004D5D4B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Competence discounting</w:t>
      </w:r>
    </w:p>
    <w:p w:rsidR="004D5D4B" w:rsidRPr="004D5D4B" w:rsidRDefault="004D5D4B" w:rsidP="004D5D4B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Motivation discounting</w:t>
      </w:r>
    </w:p>
    <w:p w:rsidR="004D5D4B" w:rsidRPr="004D5D4B" w:rsidRDefault="00766749" w:rsidP="004D5D4B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1"/>
          <w:szCs w:val="21"/>
          <w14:ligatures w14:val="none"/>
        </w:rPr>
      </w:pPr>
      <w:r w:rsidRPr="00766749">
        <w:rPr>
          <w:rFonts w:eastAsiaTheme="minorHAnsi" w:cs="굴림"/>
          <w:noProof/>
          <w:kern w:val="0"/>
          <w:sz w:val="21"/>
          <w:szCs w:val="21"/>
        </w:rPr>
        <w:pict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eastAsiaTheme="minorHAnsi" w:cs="굴림"/>
          <w:b/>
          <w:bCs/>
          <w:kern w:val="36"/>
          <w:sz w:val="21"/>
          <w:szCs w:val="21"/>
          <w14:ligatures w14:val="none"/>
        </w:rPr>
      </w:pPr>
      <w:r w:rsidRPr="004D5D4B">
        <w:rPr>
          <w:rFonts w:eastAsiaTheme="minorHAnsi" w:cs="굴림"/>
          <w:b/>
          <w:bCs/>
          <w:kern w:val="36"/>
          <w:sz w:val="21"/>
          <w:szCs w:val="21"/>
          <w14:ligatures w14:val="none"/>
        </w:rPr>
        <w:t>3️</w:t>
      </w:r>
      <w:r w:rsidRPr="004D5D4B">
        <w:rPr>
          <w:rFonts w:ascii="Segoe UI Symbol" w:eastAsiaTheme="minorHAnsi" w:hAnsi="Segoe UI Symbol" w:cs="Segoe UI Symbol"/>
          <w:b/>
          <w:bCs/>
          <w:kern w:val="36"/>
          <w:sz w:val="21"/>
          <w:szCs w:val="21"/>
          <w14:ligatures w14:val="none"/>
        </w:rPr>
        <w:t>⃣</w:t>
      </w:r>
      <w:r w:rsidRPr="004D5D4B">
        <w:rPr>
          <w:rFonts w:eastAsiaTheme="minorHAnsi" w:cs="굴림"/>
          <w:b/>
          <w:bCs/>
          <w:kern w:val="36"/>
          <w:sz w:val="21"/>
          <w:szCs w:val="21"/>
          <w14:ligatures w14:val="none"/>
        </w:rPr>
        <w:t xml:space="preserve"> 연구목적(Research Purpose) 키워드</w: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여기는:</w: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“그래서 본 연구가 검증하려는 것”</w:t>
      </w:r>
    </w:p>
    <w:p w:rsidR="004D5D4B" w:rsidRPr="004D5D4B" w:rsidRDefault="00766749" w:rsidP="004D5D4B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1"/>
          <w:szCs w:val="21"/>
          <w14:ligatures w14:val="none"/>
        </w:rPr>
      </w:pPr>
      <w:r w:rsidRPr="00766749">
        <w:rPr>
          <w:rFonts w:eastAsiaTheme="minorHAnsi" w:cs="굴림"/>
          <w:noProof/>
          <w:kern w:val="0"/>
          <w:sz w:val="21"/>
          <w:szCs w:val="21"/>
        </w:rPr>
        <w:pict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핵심 키워드</w:t>
      </w:r>
    </w:p>
    <w:p w:rsidR="004D5D4B" w:rsidRPr="004D5D4B" w:rsidRDefault="004D5D4B" w:rsidP="004D5D4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Mediating mechanism</w:t>
      </w:r>
    </w:p>
    <w:p w:rsidR="004D5D4B" w:rsidRPr="004D5D4B" w:rsidRDefault="004D5D4B" w:rsidP="004D5D4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Moderated mediation</w:t>
      </w:r>
    </w:p>
    <w:p w:rsidR="004D5D4B" w:rsidRPr="004D5D4B" w:rsidRDefault="004D5D4B" w:rsidP="004D5D4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Evaluation mechanism</w:t>
      </w:r>
    </w:p>
    <w:p w:rsidR="004D5D4B" w:rsidRPr="004D5D4B" w:rsidRDefault="004D5D4B" w:rsidP="004D5D4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Attribution mechanism</w:t>
      </w:r>
    </w:p>
    <w:p w:rsidR="004D5D4B" w:rsidRPr="004D5D4B" w:rsidRDefault="004D5D4B" w:rsidP="004D5D4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HRM evaluation process</w:t>
      </w:r>
    </w:p>
    <w:p w:rsidR="004D5D4B" w:rsidRPr="004D5D4B" w:rsidRDefault="004D5D4B" w:rsidP="004D5D4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AI acceptance mechanism</w:t>
      </w:r>
    </w:p>
    <w:p w:rsidR="004D5D4B" w:rsidRPr="004D5D4B" w:rsidRDefault="004D5D4B" w:rsidP="004D5D4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Fairness mechanism</w:t>
      </w:r>
    </w:p>
    <w:p w:rsidR="004D5D4B" w:rsidRPr="004D5D4B" w:rsidRDefault="00766749" w:rsidP="004D5D4B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1"/>
          <w:szCs w:val="21"/>
          <w14:ligatures w14:val="none"/>
        </w:rPr>
      </w:pPr>
      <w:r w:rsidRPr="00766749">
        <w:rPr>
          <w:rFonts w:eastAsiaTheme="minorHAnsi" w:cs="굴림"/>
          <w:noProof/>
          <w:kern w:val="0"/>
          <w:sz w:val="21"/>
          <w:szCs w:val="21"/>
        </w:rPr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문장 구조용 키워드</w:t>
      </w:r>
    </w:p>
    <w:p w:rsidR="004D5D4B" w:rsidRPr="004D5D4B" w:rsidRDefault="004D5D4B" w:rsidP="004D5D4B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lastRenderedPageBreak/>
        <w:t>Examine</w:t>
      </w:r>
    </w:p>
    <w:p w:rsidR="004D5D4B" w:rsidRPr="004D5D4B" w:rsidRDefault="004D5D4B" w:rsidP="004D5D4B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Investigate</w:t>
      </w:r>
    </w:p>
    <w:p w:rsidR="004D5D4B" w:rsidRPr="004D5D4B" w:rsidRDefault="004D5D4B" w:rsidP="004D5D4B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Explain</w:t>
      </w:r>
    </w:p>
    <w:p w:rsidR="004D5D4B" w:rsidRPr="004D5D4B" w:rsidRDefault="004D5D4B" w:rsidP="004D5D4B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Test</w:t>
      </w:r>
    </w:p>
    <w:p w:rsidR="004D5D4B" w:rsidRPr="004D5D4B" w:rsidRDefault="004D5D4B" w:rsidP="004D5D4B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Empirically validate</w:t>
      </w:r>
    </w:p>
    <w:p w:rsidR="004D5D4B" w:rsidRPr="004D5D4B" w:rsidRDefault="004D5D4B" w:rsidP="004D5D4B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Explore the mediating role</w:t>
      </w:r>
    </w:p>
    <w:p w:rsidR="004D5D4B" w:rsidRPr="004D5D4B" w:rsidRDefault="004D5D4B" w:rsidP="004D5D4B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Explore the moderating role</w:t>
      </w:r>
    </w:p>
    <w:p w:rsidR="004D5D4B" w:rsidRPr="004D5D4B" w:rsidRDefault="00766749" w:rsidP="004D5D4B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1"/>
          <w:szCs w:val="21"/>
          <w14:ligatures w14:val="none"/>
        </w:rPr>
      </w:pPr>
      <w:r w:rsidRPr="00766749">
        <w:rPr>
          <w:rFonts w:eastAsiaTheme="minorHAnsi" w:cs="굴림"/>
          <w:noProof/>
          <w:kern w:val="0"/>
          <w:sz w:val="21"/>
          <w:szCs w:val="21"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eastAsiaTheme="minorHAnsi" w:cs="굴림"/>
          <w:b/>
          <w:bCs/>
          <w:kern w:val="36"/>
          <w:sz w:val="21"/>
          <w:szCs w:val="21"/>
          <w14:ligatures w14:val="none"/>
        </w:rPr>
      </w:pPr>
      <w:r w:rsidRPr="004D5D4B">
        <w:rPr>
          <w:rFonts w:eastAsiaTheme="minorHAnsi" w:cs="굴림"/>
          <w:b/>
          <w:bCs/>
          <w:kern w:val="36"/>
          <w:sz w:val="21"/>
          <w:szCs w:val="21"/>
          <w14:ligatures w14:val="none"/>
        </w:rPr>
        <w:t>4️</w:t>
      </w:r>
      <w:r w:rsidRPr="004D5D4B">
        <w:rPr>
          <w:rFonts w:ascii="Segoe UI Symbol" w:eastAsiaTheme="minorHAnsi" w:hAnsi="Segoe UI Symbol" w:cs="Segoe UI Symbol"/>
          <w:b/>
          <w:bCs/>
          <w:kern w:val="36"/>
          <w:sz w:val="21"/>
          <w:szCs w:val="21"/>
          <w14:ligatures w14:val="none"/>
        </w:rPr>
        <w:t>⃣</w:t>
      </w:r>
      <w:r w:rsidRPr="004D5D4B">
        <w:rPr>
          <w:rFonts w:eastAsiaTheme="minorHAnsi" w:cs="굴림"/>
          <w:b/>
          <w:bCs/>
          <w:kern w:val="36"/>
          <w:sz w:val="21"/>
          <w:szCs w:val="21"/>
          <w14:ligatures w14:val="none"/>
        </w:rPr>
        <w:t xml:space="preserve"> 연구공헌(Contribution) 키워드</w:t>
      </w:r>
    </w:p>
    <w:p w:rsidR="004D5D4B" w:rsidRPr="004D5D4B" w:rsidRDefault="00766749" w:rsidP="004D5D4B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1"/>
          <w:szCs w:val="21"/>
          <w14:ligatures w14:val="none"/>
        </w:rPr>
      </w:pPr>
      <w:r w:rsidRPr="00766749">
        <w:rPr>
          <w:rFonts w:eastAsiaTheme="minorHAnsi" w:cs="굴림"/>
          <w:noProof/>
          <w:kern w:val="0"/>
          <w:sz w:val="21"/>
          <w:szCs w:val="21"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A. 학술적 공헌</w: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핵심 키워드</w:t>
      </w:r>
    </w:p>
    <w:p w:rsidR="004D5D4B" w:rsidRPr="004D5D4B" w:rsidRDefault="004D5D4B" w:rsidP="004D5D4B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Extending HRM literature</w:t>
      </w:r>
    </w:p>
    <w:p w:rsidR="004D5D4B" w:rsidRPr="004D5D4B" w:rsidRDefault="004D5D4B" w:rsidP="004D5D4B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Extending AI-HRM research</w:t>
      </w:r>
    </w:p>
    <w:p w:rsidR="004D5D4B" w:rsidRPr="004D5D4B" w:rsidRDefault="004D5D4B" w:rsidP="004D5D4B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Attribution perspective</w:t>
      </w:r>
    </w:p>
    <w:p w:rsidR="004D5D4B" w:rsidRPr="004D5D4B" w:rsidRDefault="004D5D4B" w:rsidP="004D5D4B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Evaluation mechanism</w:t>
      </w:r>
    </w:p>
    <w:p w:rsidR="004D5D4B" w:rsidRPr="004D5D4B" w:rsidRDefault="004D5D4B" w:rsidP="004D5D4B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Human-AI evaluation framework</w:t>
      </w:r>
    </w:p>
    <w:p w:rsidR="004D5D4B" w:rsidRPr="004D5D4B" w:rsidRDefault="004D5D4B" w:rsidP="004D5D4B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Hybrid performance evaluation</w:t>
      </w:r>
    </w:p>
    <w:p w:rsidR="004D5D4B" w:rsidRPr="004D5D4B" w:rsidRDefault="004D5D4B" w:rsidP="004D5D4B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AI evaluation legitimacy</w:t>
      </w:r>
    </w:p>
    <w:p w:rsidR="004D5D4B" w:rsidRPr="004D5D4B" w:rsidRDefault="00766749" w:rsidP="004D5D4B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1"/>
          <w:szCs w:val="21"/>
          <w14:ligatures w14:val="none"/>
        </w:rPr>
      </w:pPr>
      <w:r w:rsidRPr="00766749">
        <w:rPr>
          <w:rFonts w:eastAsiaTheme="minorHAnsi" w:cs="굴림"/>
          <w:noProof/>
          <w:kern w:val="0"/>
          <w:sz w:val="21"/>
          <w:szCs w:val="21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B. 실무적 공헌</w: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핵심 키워드</w:t>
      </w:r>
    </w:p>
    <w:p w:rsidR="004D5D4B" w:rsidRPr="004D5D4B" w:rsidRDefault="004D5D4B" w:rsidP="004D5D4B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AI governance</w:t>
      </w:r>
    </w:p>
    <w:p w:rsidR="004D5D4B" w:rsidRPr="004D5D4B" w:rsidRDefault="004D5D4B" w:rsidP="004D5D4B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Evaluation system redesign</w:t>
      </w:r>
    </w:p>
    <w:p w:rsidR="004D5D4B" w:rsidRPr="004D5D4B" w:rsidRDefault="004D5D4B" w:rsidP="004D5D4B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AI literacy</w:t>
      </w:r>
    </w:p>
    <w:p w:rsidR="004D5D4B" w:rsidRPr="004D5D4B" w:rsidRDefault="004D5D4B" w:rsidP="004D5D4B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Managerial AI acceptance</w:t>
      </w:r>
    </w:p>
    <w:p w:rsidR="004D5D4B" w:rsidRPr="004D5D4B" w:rsidRDefault="004D5D4B" w:rsidP="004D5D4B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HR policy adaptation</w:t>
      </w:r>
    </w:p>
    <w:p w:rsidR="004D5D4B" w:rsidRPr="004D5D4B" w:rsidRDefault="004D5D4B" w:rsidP="004D5D4B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AI-aware performance management</w:t>
      </w:r>
    </w:p>
    <w:p w:rsidR="004D5D4B" w:rsidRPr="004D5D4B" w:rsidRDefault="00766749" w:rsidP="004D5D4B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1"/>
          <w:szCs w:val="21"/>
          <w14:ligatures w14:val="none"/>
        </w:rPr>
      </w:pPr>
      <w:r w:rsidRPr="00766749">
        <w:rPr>
          <w:rFonts w:eastAsiaTheme="minorHAnsi" w:cs="굴림"/>
          <w:noProof/>
          <w:kern w:val="0"/>
          <w:sz w:val="21"/>
          <w:szCs w:val="21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eastAsiaTheme="minorHAnsi" w:cs="굴림"/>
          <w:b/>
          <w:bCs/>
          <w:kern w:val="36"/>
          <w:sz w:val="21"/>
          <w:szCs w:val="21"/>
          <w14:ligatures w14:val="none"/>
        </w:rPr>
      </w:pPr>
      <w:r w:rsidRPr="004D5D4B">
        <w:rPr>
          <w:rFonts w:eastAsiaTheme="minorHAnsi" w:cs="굴림"/>
          <w:b/>
          <w:bCs/>
          <w:kern w:val="36"/>
          <w:sz w:val="21"/>
          <w:szCs w:val="21"/>
          <w14:ligatures w14:val="none"/>
        </w:rPr>
        <w:lastRenderedPageBreak/>
        <w:t>5️</w:t>
      </w:r>
      <w:r w:rsidRPr="004D5D4B">
        <w:rPr>
          <w:rFonts w:ascii="Segoe UI Symbol" w:eastAsiaTheme="minorHAnsi" w:hAnsi="Segoe UI Symbol" w:cs="Segoe UI Symbol"/>
          <w:b/>
          <w:bCs/>
          <w:kern w:val="36"/>
          <w:sz w:val="21"/>
          <w:szCs w:val="21"/>
          <w14:ligatures w14:val="none"/>
        </w:rPr>
        <w:t>⃣</w:t>
      </w:r>
      <w:r w:rsidRPr="004D5D4B">
        <w:rPr>
          <w:rFonts w:eastAsiaTheme="minorHAnsi" w:cs="굴림"/>
          <w:b/>
          <w:bCs/>
          <w:kern w:val="36"/>
          <w:sz w:val="21"/>
          <w:szCs w:val="21"/>
          <w14:ligatures w14:val="none"/>
        </w:rPr>
        <w:t xml:space="preserve"> 변수설정(Variables) 키워드</w: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이 부분이 가장 중요합니다.</w:t>
      </w:r>
    </w:p>
    <w:p w:rsidR="004D5D4B" w:rsidRPr="004D5D4B" w:rsidRDefault="00766749" w:rsidP="004D5D4B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1"/>
          <w:szCs w:val="21"/>
          <w14:ligatures w14:val="none"/>
        </w:rPr>
      </w:pPr>
      <w:r w:rsidRPr="00766749">
        <w:rPr>
          <w:rFonts w:eastAsiaTheme="minorHAnsi" w:cs="굴림"/>
          <w:noProof/>
          <w:kern w:val="0"/>
          <w:sz w:val="21"/>
          <w:szCs w:val="21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eastAsiaTheme="minorHAnsi" w:cs="굴림"/>
          <w:b/>
          <w:bCs/>
          <w:kern w:val="36"/>
          <w:sz w:val="21"/>
          <w:szCs w:val="21"/>
          <w14:ligatures w14:val="none"/>
        </w:rPr>
      </w:pPr>
      <w:r w:rsidRPr="004D5D4B">
        <w:rPr>
          <w:rFonts w:ascii="Apple Color Emoji" w:eastAsiaTheme="minorHAnsi" w:hAnsi="Apple Color Emoji" w:cs="Apple Color Emoji"/>
          <w:b/>
          <w:bCs/>
          <w:kern w:val="36"/>
          <w:sz w:val="21"/>
          <w:szCs w:val="21"/>
          <w14:ligatures w14:val="none"/>
        </w:rPr>
        <w:t>🔥</w:t>
      </w:r>
      <w:r w:rsidRPr="004D5D4B">
        <w:rPr>
          <w:rFonts w:eastAsiaTheme="minorHAnsi" w:cs="굴림"/>
          <w:b/>
          <w:bCs/>
          <w:kern w:val="36"/>
          <w:sz w:val="21"/>
          <w:szCs w:val="21"/>
          <w14:ligatures w14:val="none"/>
        </w:rPr>
        <w:t xml:space="preserve"> Independent Variable (IV)</w: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후보</w: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가장 추천</w:t>
      </w:r>
    </w:p>
    <w:p w:rsidR="004D5D4B" w:rsidRPr="004D5D4B" w:rsidRDefault="004D5D4B" w:rsidP="004D5D4B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AI usage in task performance</w:t>
      </w:r>
    </w:p>
    <w:p w:rsidR="004D5D4B" w:rsidRPr="004D5D4B" w:rsidRDefault="004D5D4B" w:rsidP="004D5D4B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AI-assisted performance</w:t>
      </w:r>
    </w:p>
    <w:p w:rsidR="004D5D4B" w:rsidRPr="004D5D4B" w:rsidRDefault="004D5D4B" w:rsidP="004D5D4B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Generative AI utilization</w:t>
      </w:r>
    </w:p>
    <w:p w:rsidR="004D5D4B" w:rsidRPr="004D5D4B" w:rsidRDefault="00766749" w:rsidP="004D5D4B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1"/>
          <w:szCs w:val="21"/>
          <w14:ligatures w14:val="none"/>
        </w:rPr>
      </w:pPr>
      <w:r w:rsidRPr="00766749">
        <w:rPr>
          <w:rFonts w:eastAsiaTheme="minorHAnsi" w:cs="굴림"/>
          <w:noProof/>
          <w:kern w:val="0"/>
          <w:sz w:val="21"/>
          <w:szCs w:val="21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실험 조작용 키워드</w:t>
      </w:r>
    </w:p>
    <w:p w:rsidR="004D5D4B" w:rsidRPr="004D5D4B" w:rsidRDefault="004D5D4B" w:rsidP="004D5D4B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Traditional tools</w:t>
      </w:r>
    </w:p>
    <w:p w:rsidR="004D5D4B" w:rsidRPr="004D5D4B" w:rsidRDefault="004D5D4B" w:rsidP="004D5D4B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AI-assisted work</w:t>
      </w:r>
    </w:p>
    <w:p w:rsidR="004D5D4B" w:rsidRPr="004D5D4B" w:rsidRDefault="004D5D4B" w:rsidP="004D5D4B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AI-supported employee</w:t>
      </w:r>
    </w:p>
    <w:p w:rsidR="004D5D4B" w:rsidRPr="004D5D4B" w:rsidRDefault="004D5D4B" w:rsidP="004D5D4B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Generative AI usage condition</w:t>
      </w:r>
    </w:p>
    <w:p w:rsidR="004D5D4B" w:rsidRPr="004D5D4B" w:rsidRDefault="00766749" w:rsidP="004D5D4B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1"/>
          <w:szCs w:val="21"/>
          <w14:ligatures w14:val="none"/>
        </w:rPr>
      </w:pPr>
      <w:r w:rsidRPr="00766749">
        <w:rPr>
          <w:rFonts w:eastAsiaTheme="minorHAnsi" w:cs="굴림"/>
          <w:noProof/>
          <w:kern w:val="0"/>
          <w:sz w:val="21"/>
          <w:szCs w:val="21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eastAsiaTheme="minorHAnsi" w:cs="굴림"/>
          <w:b/>
          <w:bCs/>
          <w:kern w:val="36"/>
          <w:sz w:val="21"/>
          <w:szCs w:val="21"/>
          <w14:ligatures w14:val="none"/>
        </w:rPr>
      </w:pPr>
      <w:r w:rsidRPr="004D5D4B">
        <w:rPr>
          <w:rFonts w:ascii="Apple Color Emoji" w:eastAsiaTheme="minorHAnsi" w:hAnsi="Apple Color Emoji" w:cs="Apple Color Emoji"/>
          <w:b/>
          <w:bCs/>
          <w:kern w:val="36"/>
          <w:sz w:val="21"/>
          <w:szCs w:val="21"/>
          <w14:ligatures w14:val="none"/>
        </w:rPr>
        <w:t>🔥</w:t>
      </w:r>
      <w:r w:rsidRPr="004D5D4B">
        <w:rPr>
          <w:rFonts w:eastAsiaTheme="minorHAnsi" w:cs="굴림"/>
          <w:b/>
          <w:bCs/>
          <w:kern w:val="36"/>
          <w:sz w:val="21"/>
          <w:szCs w:val="21"/>
          <w14:ligatures w14:val="none"/>
        </w:rPr>
        <w:t xml:space="preserve"> Mediator (MV)</w: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핵심 (당신 논문의 중심)</w: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가장 추천</w:t>
      </w:r>
    </w:p>
    <w:p w:rsidR="004D5D4B" w:rsidRPr="004D5D4B" w:rsidRDefault="004D5D4B" w:rsidP="004D5D4B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Attribution ambiguity</w:t>
      </w:r>
    </w:p>
    <w:p w:rsidR="004D5D4B" w:rsidRPr="004D5D4B" w:rsidRDefault="00766749" w:rsidP="004D5D4B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1"/>
          <w:szCs w:val="21"/>
          <w14:ligatures w14:val="none"/>
        </w:rPr>
      </w:pPr>
      <w:r w:rsidRPr="00766749">
        <w:rPr>
          <w:rFonts w:eastAsiaTheme="minorHAnsi" w:cs="굴림"/>
          <w:noProof/>
          <w:kern w:val="0"/>
          <w:sz w:val="21"/>
          <w:szCs w:val="21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대체 표현</w:t>
      </w:r>
    </w:p>
    <w:p w:rsidR="004D5D4B" w:rsidRPr="004D5D4B" w:rsidRDefault="004D5D4B" w:rsidP="004D5D4B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Performance attribution ambiguity</w:t>
      </w:r>
    </w:p>
    <w:p w:rsidR="004D5D4B" w:rsidRPr="004D5D4B" w:rsidRDefault="004D5D4B" w:rsidP="004D5D4B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Competency attribution ambiguity</w:t>
      </w:r>
    </w:p>
    <w:p w:rsidR="004D5D4B" w:rsidRPr="004D5D4B" w:rsidRDefault="004D5D4B" w:rsidP="004D5D4B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lastRenderedPageBreak/>
        <w:t>Contribution ambiguity</w:t>
      </w:r>
    </w:p>
    <w:p w:rsidR="004D5D4B" w:rsidRPr="004D5D4B" w:rsidRDefault="004D5D4B" w:rsidP="004D5D4B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Attribution uncertainty</w:t>
      </w:r>
    </w:p>
    <w:p w:rsidR="004D5D4B" w:rsidRPr="004D5D4B" w:rsidRDefault="004D5D4B" w:rsidP="004D5D4B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Perceived contribution ambiguity</w:t>
      </w:r>
    </w:p>
    <w:p w:rsidR="004D5D4B" w:rsidRPr="004D5D4B" w:rsidRDefault="00766749" w:rsidP="004D5D4B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1"/>
          <w:szCs w:val="21"/>
          <w14:ligatures w14:val="none"/>
        </w:rPr>
      </w:pPr>
      <w:r w:rsidRPr="00766749">
        <w:rPr>
          <w:rFonts w:eastAsiaTheme="minorHAnsi" w:cs="굴림"/>
          <w:noProof/>
          <w:kern w:val="0"/>
          <w:sz w:val="21"/>
          <w:szCs w:val="21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eastAsiaTheme="minorHAnsi" w:cs="굴림"/>
          <w:b/>
          <w:bCs/>
          <w:kern w:val="36"/>
          <w:sz w:val="21"/>
          <w:szCs w:val="21"/>
          <w14:ligatures w14:val="none"/>
        </w:rPr>
      </w:pPr>
      <w:r w:rsidRPr="004D5D4B">
        <w:rPr>
          <w:rFonts w:ascii="Apple Color Emoji" w:eastAsiaTheme="minorHAnsi" w:hAnsi="Apple Color Emoji" w:cs="Apple Color Emoji"/>
          <w:b/>
          <w:bCs/>
          <w:kern w:val="36"/>
          <w:sz w:val="21"/>
          <w:szCs w:val="21"/>
          <w14:ligatures w14:val="none"/>
        </w:rPr>
        <w:t>🔥</w:t>
      </w:r>
      <w:r w:rsidRPr="004D5D4B">
        <w:rPr>
          <w:rFonts w:eastAsiaTheme="minorHAnsi" w:cs="굴림"/>
          <w:b/>
          <w:bCs/>
          <w:kern w:val="36"/>
          <w:sz w:val="21"/>
          <w:szCs w:val="21"/>
          <w14:ligatures w14:val="none"/>
        </w:rPr>
        <w:t xml:space="preserve"> Dependent Variable (DV)</w: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가장 추천 구조</w: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DV1</w:t>
      </w:r>
    </w:p>
    <w:p w:rsidR="004D5D4B" w:rsidRPr="004D5D4B" w:rsidRDefault="004D5D4B" w:rsidP="004D5D4B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Evaluation acceptance</w: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DV2</w:t>
      </w:r>
    </w:p>
    <w:p w:rsidR="004D5D4B" w:rsidRPr="004D5D4B" w:rsidRDefault="004D5D4B" w:rsidP="004D5D4B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Procedural fairness</w: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DV3</w:t>
      </w:r>
    </w:p>
    <w:p w:rsidR="004D5D4B" w:rsidRPr="004D5D4B" w:rsidRDefault="004D5D4B" w:rsidP="004D5D4B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Task fit perception</w: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DV4</w:t>
      </w:r>
    </w:p>
    <w:p w:rsidR="004D5D4B" w:rsidRPr="004D5D4B" w:rsidRDefault="004D5D4B" w:rsidP="004D5D4B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Competence perception</w:t>
      </w:r>
    </w:p>
    <w:p w:rsidR="004D5D4B" w:rsidRPr="004D5D4B" w:rsidRDefault="00766749" w:rsidP="004D5D4B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1"/>
          <w:szCs w:val="21"/>
          <w14:ligatures w14:val="none"/>
        </w:rPr>
      </w:pPr>
      <w:r w:rsidRPr="00766749">
        <w:rPr>
          <w:rFonts w:eastAsiaTheme="minorHAnsi" w:cs="굴림"/>
          <w:noProof/>
          <w:kern w:val="0"/>
          <w:sz w:val="21"/>
          <w:szCs w:val="21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추가 가능</w:t>
      </w:r>
    </w:p>
    <w:p w:rsidR="004D5D4B" w:rsidRPr="004D5D4B" w:rsidRDefault="004D5D4B" w:rsidP="004D5D4B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Reward legitimacy</w:t>
      </w:r>
    </w:p>
    <w:p w:rsidR="004D5D4B" w:rsidRPr="004D5D4B" w:rsidRDefault="004D5D4B" w:rsidP="004D5D4B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Promotion recommendation</w:t>
      </w:r>
    </w:p>
    <w:p w:rsidR="004D5D4B" w:rsidRPr="004D5D4B" w:rsidRDefault="004D5D4B" w:rsidP="004D5D4B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Trust in evaluation</w:t>
      </w:r>
    </w:p>
    <w:p w:rsidR="004D5D4B" w:rsidRPr="004D5D4B" w:rsidRDefault="00766749" w:rsidP="004D5D4B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1"/>
          <w:szCs w:val="21"/>
          <w14:ligatures w14:val="none"/>
        </w:rPr>
      </w:pPr>
      <w:r w:rsidRPr="00766749">
        <w:rPr>
          <w:rFonts w:eastAsiaTheme="minorHAnsi" w:cs="굴림"/>
          <w:noProof/>
          <w:kern w:val="0"/>
          <w:sz w:val="21"/>
          <w:szCs w:val="21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eastAsiaTheme="minorHAnsi" w:cs="굴림"/>
          <w:b/>
          <w:bCs/>
          <w:kern w:val="36"/>
          <w:sz w:val="21"/>
          <w:szCs w:val="21"/>
          <w14:ligatures w14:val="none"/>
        </w:rPr>
      </w:pPr>
      <w:r w:rsidRPr="004D5D4B">
        <w:rPr>
          <w:rFonts w:ascii="Apple Color Emoji" w:eastAsiaTheme="minorHAnsi" w:hAnsi="Apple Color Emoji" w:cs="Apple Color Emoji"/>
          <w:b/>
          <w:bCs/>
          <w:kern w:val="36"/>
          <w:sz w:val="21"/>
          <w:szCs w:val="21"/>
          <w14:ligatures w14:val="none"/>
        </w:rPr>
        <w:t>🔥</w:t>
      </w:r>
      <w:r w:rsidRPr="004D5D4B">
        <w:rPr>
          <w:rFonts w:eastAsiaTheme="minorHAnsi" w:cs="굴림"/>
          <w:b/>
          <w:bCs/>
          <w:kern w:val="36"/>
          <w:sz w:val="21"/>
          <w:szCs w:val="21"/>
          <w14:ligatures w14:val="none"/>
        </w:rPr>
        <w:t xml:space="preserve"> Moderator (MOD)</w: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가장 추천</w: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평가자 측</w:t>
      </w:r>
    </w:p>
    <w:p w:rsidR="004D5D4B" w:rsidRPr="004D5D4B" w:rsidRDefault="004D5D4B" w:rsidP="004D5D4B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lastRenderedPageBreak/>
        <w:t>AI literacy</w:t>
      </w:r>
    </w:p>
    <w:p w:rsidR="004D5D4B" w:rsidRPr="004D5D4B" w:rsidRDefault="004D5D4B" w:rsidP="004D5D4B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AI acceptance</w:t>
      </w:r>
    </w:p>
    <w:p w:rsidR="004D5D4B" w:rsidRPr="004D5D4B" w:rsidRDefault="004D5D4B" w:rsidP="004D5D4B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AI familiarity</w:t>
      </w:r>
    </w:p>
    <w:p w:rsidR="004D5D4B" w:rsidRPr="004D5D4B" w:rsidRDefault="004D5D4B" w:rsidP="004D5D4B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AI experience</w:t>
      </w:r>
    </w:p>
    <w:p w:rsidR="004D5D4B" w:rsidRPr="004D5D4B" w:rsidRDefault="004D5D4B" w:rsidP="004D5D4B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Technology readiness</w:t>
      </w:r>
    </w:p>
    <w:p w:rsidR="004D5D4B" w:rsidRPr="004D5D4B" w:rsidRDefault="00766749" w:rsidP="004D5D4B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1"/>
          <w:szCs w:val="21"/>
          <w14:ligatures w14:val="none"/>
        </w:rPr>
      </w:pPr>
      <w:r w:rsidRPr="00766749">
        <w:rPr>
          <w:rFonts w:eastAsiaTheme="minorHAnsi" w:cs="굴림"/>
          <w:noProof/>
          <w:kern w:val="0"/>
          <w:sz w:val="21"/>
          <w:szCs w:val="21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대체 가능</w:t>
      </w:r>
    </w:p>
    <w:p w:rsidR="004D5D4B" w:rsidRPr="004D5D4B" w:rsidRDefault="004D5D4B" w:rsidP="004D5D4B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AI trust</w:t>
      </w:r>
    </w:p>
    <w:p w:rsidR="004D5D4B" w:rsidRPr="004D5D4B" w:rsidRDefault="004D5D4B" w:rsidP="004D5D4B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AI competence</w:t>
      </w:r>
    </w:p>
    <w:p w:rsidR="004D5D4B" w:rsidRPr="004D5D4B" w:rsidRDefault="004D5D4B" w:rsidP="004D5D4B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Digital fluency</w:t>
      </w:r>
    </w:p>
    <w:p w:rsidR="004D5D4B" w:rsidRPr="004D5D4B" w:rsidRDefault="00766749" w:rsidP="004D5D4B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1"/>
          <w:szCs w:val="21"/>
          <w14:ligatures w14:val="none"/>
        </w:rPr>
      </w:pPr>
      <w:r w:rsidRPr="00766749">
        <w:rPr>
          <w:rFonts w:eastAsiaTheme="minorHAnsi" w:cs="굴림"/>
          <w:noProof/>
          <w:kern w:val="0"/>
          <w:sz w:val="21"/>
          <w:szCs w:val="21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eastAsiaTheme="minorHAnsi" w:cs="굴림"/>
          <w:b/>
          <w:bCs/>
          <w:kern w:val="36"/>
          <w:sz w:val="21"/>
          <w:szCs w:val="21"/>
          <w14:ligatures w14:val="none"/>
        </w:rPr>
      </w:pPr>
      <w:r w:rsidRPr="004D5D4B">
        <w:rPr>
          <w:rFonts w:eastAsiaTheme="minorHAnsi" w:cs="굴림"/>
          <w:b/>
          <w:bCs/>
          <w:kern w:val="36"/>
          <w:sz w:val="21"/>
          <w:szCs w:val="21"/>
          <w14:ligatures w14:val="none"/>
        </w:rPr>
        <w:t>6️</w:t>
      </w:r>
      <w:r w:rsidRPr="004D5D4B">
        <w:rPr>
          <w:rFonts w:ascii="Segoe UI Symbol" w:eastAsiaTheme="minorHAnsi" w:hAnsi="Segoe UI Symbol" w:cs="Segoe UI Symbol"/>
          <w:b/>
          <w:bCs/>
          <w:kern w:val="36"/>
          <w:sz w:val="21"/>
          <w:szCs w:val="21"/>
          <w14:ligatures w14:val="none"/>
        </w:rPr>
        <w:t>⃣</w:t>
      </w:r>
      <w:r w:rsidRPr="004D5D4B">
        <w:rPr>
          <w:rFonts w:eastAsiaTheme="minorHAnsi" w:cs="굴림"/>
          <w:b/>
          <w:bCs/>
          <w:kern w:val="36"/>
          <w:sz w:val="21"/>
          <w:szCs w:val="21"/>
          <w14:ligatures w14:val="none"/>
        </w:rPr>
        <w:t xml:space="preserve"> 설문/측정(Operationalization) 키워드</w:t>
      </w:r>
    </w:p>
    <w:p w:rsidR="004D5D4B" w:rsidRPr="004D5D4B" w:rsidRDefault="00766749" w:rsidP="004D5D4B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1"/>
          <w:szCs w:val="21"/>
          <w14:ligatures w14:val="none"/>
        </w:rPr>
      </w:pPr>
      <w:r w:rsidRPr="00766749">
        <w:rPr>
          <w:rFonts w:eastAsiaTheme="minorHAnsi" w:cs="굴림"/>
          <w:noProof/>
          <w:kern w:val="0"/>
          <w:sz w:val="21"/>
          <w:szCs w:val="21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eastAsiaTheme="minorHAnsi" w:cs="굴림"/>
          <w:b/>
          <w:bCs/>
          <w:kern w:val="36"/>
          <w:sz w:val="21"/>
          <w:szCs w:val="21"/>
          <w14:ligatures w14:val="none"/>
        </w:rPr>
      </w:pPr>
      <w:r w:rsidRPr="004D5D4B">
        <w:rPr>
          <w:rFonts w:ascii="Apple Color Emoji" w:eastAsiaTheme="minorHAnsi" w:hAnsi="Apple Color Emoji" w:cs="Apple Color Emoji"/>
          <w:b/>
          <w:bCs/>
          <w:kern w:val="36"/>
          <w:sz w:val="21"/>
          <w:szCs w:val="21"/>
          <w14:ligatures w14:val="none"/>
        </w:rPr>
        <w:t>🔥</w:t>
      </w:r>
      <w:r w:rsidRPr="004D5D4B">
        <w:rPr>
          <w:rFonts w:eastAsiaTheme="minorHAnsi" w:cs="굴림"/>
          <w:b/>
          <w:bCs/>
          <w:kern w:val="36"/>
          <w:sz w:val="21"/>
          <w:szCs w:val="21"/>
          <w14:ligatures w14:val="none"/>
        </w:rPr>
        <w:t xml:space="preserve"> 시나리오 실험 키워드</w: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실험 방식</w:t>
      </w:r>
    </w:p>
    <w:p w:rsidR="004D5D4B" w:rsidRPr="004D5D4B" w:rsidRDefault="004D5D4B" w:rsidP="004D5D4B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Vignette experiment</w:t>
      </w:r>
    </w:p>
    <w:p w:rsidR="004D5D4B" w:rsidRPr="004D5D4B" w:rsidRDefault="004D5D4B" w:rsidP="004D5D4B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Scenario-based experiment</w:t>
      </w:r>
    </w:p>
    <w:p w:rsidR="004D5D4B" w:rsidRPr="004D5D4B" w:rsidRDefault="004D5D4B" w:rsidP="004D5D4B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Experimental manipulation</w:t>
      </w:r>
    </w:p>
    <w:p w:rsidR="004D5D4B" w:rsidRPr="004D5D4B" w:rsidRDefault="004D5D4B" w:rsidP="004D5D4B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Between-subject design</w:t>
      </w:r>
    </w:p>
    <w:p w:rsidR="004D5D4B" w:rsidRPr="004D5D4B" w:rsidRDefault="00766749" w:rsidP="004D5D4B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1"/>
          <w:szCs w:val="21"/>
          <w14:ligatures w14:val="none"/>
        </w:rPr>
      </w:pPr>
      <w:r w:rsidRPr="00766749">
        <w:rPr>
          <w:rFonts w:eastAsiaTheme="minorHAnsi" w:cs="굴림"/>
          <w:noProof/>
          <w:kern w:val="0"/>
          <w:sz w:val="21"/>
          <w:szCs w:val="21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eastAsiaTheme="minorHAnsi" w:cs="굴림"/>
          <w:b/>
          <w:bCs/>
          <w:kern w:val="36"/>
          <w:sz w:val="21"/>
          <w:szCs w:val="21"/>
          <w14:ligatures w14:val="none"/>
        </w:rPr>
      </w:pPr>
      <w:r w:rsidRPr="004D5D4B">
        <w:rPr>
          <w:rFonts w:ascii="Apple Color Emoji" w:eastAsiaTheme="minorHAnsi" w:hAnsi="Apple Color Emoji" w:cs="Apple Color Emoji"/>
          <w:b/>
          <w:bCs/>
          <w:kern w:val="36"/>
          <w:sz w:val="21"/>
          <w:szCs w:val="21"/>
          <w14:ligatures w14:val="none"/>
        </w:rPr>
        <w:t>🔥</w:t>
      </w:r>
      <w:r w:rsidRPr="004D5D4B">
        <w:rPr>
          <w:rFonts w:eastAsiaTheme="minorHAnsi" w:cs="굴림"/>
          <w:b/>
          <w:bCs/>
          <w:kern w:val="36"/>
          <w:sz w:val="21"/>
          <w:szCs w:val="21"/>
          <w14:ligatures w14:val="none"/>
        </w:rPr>
        <w:t xml:space="preserve"> 측정 방식</w: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척도</w:t>
      </w:r>
    </w:p>
    <w:p w:rsidR="004D5D4B" w:rsidRPr="004D5D4B" w:rsidRDefault="004D5D4B" w:rsidP="004D5D4B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Likert scale</w:t>
      </w:r>
    </w:p>
    <w:p w:rsidR="004D5D4B" w:rsidRPr="004D5D4B" w:rsidRDefault="004D5D4B" w:rsidP="004D5D4B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Multi-item scale</w:t>
      </w:r>
    </w:p>
    <w:p w:rsidR="004D5D4B" w:rsidRPr="004D5D4B" w:rsidRDefault="004D5D4B" w:rsidP="004D5D4B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Perception measure</w:t>
      </w:r>
    </w:p>
    <w:p w:rsidR="004D5D4B" w:rsidRPr="004D5D4B" w:rsidRDefault="004D5D4B" w:rsidP="004D5D4B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Procedural fairness scale</w:t>
      </w:r>
    </w:p>
    <w:p w:rsidR="004D5D4B" w:rsidRPr="004D5D4B" w:rsidRDefault="004D5D4B" w:rsidP="004D5D4B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Attribution ambiguity scale</w:t>
      </w:r>
    </w:p>
    <w:p w:rsidR="004D5D4B" w:rsidRPr="004D5D4B" w:rsidRDefault="00766749" w:rsidP="004D5D4B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1"/>
          <w:szCs w:val="21"/>
          <w14:ligatures w14:val="none"/>
        </w:rPr>
      </w:pPr>
      <w:r w:rsidRPr="00766749">
        <w:rPr>
          <w:rFonts w:eastAsiaTheme="minorHAnsi" w:cs="굴림"/>
          <w:noProof/>
          <w:kern w:val="0"/>
          <w:sz w:val="21"/>
          <w:szCs w:val="21"/>
        </w:rPr>
        <w:lastRenderedPageBreak/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eastAsiaTheme="minorHAnsi" w:cs="굴림"/>
          <w:b/>
          <w:bCs/>
          <w:kern w:val="36"/>
          <w:sz w:val="21"/>
          <w:szCs w:val="21"/>
          <w14:ligatures w14:val="none"/>
        </w:rPr>
      </w:pPr>
      <w:r w:rsidRPr="004D5D4B">
        <w:rPr>
          <w:rFonts w:ascii="Apple Color Emoji" w:eastAsiaTheme="minorHAnsi" w:hAnsi="Apple Color Emoji" w:cs="Apple Color Emoji"/>
          <w:b/>
          <w:bCs/>
          <w:kern w:val="36"/>
          <w:sz w:val="21"/>
          <w:szCs w:val="21"/>
          <w14:ligatures w14:val="none"/>
        </w:rPr>
        <w:t>🔥</w:t>
      </w:r>
      <w:r w:rsidRPr="004D5D4B">
        <w:rPr>
          <w:rFonts w:eastAsiaTheme="minorHAnsi" w:cs="굴림"/>
          <w:b/>
          <w:bCs/>
          <w:kern w:val="36"/>
          <w:sz w:val="21"/>
          <w:szCs w:val="21"/>
          <w14:ligatures w14:val="none"/>
        </w:rPr>
        <w:t xml:space="preserve"> 분석 기법</w: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eastAsiaTheme="minorHAnsi" w:cs="굴림"/>
          <w:b/>
          <w:bCs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b/>
          <w:bCs/>
          <w:kern w:val="0"/>
          <w:sz w:val="21"/>
          <w:szCs w:val="21"/>
          <w14:ligatures w14:val="none"/>
        </w:rPr>
        <w:t>가장 추천</w:t>
      </w:r>
    </w:p>
    <w:p w:rsidR="004D5D4B" w:rsidRPr="004D5D4B" w:rsidRDefault="004D5D4B" w:rsidP="004D5D4B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PROCESS macro</w:t>
      </w:r>
    </w:p>
    <w:p w:rsidR="004D5D4B" w:rsidRPr="004D5D4B" w:rsidRDefault="004D5D4B" w:rsidP="004D5D4B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Moderated mediation analysis</w:t>
      </w:r>
    </w:p>
    <w:p w:rsidR="004D5D4B" w:rsidRPr="004D5D4B" w:rsidRDefault="004D5D4B" w:rsidP="004D5D4B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Structural equation modeling (SEM)</w:t>
      </w:r>
    </w:p>
    <w:p w:rsidR="004D5D4B" w:rsidRPr="004D5D4B" w:rsidRDefault="00766749" w:rsidP="004D5D4B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1"/>
          <w:szCs w:val="21"/>
          <w14:ligatures w14:val="none"/>
        </w:rPr>
      </w:pPr>
      <w:r w:rsidRPr="00766749">
        <w:rPr>
          <w:rFonts w:eastAsiaTheme="minorHAnsi" w:cs="굴림"/>
          <w:noProof/>
          <w:kern w:val="0"/>
          <w:sz w:val="21"/>
          <w:szCs w:val="21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eastAsiaTheme="minorHAnsi" w:cs="굴림"/>
          <w:b/>
          <w:bCs/>
          <w:kern w:val="36"/>
          <w:sz w:val="21"/>
          <w:szCs w:val="21"/>
          <w14:ligatures w14:val="none"/>
        </w:rPr>
      </w:pPr>
      <w:r w:rsidRPr="004D5D4B">
        <w:rPr>
          <w:rFonts w:ascii="Apple Color Emoji" w:eastAsiaTheme="minorHAnsi" w:hAnsi="Apple Color Emoji" w:cs="Apple Color Emoji"/>
          <w:b/>
          <w:bCs/>
          <w:kern w:val="36"/>
          <w:sz w:val="21"/>
          <w:szCs w:val="21"/>
          <w14:ligatures w14:val="none"/>
        </w:rPr>
        <w:t>🔥</w:t>
      </w:r>
      <w:r w:rsidRPr="004D5D4B">
        <w:rPr>
          <w:rFonts w:eastAsiaTheme="minorHAnsi" w:cs="굴림"/>
          <w:b/>
          <w:bCs/>
          <w:kern w:val="36"/>
          <w:sz w:val="21"/>
          <w:szCs w:val="21"/>
          <w14:ligatures w14:val="none"/>
        </w:rPr>
        <w:t xml:space="preserve"> 지금 당신 논문의 핵심 키워드 TOP 10</w:t>
      </w:r>
    </w:p>
    <w:p w:rsidR="004D5D4B" w:rsidRPr="004D5D4B" w:rsidRDefault="004D5D4B" w:rsidP="004D5D4B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1"/>
          <w:szCs w:val="21"/>
          <w14:ligatures w14:val="none"/>
        </w:rPr>
      </w:pPr>
      <w:r w:rsidRPr="004D5D4B">
        <w:rPr>
          <w:rFonts w:eastAsiaTheme="minorHAnsi" w:cs="굴림"/>
          <w:kern w:val="0"/>
          <w:sz w:val="21"/>
          <w:szCs w:val="21"/>
          <w14:ligatures w14:val="none"/>
        </w:rPr>
        <w:t>이건 거의 “논문 정체성”입니다.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784"/>
        <w:gridCol w:w="6226"/>
      </w:tblGrid>
      <w:tr w:rsidR="004D5D4B" w:rsidRPr="004D5D4B" w:rsidTr="004D5D4B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5D4B" w:rsidRPr="004D5D4B" w:rsidRDefault="004D5D4B" w:rsidP="004D5D4B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D5D4B">
              <w:rPr>
                <w:rFonts w:eastAsiaTheme="minorHAnsi" w:cs="굴림"/>
                <w:b/>
                <w:bCs/>
                <w:kern w:val="0"/>
                <w:sz w:val="21"/>
                <w:szCs w:val="21"/>
                <w14:ligatures w14:val="none"/>
              </w:rPr>
              <w:t>중요도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5D4B" w:rsidRPr="004D5D4B" w:rsidRDefault="004D5D4B" w:rsidP="004D5D4B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D5D4B">
              <w:rPr>
                <w:rFonts w:eastAsiaTheme="minorHAnsi" w:cs="굴림"/>
                <w:b/>
                <w:bCs/>
                <w:kern w:val="0"/>
                <w:sz w:val="21"/>
                <w:szCs w:val="21"/>
                <w14:ligatures w14:val="none"/>
              </w:rPr>
              <w:t>키워드</w:t>
            </w:r>
          </w:p>
        </w:tc>
      </w:tr>
      <w:tr w:rsidR="004D5D4B" w:rsidRPr="004D5D4B" w:rsidTr="004D5D4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5D4B" w:rsidRPr="004D5D4B" w:rsidRDefault="004D5D4B" w:rsidP="004D5D4B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eastAsiaTheme="minorHAnsi" w:cs="굴림"/>
                <w:kern w:val="0"/>
                <w:sz w:val="21"/>
                <w:szCs w:val="21"/>
                <w14:ligatures w14:val="none"/>
              </w:rPr>
            </w:pPr>
            <w:r w:rsidRPr="004D5D4B">
              <w:rPr>
                <w:rFonts w:ascii="Apple Color Emoji" w:eastAsiaTheme="minorHAnsi" w:hAnsi="Apple Color Emoji" w:cs="Apple Color Emoji"/>
                <w:kern w:val="0"/>
                <w:sz w:val="21"/>
                <w:szCs w:val="21"/>
                <w14:ligatures w14:val="none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5D4B" w:rsidRPr="004D5D4B" w:rsidRDefault="004D5D4B" w:rsidP="004D5D4B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eastAsiaTheme="minorHAnsi" w:cs="굴림"/>
                <w:kern w:val="0"/>
                <w:sz w:val="21"/>
                <w:szCs w:val="21"/>
                <w14:ligatures w14:val="none"/>
              </w:rPr>
            </w:pPr>
            <w:r w:rsidRPr="004D5D4B">
              <w:rPr>
                <w:rFonts w:eastAsiaTheme="minorHAnsi" w:cs="굴림"/>
                <w:kern w:val="0"/>
                <w:sz w:val="21"/>
                <w:szCs w:val="21"/>
                <w14:ligatures w14:val="none"/>
              </w:rPr>
              <w:t>Attribution ambiguity</w:t>
            </w:r>
          </w:p>
        </w:tc>
      </w:tr>
      <w:tr w:rsidR="004D5D4B" w:rsidRPr="004D5D4B" w:rsidTr="004D5D4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5D4B" w:rsidRPr="004D5D4B" w:rsidRDefault="004D5D4B" w:rsidP="004D5D4B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eastAsiaTheme="minorHAnsi" w:cs="굴림"/>
                <w:kern w:val="0"/>
                <w:sz w:val="21"/>
                <w:szCs w:val="21"/>
                <w14:ligatures w14:val="none"/>
              </w:rPr>
            </w:pPr>
            <w:r w:rsidRPr="004D5D4B">
              <w:rPr>
                <w:rFonts w:ascii="Apple Color Emoji" w:eastAsiaTheme="minorHAnsi" w:hAnsi="Apple Color Emoji" w:cs="Apple Color Emoji"/>
                <w:kern w:val="0"/>
                <w:sz w:val="21"/>
                <w:szCs w:val="21"/>
                <w14:ligatures w14:val="none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5D4B" w:rsidRPr="004D5D4B" w:rsidRDefault="004D5D4B" w:rsidP="004D5D4B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eastAsiaTheme="minorHAnsi" w:cs="굴림"/>
                <w:kern w:val="0"/>
                <w:sz w:val="21"/>
                <w:szCs w:val="21"/>
                <w14:ligatures w14:val="none"/>
              </w:rPr>
            </w:pPr>
            <w:r w:rsidRPr="004D5D4B">
              <w:rPr>
                <w:rFonts w:eastAsiaTheme="minorHAnsi" w:cs="굴림"/>
                <w:kern w:val="0"/>
                <w:sz w:val="21"/>
                <w:szCs w:val="21"/>
                <w14:ligatures w14:val="none"/>
              </w:rPr>
              <w:t>AI-assisted performance</w:t>
            </w:r>
          </w:p>
        </w:tc>
      </w:tr>
      <w:tr w:rsidR="004D5D4B" w:rsidRPr="004D5D4B" w:rsidTr="004D5D4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5D4B" w:rsidRPr="004D5D4B" w:rsidRDefault="004D5D4B" w:rsidP="004D5D4B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eastAsiaTheme="minorHAnsi" w:cs="굴림"/>
                <w:kern w:val="0"/>
                <w:sz w:val="21"/>
                <w:szCs w:val="21"/>
                <w14:ligatures w14:val="none"/>
              </w:rPr>
            </w:pPr>
            <w:r w:rsidRPr="004D5D4B">
              <w:rPr>
                <w:rFonts w:ascii="Apple Color Emoji" w:eastAsiaTheme="minorHAnsi" w:hAnsi="Apple Color Emoji" w:cs="Apple Color Emoji"/>
                <w:kern w:val="0"/>
                <w:sz w:val="21"/>
                <w:szCs w:val="21"/>
                <w14:ligatures w14:val="none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5D4B" w:rsidRPr="004D5D4B" w:rsidRDefault="004D5D4B" w:rsidP="004D5D4B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eastAsiaTheme="minorHAnsi" w:cs="굴림"/>
                <w:kern w:val="0"/>
                <w:sz w:val="21"/>
                <w:szCs w:val="21"/>
                <w14:ligatures w14:val="none"/>
              </w:rPr>
            </w:pPr>
            <w:r w:rsidRPr="004D5D4B">
              <w:rPr>
                <w:rFonts w:eastAsiaTheme="minorHAnsi" w:cs="굴림"/>
                <w:kern w:val="0"/>
                <w:sz w:val="21"/>
                <w:szCs w:val="21"/>
                <w14:ligatures w14:val="none"/>
              </w:rPr>
              <w:t>Evaluation acceptance</w:t>
            </w:r>
          </w:p>
        </w:tc>
      </w:tr>
      <w:tr w:rsidR="004D5D4B" w:rsidRPr="004D5D4B" w:rsidTr="004D5D4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5D4B" w:rsidRPr="004D5D4B" w:rsidRDefault="004D5D4B" w:rsidP="004D5D4B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eastAsiaTheme="minorHAnsi" w:cs="굴림"/>
                <w:kern w:val="0"/>
                <w:sz w:val="21"/>
                <w:szCs w:val="21"/>
                <w14:ligatures w14:val="none"/>
              </w:rPr>
            </w:pPr>
            <w:r w:rsidRPr="004D5D4B">
              <w:rPr>
                <w:rFonts w:ascii="Apple Color Emoji" w:eastAsiaTheme="minorHAnsi" w:hAnsi="Apple Color Emoji" w:cs="Apple Color Emoji"/>
                <w:kern w:val="0"/>
                <w:sz w:val="21"/>
                <w:szCs w:val="21"/>
                <w14:ligatures w14:val="none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5D4B" w:rsidRPr="004D5D4B" w:rsidRDefault="004D5D4B" w:rsidP="004D5D4B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eastAsiaTheme="minorHAnsi" w:cs="굴림"/>
                <w:kern w:val="0"/>
                <w:sz w:val="21"/>
                <w:szCs w:val="21"/>
                <w14:ligatures w14:val="none"/>
              </w:rPr>
            </w:pPr>
            <w:r w:rsidRPr="004D5D4B">
              <w:rPr>
                <w:rFonts w:eastAsiaTheme="minorHAnsi" w:cs="굴림"/>
                <w:kern w:val="0"/>
                <w:sz w:val="21"/>
                <w:szCs w:val="21"/>
                <w14:ligatures w14:val="none"/>
              </w:rPr>
              <w:t>Procedural fairness</w:t>
            </w:r>
          </w:p>
        </w:tc>
      </w:tr>
      <w:tr w:rsidR="004D5D4B" w:rsidRPr="004D5D4B" w:rsidTr="004D5D4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5D4B" w:rsidRPr="004D5D4B" w:rsidRDefault="004D5D4B" w:rsidP="004D5D4B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eastAsiaTheme="minorHAnsi" w:cs="굴림"/>
                <w:kern w:val="0"/>
                <w:sz w:val="21"/>
                <w:szCs w:val="21"/>
                <w14:ligatures w14:val="none"/>
              </w:rPr>
            </w:pPr>
            <w:r w:rsidRPr="004D5D4B">
              <w:rPr>
                <w:rFonts w:ascii="Apple Color Emoji" w:eastAsiaTheme="minorHAnsi" w:hAnsi="Apple Color Emoji" w:cs="Apple Color Emoji"/>
                <w:kern w:val="0"/>
                <w:sz w:val="21"/>
                <w:szCs w:val="21"/>
                <w14:ligatures w14:val="none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5D4B" w:rsidRPr="004D5D4B" w:rsidRDefault="004D5D4B" w:rsidP="004D5D4B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eastAsiaTheme="minorHAnsi" w:cs="굴림"/>
                <w:kern w:val="0"/>
                <w:sz w:val="21"/>
                <w:szCs w:val="21"/>
                <w14:ligatures w14:val="none"/>
              </w:rPr>
            </w:pPr>
            <w:r w:rsidRPr="004D5D4B">
              <w:rPr>
                <w:rFonts w:eastAsiaTheme="minorHAnsi" w:cs="굴림"/>
                <w:kern w:val="0"/>
                <w:sz w:val="21"/>
                <w:szCs w:val="21"/>
                <w14:ligatures w14:val="none"/>
              </w:rPr>
              <w:t>Social evaluation penalty</w:t>
            </w:r>
          </w:p>
        </w:tc>
      </w:tr>
      <w:tr w:rsidR="004D5D4B" w:rsidRPr="004D5D4B" w:rsidTr="004D5D4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5D4B" w:rsidRPr="004D5D4B" w:rsidRDefault="004D5D4B" w:rsidP="004D5D4B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eastAsiaTheme="minorHAnsi" w:cs="굴림"/>
                <w:kern w:val="0"/>
                <w:sz w:val="21"/>
                <w:szCs w:val="21"/>
                <w14:ligatures w14:val="none"/>
              </w:rPr>
            </w:pPr>
            <w:r w:rsidRPr="004D5D4B">
              <w:rPr>
                <w:rFonts w:ascii="Apple Color Emoji" w:eastAsiaTheme="minorHAnsi" w:hAnsi="Apple Color Emoji" w:cs="Apple Color Emoji"/>
                <w:kern w:val="0"/>
                <w:sz w:val="21"/>
                <w:szCs w:val="21"/>
                <w14:ligatures w14:val="none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5D4B" w:rsidRPr="004D5D4B" w:rsidRDefault="004D5D4B" w:rsidP="004D5D4B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eastAsiaTheme="minorHAnsi" w:cs="굴림"/>
                <w:kern w:val="0"/>
                <w:sz w:val="21"/>
                <w:szCs w:val="21"/>
                <w14:ligatures w14:val="none"/>
              </w:rPr>
            </w:pPr>
            <w:r w:rsidRPr="004D5D4B">
              <w:rPr>
                <w:rFonts w:eastAsiaTheme="minorHAnsi" w:cs="굴림"/>
                <w:kern w:val="0"/>
                <w:sz w:val="21"/>
                <w:szCs w:val="21"/>
                <w14:ligatures w14:val="none"/>
              </w:rPr>
              <w:t>Human-AI collaboration</w:t>
            </w:r>
          </w:p>
        </w:tc>
      </w:tr>
      <w:tr w:rsidR="004D5D4B" w:rsidRPr="004D5D4B" w:rsidTr="004D5D4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5D4B" w:rsidRPr="004D5D4B" w:rsidRDefault="004D5D4B" w:rsidP="004D5D4B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eastAsiaTheme="minorHAnsi" w:cs="굴림"/>
                <w:kern w:val="0"/>
                <w:sz w:val="21"/>
                <w:szCs w:val="21"/>
                <w14:ligatures w14:val="none"/>
              </w:rPr>
            </w:pPr>
            <w:r w:rsidRPr="004D5D4B">
              <w:rPr>
                <w:rFonts w:ascii="Apple Color Emoji" w:eastAsiaTheme="minorHAnsi" w:hAnsi="Apple Color Emoji" w:cs="Apple Color Emoji"/>
                <w:kern w:val="0"/>
                <w:sz w:val="21"/>
                <w:szCs w:val="21"/>
                <w14:ligatures w14:val="none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5D4B" w:rsidRPr="004D5D4B" w:rsidRDefault="004D5D4B" w:rsidP="004D5D4B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eastAsiaTheme="minorHAnsi" w:cs="굴림"/>
                <w:kern w:val="0"/>
                <w:sz w:val="21"/>
                <w:szCs w:val="21"/>
                <w14:ligatures w14:val="none"/>
              </w:rPr>
            </w:pPr>
            <w:r w:rsidRPr="004D5D4B">
              <w:rPr>
                <w:rFonts w:eastAsiaTheme="minorHAnsi" w:cs="굴림"/>
                <w:kern w:val="0"/>
                <w:sz w:val="21"/>
                <w:szCs w:val="21"/>
                <w14:ligatures w14:val="none"/>
              </w:rPr>
              <w:t>Complementary performance</w:t>
            </w:r>
          </w:p>
        </w:tc>
      </w:tr>
      <w:tr w:rsidR="004D5D4B" w:rsidRPr="004D5D4B" w:rsidTr="004D5D4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5D4B" w:rsidRPr="004D5D4B" w:rsidRDefault="004D5D4B" w:rsidP="004D5D4B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eastAsiaTheme="minorHAnsi" w:cs="굴림"/>
                <w:kern w:val="0"/>
                <w:sz w:val="21"/>
                <w:szCs w:val="21"/>
                <w14:ligatures w14:val="none"/>
              </w:rPr>
            </w:pPr>
            <w:r w:rsidRPr="004D5D4B">
              <w:rPr>
                <w:rFonts w:ascii="Apple Color Emoji" w:eastAsiaTheme="minorHAnsi" w:hAnsi="Apple Color Emoji" w:cs="Apple Color Emoji"/>
                <w:kern w:val="0"/>
                <w:sz w:val="21"/>
                <w:szCs w:val="21"/>
                <w14:ligatures w14:val="none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5D4B" w:rsidRPr="004D5D4B" w:rsidRDefault="004D5D4B" w:rsidP="004D5D4B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eastAsiaTheme="minorHAnsi" w:cs="굴림"/>
                <w:kern w:val="0"/>
                <w:sz w:val="21"/>
                <w:szCs w:val="21"/>
                <w14:ligatures w14:val="none"/>
              </w:rPr>
            </w:pPr>
            <w:r w:rsidRPr="004D5D4B">
              <w:rPr>
                <w:rFonts w:eastAsiaTheme="minorHAnsi" w:cs="굴림"/>
                <w:kern w:val="0"/>
                <w:sz w:val="21"/>
                <w:szCs w:val="21"/>
                <w14:ligatures w14:val="none"/>
              </w:rPr>
              <w:t>AI literacy</w:t>
            </w:r>
          </w:p>
        </w:tc>
      </w:tr>
      <w:tr w:rsidR="004D5D4B" w:rsidRPr="004D5D4B" w:rsidTr="004D5D4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5D4B" w:rsidRPr="004D5D4B" w:rsidRDefault="004D5D4B" w:rsidP="004D5D4B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eastAsiaTheme="minorHAnsi" w:cs="굴림"/>
                <w:kern w:val="0"/>
                <w:sz w:val="21"/>
                <w:szCs w:val="21"/>
                <w14:ligatures w14:val="none"/>
              </w:rPr>
            </w:pPr>
            <w:r w:rsidRPr="004D5D4B">
              <w:rPr>
                <w:rFonts w:ascii="Apple Color Emoji" w:eastAsiaTheme="minorHAnsi" w:hAnsi="Apple Color Emoji" w:cs="Apple Color Emoji"/>
                <w:kern w:val="0"/>
                <w:sz w:val="21"/>
                <w:szCs w:val="21"/>
                <w14:ligatures w14:val="none"/>
              </w:rPr>
              <w:t>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5D4B" w:rsidRPr="004D5D4B" w:rsidRDefault="004D5D4B" w:rsidP="004D5D4B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eastAsiaTheme="minorHAnsi" w:cs="굴림"/>
                <w:kern w:val="0"/>
                <w:sz w:val="21"/>
                <w:szCs w:val="21"/>
                <w14:ligatures w14:val="none"/>
              </w:rPr>
            </w:pPr>
            <w:r w:rsidRPr="004D5D4B">
              <w:rPr>
                <w:rFonts w:eastAsiaTheme="minorHAnsi" w:cs="굴림"/>
                <w:kern w:val="0"/>
                <w:sz w:val="21"/>
                <w:szCs w:val="21"/>
                <w14:ligatures w14:val="none"/>
              </w:rPr>
              <w:t>Construct validity</w:t>
            </w:r>
          </w:p>
        </w:tc>
      </w:tr>
      <w:tr w:rsidR="004D5D4B" w:rsidRPr="004D5D4B" w:rsidTr="004D5D4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5D4B" w:rsidRPr="004D5D4B" w:rsidRDefault="004D5D4B" w:rsidP="004D5D4B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eastAsiaTheme="minorHAnsi" w:cs="굴림"/>
                <w:kern w:val="0"/>
                <w:sz w:val="21"/>
                <w:szCs w:val="21"/>
                <w14:ligatures w14:val="none"/>
              </w:rPr>
            </w:pPr>
            <w:r w:rsidRPr="004D5D4B">
              <w:rPr>
                <w:rFonts w:ascii="Apple Color Emoji" w:eastAsiaTheme="minorHAnsi" w:hAnsi="Apple Color Emoji" w:cs="Apple Color Emoji"/>
                <w:kern w:val="0"/>
                <w:sz w:val="21"/>
                <w:szCs w:val="21"/>
                <w14:ligatures w14:val="none"/>
              </w:rPr>
              <w:t>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5D4B" w:rsidRPr="004D5D4B" w:rsidRDefault="004D5D4B" w:rsidP="004D5D4B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eastAsiaTheme="minorHAnsi" w:cs="굴림"/>
                <w:kern w:val="0"/>
                <w:sz w:val="21"/>
                <w:szCs w:val="21"/>
                <w14:ligatures w14:val="none"/>
              </w:rPr>
            </w:pPr>
            <w:r w:rsidRPr="004D5D4B">
              <w:rPr>
                <w:rFonts w:eastAsiaTheme="minorHAnsi" w:cs="굴림"/>
                <w:kern w:val="0"/>
                <w:sz w:val="21"/>
                <w:szCs w:val="21"/>
                <w14:ligatures w14:val="none"/>
              </w:rPr>
              <w:t>Non-decomposability</w:t>
            </w:r>
          </w:p>
        </w:tc>
      </w:tr>
    </w:tbl>
    <w:p w:rsidR="00A95BE4" w:rsidRPr="004D5D4B" w:rsidRDefault="00A95BE4">
      <w:pPr>
        <w:rPr>
          <w:rFonts w:eastAsiaTheme="minorHAnsi"/>
          <w:sz w:val="21"/>
          <w:szCs w:val="21"/>
        </w:rPr>
      </w:pPr>
    </w:p>
    <w:sectPr w:rsidR="00A95BE4" w:rsidRPr="004D5D4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74C14"/>
    <w:multiLevelType w:val="multilevel"/>
    <w:tmpl w:val="E4960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04F4B"/>
    <w:multiLevelType w:val="multilevel"/>
    <w:tmpl w:val="8E9C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25983"/>
    <w:multiLevelType w:val="multilevel"/>
    <w:tmpl w:val="8902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F288D"/>
    <w:multiLevelType w:val="multilevel"/>
    <w:tmpl w:val="D524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3151B"/>
    <w:multiLevelType w:val="multilevel"/>
    <w:tmpl w:val="E706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A3883"/>
    <w:multiLevelType w:val="multilevel"/>
    <w:tmpl w:val="94249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29469A"/>
    <w:multiLevelType w:val="multilevel"/>
    <w:tmpl w:val="96B2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34ACA"/>
    <w:multiLevelType w:val="multilevel"/>
    <w:tmpl w:val="B212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72BFF"/>
    <w:multiLevelType w:val="multilevel"/>
    <w:tmpl w:val="32F0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A7F13"/>
    <w:multiLevelType w:val="multilevel"/>
    <w:tmpl w:val="8832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B86098"/>
    <w:multiLevelType w:val="multilevel"/>
    <w:tmpl w:val="CD1C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0E687A"/>
    <w:multiLevelType w:val="multilevel"/>
    <w:tmpl w:val="D692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C767D"/>
    <w:multiLevelType w:val="multilevel"/>
    <w:tmpl w:val="EE5E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9C044F"/>
    <w:multiLevelType w:val="multilevel"/>
    <w:tmpl w:val="E2C6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9E06EB"/>
    <w:multiLevelType w:val="multilevel"/>
    <w:tmpl w:val="3CE4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E23725"/>
    <w:multiLevelType w:val="multilevel"/>
    <w:tmpl w:val="7CAC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85161E"/>
    <w:multiLevelType w:val="multilevel"/>
    <w:tmpl w:val="3F84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0A13E3"/>
    <w:multiLevelType w:val="multilevel"/>
    <w:tmpl w:val="3E10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334AF4"/>
    <w:multiLevelType w:val="multilevel"/>
    <w:tmpl w:val="7628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8C659D"/>
    <w:multiLevelType w:val="multilevel"/>
    <w:tmpl w:val="E99A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402E24"/>
    <w:multiLevelType w:val="multilevel"/>
    <w:tmpl w:val="C044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3C6ACF"/>
    <w:multiLevelType w:val="multilevel"/>
    <w:tmpl w:val="84CC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2B4ECE"/>
    <w:multiLevelType w:val="multilevel"/>
    <w:tmpl w:val="FD76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3F1DCF"/>
    <w:multiLevelType w:val="multilevel"/>
    <w:tmpl w:val="6ED4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B43192"/>
    <w:multiLevelType w:val="multilevel"/>
    <w:tmpl w:val="E29E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937029"/>
    <w:multiLevelType w:val="multilevel"/>
    <w:tmpl w:val="5D66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5E61B8"/>
    <w:multiLevelType w:val="multilevel"/>
    <w:tmpl w:val="4570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B31EB5"/>
    <w:multiLevelType w:val="multilevel"/>
    <w:tmpl w:val="7E7C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6820A5"/>
    <w:multiLevelType w:val="multilevel"/>
    <w:tmpl w:val="1772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9711B3"/>
    <w:multiLevelType w:val="multilevel"/>
    <w:tmpl w:val="5674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947922"/>
    <w:multiLevelType w:val="multilevel"/>
    <w:tmpl w:val="C23E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C70080"/>
    <w:multiLevelType w:val="hybridMultilevel"/>
    <w:tmpl w:val="940611BE"/>
    <w:lvl w:ilvl="0" w:tplc="633A2A3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79D83216"/>
    <w:multiLevelType w:val="multilevel"/>
    <w:tmpl w:val="4C0A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832F6F"/>
    <w:multiLevelType w:val="multilevel"/>
    <w:tmpl w:val="D726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236539">
    <w:abstractNumId w:val="17"/>
  </w:num>
  <w:num w:numId="2" w16cid:durableId="1933584342">
    <w:abstractNumId w:val="21"/>
  </w:num>
  <w:num w:numId="3" w16cid:durableId="1281885880">
    <w:abstractNumId w:val="30"/>
  </w:num>
  <w:num w:numId="4" w16cid:durableId="679694774">
    <w:abstractNumId w:val="24"/>
  </w:num>
  <w:num w:numId="5" w16cid:durableId="1601839318">
    <w:abstractNumId w:val="33"/>
  </w:num>
  <w:num w:numId="6" w16cid:durableId="1091580437">
    <w:abstractNumId w:val="28"/>
  </w:num>
  <w:num w:numId="7" w16cid:durableId="1822040661">
    <w:abstractNumId w:val="5"/>
  </w:num>
  <w:num w:numId="8" w16cid:durableId="1173297030">
    <w:abstractNumId w:val="18"/>
  </w:num>
  <w:num w:numId="9" w16cid:durableId="1618294082">
    <w:abstractNumId w:val="10"/>
  </w:num>
  <w:num w:numId="10" w16cid:durableId="327755850">
    <w:abstractNumId w:val="25"/>
  </w:num>
  <w:num w:numId="11" w16cid:durableId="2031251447">
    <w:abstractNumId w:val="22"/>
  </w:num>
  <w:num w:numId="12" w16cid:durableId="1568227918">
    <w:abstractNumId w:val="8"/>
  </w:num>
  <w:num w:numId="13" w16cid:durableId="189536718">
    <w:abstractNumId w:val="20"/>
  </w:num>
  <w:num w:numId="14" w16cid:durableId="1541475796">
    <w:abstractNumId w:val="11"/>
  </w:num>
  <w:num w:numId="15" w16cid:durableId="513611597">
    <w:abstractNumId w:val="7"/>
  </w:num>
  <w:num w:numId="16" w16cid:durableId="1800107977">
    <w:abstractNumId w:val="1"/>
  </w:num>
  <w:num w:numId="17" w16cid:durableId="990446191">
    <w:abstractNumId w:val="14"/>
  </w:num>
  <w:num w:numId="18" w16cid:durableId="1040476991">
    <w:abstractNumId w:val="3"/>
  </w:num>
  <w:num w:numId="19" w16cid:durableId="2128111143">
    <w:abstractNumId w:val="2"/>
  </w:num>
  <w:num w:numId="20" w16cid:durableId="1270166505">
    <w:abstractNumId w:val="15"/>
  </w:num>
  <w:num w:numId="21" w16cid:durableId="640161469">
    <w:abstractNumId w:val="9"/>
  </w:num>
  <w:num w:numId="22" w16cid:durableId="131752873">
    <w:abstractNumId w:val="32"/>
  </w:num>
  <w:num w:numId="23" w16cid:durableId="169417265">
    <w:abstractNumId w:val="6"/>
  </w:num>
  <w:num w:numId="24" w16cid:durableId="1528373118">
    <w:abstractNumId w:val="26"/>
  </w:num>
  <w:num w:numId="25" w16cid:durableId="284698408">
    <w:abstractNumId w:val="23"/>
  </w:num>
  <w:num w:numId="26" w16cid:durableId="723336866">
    <w:abstractNumId w:val="27"/>
  </w:num>
  <w:num w:numId="27" w16cid:durableId="47996983">
    <w:abstractNumId w:val="4"/>
  </w:num>
  <w:num w:numId="28" w16cid:durableId="806163325">
    <w:abstractNumId w:val="29"/>
  </w:num>
  <w:num w:numId="29" w16cid:durableId="1076435820">
    <w:abstractNumId w:val="19"/>
  </w:num>
  <w:num w:numId="30" w16cid:durableId="1799301020">
    <w:abstractNumId w:val="16"/>
  </w:num>
  <w:num w:numId="31" w16cid:durableId="1954095670">
    <w:abstractNumId w:val="13"/>
  </w:num>
  <w:num w:numId="32" w16cid:durableId="2100715014">
    <w:abstractNumId w:val="12"/>
  </w:num>
  <w:num w:numId="33" w16cid:durableId="897739936">
    <w:abstractNumId w:val="0"/>
  </w:num>
  <w:num w:numId="34" w16cid:durableId="39331256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0E8"/>
    <w:rsid w:val="000A7A27"/>
    <w:rsid w:val="004D5D4B"/>
    <w:rsid w:val="005C20E8"/>
    <w:rsid w:val="00766749"/>
    <w:rsid w:val="00A95BE4"/>
    <w:rsid w:val="00AD6BDC"/>
    <w:rsid w:val="00B67F14"/>
    <w:rsid w:val="00DA42DA"/>
    <w:rsid w:val="00DE163E"/>
    <w:rsid w:val="00DF4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47EB6"/>
  <w15:chartTrackingRefBased/>
  <w15:docId w15:val="{C35624CC-C8AF-0543-9EA0-17111767B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C20E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5C2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5C20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5C20E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C20E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C20E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C20E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C20E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C20E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C20E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5C20E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5C20E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5C20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C20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C20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C20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C20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C20E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C20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C2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C20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C20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C2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C20E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C20E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C20E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C20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C20E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5C20E8"/>
    <w:rPr>
      <w:b/>
      <w:bCs/>
      <w:smallCaps/>
      <w:color w:val="2F5496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5C20E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5C20E8"/>
    <w:rPr>
      <w:b/>
      <w:bCs/>
    </w:rPr>
  </w:style>
  <w:style w:type="character" w:styleId="ac">
    <w:name w:val="Emphasis"/>
    <w:basedOn w:val="a0"/>
    <w:uiPriority w:val="20"/>
    <w:qFormat/>
    <w:rsid w:val="005C20E8"/>
    <w:rPr>
      <w:i/>
      <w:iCs/>
    </w:rPr>
  </w:style>
  <w:style w:type="character" w:customStyle="1" w:styleId="s1">
    <w:name w:val="s1"/>
    <w:basedOn w:val="a0"/>
    <w:rsid w:val="004D5D4B"/>
  </w:style>
  <w:style w:type="paragraph" w:customStyle="1" w:styleId="p2">
    <w:name w:val="p2"/>
    <w:basedOn w:val="a"/>
    <w:rsid w:val="004D5D4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p3">
    <w:name w:val="p3"/>
    <w:basedOn w:val="a"/>
    <w:rsid w:val="004D5D4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p4">
    <w:name w:val="p4"/>
    <w:basedOn w:val="a"/>
    <w:rsid w:val="004D5D4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p5">
    <w:name w:val="p5"/>
    <w:basedOn w:val="a"/>
    <w:rsid w:val="004D5D4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p6">
    <w:name w:val="p6"/>
    <w:basedOn w:val="a"/>
    <w:rsid w:val="004D5D4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p1">
    <w:name w:val="p1"/>
    <w:basedOn w:val="a"/>
    <w:rsid w:val="004D5D4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57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1052</Words>
  <Characters>6000</Characters>
  <Application>Microsoft Office Word</Application>
  <DocSecurity>0</DocSecurity>
  <Lines>50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2026-05-09T05:11:00Z</dcterms:created>
  <dcterms:modified xsi:type="dcterms:W3CDTF">2026-05-09T05:41:00Z</dcterms:modified>
</cp:coreProperties>
</file>