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19"/>
            <w:shd w:fill="D5E8F0" w:val="clear"/>
          </w:tcPr>
          <w:p>
            <w:r>
              <w:rPr>
                <w:rFonts w:ascii="Arial" w:cs="Arial" w:eastAsia="Arial" w:hAnsi="Arial"/>
                <w:b/>
                <w:bCs/>
                <w:sz w:val="22"/>
                <w:szCs w:val="22"/>
              </w:rPr>
              <w:t xml:space="preserve">Name:</w:t>
            </w:r>
          </w:p>
        </w:tc>
        <w:tc>
          <w:tcPr>
            <w:tcW w:type="dxa" w:w="4819"/>
            <w:shd w:fill="D5E8F0" w:val="clear"/>
          </w:tcPr>
          <w:p>
            <w:r>
              <w:rPr>
                <w:rFonts w:ascii="Arial" w:cs="Arial" w:eastAsia="Arial" w:hAnsi="Arial"/>
                <w:b/>
                <w:bCs/>
                <w:sz w:val="22"/>
                <w:szCs w:val="22"/>
              </w:rPr>
              <w:t xml:space="preserve">Datum:</w:t>
            </w:r>
          </w:p>
        </w:tc>
      </w:tr>
    </w:tbl>
    <w:p>
      <w:pPr>
        <w:spacing w:after="60" w:before="60"/>
      </w:pPr>
      <w:r>
        <w:t xml:space="preserve"/>
      </w:r>
    </w:p>
    <w:p>
      <w:pPr>
        <w:spacing w:after="120" w:before="240"/>
      </w:pPr>
      <w:r>
        <w:rPr>
          <w:rFonts w:ascii="Arial" w:cs="Arial" w:eastAsia="Arial" w:hAnsi="Arial"/>
          <w:b/>
          <w:bCs/>
          <w:color w:val="1F4E79"/>
          <w:sz w:val="36"/>
          <w:szCs w:val="36"/>
        </w:rPr>
        <w:t xml:space="preserve">Grammatik A2 — Abschlusstest</w:t>
      </w:r>
    </w:p>
    <w:p>
      <w:pPr>
        <w:spacing w:after="80" w:before="80"/>
      </w:pPr>
      <w:r>
        <w:rPr>
          <w:rFonts w:ascii="Arial" w:cs="Arial" w:eastAsia="Arial" w:hAnsi="Arial"/>
          <w:b w:val="false"/>
          <w:bCs w:val="false"/>
          <w:i/>
          <w:iCs/>
          <w:color w:val="888888"/>
          <w:sz w:val="22"/>
          <w:szCs w:val="22"/>
        </w:rPr>
        <w:t xml:space="preserve">Dieser Test wiederholt alle 7 Grammatikthemen aus diesem Kapitel.</w:t>
      </w:r>
    </w:p>
    <w:p>
      <w:pPr>
        <w:spacing w:after="60" w:before="60"/>
      </w:pPr>
      <w:r>
        <w:t xml:space="preserve"/>
      </w:r>
    </w:p>
    <w:p>
      <w:pPr>
        <w:spacing w:after="80" w:before="200"/>
      </w:pPr>
      <w:r>
        <w:rPr>
          <w:rFonts w:ascii="Arial" w:cs="Arial" w:eastAsia="Arial" w:hAnsi="Arial"/>
          <w:b/>
          <w:bCs/>
          <w:color w:val="1F4E79"/>
          <w:sz w:val="28"/>
          <w:szCs w:val="28"/>
        </w:rPr>
        <w:t xml:space="preserve">Aufgabe 1 — Lesetext: Die Klassenreise</w:t>
      </w:r>
    </w:p>
    <w:p>
      <w:pPr>
        <w:spacing w:after="80" w:before="80"/>
      </w:pPr>
      <w:r>
        <w:rPr>
          <w:rFonts w:ascii="Arial" w:cs="Arial" w:eastAsia="Arial" w:hAnsi="Arial"/>
          <w:b/>
          <w:bCs/>
          <w:i w:val="false"/>
          <w:iCs w:val="false"/>
          <w:color w:val="000000"/>
          <w:sz w:val="24"/>
          <w:szCs w:val="24"/>
        </w:rPr>
        <w:t xml:space="preserve">Lies den Text. Beantworte danach die Fragen.</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Letzte Woche ist die Klasse 5b nach Hamburg gefahren. Alle Kinder waren sehr aufgeregt, weil es ihre erste Klassenreise war. Das Hotel war schön und hatte einen großen Garten. Die Koffer standen im Zimmer, und die Jacken hingen an den Haken an der Wand.</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Am ersten Tag haben die Schüler das Rathaus besucht. Es war das größte Gebäude, das Jonas je gesehen hatte. „Hamburg ist viel größer als unsere Stadt!", sagte er. Mia fand den Hafen interessanter als das Rathaus, weil die Schiffe so riesig waren.</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Am zweiten Tag wollten alle ins Miniatur Wunderland. Aber Leo konnte nicht mitkommen, weil er Bauchschmerzen hatte. Er musste im Hotel bleiben. Seine Lehrerin hat ihm ein Buch gebracht und ihm erklärt, wie er sich die Zeit vertreiben konnte. Leo war traurig, aber am Abend ging es ihm besser.</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Am letzten Tag haben alle Souvenirs gekauft. Jonas hat seiner Schwester eine Postkarte geschrieben und ihr eine kleine Flagge mitgebracht. Mia hat ihrer besten Freundin ein Lesezeichen gegeben. Sie mussten um 16 Uhr am Bus sein. Die Klassenreise war die beste Reise, die sie je gemacht hatten!</w:t>
      </w:r>
    </w:p>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1a — Richtig (R) oder Falsch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710"/>
            <w:shd w:fill="D5E8F0" w:val="clear"/>
          </w:tcPr>
          <w:p>
            <w:r>
              <w:rPr>
                <w:rFonts w:ascii="Arial" w:cs="Arial" w:eastAsia="Arial" w:hAnsi="Arial"/>
                <w:b/>
                <w:bCs/>
                <w:sz w:val="22"/>
                <w:szCs w:val="22"/>
              </w:rPr>
              <w:t xml:space="preserve">Aussage</w:t>
            </w:r>
          </w:p>
        </w:tc>
        <w:tc>
          <w:tcPr>
            <w:tcW w:type="dxa" w:w="1927"/>
            <w:shd w:fill="D5E8F0" w:val="clear"/>
          </w:tcPr>
          <w:p>
            <w:r>
              <w:rPr>
                <w:rFonts w:ascii="Arial" w:cs="Arial" w:eastAsia="Arial" w:hAnsi="Arial"/>
                <w:b/>
                <w:bCs/>
                <w:sz w:val="22"/>
                <w:szCs w:val="22"/>
              </w:rPr>
              <w:t xml:space="preserve">R / F</w:t>
            </w:r>
          </w:p>
        </w:tc>
      </w:tr>
      <w:tr>
        <w:tc>
          <w:tcPr>
            <w:tcW w:type="dxa" w:w="7710"/>
            <w:shd w:fill="FFFFFF" w:val="clear"/>
          </w:tcPr>
          <w:p>
            <w:r>
              <w:rPr>
                <w:rFonts w:ascii="Arial" w:cs="Arial" w:eastAsia="Arial" w:hAnsi="Arial"/>
                <w:b w:val="false"/>
                <w:bCs w:val="false"/>
                <w:i w:val="false"/>
                <w:iCs w:val="false"/>
                <w:color w:val="000000"/>
                <w:sz w:val="22"/>
                <w:szCs w:val="22"/>
              </w:rPr>
              <w:t xml:space="preserve">Die Kinder waren aufgeregt, weil es ihre erste Klassenreise war.</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Jonas fand den Hafen interessanter als das Rathaus.</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Leo konnte nicht ins Miniatur Wunderland, weil er krank war.</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Jonas hat seiner Schwester eine Flagge mitgebracht.</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Die Klasse musste um 18 Uhr am Bus sein.</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bl>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1b — Grammatik im Text</w:t>
      </w:r>
    </w:p>
    <w:p>
      <w:pPr>
        <w:spacing w:after="80" w:before="80"/>
      </w:pPr>
      <w:r>
        <w:rPr>
          <w:rFonts w:ascii="Arial" w:cs="Arial" w:eastAsia="Arial" w:hAnsi="Arial"/>
          <w:b w:val="false"/>
          <w:bCs w:val="false"/>
          <w:i w:val="false"/>
          <w:iCs w:val="false"/>
          <w:color w:val="000000"/>
          <w:sz w:val="24"/>
          <w:szCs w:val="24"/>
        </w:rPr>
        <w:t xml:space="preserve">Finde im Text je ein Beispiel für diese Grammatikformen:</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373"/>
            <w:shd w:fill="D5E8F0" w:val="clear"/>
          </w:tcPr>
          <w:p>
            <w:r>
              <w:rPr>
                <w:rFonts w:ascii="Arial" w:cs="Arial" w:eastAsia="Arial" w:hAnsi="Arial"/>
                <w:b/>
                <w:bCs/>
                <w:sz w:val="22"/>
                <w:szCs w:val="22"/>
              </w:rPr>
              <w:t xml:space="preserve">Grammatikform</w:t>
            </w:r>
          </w:p>
        </w:tc>
        <w:tc>
          <w:tcPr>
            <w:tcW w:type="dxa" w:w="6264"/>
            <w:shd w:fill="D5E8F0" w:val="clear"/>
          </w:tcPr>
          <w:p>
            <w:r>
              <w:rPr>
                <w:rFonts w:ascii="Arial" w:cs="Arial" w:eastAsia="Arial" w:hAnsi="Arial"/>
                <w:b/>
                <w:bCs/>
                <w:sz w:val="22"/>
                <w:szCs w:val="22"/>
              </w:rPr>
              <w:t xml:space="preserve">Beispiel aus dem Text</w:t>
            </w:r>
          </w:p>
        </w:tc>
      </w:tr>
      <w:tr>
        <w:tc>
          <w:tcPr>
            <w:tcW w:type="dxa" w:w="3373"/>
            <w:shd w:fill="FFFFFF" w:val="clear"/>
          </w:tcPr>
          <w:p>
            <w:r>
              <w:rPr>
                <w:rFonts w:ascii="Arial" w:cs="Arial" w:eastAsia="Arial" w:hAnsi="Arial"/>
                <w:b w:val="false"/>
                <w:bCs w:val="false"/>
                <w:i w:val="false"/>
                <w:iCs w:val="false"/>
                <w:color w:val="000000"/>
                <w:sz w:val="22"/>
                <w:szCs w:val="22"/>
              </w:rPr>
              <w:t xml:space="preserve">Perfekt mit sein</w:t>
            </w:r>
          </w:p>
        </w:tc>
        <w:tc>
          <w:tcPr>
            <w:tcW w:type="dxa" w:w="6264"/>
            <w:shd w:fill="FFFFFF" w:val="clear"/>
          </w:tcPr>
          <w:p>
            <w:r>
              <w:rPr>
                <w:rFonts w:ascii="Arial" w:cs="Arial" w:eastAsia="Arial" w:hAnsi="Arial"/>
                <w:b w:val="false"/>
                <w:bCs w:val="false"/>
                <w:i w:val="false"/>
                <w:iCs w:val="false"/>
                <w:color w:val="000000"/>
                <w:sz w:val="22"/>
                <w:szCs w:val="22"/>
              </w:rPr>
              <w:t xml:space="preserve"/>
            </w:r>
          </w:p>
        </w:tc>
      </w:tr>
      <w:tr>
        <w:tc>
          <w:tcPr>
            <w:tcW w:type="dxa" w:w="3373"/>
            <w:shd w:fill="FFFFFF" w:val="clear"/>
          </w:tcPr>
          <w:p>
            <w:r>
              <w:rPr>
                <w:rFonts w:ascii="Arial" w:cs="Arial" w:eastAsia="Arial" w:hAnsi="Arial"/>
                <w:b w:val="false"/>
                <w:bCs w:val="false"/>
                <w:i w:val="false"/>
                <w:iCs w:val="false"/>
                <w:color w:val="000000"/>
                <w:sz w:val="22"/>
                <w:szCs w:val="22"/>
              </w:rPr>
              <w:t xml:space="preserve">Perfekt mit haben</w:t>
            </w:r>
          </w:p>
        </w:tc>
        <w:tc>
          <w:tcPr>
            <w:tcW w:type="dxa" w:w="6264"/>
            <w:shd w:fill="FFFFFF" w:val="clear"/>
          </w:tcPr>
          <w:p>
            <w:r>
              <w:rPr>
                <w:rFonts w:ascii="Arial" w:cs="Arial" w:eastAsia="Arial" w:hAnsi="Arial"/>
                <w:b w:val="false"/>
                <w:bCs w:val="false"/>
                <w:i w:val="false"/>
                <w:iCs w:val="false"/>
                <w:color w:val="000000"/>
                <w:sz w:val="22"/>
                <w:szCs w:val="22"/>
              </w:rPr>
              <w:t xml:space="preserve"/>
            </w:r>
          </w:p>
        </w:tc>
      </w:tr>
      <w:tr>
        <w:tc>
          <w:tcPr>
            <w:tcW w:type="dxa" w:w="3373"/>
            <w:shd w:fill="FFFFFF" w:val="clear"/>
          </w:tcPr>
          <w:p>
            <w:r>
              <w:rPr>
                <w:rFonts w:ascii="Arial" w:cs="Arial" w:eastAsia="Arial" w:hAnsi="Arial"/>
                <w:b w:val="false"/>
                <w:bCs w:val="false"/>
                <w:i w:val="false"/>
                <w:iCs w:val="false"/>
                <w:color w:val="000000"/>
                <w:sz w:val="22"/>
                <w:szCs w:val="22"/>
              </w:rPr>
              <w:t xml:space="preserve">war / hatte (Präteritum)</w:t>
            </w:r>
          </w:p>
        </w:tc>
        <w:tc>
          <w:tcPr>
            <w:tcW w:type="dxa" w:w="6264"/>
            <w:shd w:fill="FFFFFF" w:val="clear"/>
          </w:tcPr>
          <w:p>
            <w:r>
              <w:rPr>
                <w:rFonts w:ascii="Arial" w:cs="Arial" w:eastAsia="Arial" w:hAnsi="Arial"/>
                <w:b w:val="false"/>
                <w:bCs w:val="false"/>
                <w:i w:val="false"/>
                <w:iCs w:val="false"/>
                <w:color w:val="000000"/>
                <w:sz w:val="22"/>
                <w:szCs w:val="22"/>
              </w:rPr>
              <w:t xml:space="preserve"/>
            </w:r>
          </w:p>
        </w:tc>
      </w:tr>
      <w:tr>
        <w:tc>
          <w:tcPr>
            <w:tcW w:type="dxa" w:w="3373"/>
            <w:shd w:fill="FFFFFF" w:val="clear"/>
          </w:tcPr>
          <w:p>
            <w:r>
              <w:rPr>
                <w:rFonts w:ascii="Arial" w:cs="Arial" w:eastAsia="Arial" w:hAnsi="Arial"/>
                <w:b w:val="false"/>
                <w:bCs w:val="false"/>
                <w:i w:val="false"/>
                <w:iCs w:val="false"/>
                <w:color w:val="000000"/>
                <w:sz w:val="22"/>
                <w:szCs w:val="22"/>
              </w:rPr>
              <w:t xml:space="preserve">Dativ (Wem?)</w:t>
            </w:r>
          </w:p>
        </w:tc>
        <w:tc>
          <w:tcPr>
            <w:tcW w:type="dxa" w:w="6264"/>
            <w:shd w:fill="FFFFFF" w:val="clear"/>
          </w:tcPr>
          <w:p>
            <w:r>
              <w:rPr>
                <w:rFonts w:ascii="Arial" w:cs="Arial" w:eastAsia="Arial" w:hAnsi="Arial"/>
                <w:b w:val="false"/>
                <w:bCs w:val="false"/>
                <w:i w:val="false"/>
                <w:iCs w:val="false"/>
                <w:color w:val="000000"/>
                <w:sz w:val="22"/>
                <w:szCs w:val="22"/>
              </w:rPr>
              <w:t xml:space="preserve"/>
            </w:r>
          </w:p>
        </w:tc>
      </w:tr>
      <w:tr>
        <w:tc>
          <w:tcPr>
            <w:tcW w:type="dxa" w:w="3373"/>
            <w:shd w:fill="FFFFFF" w:val="clear"/>
          </w:tcPr>
          <w:p>
            <w:r>
              <w:rPr>
                <w:rFonts w:ascii="Arial" w:cs="Arial" w:eastAsia="Arial" w:hAnsi="Arial"/>
                <w:b w:val="false"/>
                <w:bCs w:val="false"/>
                <w:i w:val="false"/>
                <w:iCs w:val="false"/>
                <w:color w:val="000000"/>
                <w:sz w:val="22"/>
                <w:szCs w:val="22"/>
              </w:rPr>
              <w:t xml:space="preserve">Wechselpräposition (Wo?)</w:t>
            </w:r>
          </w:p>
        </w:tc>
        <w:tc>
          <w:tcPr>
            <w:tcW w:type="dxa" w:w="6264"/>
            <w:shd w:fill="FFFFFF" w:val="clear"/>
          </w:tcPr>
          <w:p>
            <w:r>
              <w:rPr>
                <w:rFonts w:ascii="Arial" w:cs="Arial" w:eastAsia="Arial" w:hAnsi="Arial"/>
                <w:b w:val="false"/>
                <w:bCs w:val="false"/>
                <w:i w:val="false"/>
                <w:iCs w:val="false"/>
                <w:color w:val="000000"/>
                <w:sz w:val="22"/>
                <w:szCs w:val="22"/>
              </w:rPr>
              <w:t xml:space="preserve"/>
            </w:r>
          </w:p>
        </w:tc>
      </w:tr>
      <w:tr>
        <w:tc>
          <w:tcPr>
            <w:tcW w:type="dxa" w:w="3373"/>
            <w:shd w:fill="FFFFFF" w:val="clear"/>
          </w:tcPr>
          <w:p>
            <w:r>
              <w:rPr>
                <w:rFonts w:ascii="Arial" w:cs="Arial" w:eastAsia="Arial" w:hAnsi="Arial"/>
                <w:b w:val="false"/>
                <w:bCs w:val="false"/>
                <w:i w:val="false"/>
                <w:iCs w:val="false"/>
                <w:color w:val="000000"/>
                <w:sz w:val="22"/>
                <w:szCs w:val="22"/>
              </w:rPr>
              <w:t xml:space="preserve">Komparativ (-er als)</w:t>
            </w:r>
          </w:p>
        </w:tc>
        <w:tc>
          <w:tcPr>
            <w:tcW w:type="dxa" w:w="6264"/>
            <w:shd w:fill="FFFFFF" w:val="clear"/>
          </w:tcPr>
          <w:p>
            <w:r>
              <w:rPr>
                <w:rFonts w:ascii="Arial" w:cs="Arial" w:eastAsia="Arial" w:hAnsi="Arial"/>
                <w:b w:val="false"/>
                <w:bCs w:val="false"/>
                <w:i w:val="false"/>
                <w:iCs w:val="false"/>
                <w:color w:val="000000"/>
                <w:sz w:val="22"/>
                <w:szCs w:val="22"/>
              </w:rPr>
              <w:t xml:space="preserve"/>
            </w:r>
          </w:p>
        </w:tc>
      </w:tr>
      <w:tr>
        <w:tc>
          <w:tcPr>
            <w:tcW w:type="dxa" w:w="3373"/>
            <w:shd w:fill="FFFFFF" w:val="clear"/>
          </w:tcPr>
          <w:p>
            <w:r>
              <w:rPr>
                <w:rFonts w:ascii="Arial" w:cs="Arial" w:eastAsia="Arial" w:hAnsi="Arial"/>
                <w:b w:val="false"/>
                <w:bCs w:val="false"/>
                <w:i w:val="false"/>
                <w:iCs w:val="false"/>
                <w:color w:val="000000"/>
                <w:sz w:val="22"/>
                <w:szCs w:val="22"/>
              </w:rPr>
              <w:t xml:space="preserve">Nebensatz mit weil</w:t>
            </w:r>
          </w:p>
        </w:tc>
        <w:tc>
          <w:tcPr>
            <w:tcW w:type="dxa" w:w="6264"/>
            <w:shd w:fill="FFFFFF" w:val="clear"/>
          </w:tcPr>
          <w:p>
            <w:r>
              <w:rPr>
                <w:rFonts w:ascii="Arial" w:cs="Arial" w:eastAsia="Arial" w:hAnsi="Arial"/>
                <w:b w:val="false"/>
                <w:bCs w:val="false"/>
                <w:i w:val="false"/>
                <w:iCs w:val="false"/>
                <w:color w:val="000000"/>
                <w:sz w:val="22"/>
                <w:szCs w:val="22"/>
              </w:rPr>
              <w:t xml:space="preserve"/>
            </w:r>
          </w:p>
        </w:tc>
      </w:tr>
      <w:tr>
        <w:tc>
          <w:tcPr>
            <w:tcW w:type="dxa" w:w="3373"/>
            <w:shd w:fill="FFFFFF" w:val="clear"/>
          </w:tcPr>
          <w:p>
            <w:r>
              <w:rPr>
                <w:rFonts w:ascii="Arial" w:cs="Arial" w:eastAsia="Arial" w:hAnsi="Arial"/>
                <w:b w:val="false"/>
                <w:bCs w:val="false"/>
                <w:i w:val="false"/>
                <w:iCs w:val="false"/>
                <w:color w:val="000000"/>
                <w:sz w:val="22"/>
                <w:szCs w:val="22"/>
              </w:rPr>
              <w:t xml:space="preserve">Modalverb Präteritum</w:t>
            </w:r>
          </w:p>
        </w:tc>
        <w:tc>
          <w:tcPr>
            <w:tcW w:type="dxa" w:w="6264"/>
            <w:shd w:fill="FFFFFF" w:val="clear"/>
          </w:tcPr>
          <w:p>
            <w:r>
              <w:rPr>
                <w:rFonts w:ascii="Arial" w:cs="Arial" w:eastAsia="Arial" w:hAnsi="Arial"/>
                <w:b w:val="false"/>
                <w:bCs w:val="false"/>
                <w:i w:val="false"/>
                <w:iCs w:val="false"/>
                <w:color w:val="000000"/>
                <w:sz w:val="22"/>
                <w:szCs w:val="22"/>
              </w:rPr>
              <w:t xml:space="preserve"/>
            </w:r>
          </w:p>
        </w:tc>
      </w:tr>
    </w:tbl>
    <w:p>
      <w:r>
        <w:br w:type="page"/>
      </w:r>
    </w:p>
    <w:p>
      <w:pPr>
        <w:spacing w:after="80" w:before="200"/>
      </w:pPr>
      <w:r>
        <w:rPr>
          <w:rFonts w:ascii="Arial" w:cs="Arial" w:eastAsia="Arial" w:hAnsi="Arial"/>
          <w:b/>
          <w:bCs/>
          <w:color w:val="1F4E79"/>
          <w:sz w:val="28"/>
          <w:szCs w:val="28"/>
        </w:rPr>
        <w:t xml:space="preserve">Aufgabe 2 — Lückentext: Gemischte Grammatik</w:t>
      </w:r>
    </w:p>
    <w:p>
      <w:pPr>
        <w:spacing w:after="80" w:before="80"/>
      </w:pPr>
      <w:r>
        <w:rPr>
          <w:rFonts w:ascii="Arial" w:cs="Arial" w:eastAsia="Arial" w:hAnsi="Arial"/>
          <w:b w:val="false"/>
          <w:bCs w:val="false"/>
          <w:i w:val="false"/>
          <w:iCs w:val="false"/>
          <w:color w:val="000000"/>
          <w:sz w:val="24"/>
          <w:szCs w:val="24"/>
        </w:rPr>
        <w:t xml:space="preserve">Setze die richtige Form ein. Der Grammatiktyp steht in Klammern.</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1.  Gestern _______ wir ins Kino gegangen.  (Perfekt — sein)</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2.  Das Kino _______ sehr voll.  (Präteritum: sein)</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3.  Ich habe _______ Freund ein Popcorn gekauft.  (Dativ: mein)</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4.  Die Tasche liegt _______ Stuhl.  (Wechselpräp. Wo? → auf + Dativ)</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5.  Wir legen die Bücher _______ Regal.  (Wechselpräp. Wohin? → in + Akkusativ)</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6.  Der Film war _______ als der letzte.  (Komparativ: spannend)</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7.  Es war der _______ Film des Jahres!  (Superlativ: gut)</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8.  Wir haben gelacht, weil der Film so lustig _______.  (weil-Satz: sein)</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9.  Ich _______ leider nicht mitkommen, weil ich krank war.  (Modalverb Prät.: können)</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10. Sie _______ früh nach Hause gehen.  (Modalverb Prät.: müssen)</w:t>
      </w:r>
    </w:p>
    <w:p>
      <w:pPr>
        <w:pBdr>
          <w:bottom w:val="single" w:color="888888" w:sz="4" w:space="8"/>
        </w:pBdr>
        <w:spacing w:after="0" w:before="240"/>
      </w:pPr>
      <w:r>
        <w:t xml:space="preserve"/>
      </w:r>
    </w:p>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 Fehler finden und korrigieren</w:t>
      </w:r>
    </w:p>
    <w:p>
      <w:pPr>
        <w:spacing w:after="80" w:before="80"/>
      </w:pPr>
      <w:r>
        <w:rPr>
          <w:rFonts w:ascii="Arial" w:cs="Arial" w:eastAsia="Arial" w:hAnsi="Arial"/>
          <w:b w:val="false"/>
          <w:bCs w:val="false"/>
          <w:i w:val="false"/>
          <w:iCs w:val="false"/>
          <w:color w:val="000000"/>
          <w:sz w:val="24"/>
          <w:szCs w:val="24"/>
        </w:rPr>
        <w:t xml:space="preserve">In jedem Satz steckt ein Grammatikfehler. Unterstreiche ihn und schreibe den richtigen Satz.</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1.  Ich habe gestern ins Kino gegangen.</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2.  Das Hotel war sehr schöner als unser Haus.</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3.  Ich gebe dem Lehrerin das Heft.</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4.  Die Katze sitzt auf den Tisch.</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5.  Ich bleibe zu Hause, weil ich bin krank.</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6.  Er könnte gestern nicht kommen.  (Präteritum gemeint)</w:t>
      </w:r>
    </w:p>
    <w:p>
      <w:pPr>
        <w:pBdr>
          <w:bottom w:val="single" w:color="888888" w:sz="4" w:space="8"/>
        </w:pBdr>
        <w:spacing w:after="0" w:before="240"/>
      </w:pPr>
      <w:r>
        <w:t xml:space="preserve"/>
      </w:r>
    </w:p>
    <w:p>
      <w:r>
        <w:br w:type="page"/>
      </w:r>
    </w:p>
    <w:p>
      <w:pPr>
        <w:spacing w:after="80" w:before="200"/>
      </w:pPr>
      <w:r>
        <w:rPr>
          <w:rFonts w:ascii="Arial" w:cs="Arial" w:eastAsia="Arial" w:hAnsi="Arial"/>
          <w:b/>
          <w:bCs/>
          <w:color w:val="1F4E79"/>
          <w:sz w:val="28"/>
          <w:szCs w:val="28"/>
        </w:rPr>
        <w:t xml:space="preserve">Aufgabe 4 — Freies Schreiben: Ein toller Tag</w:t>
      </w:r>
    </w:p>
    <w:p>
      <w:pPr>
        <w:spacing w:after="80" w:before="80"/>
      </w:pPr>
      <w:r>
        <w:rPr>
          <w:rFonts w:ascii="Arial" w:cs="Arial" w:eastAsia="Arial" w:hAnsi="Arial"/>
          <w:b w:val="false"/>
          <w:bCs w:val="false"/>
          <w:i w:val="false"/>
          <w:iCs w:val="false"/>
          <w:color w:val="000000"/>
          <w:sz w:val="24"/>
          <w:szCs w:val="24"/>
        </w:rPr>
        <w:t xml:space="preserve">Schreibe einen kurzen Text (5–8 Sätze) über einen besonderen Tag. Benutze möglichst viele Grammatikformen aus diesem Kapitel!</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8"/>
            <w:shd w:fill="F5F5F5" w:val="clear"/>
          </w:tcPr>
          <w:p>
            <w:pPr>
              <w:spacing w:after="40" w:before="60"/>
            </w:pPr>
            <w:r>
              <w:rPr>
                <w:rFonts w:ascii="Arial" w:cs="Arial" w:eastAsia="Arial" w:hAnsi="Arial"/>
                <w:b/>
                <w:bCs/>
                <w:sz w:val="22"/>
                <w:szCs w:val="22"/>
              </w:rPr>
              <w:t xml:space="preserve">Checkliste für deinen Text:</w:t>
            </w:r>
          </w:p>
          <w:p>
            <w:pPr>
              <w:spacing w:after="20" w:before="20"/>
            </w:pPr>
            <w:r>
              <w:rPr>
                <w:rFonts w:ascii="Arial" w:cs="Arial" w:eastAsia="Arial" w:hAnsi="Arial"/>
                <w:sz w:val="22"/>
                <w:szCs w:val="22"/>
              </w:rPr>
              <w:t xml:space="preserve">☐  mindestens 1 Satz im Perfekt  (Ich bin … / Ich habe …)</w:t>
            </w:r>
          </w:p>
          <w:p>
            <w:pPr>
              <w:spacing w:after="20" w:before="20"/>
            </w:pPr>
            <w:r>
              <w:rPr>
                <w:rFonts w:ascii="Arial" w:cs="Arial" w:eastAsia="Arial" w:hAnsi="Arial"/>
                <w:sz w:val="22"/>
                <w:szCs w:val="22"/>
              </w:rPr>
              <w:t xml:space="preserve">☐  war oder hatte  (Präteritum)</w:t>
            </w:r>
          </w:p>
          <w:p>
            <w:pPr>
              <w:spacing w:after="20" w:before="20"/>
            </w:pPr>
            <w:r>
              <w:rPr>
                <w:rFonts w:ascii="Arial" w:cs="Arial" w:eastAsia="Arial" w:hAnsi="Arial"/>
                <w:sz w:val="22"/>
                <w:szCs w:val="22"/>
              </w:rPr>
              <w:t xml:space="preserve">☐  Dativ  (… dem/der …)</w:t>
            </w:r>
          </w:p>
          <w:p>
            <w:pPr>
              <w:spacing w:after="20" w:before="20"/>
            </w:pPr>
            <w:r>
              <w:rPr>
                <w:rFonts w:ascii="Arial" w:cs="Arial" w:eastAsia="Arial" w:hAnsi="Arial"/>
                <w:sz w:val="22"/>
                <w:szCs w:val="22"/>
              </w:rPr>
              <w:t xml:space="preserve">☐  weil-Satz  (Verb am Ende!)</w:t>
            </w:r>
          </w:p>
          <w:p>
            <w:pPr>
              <w:spacing w:after="60" w:before="20"/>
            </w:pPr>
            <w:r>
              <w:rPr>
                <w:rFonts w:ascii="Arial" w:cs="Arial" w:eastAsia="Arial" w:hAnsi="Arial"/>
                <w:sz w:val="22"/>
                <w:szCs w:val="22"/>
              </w:rPr>
              <w:t xml:space="preserve">☐  Komparativ oder Superlativ</w:t>
            </w:r>
          </w:p>
        </w:tc>
      </w:tr>
    </w:tbl>
    <w:p>
      <w:pPr>
        <w:spacing w:after="60" w:before="6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5 — Konversation: Über die Vergangenheit sprechen</w:t>
      </w:r>
    </w:p>
    <w:p>
      <w:pPr>
        <w:spacing w:after="80" w:before="80"/>
      </w:pPr>
      <w:r>
        <w:rPr>
          <w:rFonts w:ascii="Arial" w:cs="Arial" w:eastAsia="Arial" w:hAnsi="Arial"/>
          <w:b w:val="false"/>
          <w:bCs w:val="false"/>
          <w:i w:val="false"/>
          <w:iCs w:val="false"/>
          <w:color w:val="000000"/>
          <w:sz w:val="24"/>
          <w:szCs w:val="24"/>
        </w:rPr>
        <w:t xml:space="preserve">Übt den Dialog zu zweit. Benutzt möglichst viele Grammatikformen aus dem Kapitel.</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19"/>
            <w:shd w:fill="D5E8F0" w:val="clear"/>
          </w:tcPr>
          <w:p>
            <w:r>
              <w:rPr>
                <w:rFonts w:ascii="Arial" w:cs="Arial" w:eastAsia="Arial" w:hAnsi="Arial"/>
                <w:b/>
                <w:bCs/>
                <w:sz w:val="22"/>
                <w:szCs w:val="22"/>
              </w:rPr>
              <w:t xml:space="preserve">Person A</w:t>
            </w:r>
          </w:p>
        </w:tc>
        <w:tc>
          <w:tcPr>
            <w:tcW w:type="dxa" w:w="4819"/>
            <w:shd w:fill="D5E8F0" w:val="clear"/>
          </w:tcPr>
          <w:p>
            <w:r>
              <w:rPr>
                <w:rFonts w:ascii="Arial" w:cs="Arial" w:eastAsia="Arial" w:hAnsi="Arial"/>
                <w:b/>
                <w:bCs/>
                <w:sz w:val="22"/>
                <w:szCs w:val="22"/>
              </w:rPr>
              <w:t xml:space="preserve">Person B</w:t>
            </w:r>
          </w:p>
        </w:tc>
      </w:tr>
      <w:tr>
        <w:tc>
          <w:tcPr>
            <w:tcW w:type="dxa" w:w="4819"/>
            <w:shd w:fill="FFFFFF" w:val="clear"/>
          </w:tcPr>
          <w:p>
            <w:r>
              <w:rPr>
                <w:rFonts w:ascii="Arial" w:cs="Arial" w:eastAsia="Arial" w:hAnsi="Arial"/>
                <w:b w:val="false"/>
                <w:bCs w:val="false"/>
                <w:i w:val="false"/>
                <w:iCs w:val="false"/>
                <w:color w:val="000000"/>
                <w:sz w:val="22"/>
                <w:szCs w:val="22"/>
              </w:rPr>
              <w:t xml:space="preserve">Was hast du letztes Wochenende gemacht?</w:t>
            </w:r>
          </w:p>
        </w:tc>
        <w:tc>
          <w:tcPr>
            <w:tcW w:type="dxa" w:w="4819"/>
            <w:shd w:fill="FFFFFF" w:val="clear"/>
          </w:tcPr>
          <w:p>
            <w:r>
              <w:rPr>
                <w:rFonts w:ascii="Arial" w:cs="Arial" w:eastAsia="Arial" w:hAnsi="Arial"/>
                <w:b w:val="false"/>
                <w:bCs w:val="false"/>
                <w:i w:val="false"/>
                <w:iCs w:val="false"/>
                <w:color w:val="000000"/>
                <w:sz w:val="22"/>
                <w:szCs w:val="22"/>
              </w:rPr>
              <w:t xml:space="preserve">Ich habe … / Ich bin … Und du?</w:t>
            </w:r>
          </w:p>
        </w:tc>
      </w:tr>
      <w:tr>
        <w:tc>
          <w:tcPr>
            <w:tcW w:type="dxa" w:w="4819"/>
            <w:shd w:fill="FFFFFF" w:val="clear"/>
          </w:tcPr>
          <w:p>
            <w:r>
              <w:rPr>
                <w:rFonts w:ascii="Arial" w:cs="Arial" w:eastAsia="Arial" w:hAnsi="Arial"/>
                <w:b w:val="false"/>
                <w:bCs w:val="false"/>
                <w:i w:val="false"/>
                <w:iCs w:val="false"/>
                <w:color w:val="000000"/>
                <w:sz w:val="22"/>
                <w:szCs w:val="22"/>
              </w:rPr>
              <w:t xml:space="preserve">Wie war es? War es besser als die Woche davor?</w:t>
            </w:r>
          </w:p>
        </w:tc>
        <w:tc>
          <w:tcPr>
            <w:tcW w:type="dxa" w:w="4819"/>
            <w:shd w:fill="FFFFFF" w:val="clear"/>
          </w:tcPr>
          <w:p>
            <w:r>
              <w:rPr>
                <w:rFonts w:ascii="Arial" w:cs="Arial" w:eastAsia="Arial" w:hAnsi="Arial"/>
                <w:b w:val="false"/>
                <w:bCs w:val="false"/>
                <w:i w:val="false"/>
                <w:iCs w:val="false"/>
                <w:color w:val="000000"/>
                <w:sz w:val="22"/>
                <w:szCs w:val="22"/>
              </w:rPr>
              <w:t xml:space="preserve">Es war … Es war … -er als … , weil …</w:t>
            </w:r>
          </w:p>
        </w:tc>
      </w:tr>
      <w:tr>
        <w:tc>
          <w:tcPr>
            <w:tcW w:type="dxa" w:w="4819"/>
            <w:shd w:fill="FFFFFF" w:val="clear"/>
          </w:tcPr>
          <w:p>
            <w:r>
              <w:rPr>
                <w:rFonts w:ascii="Arial" w:cs="Arial" w:eastAsia="Arial" w:hAnsi="Arial"/>
                <w:b w:val="false"/>
                <w:bCs w:val="false"/>
                <w:i w:val="false"/>
                <w:iCs w:val="false"/>
                <w:color w:val="000000"/>
                <w:sz w:val="22"/>
                <w:szCs w:val="22"/>
              </w:rPr>
              <w:t xml:space="preserve">Was konntest du machen? Was musstest du machen?</w:t>
            </w:r>
          </w:p>
        </w:tc>
        <w:tc>
          <w:tcPr>
            <w:tcW w:type="dxa" w:w="4819"/>
            <w:shd w:fill="FFFFFF" w:val="clear"/>
          </w:tcPr>
          <w:p>
            <w:r>
              <w:rPr>
                <w:rFonts w:ascii="Arial" w:cs="Arial" w:eastAsia="Arial" w:hAnsi="Arial"/>
                <w:b w:val="false"/>
                <w:bCs w:val="false"/>
                <w:i w:val="false"/>
                <w:iCs w:val="false"/>
                <w:color w:val="000000"/>
                <w:sz w:val="22"/>
                <w:szCs w:val="22"/>
              </w:rPr>
              <w:t xml:space="preserve">Ich konnte … / Ich musste …</w:t>
            </w:r>
          </w:p>
        </w:tc>
      </w:tr>
      <w:tr>
        <w:tc>
          <w:tcPr>
            <w:tcW w:type="dxa" w:w="4819"/>
            <w:shd w:fill="FFFFFF" w:val="clear"/>
          </w:tcPr>
          <w:p>
            <w:r>
              <w:rPr>
                <w:rFonts w:ascii="Arial" w:cs="Arial" w:eastAsia="Arial" w:hAnsi="Arial"/>
                <w:b w:val="false"/>
                <w:bCs w:val="false"/>
                <w:i w:val="false"/>
                <w:iCs w:val="false"/>
                <w:color w:val="000000"/>
                <w:sz w:val="22"/>
                <w:szCs w:val="22"/>
              </w:rPr>
              <w:t xml:space="preserve">Was hast du jemandem gegeben oder gezeigt?</w:t>
            </w:r>
          </w:p>
        </w:tc>
        <w:tc>
          <w:tcPr>
            <w:tcW w:type="dxa" w:w="4819"/>
            <w:shd w:fill="FFFFFF" w:val="clear"/>
          </w:tcPr>
          <w:p>
            <w:r>
              <w:rPr>
                <w:rFonts w:ascii="Arial" w:cs="Arial" w:eastAsia="Arial" w:hAnsi="Arial"/>
                <w:b w:val="false"/>
                <w:bCs w:val="false"/>
                <w:i w:val="false"/>
                <w:iCs w:val="false"/>
                <w:color w:val="000000"/>
                <w:sz w:val="22"/>
                <w:szCs w:val="22"/>
              </w:rPr>
              <w:t xml:space="preserve">Ich habe … dem/der … gegeben.</w:t>
            </w:r>
          </w:p>
        </w:tc>
      </w:tr>
    </w:tbl>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Selbstevaluation — Das kann ich!</w:t>
      </w:r>
    </w:p>
    <w:p>
      <w:pPr>
        <w:spacing w:after="80" w:before="80"/>
      </w:pPr>
      <w:r>
        <w:rPr>
          <w:rFonts w:ascii="Arial" w:cs="Arial" w:eastAsia="Arial" w:hAnsi="Arial"/>
          <w:b w:val="false"/>
          <w:bCs w:val="false"/>
          <w:i w:val="false"/>
          <w:iCs w:val="false"/>
          <w:color w:val="000000"/>
          <w:sz w:val="24"/>
          <w:szCs w:val="24"/>
        </w:rPr>
        <w:t xml:space="preserve">Setze ein Häkchen: ☑ = Das kann ich gut   ☐ = Das übe ich noch</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74"/>
            <w:shd w:fill="D5E8F0" w:val="clear"/>
          </w:tcPr>
          <w:p>
            <w:r>
              <w:rPr>
                <w:rFonts w:ascii="Arial" w:cs="Arial" w:eastAsia="Arial" w:hAnsi="Arial"/>
                <w:b/>
                <w:bCs/>
                <w:sz w:val="22"/>
                <w:szCs w:val="22"/>
              </w:rPr>
              <w:t xml:space="preserve"/>
            </w:r>
          </w:p>
        </w:tc>
        <w:tc>
          <w:tcPr>
            <w:tcW w:type="dxa" w:w="8963"/>
            <w:shd w:fill="D5E8F0" w:val="clear"/>
          </w:tcPr>
          <w:p>
            <w:r>
              <w:rPr>
                <w:rFonts w:ascii="Arial" w:cs="Arial" w:eastAsia="Arial" w:hAnsi="Arial"/>
                <w:b/>
                <w:bCs/>
                <w:sz w:val="22"/>
                <w:szCs w:val="22"/>
              </w:rPr>
              <w:t xml:space="preserve">Ich kann …</w:t>
            </w:r>
          </w:p>
        </w:tc>
      </w:tr>
      <w:tr>
        <w:tc>
          <w:tcPr>
            <w:tcW w:type="dxa" w:w="674"/>
            <w:shd w:fill="FFFFFF" w:val="clear"/>
          </w:tcPr>
          <w:p>
            <w:r>
              <w:rPr>
                <w:rFonts w:ascii="Arial" w:cs="Arial" w:eastAsia="Arial" w:hAnsi="Arial"/>
                <w:b w:val="false"/>
                <w:bCs w:val="false"/>
                <w:i w:val="false"/>
                <w:iCs w:val="false"/>
                <w:color w:val="000000"/>
                <w:sz w:val="22"/>
                <w:szCs w:val="22"/>
              </w:rPr>
              <w:t xml:space="preserve">☐</w:t>
            </w:r>
          </w:p>
        </w:tc>
        <w:tc>
          <w:tcPr>
            <w:tcW w:type="dxa" w:w="8963"/>
            <w:shd w:fill="FFFFFF" w:val="clear"/>
          </w:tcPr>
          <w:p>
            <w:r>
              <w:rPr>
                <w:rFonts w:ascii="Arial" w:cs="Arial" w:eastAsia="Arial" w:hAnsi="Arial"/>
                <w:b w:val="false"/>
                <w:bCs w:val="false"/>
                <w:i w:val="false"/>
                <w:iCs w:val="false"/>
                <w:color w:val="000000"/>
                <w:sz w:val="22"/>
                <w:szCs w:val="22"/>
              </w:rPr>
              <w:t xml:space="preserve">das Perfekt bilden (Ich habe gemacht / Ich bin gegangen).</w:t>
            </w:r>
          </w:p>
        </w:tc>
      </w:tr>
      <w:tr>
        <w:tc>
          <w:tcPr>
            <w:tcW w:type="dxa" w:w="674"/>
            <w:shd w:fill="FFFFFF" w:val="clear"/>
          </w:tcPr>
          <w:p>
            <w:r>
              <w:rPr>
                <w:rFonts w:ascii="Arial" w:cs="Arial" w:eastAsia="Arial" w:hAnsi="Arial"/>
                <w:b w:val="false"/>
                <w:bCs w:val="false"/>
                <w:i w:val="false"/>
                <w:iCs w:val="false"/>
                <w:color w:val="000000"/>
                <w:sz w:val="22"/>
                <w:szCs w:val="22"/>
              </w:rPr>
              <w:t xml:space="preserve">☐</w:t>
            </w:r>
          </w:p>
        </w:tc>
        <w:tc>
          <w:tcPr>
            <w:tcW w:type="dxa" w:w="8963"/>
            <w:shd w:fill="FFFFFF" w:val="clear"/>
          </w:tcPr>
          <w:p>
            <w:r>
              <w:rPr>
                <w:rFonts w:ascii="Arial" w:cs="Arial" w:eastAsia="Arial" w:hAnsi="Arial"/>
                <w:b w:val="false"/>
                <w:bCs w:val="false"/>
                <w:i w:val="false"/>
                <w:iCs w:val="false"/>
                <w:color w:val="000000"/>
                <w:sz w:val="22"/>
                <w:szCs w:val="22"/>
              </w:rPr>
              <w:t xml:space="preserve">war und hatte als Präteritum benutzen.</w:t>
            </w:r>
          </w:p>
        </w:tc>
      </w:tr>
      <w:tr>
        <w:tc>
          <w:tcPr>
            <w:tcW w:type="dxa" w:w="674"/>
            <w:shd w:fill="FFFFFF" w:val="clear"/>
          </w:tcPr>
          <w:p>
            <w:r>
              <w:rPr>
                <w:rFonts w:ascii="Arial" w:cs="Arial" w:eastAsia="Arial" w:hAnsi="Arial"/>
                <w:b w:val="false"/>
                <w:bCs w:val="false"/>
                <w:i w:val="false"/>
                <w:iCs w:val="false"/>
                <w:color w:val="000000"/>
                <w:sz w:val="22"/>
                <w:szCs w:val="22"/>
              </w:rPr>
              <w:t xml:space="preserve">☐</w:t>
            </w:r>
          </w:p>
        </w:tc>
        <w:tc>
          <w:tcPr>
            <w:tcW w:type="dxa" w:w="8963"/>
            <w:shd w:fill="FFFFFF" w:val="clear"/>
          </w:tcPr>
          <w:p>
            <w:r>
              <w:rPr>
                <w:rFonts w:ascii="Arial" w:cs="Arial" w:eastAsia="Arial" w:hAnsi="Arial"/>
                <w:b w:val="false"/>
                <w:bCs w:val="false"/>
                <w:i w:val="false"/>
                <w:iCs w:val="false"/>
                <w:color w:val="000000"/>
                <w:sz w:val="22"/>
                <w:szCs w:val="22"/>
              </w:rPr>
              <w:t xml:space="preserve">den Dativ benutzen (Ich gebe dem Freund / der Freundin …).</w:t>
            </w:r>
          </w:p>
        </w:tc>
      </w:tr>
      <w:tr>
        <w:tc>
          <w:tcPr>
            <w:tcW w:type="dxa" w:w="674"/>
            <w:shd w:fill="FFFFFF" w:val="clear"/>
          </w:tcPr>
          <w:p>
            <w:r>
              <w:rPr>
                <w:rFonts w:ascii="Arial" w:cs="Arial" w:eastAsia="Arial" w:hAnsi="Arial"/>
                <w:b w:val="false"/>
                <w:bCs w:val="false"/>
                <w:i w:val="false"/>
                <w:iCs w:val="false"/>
                <w:color w:val="000000"/>
                <w:sz w:val="22"/>
                <w:szCs w:val="22"/>
              </w:rPr>
              <w:t xml:space="preserve">☐</w:t>
            </w:r>
          </w:p>
        </w:tc>
        <w:tc>
          <w:tcPr>
            <w:tcW w:type="dxa" w:w="8963"/>
            <w:shd w:fill="FFFFFF" w:val="clear"/>
          </w:tcPr>
          <w:p>
            <w:r>
              <w:rPr>
                <w:rFonts w:ascii="Arial" w:cs="Arial" w:eastAsia="Arial" w:hAnsi="Arial"/>
                <w:b w:val="false"/>
                <w:bCs w:val="false"/>
                <w:i w:val="false"/>
                <w:iCs w:val="false"/>
                <w:color w:val="000000"/>
                <w:sz w:val="22"/>
                <w:szCs w:val="22"/>
              </w:rPr>
              <w:t xml:space="preserve">Wechselpräpositionen mit Wo? (Dativ) und Wohin? (Akkusativ) benutzen.</w:t>
            </w:r>
          </w:p>
        </w:tc>
      </w:tr>
      <w:tr>
        <w:tc>
          <w:tcPr>
            <w:tcW w:type="dxa" w:w="674"/>
            <w:shd w:fill="FFFFFF" w:val="clear"/>
          </w:tcPr>
          <w:p>
            <w:r>
              <w:rPr>
                <w:rFonts w:ascii="Arial" w:cs="Arial" w:eastAsia="Arial" w:hAnsi="Arial"/>
                <w:b w:val="false"/>
                <w:bCs w:val="false"/>
                <w:i w:val="false"/>
                <w:iCs w:val="false"/>
                <w:color w:val="000000"/>
                <w:sz w:val="22"/>
                <w:szCs w:val="22"/>
              </w:rPr>
              <w:t xml:space="preserve">☐</w:t>
            </w:r>
          </w:p>
        </w:tc>
        <w:tc>
          <w:tcPr>
            <w:tcW w:type="dxa" w:w="8963"/>
            <w:shd w:fill="FFFFFF" w:val="clear"/>
          </w:tcPr>
          <w:p>
            <w:r>
              <w:rPr>
                <w:rFonts w:ascii="Arial" w:cs="Arial" w:eastAsia="Arial" w:hAnsi="Arial"/>
                <w:b w:val="false"/>
                <w:bCs w:val="false"/>
                <w:i w:val="false"/>
                <w:iCs w:val="false"/>
                <w:color w:val="000000"/>
                <w:sz w:val="22"/>
                <w:szCs w:val="22"/>
              </w:rPr>
              <w:t xml:space="preserve">Komparativ (-er als) und Superlativ (am -sten) bilden.</w:t>
            </w:r>
          </w:p>
        </w:tc>
      </w:tr>
      <w:tr>
        <w:tc>
          <w:tcPr>
            <w:tcW w:type="dxa" w:w="674"/>
            <w:shd w:fill="FFFFFF" w:val="clear"/>
          </w:tcPr>
          <w:p>
            <w:r>
              <w:rPr>
                <w:rFonts w:ascii="Arial" w:cs="Arial" w:eastAsia="Arial" w:hAnsi="Arial"/>
                <w:b w:val="false"/>
                <w:bCs w:val="false"/>
                <w:i w:val="false"/>
                <w:iCs w:val="false"/>
                <w:color w:val="000000"/>
                <w:sz w:val="22"/>
                <w:szCs w:val="22"/>
              </w:rPr>
              <w:t xml:space="preserve">☐</w:t>
            </w:r>
          </w:p>
        </w:tc>
        <w:tc>
          <w:tcPr>
            <w:tcW w:type="dxa" w:w="8963"/>
            <w:shd w:fill="FFFFFF" w:val="clear"/>
          </w:tcPr>
          <w:p>
            <w:r>
              <w:rPr>
                <w:rFonts w:ascii="Arial" w:cs="Arial" w:eastAsia="Arial" w:hAnsi="Arial"/>
                <w:b w:val="false"/>
                <w:bCs w:val="false"/>
                <w:i w:val="false"/>
                <w:iCs w:val="false"/>
                <w:color w:val="000000"/>
                <w:sz w:val="22"/>
                <w:szCs w:val="22"/>
              </w:rPr>
              <w:t xml:space="preserve">Sätze mit weil bilden (Verb am Ende!).</w:t>
            </w:r>
          </w:p>
        </w:tc>
      </w:tr>
      <w:tr>
        <w:tc>
          <w:tcPr>
            <w:tcW w:type="dxa" w:w="674"/>
            <w:shd w:fill="FFFFFF" w:val="clear"/>
          </w:tcPr>
          <w:p>
            <w:r>
              <w:rPr>
                <w:rFonts w:ascii="Arial" w:cs="Arial" w:eastAsia="Arial" w:hAnsi="Arial"/>
                <w:b w:val="false"/>
                <w:bCs w:val="false"/>
                <w:i w:val="false"/>
                <w:iCs w:val="false"/>
                <w:color w:val="000000"/>
                <w:sz w:val="22"/>
                <w:szCs w:val="22"/>
              </w:rPr>
              <w:t xml:space="preserve">☐</w:t>
            </w:r>
          </w:p>
        </w:tc>
        <w:tc>
          <w:tcPr>
            <w:tcW w:type="dxa" w:w="8963"/>
            <w:shd w:fill="FFFFFF" w:val="clear"/>
          </w:tcPr>
          <w:p>
            <w:r>
              <w:rPr>
                <w:rFonts w:ascii="Arial" w:cs="Arial" w:eastAsia="Arial" w:hAnsi="Arial"/>
                <w:b w:val="false"/>
                <w:bCs w:val="false"/>
                <w:i w:val="false"/>
                <w:iCs w:val="false"/>
                <w:color w:val="000000"/>
                <w:sz w:val="22"/>
                <w:szCs w:val="22"/>
              </w:rPr>
              <w:t xml:space="preserve">Modalverben im Präteritum benutzen (konnte / musste / wollte).</w:t>
            </w:r>
          </w:p>
        </w:tc>
      </w:tr>
      <w:tr>
        <w:tc>
          <w:tcPr>
            <w:tcW w:type="dxa" w:w="674"/>
            <w:shd w:fill="FFFFFF" w:val="clear"/>
          </w:tcPr>
          <w:p>
            <w:r>
              <w:rPr>
                <w:rFonts w:ascii="Arial" w:cs="Arial" w:eastAsia="Arial" w:hAnsi="Arial"/>
                <w:b w:val="false"/>
                <w:bCs w:val="false"/>
                <w:i w:val="false"/>
                <w:iCs w:val="false"/>
                <w:color w:val="000000"/>
                <w:sz w:val="22"/>
                <w:szCs w:val="22"/>
              </w:rPr>
              <w:t xml:space="preserve">☐</w:t>
            </w:r>
          </w:p>
        </w:tc>
        <w:tc>
          <w:tcPr>
            <w:tcW w:type="dxa" w:w="8963"/>
            <w:shd w:fill="FFFFFF" w:val="clear"/>
          </w:tcPr>
          <w:p>
            <w:r>
              <w:rPr>
                <w:rFonts w:ascii="Arial" w:cs="Arial" w:eastAsia="Arial" w:hAnsi="Arial"/>
                <w:b w:val="false"/>
                <w:bCs w:val="false"/>
                <w:i w:val="false"/>
                <w:iCs w:val="false"/>
                <w:color w:val="000000"/>
                <w:sz w:val="22"/>
                <w:szCs w:val="22"/>
              </w:rPr>
              <w:t xml:space="preserve">einen kurzen Text über die Vergangenheit schreiben.</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Kinder — Grammatik A2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2026-04-27T08:46:17.682Z</dcterms:created>
  <dcterms:modified xsi:type="dcterms:W3CDTF">2026-04-27T08:46:17.685Z</dcterms:modified>
</cp:coreProperties>
</file>

<file path=docProps/custom.xml><?xml version="1.0" encoding="utf-8"?>
<Properties xmlns="http://schemas.openxmlformats.org/officeDocument/2006/custom-properties" xmlns:vt="http://schemas.openxmlformats.org/officeDocument/2006/docPropsVTypes"/>
</file>