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Schreiben – Transportmittel (LOESUNG)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Musterloesung</w:t>
      </w:r>
    </w:p>
    <w:p>
      <w:pPr>
        <w:pStyle w:val="ListParagraph"/>
        <w:numPr>
          <w:ilvl w:val="0"/>
          <w:numId w:val="2"/>
        </w:numPr>
        <w:spacing w:after="40" w:before="40"/>
      </w:pPr>
      <w:r>
        <w:rPr>
          <w:rFonts w:ascii="Arial" w:cs="Arial" w:eastAsia="Arial" w:hAnsi="Arial"/>
          <w:sz w:val="22"/>
          <w:szCs w:val="22"/>
        </w:rPr>
        <w:t xml:space="preserve">1. Wir fliegen mit dem Flugzeug nach Paris. / Wir fahren mit dem Flugzeug nach Paris.</w:t>
      </w:r>
    </w:p>
    <w:p>
      <w:pPr>
        <w:pStyle w:val="ListParagraph"/>
        <w:numPr>
          <w:ilvl w:val="0"/>
          <w:numId w:val="2"/>
        </w:numPr>
        <w:spacing w:after="40" w:before="40"/>
      </w:pPr>
      <w:r>
        <w:rPr>
          <w:rFonts w:ascii="Arial" w:cs="Arial" w:eastAsia="Arial" w:hAnsi="Arial"/>
          <w:sz w:val="22"/>
          <w:szCs w:val="22"/>
        </w:rPr>
        <w:t xml:space="preserve">2. Ich fahre mit dem Fahrrad zur Schule.</w:t>
      </w:r>
    </w:p>
    <w:p>
      <w:pPr>
        <w:pStyle w:val="ListParagraph"/>
        <w:numPr>
          <w:ilvl w:val="0"/>
          <w:numId w:val="2"/>
        </w:numPr>
        <w:spacing w:after="40" w:before="40"/>
      </w:pPr>
      <w:r>
        <w:rPr>
          <w:rFonts w:ascii="Arial" w:cs="Arial" w:eastAsia="Arial" w:hAnsi="Arial"/>
          <w:sz w:val="22"/>
          <w:szCs w:val="22"/>
        </w:rPr>
        <w:t xml:space="preserve">3. Wir fahren mit der U-Bahn ins Stadtzentrum.</w:t>
      </w:r>
    </w:p>
    <w:p>
      <w:pPr>
        <w:pStyle w:val="ListParagraph"/>
        <w:numPr>
          <w:ilvl w:val="0"/>
          <w:numId w:val="2"/>
        </w:numPr>
        <w:spacing w:after="40" w:before="40"/>
      </w:pPr>
      <w:r>
        <w:rPr>
          <w:rFonts w:ascii="Arial" w:cs="Arial" w:eastAsia="Arial" w:hAnsi="Arial"/>
          <w:sz w:val="22"/>
          <w:szCs w:val="22"/>
        </w:rPr>
        <w:t xml:space="preserve">4. Wir fahren mit dem Schiff zur Insel.</w:t>
      </w:r>
    </w:p>
    <w:p>
      <w:pPr>
        <w:spacing w:after="60" w:before="60"/>
        <w:jc w:val="left"/>
      </w:pPr>
      <w:r>
        <w:rPr>
          <w:rFonts w:ascii="Arial" w:cs="Arial" w:eastAsia="Arial" w:hAnsi="Arial"/>
          <w:b w:val="false"/>
          <w:bCs w:val="false"/>
          <w:i/>
          <w:iCs/>
          <w:color w:val="000000"/>
          <w:sz w:val="22"/>
          <w:szCs w:val="22"/>
        </w:rPr>
        <w:t xml:space="preserve">Dativ-Regel: mit + dem (maskulin/neutral) / mit + der (feminin). U-Bahn ist feminin → mit der U-Bahn.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Musterloesung</w:t>
      </w:r>
    </w:p>
    <w:p>
      <w:pPr>
        <w:pStyle w:val="ListParagraph"/>
        <w:numPr>
          <w:ilvl w:val="0"/>
          <w:numId w:val="2"/>
        </w:numPr>
        <w:spacing w:after="40" w:before="40"/>
      </w:pPr>
      <w:r>
        <w:rPr>
          <w:rFonts w:ascii="Arial" w:cs="Arial" w:eastAsia="Arial" w:hAnsi="Arial"/>
          <w:sz w:val="22"/>
          <w:szCs w:val="22"/>
        </w:rPr>
        <w:t xml:space="preserve">1. Das Auto ist schneller als das Fahrrad. / Das Fahrrad ist langsamer als das Auto.</w:t>
      </w:r>
    </w:p>
    <w:p>
      <w:pPr>
        <w:pStyle w:val="ListParagraph"/>
        <w:numPr>
          <w:ilvl w:val="0"/>
          <w:numId w:val="2"/>
        </w:numPr>
        <w:spacing w:after="40" w:before="40"/>
      </w:pPr>
      <w:r>
        <w:rPr>
          <w:rFonts w:ascii="Arial" w:cs="Arial" w:eastAsia="Arial" w:hAnsi="Arial"/>
          <w:sz w:val="22"/>
          <w:szCs w:val="22"/>
        </w:rPr>
        <w:t xml:space="preserve">2. Der Zug ist schneller als der Bus. / Der Zug ist teurer als der Bus.</w:t>
      </w:r>
    </w:p>
    <w:p>
      <w:pPr>
        <w:pStyle w:val="ListParagraph"/>
        <w:numPr>
          <w:ilvl w:val="0"/>
          <w:numId w:val="2"/>
        </w:numPr>
        <w:spacing w:after="40" w:before="40"/>
      </w:pPr>
      <w:r>
        <w:rPr>
          <w:rFonts w:ascii="Arial" w:cs="Arial" w:eastAsia="Arial" w:hAnsi="Arial"/>
          <w:sz w:val="22"/>
          <w:szCs w:val="22"/>
        </w:rPr>
        <w:t xml:space="preserve">3. Das Flugzeug ist schneller als das Schiff. / Das Schiff ist langsamer als das Flugzeug.</w:t>
      </w:r>
    </w:p>
    <w:p>
      <w:pPr>
        <w:spacing w:after="60" w:before="60"/>
        <w:jc w:val="left"/>
      </w:pPr>
      <w:r>
        <w:rPr>
          <w:rFonts w:ascii="Arial" w:cs="Arial" w:eastAsia="Arial" w:hAnsi="Arial"/>
          <w:b w:val="false"/>
          <w:bCs w:val="false"/>
          <w:i/>
          <w:iCs/>
          <w:color w:val="000000"/>
          <w:sz w:val="22"/>
          <w:szCs w:val="22"/>
        </w:rPr>
        <w:t xml:space="preserve">Komparativ: schnell → schneller, langsam → langsamer, teuer → teurer, guenstig → guenstiger. Immer als nach dem Komparativ.</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individuelle Antworten</w:t>
      </w:r>
    </w:p>
    <w:p>
      <w:pPr>
        <w:spacing w:after="60" w:before="60"/>
        <w:jc w:val="left"/>
      </w:pPr>
      <w:r>
        <w:rPr>
          <w:rFonts w:ascii="Arial" w:cs="Arial" w:eastAsia="Arial" w:hAnsi="Arial"/>
          <w:b w:val="false"/>
          <w:bCs w:val="false"/>
          <w:i/>
          <w:iCs/>
          <w:color w:val="000000"/>
          <w:sz w:val="22"/>
          <w:szCs w:val="22"/>
        </w:rPr>
        <w:t xml:space="preserve">Muster: Ich fahre mit dem Bus zur Schule. Der Bus haelt direkt vor meinem Haus. Die Fahrt dauert etwa zehn Minuten. Ich fahre lieber mit dem Bus als zu Fuss, weil es schneller ist. Im Sommer fahre ich manchmal mit dem Fahrrad.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A2_Kinder_ReisenFerien_02_Transportmittel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2026-04-26T14:02:10.597Z</dcterms:created>
  <dcterms:modified xsi:type="dcterms:W3CDTF">2026-04-26T14:02:10.597Z</dcterms:modified>
</cp:coreProperties>
</file>

<file path=docProps/custom.xml><?xml version="1.0" encoding="utf-8"?>
<Properties xmlns="http://schemas.openxmlformats.org/officeDocument/2006/custom-properties" xmlns:vt="http://schemas.openxmlformats.org/officeDocument/2006/docPropsVTypes"/>
</file>