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Abschlussübung: Gesundheit</w:t>
      </w:r>
    </w:p>
    <w:p>
      <w:pPr>
        <w:spacing w:after="80" w:before="200"/>
      </w:pPr>
      <w:r>
        <w:rPr>
          <w:rFonts w:ascii="Arial" w:cs="Arial" w:eastAsia="Arial" w:hAnsi="Arial"/>
          <w:b/>
          <w:bCs/>
          <w:color w:val="1F4E79"/>
          <w:sz w:val="28"/>
          <w:szCs w:val="28"/>
        </w:rPr>
        <w:t xml:space="preserve">Aufgabe 1a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8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3706"/>
            <w:shd w:fill="D5E8F0" w:val="clear"/>
            <w:tcMar>
              <w:top w:type="dxa" w:w="80"/>
              <w:left w:type="dxa" w:w="120"/>
              <w:bottom w:type="dxa" w:w="80"/>
              <w:right w:type="dxa" w:w="120"/>
            </w:tcMar>
          </w:tcPr>
          <w:p>
            <w:r>
              <w:rPr>
                <w:rFonts w:ascii="Arial" w:cs="Arial" w:eastAsia="Arial" w:hAnsi="Arial"/>
                <w:b/>
                <w:bCs/>
                <w:sz w:val="22"/>
                <w:szCs w:val="22"/>
              </w:rPr>
              <w:t xml:space="preserve">Lösung</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Rosa wohnt seit drei Jahren in Hannover.</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F (seit zwei Jahren)</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Rosa hat Bronchitis.</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Dr. Lange stellt ein Attest für drei Tage aus.</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F (für fünf Tage)</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Rosa muss die Antibiotika dreimal täglich nehmen.</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Während der Einnahme darf Rosa keinen Alkohol trinken.</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Rosa meldet sich bei einem Yoga-Kurs an.</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Nach drei Monaten hat Rosa mit dem Rauchen aufgehört.</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R</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1b — Musterlösungen</w:t>
      </w:r>
    </w:p>
    <w:p>
      <w:pPr>
        <w:spacing w:after="60" w:before="80"/>
        <w:jc w:val="left"/>
      </w:pPr>
      <w:r>
        <w:rPr>
          <w:rFonts w:ascii="Arial" w:cs="Arial" w:eastAsia="Arial" w:hAnsi="Arial"/>
          <w:b w:val="false"/>
          <w:bCs w:val="false"/>
          <w:i w:val="false"/>
          <w:iCs w:val="false"/>
          <w:color w:val="000000"/>
          <w:sz w:val="24"/>
          <w:szCs w:val="24"/>
        </w:rPr>
        <w:t xml:space="preserve">a) Rosa hat Halsschmerzen, 38,5 Grad Fieber und starken Husten. Diagnose: Bronchitis.</w:t>
      </w:r>
    </w:p>
    <w:p>
      <w:pPr>
        <w:spacing w:after="60" w:before="80"/>
        <w:jc w:val="left"/>
      </w:pPr>
      <w:r>
        <w:rPr>
          <w:rFonts w:ascii="Arial" w:cs="Arial" w:eastAsia="Arial" w:hAnsi="Arial"/>
          <w:b w:val="false"/>
          <w:bCs w:val="false"/>
          <w:i w:val="false"/>
          <w:iCs w:val="false"/>
          <w:color w:val="000000"/>
          <w:sz w:val="24"/>
          <w:szCs w:val="24"/>
        </w:rPr>
        <w:t xml:space="preserve">b) Dr. Lange empfiehlt: sich ausruhen (nicht arbeiten), Antibiotika nehmen, viel trinken, zweimal täglich inhalieren.</w:t>
      </w:r>
    </w:p>
    <w:p>
      <w:pPr>
        <w:spacing w:after="60" w:before="80"/>
        <w:jc w:val="left"/>
      </w:pPr>
      <w:r>
        <w:rPr>
          <w:rFonts w:ascii="Arial" w:cs="Arial" w:eastAsia="Arial" w:hAnsi="Arial"/>
          <w:b w:val="false"/>
          <w:bCs w:val="false"/>
          <w:i w:val="false"/>
          <w:iCs w:val="false"/>
          <w:color w:val="000000"/>
          <w:sz w:val="24"/>
          <w:szCs w:val="24"/>
        </w:rPr>
        <w:t xml:space="preserve">c) Rosa meldet sich bei einem Yoga-Kurs an, beginnt jeden Morgen zu frühstücken, schläft sieben Stunden, geht zweimal pro Woche joggen und hört mit dem Rauchen auf.</w:t>
      </w:r>
    </w:p>
    <w:p>
      <w:pPr>
        <w:spacing w:after="60" w:before="60"/>
      </w:pPr>
      <w:r>
        <w:t xml:space="preserve"/>
      </w:r>
    </w:p>
    <w:p>
      <w:pPr>
        <w:spacing w:after="80" w:before="200"/>
      </w:pPr>
      <w:r>
        <w:rPr>
          <w:rFonts w:ascii="Arial" w:cs="Arial" w:eastAsia="Arial" w:hAnsi="Arial"/>
          <w:b/>
          <w:bCs/>
          <w:color w:val="1F4E79"/>
          <w:sz w:val="28"/>
          <w:szCs w:val="28"/>
        </w:rPr>
        <w:t xml:space="preserve">Aufgabe 2 — Lückentext</w:t>
      </w:r>
    </w:p>
    <w:p>
      <w:pPr>
        <w:spacing w:after="60" w:before="80"/>
        <w:jc w:val="left"/>
      </w:pPr>
      <w:r>
        <w:rPr>
          <w:rFonts w:ascii="Arial" w:cs="Arial" w:eastAsia="Arial" w:hAnsi="Arial"/>
          <w:b w:val="false"/>
          <w:bCs w:val="false"/>
          <w:i w:val="false"/>
          <w:iCs w:val="false"/>
          <w:color w:val="000000"/>
          <w:sz w:val="24"/>
          <w:szCs w:val="24"/>
        </w:rPr>
        <w:t xml:space="preserve">1. seit  2. Symptome  3. Rezept  4. Attest  5. Beipackzettel</w:t>
      </w:r>
    </w:p>
    <w:p>
      <w:pPr>
        <w:spacing w:after="60" w:before="80"/>
        <w:jc w:val="left"/>
      </w:pPr>
      <w:r>
        <w:rPr>
          <w:rFonts w:ascii="Arial" w:cs="Arial" w:eastAsia="Arial" w:hAnsi="Arial"/>
          <w:b w:val="false"/>
          <w:bCs w:val="false"/>
          <w:i w:val="false"/>
          <w:iCs w:val="false"/>
          <w:color w:val="000000"/>
          <w:sz w:val="24"/>
          <w:szCs w:val="24"/>
        </w:rPr>
        <w:t xml:space="preserve">6. Zuzahlung  7. Nebenwirkungen  8. Lebensstil  9. aufgehört  10. ausruhen</w:t>
      </w:r>
    </w:p>
    <w:p>
      <w:pPr>
        <w:spacing w:after="60" w:before="60"/>
      </w:pPr>
      <w:r>
        <w:t xml:space="preserve"/>
      </w:r>
    </w:p>
    <w:p>
      <w:pPr>
        <w:spacing w:after="80" w:before="200"/>
      </w:pPr>
      <w:r>
        <w:rPr>
          <w:rFonts w:ascii="Arial" w:cs="Arial" w:eastAsia="Arial" w:hAnsi="Arial"/>
          <w:b/>
          <w:bCs/>
          <w:color w:val="1F4E79"/>
          <w:sz w:val="28"/>
          <w:szCs w:val="28"/>
        </w:rPr>
        <w:t xml:space="preserve">Aufgabe 3 — Fehlerkorrektur</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Häufige Fehler — Gesundheit:</w:t>
            </w:r>
          </w:p>
          <w:p>
            <w:pPr>
              <w:spacing w:after="40" w:before="40"/>
            </w:pPr>
            <w:r>
              <w:rPr>
                <w:rFonts w:ascii="Arial" w:cs="Arial" w:eastAsia="Arial" w:hAnsi="Arial"/>
                <w:sz w:val="22"/>
                <w:szCs w:val="22"/>
              </w:rPr>
              <w:t xml:space="preserve">"seit" + Dativ Plural: Tagen (nicht: Tag)</w:t>
            </w:r>
          </w:p>
          <w:p>
            <w:pPr>
              <w:spacing w:after="40" w:before="40"/>
            </w:pPr>
            <w:r>
              <w:rPr>
                <w:rFonts w:ascii="Arial" w:cs="Arial" w:eastAsia="Arial" w:hAnsi="Arial"/>
                <w:sz w:val="22"/>
                <w:szCs w:val="22"/>
              </w:rPr>
              <w:t xml:space="preserve">Zeitangabe im Satz: Attest für fünf Tage (Präpositionalphrase an richtiger Stelle)</w:t>
            </w:r>
          </w:p>
          <w:p>
            <w:pPr>
              <w:spacing w:after="40" w:before="40"/>
            </w:pPr>
            <w:r>
              <w:rPr>
                <w:rFonts w:ascii="Arial" w:cs="Arial" w:eastAsia="Arial" w:hAnsi="Arial"/>
                <w:sz w:val="22"/>
                <w:szCs w:val="22"/>
              </w:rPr>
              <w:t xml:space="preserve">Verbstellung: Modalverb 2. Position, Infinitiv ans Ende</w:t>
            </w:r>
          </w:p>
          <w:p>
            <w:pPr>
              <w:spacing w:after="40" w:before="40"/>
            </w:pPr>
            <w:r>
              <w:rPr>
                <w:rFonts w:ascii="Arial" w:cs="Arial" w:eastAsia="Arial" w:hAnsi="Arial"/>
                <w:sz w:val="22"/>
                <w:szCs w:val="22"/>
              </w:rPr>
              <w:t xml:space="preserve">Infinitiv: kaufen (nicht: kauft) im Nebensatz</w:t>
            </w:r>
          </w:p>
          <w:p>
            <w:pPr>
              <w:spacing w:after="40" w:before="40"/>
            </w:pPr>
            <w:r>
              <w:rPr>
                <w:rFonts w:ascii="Arial" w:cs="Arial" w:eastAsia="Arial" w:hAnsi="Arial"/>
                <w:sz w:val="22"/>
                <w:szCs w:val="22"/>
              </w:rPr>
              <w:t xml:space="preserve">"aufhören" + zu + Infinitiv: aufgehört zu rauchen</w:t>
            </w:r>
          </w:p>
          <w:p>
            <w:pPr>
              <w:spacing w:after="40" w:before="40"/>
            </w:pPr>
            <w:r>
              <w:rPr>
                <w:rFonts w:ascii="Arial" w:cs="Arial" w:eastAsia="Arial" w:hAnsi="Arial"/>
                <w:sz w:val="22"/>
                <w:szCs w:val="22"/>
              </w:rPr>
              <w:t xml:space="preserve">"seit" + Präsens (nicht Präteritum): seit ich mich bewege</w:t>
            </w:r>
          </w:p>
        </w:tc>
      </w:tr>
    </w:tbl>
    <w:p>
      <w:pPr>
        <w:spacing w:after="60" w:before="60"/>
      </w:pPr>
      <w:r>
        <w:t xml:space="preserve"/>
      </w:r>
    </w:p>
    <w:p>
      <w:pPr>
        <w:spacing w:after="60" w:before="80"/>
        <w:jc w:val="left"/>
      </w:pPr>
      <w:r>
        <w:rPr>
          <w:rFonts w:ascii="Arial" w:cs="Arial" w:eastAsia="Arial" w:hAnsi="Arial"/>
          <w:b w:val="false"/>
          <w:bCs w:val="false"/>
          <w:i w:val="false"/>
          <w:iCs w:val="false"/>
          <w:color w:val="000000"/>
          <w:sz w:val="24"/>
          <w:szCs w:val="24"/>
        </w:rPr>
        <w:t xml:space="preserve">a) FEHLER: „seit drei Tag" → Dativ Plural: Tag → Tagen</w:t>
      </w:r>
    </w:p>
    <w:p>
      <w:pPr>
        <w:spacing w:after="60" w:before="80"/>
        <w:jc w:val="left"/>
      </w:pPr>
      <w:r>
        <w:rPr>
          <w:rFonts w:ascii="Arial" w:cs="Arial" w:eastAsia="Arial" w:hAnsi="Arial"/>
          <w:b w:val="false"/>
          <w:bCs w:val="false"/>
          <w:i w:val="false"/>
          <w:iCs w:val="false"/>
          <w:color w:val="000000"/>
          <w:sz w:val="24"/>
          <w:szCs w:val="24"/>
        </w:rPr>
        <w:t xml:space="preserve">   KORREKT: Ich habe Halsschmerzen seit drei Tagen.</w:t>
      </w:r>
    </w:p>
    <w:p>
      <w:pPr>
        <w:spacing w:after="60" w:before="80"/>
        <w:jc w:val="left"/>
      </w:pPr>
      <w:r>
        <w:rPr>
          <w:rFonts w:ascii="Arial" w:cs="Arial" w:eastAsia="Arial" w:hAnsi="Arial"/>
          <w:b w:val="false"/>
          <w:bCs w:val="false"/>
          <w:i w:val="false"/>
          <w:iCs w:val="false"/>
          <w:color w:val="000000"/>
          <w:sz w:val="24"/>
          <w:szCs w:val="24"/>
        </w:rPr>
        <w:t xml:space="preserve">b) FEHLER: „Attest ausgestellt fünf Tage" → Präposition fehlt: für</w:t>
      </w:r>
    </w:p>
    <w:p>
      <w:pPr>
        <w:spacing w:after="60" w:before="80"/>
        <w:jc w:val="left"/>
      </w:pPr>
      <w:r>
        <w:rPr>
          <w:rFonts w:ascii="Arial" w:cs="Arial" w:eastAsia="Arial" w:hAnsi="Arial"/>
          <w:b w:val="false"/>
          <w:bCs w:val="false"/>
          <w:i w:val="false"/>
          <w:iCs w:val="false"/>
          <w:color w:val="000000"/>
          <w:sz w:val="24"/>
          <w:szCs w:val="24"/>
        </w:rPr>
        <w:t xml:space="preserve">   KORREKT: Der Arzt hat mir ein Attest für fünf Tage ausgestellt.</w:t>
      </w:r>
    </w:p>
    <w:p>
      <w:pPr>
        <w:spacing w:after="60" w:before="80"/>
        <w:jc w:val="left"/>
      </w:pPr>
      <w:r>
        <w:rPr>
          <w:rFonts w:ascii="Arial" w:cs="Arial" w:eastAsia="Arial" w:hAnsi="Arial"/>
          <w:b w:val="false"/>
          <w:bCs w:val="false"/>
          <w:i w:val="false"/>
          <w:iCs w:val="false"/>
          <w:color w:val="000000"/>
          <w:sz w:val="24"/>
          <w:szCs w:val="24"/>
        </w:rPr>
        <w:t xml:space="preserve">c) FEHLER: „muss nehmen" → Modalverb an 2. Stelle, Infinitiv ans Ende</w:t>
      </w:r>
    </w:p>
    <w:p>
      <w:pPr>
        <w:spacing w:after="60" w:before="80"/>
        <w:jc w:val="left"/>
      </w:pPr>
      <w:r>
        <w:rPr>
          <w:rFonts w:ascii="Arial" w:cs="Arial" w:eastAsia="Arial" w:hAnsi="Arial"/>
          <w:b w:val="false"/>
          <w:bCs w:val="false"/>
          <w:i w:val="false"/>
          <w:iCs w:val="false"/>
          <w:color w:val="000000"/>
          <w:sz w:val="24"/>
          <w:szCs w:val="24"/>
        </w:rPr>
        <w:t xml:space="preserve">   KORREKT: Sie muss die Tabletten dreimal täglich nehmen.</w:t>
      </w:r>
    </w:p>
    <w:p>
      <w:pPr>
        <w:spacing w:after="60" w:before="80"/>
        <w:jc w:val="left"/>
      </w:pPr>
      <w:r>
        <w:rPr>
          <w:rFonts w:ascii="Arial" w:cs="Arial" w:eastAsia="Arial" w:hAnsi="Arial"/>
          <w:b w:val="false"/>
          <w:bCs w:val="false"/>
          <w:i w:val="false"/>
          <w:iCs w:val="false"/>
          <w:color w:val="000000"/>
          <w:sz w:val="24"/>
          <w:szCs w:val="24"/>
        </w:rPr>
        <w:t xml:space="preserve">d) FEHLER: „kauft" → Infinitiv im Nebensatz: kaufen</w:t>
      </w:r>
    </w:p>
    <w:p>
      <w:pPr>
        <w:spacing w:after="60" w:before="80"/>
        <w:jc w:val="left"/>
      </w:pPr>
      <w:r>
        <w:rPr>
          <w:rFonts w:ascii="Arial" w:cs="Arial" w:eastAsia="Arial" w:hAnsi="Arial"/>
          <w:b w:val="false"/>
          <w:bCs w:val="false"/>
          <w:i w:val="false"/>
          <w:iCs w:val="false"/>
          <w:color w:val="000000"/>
          <w:sz w:val="24"/>
          <w:szCs w:val="24"/>
        </w:rPr>
        <w:t xml:space="preserve">   KORREKT: Das Medikament ist rezeptfrei — man kann es ohne Arzt kaufen.</w:t>
      </w:r>
    </w:p>
    <w:p>
      <w:pPr>
        <w:spacing w:after="60" w:before="80"/>
        <w:jc w:val="left"/>
      </w:pPr>
      <w:r>
        <w:rPr>
          <w:rFonts w:ascii="Arial" w:cs="Arial" w:eastAsia="Arial" w:hAnsi="Arial"/>
          <w:b w:val="false"/>
          <w:bCs w:val="false"/>
          <w:i w:val="false"/>
          <w:iCs w:val="false"/>
          <w:color w:val="000000"/>
          <w:sz w:val="24"/>
          <w:szCs w:val="24"/>
        </w:rPr>
        <w:t xml:space="preserve">e) FEHLER: „aufgehört rauchen" → aufhören braucht „zu + Infinitiv"</w:t>
      </w:r>
    </w:p>
    <w:p>
      <w:pPr>
        <w:spacing w:after="60" w:before="80"/>
        <w:jc w:val="left"/>
      </w:pPr>
      <w:r>
        <w:rPr>
          <w:rFonts w:ascii="Arial" w:cs="Arial" w:eastAsia="Arial" w:hAnsi="Arial"/>
          <w:b w:val="false"/>
          <w:bCs w:val="false"/>
          <w:i w:val="false"/>
          <w:iCs w:val="false"/>
          <w:color w:val="000000"/>
          <w:sz w:val="24"/>
          <w:szCs w:val="24"/>
        </w:rPr>
        <w:t xml:space="preserve">   KORREKT: Sie hat vor drei Monaten aufgehört zu rauchen.</w:t>
      </w:r>
    </w:p>
    <w:p>
      <w:pPr>
        <w:spacing w:after="60" w:before="80"/>
        <w:jc w:val="left"/>
      </w:pPr>
      <w:r>
        <w:rPr>
          <w:rFonts w:ascii="Arial" w:cs="Arial" w:eastAsia="Arial" w:hAnsi="Arial"/>
          <w:b w:val="false"/>
          <w:bCs w:val="false"/>
          <w:i w:val="false"/>
          <w:iCs w:val="false"/>
          <w:color w:val="000000"/>
          <w:sz w:val="24"/>
          <w:szCs w:val="24"/>
        </w:rPr>
        <w:t xml:space="preserve">f) FEHLER: „bewegte" → nach „seit" steht Präsens (Zustand dauert an)</w:t>
      </w:r>
    </w:p>
    <w:p>
      <w:pPr>
        <w:spacing w:after="60" w:before="80"/>
        <w:jc w:val="left"/>
      </w:pPr>
      <w:r>
        <w:rPr>
          <w:rFonts w:ascii="Arial" w:cs="Arial" w:eastAsia="Arial" w:hAnsi="Arial"/>
          <w:b w:val="false"/>
          <w:bCs w:val="false"/>
          <w:i w:val="false"/>
          <w:iCs w:val="false"/>
          <w:color w:val="000000"/>
          <w:sz w:val="24"/>
          <w:szCs w:val="24"/>
        </w:rPr>
        <w:t xml:space="preserve">   KORREKT: Ich fühle mich viel besser, seit ich mich regelmäßig bewege.</w:t>
      </w:r>
    </w:p>
    <w:p>
      <w:pPr>
        <w:spacing w:after="60" w:before="60"/>
      </w:pPr>
      <w:r>
        <w:t xml:space="preserve"/>
      </w:r>
    </w:p>
    <w:p>
      <w:pPr>
        <w:spacing w:after="80" w:before="200"/>
      </w:pPr>
      <w:r>
        <w:rPr>
          <w:rFonts w:ascii="Arial" w:cs="Arial" w:eastAsia="Arial" w:hAnsi="Arial"/>
          <w:b/>
          <w:bCs/>
          <w:color w:val="1F4E79"/>
          <w:sz w:val="28"/>
          <w:szCs w:val="28"/>
        </w:rPr>
        <w:t xml:space="preserve">Aufgabe 4 — Bewertungskriterien Brief</w:t>
      </w:r>
    </w:p>
    <w:p>
      <w:pPr>
        <w:pStyle w:val="ListParagraph"/>
        <w:numPr>
          <w:ilvl w:val="0"/>
          <w:numId w:val="2"/>
        </w:numPr>
        <w:spacing w:after="40" w:before="60"/>
      </w:pPr>
      <w:r>
        <w:rPr>
          <w:rFonts w:ascii="Arial" w:cs="Arial" w:eastAsia="Arial" w:hAnsi="Arial"/>
          <w:sz w:val="24"/>
          <w:szCs w:val="24"/>
        </w:rPr>
        <w:t xml:space="preserve">Anrede und Abschlussformel vorhanden</w:t>
      </w:r>
    </w:p>
    <w:p>
      <w:pPr>
        <w:pStyle w:val="ListParagraph"/>
        <w:numPr>
          <w:ilvl w:val="0"/>
          <w:numId w:val="2"/>
        </w:numPr>
        <w:spacing w:after="40" w:before="60"/>
      </w:pPr>
      <w:r>
        <w:rPr>
          <w:rFonts w:ascii="Arial" w:cs="Arial" w:eastAsia="Arial" w:hAnsi="Arial"/>
          <w:sz w:val="24"/>
          <w:szCs w:val="24"/>
        </w:rPr>
        <w:t xml:space="preserve">Mindestens 2 Ratschläge mit Konjunktiv II (solltest / könntest)</w:t>
      </w:r>
    </w:p>
    <w:p>
      <w:pPr>
        <w:pStyle w:val="ListParagraph"/>
        <w:numPr>
          <w:ilvl w:val="0"/>
          <w:numId w:val="2"/>
        </w:numPr>
        <w:spacing w:after="40" w:before="60"/>
      </w:pPr>
      <w:r>
        <w:rPr>
          <w:rFonts w:ascii="Arial" w:cs="Arial" w:eastAsia="Arial" w:hAnsi="Arial"/>
          <w:sz w:val="24"/>
          <w:szCs w:val="24"/>
        </w:rPr>
        <w:t xml:space="preserve">Mindestens 1 Kausalsatz mit weil (Verb am Ende)</w:t>
      </w:r>
    </w:p>
    <w:p>
      <w:pPr>
        <w:pStyle w:val="ListParagraph"/>
        <w:numPr>
          <w:ilvl w:val="0"/>
          <w:numId w:val="2"/>
        </w:numPr>
        <w:spacing w:after="40" w:before="60"/>
      </w:pPr>
      <w:r>
        <w:rPr>
          <w:rFonts w:ascii="Arial" w:cs="Arial" w:eastAsia="Arial" w:hAnsi="Arial"/>
          <w:sz w:val="24"/>
          <w:szCs w:val="24"/>
        </w:rPr>
        <w:t xml:space="preserve">Mindestens 1 Satz im Perfekt über eigene Erfahrung</w:t>
      </w:r>
    </w:p>
    <w:p>
      <w:pPr>
        <w:pStyle w:val="ListParagraph"/>
        <w:numPr>
          <w:ilvl w:val="0"/>
          <w:numId w:val="2"/>
        </w:numPr>
        <w:spacing w:after="40" w:before="60"/>
      </w:pPr>
      <w:r>
        <w:rPr>
          <w:rFonts w:ascii="Arial" w:cs="Arial" w:eastAsia="Arial" w:hAnsi="Arial"/>
          <w:sz w:val="24"/>
          <w:szCs w:val="24"/>
        </w:rPr>
        <w:t xml:space="preserve">Alle drei Bereiche angesprochen: Arzt, Apotheke, Lebensstil</w:t>
      </w:r>
    </w:p>
    <w:p>
      <w:pPr>
        <w:spacing w:after="60" w:before="60"/>
      </w:pPr>
      <w:r>
        <w:t xml:space="preserve"/>
      </w:r>
    </w:p>
    <w:p>
      <w:pPr>
        <w:spacing w:after="80" w:before="200"/>
      </w:pPr>
      <w:r>
        <w:rPr>
          <w:rFonts w:ascii="Arial" w:cs="Arial" w:eastAsia="Arial" w:hAnsi="Arial"/>
          <w:b/>
          <w:bCs/>
          <w:color w:val="1F4E79"/>
          <w:sz w:val="28"/>
          <w:szCs w:val="28"/>
        </w:rPr>
        <w:t xml:space="preserve">Muster-Brief</w:t>
      </w:r>
    </w:p>
    <w:p>
      <w:pPr>
        <w:spacing w:after="60" w:before="80"/>
        <w:jc w:val="left"/>
      </w:pPr>
      <w:r>
        <w:rPr>
          <w:rFonts w:ascii="Arial" w:cs="Arial" w:eastAsia="Arial" w:hAnsi="Arial"/>
          <w:b w:val="false"/>
          <w:bCs w:val="false"/>
          <w:i w:val="false"/>
          <w:iCs w:val="false"/>
          <w:color w:val="000000"/>
          <w:sz w:val="24"/>
          <w:szCs w:val="24"/>
        </w:rPr>
        <w:t xml:space="preserve">Liebe/r [Name], ich hoffe, es geht dir bald besser! Du solltest so schnell wie möglich zum Arzt gehen, weil eine Erkältung mit hohem Fieber behandelt werden muss. Vergiss nicht, deine Versichertenkarte mitzunehmen. Wenn der Arzt dir ein Rezept gibt, lies unbedingt den Beipackzettel, damit du weißt, wie du die Tabletten nehmen sollst. Ich habe vor einem Jahr auch aufgehört zu rauchen und ich treibe jetzt regelmäßig Sport — ich fühle mich seitdem viel besser. Du könntest zum Beispiel jeden Abend einen kurzen Spaziergang machen. Pass auf dich auf! Liebe Grüße.</w:t>
      </w:r>
    </w:p>
    <w:p>
      <w:pPr>
        <w:spacing w:after="60" w:before="60"/>
      </w:pPr>
      <w:r>
        <w:t xml:space="preserve"/>
      </w:r>
    </w:p>
    <w:p>
      <w:pPr>
        <w:spacing w:after="80" w:before="200"/>
      </w:pPr>
      <w:r>
        <w:rPr>
          <w:rFonts w:ascii="Arial" w:cs="Arial" w:eastAsia="Arial" w:hAnsi="Arial"/>
          <w:b/>
          <w:bCs/>
          <w:color w:val="1F4E79"/>
          <w:sz w:val="28"/>
          <w:szCs w:val="28"/>
        </w:rPr>
        <w:t xml:space="preserve">Aufgabe 5 — Rollenspiel: Bewertungskriterien</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3000"/>
            <w:shd w:fill="D5E8F0" w:val="clear"/>
            <w:tcMar>
              <w:top w:type="dxa" w:w="80"/>
              <w:left w:type="dxa" w:w="120"/>
              <w:bottom w:type="dxa" w:w="80"/>
              <w:right w:type="dxa" w:w="120"/>
            </w:tcMar>
          </w:tcPr>
          <w:p>
            <w:r>
              <w:rPr>
                <w:rFonts w:ascii="Arial" w:cs="Arial" w:eastAsia="Arial" w:hAnsi="Arial"/>
                <w:b/>
                <w:bCs/>
                <w:sz w:val="22"/>
                <w:szCs w:val="22"/>
              </w:rPr>
              <w:t xml:space="preserve">Station</w:t>
            </w:r>
          </w:p>
        </w:tc>
        <w:tc>
          <w:tcPr>
            <w:tcW w:type="dxa" w:w="8706"/>
            <w:shd w:fill="D5E8F0" w:val="clear"/>
            <w:tcMar>
              <w:top w:type="dxa" w:w="80"/>
              <w:left w:type="dxa" w:w="120"/>
              <w:bottom w:type="dxa" w:w="80"/>
              <w:right w:type="dxa" w:w="120"/>
            </w:tcMar>
          </w:tcPr>
          <w:p>
            <w:r>
              <w:rPr>
                <w:rFonts w:ascii="Arial" w:cs="Arial" w:eastAsia="Arial" w:hAnsi="Arial"/>
                <w:b/>
                <w:bCs/>
                <w:sz w:val="22"/>
                <w:szCs w:val="22"/>
              </w:rPr>
              <w:t xml:space="preserve">Was wird bewertet?</w:t>
            </w:r>
          </w:p>
        </w:tc>
      </w:tr>
      <w:tr>
        <w:tc>
          <w:tcPr>
            <w:tcW w:type="dxa" w:w="3000"/>
            <w:shd w:fill="FFFFFF" w:val="clear"/>
            <w:tcMar>
              <w:top w:type="dxa" w:w="80"/>
              <w:left w:type="dxa" w:w="120"/>
              <w:bottom w:type="dxa" w:w="80"/>
              <w:right w:type="dxa" w:w="120"/>
            </w:tcMar>
          </w:tcPr>
          <w:p>
            <w:r>
              <w:rPr>
                <w:rFonts w:ascii="Arial" w:cs="Arial" w:eastAsia="Arial" w:hAnsi="Arial"/>
                <w:sz w:val="22"/>
                <w:szCs w:val="22"/>
              </w:rPr>
              <w:t xml:space="preserve">Beim Arzt</w:t>
            </w:r>
          </w:p>
        </w:tc>
        <w:tc>
          <w:tcPr>
            <w:tcW w:type="dxa" w:w="8706"/>
            <w:shd w:fill="FFFFFF" w:val="clear"/>
            <w:tcMar>
              <w:top w:type="dxa" w:w="80"/>
              <w:left w:type="dxa" w:w="120"/>
              <w:bottom w:type="dxa" w:w="80"/>
              <w:right w:type="dxa" w:w="120"/>
            </w:tcMar>
          </w:tcPr>
          <w:p>
            <w:r>
              <w:rPr>
                <w:rFonts w:ascii="Arial" w:cs="Arial" w:eastAsia="Arial" w:hAnsi="Arial"/>
                <w:sz w:val="22"/>
                <w:szCs w:val="22"/>
              </w:rPr>
              <w:t xml:space="preserve">Symptome mit „seit" + Dativ, Modalverben müssen/sollen/dürfen, formelles Sie</w:t>
            </w:r>
          </w:p>
        </w:tc>
      </w:tr>
      <w:tr>
        <w:tc>
          <w:tcPr>
            <w:tcW w:type="dxa" w:w="3000"/>
            <w:shd w:fill="F5F5F5" w:val="clear"/>
            <w:tcMar>
              <w:top w:type="dxa" w:w="80"/>
              <w:left w:type="dxa" w:w="120"/>
              <w:bottom w:type="dxa" w:w="80"/>
              <w:right w:type="dxa" w:w="120"/>
            </w:tcMar>
          </w:tcPr>
          <w:p>
            <w:r>
              <w:rPr>
                <w:rFonts w:ascii="Arial" w:cs="Arial" w:eastAsia="Arial" w:hAnsi="Arial"/>
                <w:sz w:val="22"/>
                <w:szCs w:val="22"/>
              </w:rPr>
              <w:t xml:space="preserve">Apotheke</w:t>
            </w:r>
          </w:p>
        </w:tc>
        <w:tc>
          <w:tcPr>
            <w:tcW w:type="dxa" w:w="8706"/>
            <w:shd w:fill="F5F5F5" w:val="clear"/>
            <w:tcMar>
              <w:top w:type="dxa" w:w="80"/>
              <w:left w:type="dxa" w:w="120"/>
              <w:bottom w:type="dxa" w:w="80"/>
              <w:right w:type="dxa" w:w="120"/>
            </w:tcMar>
          </w:tcPr>
          <w:p>
            <w:r>
              <w:rPr>
                <w:rFonts w:ascii="Arial" w:cs="Arial" w:eastAsia="Arial" w:hAnsi="Arial"/>
                <w:sz w:val="22"/>
                <w:szCs w:val="22"/>
              </w:rPr>
              <w:t xml:space="preserve">Einnahmeregel korrekt erklären, Beipackzettel-Wortschatz, Zuzahlung nennen</w:t>
            </w:r>
          </w:p>
        </w:tc>
      </w:tr>
      <w:tr>
        <w:tc>
          <w:tcPr>
            <w:tcW w:type="dxa" w:w="3000"/>
            <w:shd w:fill="FFFFFF" w:val="clear"/>
            <w:tcMar>
              <w:top w:type="dxa" w:w="80"/>
              <w:left w:type="dxa" w:w="120"/>
              <w:bottom w:type="dxa" w:w="80"/>
              <w:right w:type="dxa" w:w="120"/>
            </w:tcMar>
          </w:tcPr>
          <w:p>
            <w:r>
              <w:rPr>
                <w:rFonts w:ascii="Arial" w:cs="Arial" w:eastAsia="Arial" w:hAnsi="Arial"/>
                <w:sz w:val="22"/>
                <w:szCs w:val="22"/>
              </w:rPr>
              <w:t xml:space="preserve">Gesundheitsgespräch</w:t>
            </w:r>
          </w:p>
        </w:tc>
        <w:tc>
          <w:tcPr>
            <w:tcW w:type="dxa" w:w="8706"/>
            <w:shd w:fill="FFFFFF" w:val="clear"/>
            <w:tcMar>
              <w:top w:type="dxa" w:w="80"/>
              <w:left w:type="dxa" w:w="120"/>
              <w:bottom w:type="dxa" w:w="80"/>
              <w:right w:type="dxa" w:w="120"/>
            </w:tcMar>
          </w:tcPr>
          <w:p>
            <w:r>
              <w:rPr>
                <w:rFonts w:ascii="Arial" w:cs="Arial" w:eastAsia="Arial" w:hAnsi="Arial"/>
                <w:sz w:val="22"/>
                <w:szCs w:val="22"/>
              </w:rPr>
              <w:t xml:space="preserve">Konjunktiv II für Ratschläge, reflexive Verben, Kausalsätze mit weil</w:t>
            </w:r>
          </w:p>
        </w:tc>
      </w:tr>
    </w:tbl>
    <w:p>
      <w:pPr>
        <w:spacing w:after="60" w:before="60"/>
      </w:pPr>
      <w:r>
        <w:t xml:space="preserve"/>
      </w:r>
    </w:p>
    <w:p>
      <w:pPr>
        <w:spacing w:after="80" w:before="200"/>
      </w:pPr>
      <w:r>
        <w:rPr>
          <w:rFonts w:ascii="Arial" w:cs="Arial" w:eastAsia="Arial" w:hAnsi="Arial"/>
          <w:b/>
          <w:bCs/>
          <w:color w:val="1F4E79"/>
          <w:sz w:val="28"/>
          <w:szCs w:val="28"/>
        </w:rPr>
        <w:t xml:space="preserve">Themenabdeckung — Alle 3 Unterpunkte</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4000"/>
            <w:shd w:fill="D5E8F0" w:val="clear"/>
            <w:tcMar>
              <w:top w:type="dxa" w:w="80"/>
              <w:left w:type="dxa" w:w="120"/>
              <w:bottom w:type="dxa" w:w="80"/>
              <w:right w:type="dxa" w:w="120"/>
            </w:tcMar>
          </w:tcPr>
          <w:p>
            <w:r>
              <w:rPr>
                <w:rFonts w:ascii="Arial" w:cs="Arial" w:eastAsia="Arial" w:hAnsi="Arial"/>
                <w:b/>
                <w:bCs/>
                <w:sz w:val="22"/>
                <w:szCs w:val="22"/>
              </w:rPr>
              <w:t xml:space="preserve">Unterpunkt</w:t>
            </w:r>
          </w:p>
        </w:tc>
        <w:tc>
          <w:tcPr>
            <w:tcW w:type="dxa" w:w="7706"/>
            <w:shd w:fill="D5E8F0" w:val="clear"/>
            <w:tcMar>
              <w:top w:type="dxa" w:w="80"/>
              <w:left w:type="dxa" w:w="120"/>
              <w:bottom w:type="dxa" w:w="80"/>
              <w:right w:type="dxa" w:w="120"/>
            </w:tcMar>
          </w:tcPr>
          <w:p>
            <w:r>
              <w:rPr>
                <w:rFonts w:ascii="Arial" w:cs="Arial" w:eastAsia="Arial" w:hAnsi="Arial"/>
                <w:b/>
                <w:bCs/>
                <w:sz w:val="22"/>
                <w:szCs w:val="22"/>
              </w:rPr>
              <w:t xml:space="preserve">Aufgaben im ABSCHLUSS</w:t>
            </w:r>
          </w:p>
        </w:tc>
      </w:tr>
      <w:tr>
        <w:tc>
          <w:tcPr>
            <w:tcW w:type="dxa" w:w="4000"/>
            <w:shd w:fill="FFFFFF" w:val="clear"/>
            <w:tcMar>
              <w:top w:type="dxa" w:w="80"/>
              <w:left w:type="dxa" w:w="120"/>
              <w:bottom w:type="dxa" w:w="80"/>
              <w:right w:type="dxa" w:w="120"/>
            </w:tcMar>
          </w:tcPr>
          <w:p>
            <w:r>
              <w:rPr>
                <w:rFonts w:ascii="Arial" w:cs="Arial" w:eastAsia="Arial" w:hAnsi="Arial"/>
                <w:sz w:val="22"/>
                <w:szCs w:val="22"/>
              </w:rPr>
              <w:t xml:space="preserve">UP 01: Beim Arzt</w:t>
            </w:r>
          </w:p>
        </w:tc>
        <w:tc>
          <w:tcPr>
            <w:tcW w:type="dxa" w:w="7706"/>
            <w:shd w:fill="FFFFFF" w:val="clear"/>
            <w:tcMar>
              <w:top w:type="dxa" w:w="80"/>
              <w:left w:type="dxa" w:w="120"/>
              <w:bottom w:type="dxa" w:w="80"/>
              <w:right w:type="dxa" w:w="120"/>
            </w:tcMar>
          </w:tcPr>
          <w:p>
            <w:r>
              <w:rPr>
                <w:rFonts w:ascii="Arial" w:cs="Arial" w:eastAsia="Arial" w:hAnsi="Arial"/>
                <w:sz w:val="22"/>
                <w:szCs w:val="22"/>
              </w:rPr>
              <w:t xml:space="preserve">Text (Arztbesuch, Diagnose, Attest), Lücken (seit/Symptome/Rezept/Attest), Fehler a+b, Rollenspiel Station 1</w:t>
            </w:r>
          </w:p>
        </w:tc>
      </w:tr>
      <w:tr>
        <w:tc>
          <w:tcPr>
            <w:tcW w:type="dxa" w:w="4000"/>
            <w:shd w:fill="F5F5F5" w:val="clear"/>
            <w:tcMar>
              <w:top w:type="dxa" w:w="80"/>
              <w:left w:type="dxa" w:w="120"/>
              <w:bottom w:type="dxa" w:w="80"/>
              <w:right w:type="dxa" w:w="120"/>
            </w:tcMar>
          </w:tcPr>
          <w:p>
            <w:r>
              <w:rPr>
                <w:rFonts w:ascii="Arial" w:cs="Arial" w:eastAsia="Arial" w:hAnsi="Arial"/>
                <w:sz w:val="22"/>
                <w:szCs w:val="22"/>
              </w:rPr>
              <w:t xml:space="preserve">UP 02: Apotheke</w:t>
            </w:r>
          </w:p>
        </w:tc>
        <w:tc>
          <w:tcPr>
            <w:tcW w:type="dxa" w:w="7706"/>
            <w:shd w:fill="F5F5F5" w:val="clear"/>
            <w:tcMar>
              <w:top w:type="dxa" w:w="80"/>
              <w:left w:type="dxa" w:w="120"/>
              <w:bottom w:type="dxa" w:w="80"/>
              <w:right w:type="dxa" w:w="120"/>
            </w:tcMar>
          </w:tcPr>
          <w:p>
            <w:r>
              <w:rPr>
                <w:rFonts w:ascii="Arial" w:cs="Arial" w:eastAsia="Arial" w:hAnsi="Arial"/>
                <w:sz w:val="22"/>
                <w:szCs w:val="22"/>
              </w:rPr>
              <w:t xml:space="preserve">Text (Apotheke, Beipackzettel, Zuzahlung), Lücken (Beipackzettel/Zuzahlung/NW), Fehler c+d, Rollenspiel Station 2</w:t>
            </w:r>
          </w:p>
        </w:tc>
      </w:tr>
      <w:tr>
        <w:tc>
          <w:tcPr>
            <w:tcW w:type="dxa" w:w="4000"/>
            <w:shd w:fill="FFFFFF" w:val="clear"/>
            <w:tcMar>
              <w:top w:type="dxa" w:w="80"/>
              <w:left w:type="dxa" w:w="120"/>
              <w:bottom w:type="dxa" w:w="80"/>
              <w:right w:type="dxa" w:w="120"/>
            </w:tcMar>
          </w:tcPr>
          <w:p>
            <w:r>
              <w:rPr>
                <w:rFonts w:ascii="Arial" w:cs="Arial" w:eastAsia="Arial" w:hAnsi="Arial"/>
                <w:sz w:val="22"/>
                <w:szCs w:val="22"/>
              </w:rPr>
              <w:t xml:space="preserve">UP 03: Gesunder Lebensstil</w:t>
            </w:r>
          </w:p>
        </w:tc>
        <w:tc>
          <w:tcPr>
            <w:tcW w:type="dxa" w:w="7706"/>
            <w:shd w:fill="FFFFFF" w:val="clear"/>
            <w:tcMar>
              <w:top w:type="dxa" w:w="80"/>
              <w:left w:type="dxa" w:w="120"/>
              <w:bottom w:type="dxa" w:w="80"/>
              <w:right w:type="dxa" w:w="120"/>
            </w:tcMar>
          </w:tcPr>
          <w:p>
            <w:r>
              <w:rPr>
                <w:rFonts w:ascii="Arial" w:cs="Arial" w:eastAsia="Arial" w:hAnsi="Arial"/>
                <w:sz w:val="22"/>
                <w:szCs w:val="22"/>
              </w:rPr>
              <w:t xml:space="preserve">Text (Lebensstiländerung), Lücken (Lebensstil/aufgehört), Fehler e+f, Brief, Rollenspiel Station 3</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05 — Gesundheit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2026-04-28T06:57:04.307Z</dcterms:created>
  <dcterms:modified xsi:type="dcterms:W3CDTF">2026-04-28T06:57:04.307Z</dcterms:modified>
</cp:coreProperties>
</file>

<file path=docProps/custom.xml><?xml version="1.0" encoding="utf-8"?>
<Properties xmlns="http://schemas.openxmlformats.org/officeDocument/2006/custom-properties" xmlns:vt="http://schemas.openxmlformats.org/officeDocument/2006/docPropsVTypes"/>
</file>