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Bildaufgaben: Familie erz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ä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hlen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A2 | Kinder und Jugendliche | Bilder werden vom Lehrenden eingef</w:t>
      </w:r>
      <w:r>
        <w:rPr>
          <w:rFonts w:eastAsia="Arial" w:cs="Arial" w:ascii="Arial" w:hAnsi="Arial"/>
          <w:i/>
          <w:iCs/>
          <w:sz w:val="24"/>
          <w:szCs w:val="24"/>
        </w:rPr>
        <w:t>ü</w:t>
      </w:r>
      <w:r>
        <w:rPr>
          <w:rFonts w:eastAsia="Arial" w:cs="Arial" w:ascii="Arial" w:hAnsi="Arial"/>
          <w:i/>
          <w:iCs/>
          <w:sz w:val="24"/>
          <w:szCs w:val="24"/>
        </w:rPr>
        <w:t>gt.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Familienfoto beschreiben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[BILD 1: Familienfoto mit 4-5 Personen vor einem Haus]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Schreibe 4-5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 xml:space="preserve">tze 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ber das Bild. Was siehst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Tipp: Wer ist auf dem Bild? Wo sind sie? Was machen sie?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Stammbaum lesen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[BILD 2: Stammbaum mit Grosseltern, Eltern, Onkel/Tante, Cousin/Cousine, Kindern]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Schaue auf den Stammbaum von Lina. Beantworte die Fragen.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Wie heissen Linas Eltern?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Wie viele Geschwister hat Lina?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Wer ist Linas Tante?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Hat Lina Cousins oder Cousinen?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Sprechblasen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[BILD 3: Drei Geschwister sitzen am Tisch und reden]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Was sagen die Kinder ueber ihre Familie? Schreibe in die Sprechblasen.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Kind 1 (gross): _______________________________________________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Kind 2 (mittel): ______________________________________________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Kind 3 (klein): _______________________________________________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4: Bilder verbinden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[BILD 4: 4 kleine Bilder: kochen, Fussball spielen, Auto fahren, mit Hund spazieren gehen]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Verbinde jedes Bild mit dem passenden Satz.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A   ----   Mein Bruder spielt am Wochenende Fussball.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B   ----   Mein Vater faehrt mich zur Schule.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C   ----   Meine Mutter kocht jeden Sonntag fuer uns.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D   ----   Meine Schwester geht mit dem Hund spazieren.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5: Mein Familienportrait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Zeichne dich und deine Familie. Schreibe daneben einen Satz zu jeder Person.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Beispiel: 'Das ist mein Vater. Er ist 40 und arbeitet als Programmierer.'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erzaehlen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erzaehlen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2026-04-26T17:04:58Z</dcterms:modified>
  <cp:revision>2</cp:revision>
  <dc:subject/>
  <dc:title/>
</cp:coreProperties>
</file>