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 kaufen und reklamieren — Bildaufgaben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Outfits beschreiben</w:t>
      </w:r>
    </w:p>
    <w:p>
      <w:r>
        <w:rPr>
          <w:rFonts w:ascii="Arial" w:cs="Arial" w:eastAsia="Arial" w:hAnsi="Arial"/>
          <w:sz w:val="24"/>
          <w:szCs w:val="24"/>
        </w:rPr>
        <w:t xml:space="preserve">[BILD 1: Vier Personen mit verschiedenen Outfits — Person A: Anzug und Krawatte; Person B: Jeans und Pullover; Person C: Kleid und Jacke; Person D: Sportkleidung]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Beschreibe jedes Outfit. Welche Kleidungsstücke trägt die Person? Welche Farben? Für welchen Anlass ist das Outfit geeignet?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Person A: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Person B: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Person C: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Person D: _______________________________________________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Geschäft — was passiert?</w:t>
      </w:r>
    </w:p>
    <w:p>
      <w:r>
        <w:rPr>
          <w:rFonts w:ascii="Arial" w:cs="Arial" w:eastAsia="Arial" w:hAnsi="Arial"/>
          <w:sz w:val="24"/>
          <w:szCs w:val="24"/>
        </w:rPr>
        <w:t xml:space="preserve">[BILD 2: Eine Frau steht vor einem Spiegel in einer Umkleidekabine. Sie trägt ein Kleid. Die Verkäuferin steht daneben und lächelt. Im Hintergrund sieht man Kleiderständer.]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Was passiert auf dem Bild?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sagt die Verkäuferin wahrscheinlich? Schreibe einen 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Was sagt die Kundin? Schreibe zwei mögliche Reaktionen — eine positive, eine negative.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Positiv: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Negativ: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Preisschilder lesen</w:t>
      </w:r>
    </w:p>
    <w:p>
      <w:r>
        <w:rPr>
          <w:rFonts w:ascii="Arial" w:cs="Arial" w:eastAsia="Arial" w:hAnsi="Arial"/>
          <w:sz w:val="24"/>
          <w:szCs w:val="24"/>
        </w:rPr>
        <w:t xml:space="preserve">[BILD 3: Drei Preisschilder an Kleidungsstücken:</w:t>
      </w:r>
    </w:p>
    <w:p>
      <w:r>
        <w:rPr>
          <w:rFonts w:ascii="Arial" w:cs="Arial" w:eastAsia="Arial" w:hAnsi="Arial"/>
          <w:sz w:val="24"/>
          <w:szCs w:val="24"/>
        </w:rPr>
        <w:t xml:space="preserve">  Pullover: Größe M | Farbe: dunkelblau | Material: 80% Wolle, 20% Polyester | Preis: 49,99 €</w:t>
      </w:r>
    </w:p>
    <w:p>
      <w:r>
        <w:rPr>
          <w:rFonts w:ascii="Arial" w:cs="Arial" w:eastAsia="Arial" w:hAnsi="Arial"/>
          <w:sz w:val="24"/>
          <w:szCs w:val="24"/>
        </w:rPr>
        <w:t xml:space="preserve">  Jacke: Größe L | Farbe: schwarz | Material: 100% Baumwolle | Preis: 89,99 € — Sonderangebot: 69,99 €</w:t>
      </w:r>
    </w:p>
    <w:p>
      <w:r>
        <w:rPr>
          <w:rFonts w:ascii="Arial" w:cs="Arial" w:eastAsia="Arial" w:hAnsi="Arial"/>
          <w:sz w:val="24"/>
          <w:szCs w:val="24"/>
        </w:rPr>
        <w:t xml:space="preserve">  Kleid: Größe 38 | Farbe: rot | Material: 100% Seide | Preis: 129,00 €]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Welches Kleidungsstück ist im Sonderangebot?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Wie viel spart man beim Sonderangebot?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Welches Kleidungsstück ist am teuersten? Warum könnte es so teuer sein?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Du möchtest den Pullover kaufen. Schreibe 2 Sätze, in denen du ihn beschreibst.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Defektes Kleidungsstück beschreiben</w:t>
      </w:r>
    </w:p>
    <w:p>
      <w:r>
        <w:rPr>
          <w:rFonts w:ascii="Arial" w:cs="Arial" w:eastAsia="Arial" w:hAnsi="Arial"/>
          <w:sz w:val="24"/>
          <w:szCs w:val="24"/>
        </w:rPr>
        <w:t xml:space="preserve">[BILD 4: Nahaufnahme einer Jacke mit sichtbaren Mängeln: ein fehlender Knopf, eine aufgegangene Naht an der Schulter, ein Fleck am Ärmel]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 möchtest diese Jacke reklamieren. Schreibe, was du dem Verkäufer sagst.</w:t>
      </w:r>
    </w:p>
    <w:p>
      <w:r>
        <w:rPr>
          <w:rFonts w:ascii="Arial" w:cs="Arial" w:eastAsia="Arial" w:hAnsi="Arial"/>
          <w:sz w:val="24"/>
          <w:szCs w:val="24"/>
        </w:rPr>
        <w:t xml:space="preserve">Nenne alle drei Mängel. Benutze: defekt / fehlt / ist aufgegangen / hat einen Fleck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2026-04-27T16:05:48.997Z</dcterms:created>
  <dcterms:modified xsi:type="dcterms:W3CDTF">2026-04-27T16:05:48.997Z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