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000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Name: ___________________________</w:t>
            </w:r>
          </w:p>
        </w:tc>
        <w:tc>
          <w:tcPr>
            <w:tcW w:type="dxa" w:w="4772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Datum: ___________________________</w:t>
            </w:r>
          </w:p>
        </w:tc>
      </w:tr>
    </w:tbl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LÖSUNG — Leseübung: Kleidung kaufen und reklamieren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1: Richtig oder falsch?</w:t>
      </w:r>
    </w:p>
    <w:p>
      <w:r>
        <w:rPr>
          <w:rFonts w:ascii="Arial" w:cs="Arial" w:eastAsia="Arial" w:hAnsi="Arial"/>
          <w:sz w:val="24"/>
          <w:szCs w:val="24"/>
        </w:rPr>
        <w:t xml:space="preserve">1. F — Sofia kauft meistens online.</w:t>
      </w:r>
    </w:p>
    <w:p>
      <w:r>
        <w:rPr>
          <w:rFonts w:ascii="Arial" w:cs="Arial" w:eastAsia="Arial" w:hAnsi="Arial"/>
          <w:sz w:val="24"/>
          <w:szCs w:val="24"/>
        </w:rPr>
        <w:t xml:space="preserve">2. F — Es sollte rot und aus 100% Baumwolle sein, aber es war orange und aus 60% Polyester.</w:t>
      </w:r>
    </w:p>
    <w:p>
      <w:r>
        <w:rPr>
          <w:rFonts w:ascii="Arial" w:cs="Arial" w:eastAsia="Arial" w:hAnsi="Arial"/>
          <w:sz w:val="24"/>
          <w:szCs w:val="24"/>
        </w:rPr>
        <w:t xml:space="preserve">3. F — Das Kleid war zu groß (eher Größe 42, nicht 38).</w:t>
      </w:r>
    </w:p>
    <w:p>
      <w:r>
        <w:rPr>
          <w:rFonts w:ascii="Arial" w:cs="Arial" w:eastAsia="Arial" w:hAnsi="Arial"/>
          <w:sz w:val="24"/>
          <w:szCs w:val="24"/>
        </w:rPr>
        <w:t xml:space="preserve">4. R — Das Material war 60% Polyester, nicht 100% Baumwolle.</w:t>
      </w:r>
    </w:p>
    <w:p>
      <w:r>
        <w:rPr>
          <w:rFonts w:ascii="Arial" w:cs="Arial" w:eastAsia="Arial" w:hAnsi="Arial"/>
          <w:sz w:val="24"/>
          <w:szCs w:val="24"/>
        </w:rPr>
        <w:t xml:space="preserve">5. F — Das Zurückschicken war kostenlos.</w:t>
      </w:r>
    </w:p>
    <w:p>
      <w:r>
        <w:rPr>
          <w:rFonts w:ascii="Arial" w:cs="Arial" w:eastAsia="Arial" w:hAnsi="Arial"/>
          <w:sz w:val="24"/>
          <w:szCs w:val="24"/>
        </w:rPr>
        <w:t xml:space="preserve">6. R — Im Geschäft hat Sofia ein grünes Kleid gekauft.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2: Fragen</w:t>
      </w:r>
    </w:p>
    <w:p>
      <w:r>
        <w:rPr>
          <w:rFonts w:ascii="Arial" w:cs="Arial" w:eastAsia="Arial" w:hAnsi="Arial"/>
          <w:sz w:val="24"/>
          <w:szCs w:val="24"/>
        </w:rPr>
        <w:t xml:space="preserve">1. Drei Probleme: falsche Farbe (orange statt rot), falsche Größe (zu groß), falsches Material (Polyester statt Baumwolle).</w:t>
      </w:r>
    </w:p>
    <w:p>
      <w:r>
        <w:rPr>
          <w:rFonts w:ascii="Arial" w:cs="Arial" w:eastAsia="Arial" w:hAnsi="Arial"/>
          <w:sz w:val="24"/>
          <w:szCs w:val="24"/>
        </w:rPr>
        <w:t xml:space="preserve">2. Die Mitarbeiterin war freundlich, entschuldigte sich und bot kostenlosen Rückversand an.</w:t>
      </w:r>
    </w:p>
    <w:p>
      <w:r>
        <w:rPr>
          <w:rFonts w:ascii="Arial" w:cs="Arial" w:eastAsia="Arial" w:hAnsi="Arial"/>
          <w:sz w:val="24"/>
          <w:szCs w:val="24"/>
        </w:rPr>
        <w:t xml:space="preserve">3. Weil man online die Qualität nicht sehen und nicht anprobieren kann.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3: Adjektive aus dem Text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500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Adjektiv</w:t>
            </w:r>
          </w:p>
        </w:tc>
        <w:tc>
          <w:tcPr>
            <w:tcW w:type="dxa" w:w="2500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Kategorie</w:t>
            </w:r>
          </w:p>
        </w:tc>
        <w:tc>
          <w:tcPr>
            <w:tcW w:type="dxa" w:w="4772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Textstelle</w:t>
            </w:r>
          </w:p>
        </w:tc>
      </w:tr>
      <w:tr>
        <w:tc>
          <w:tcPr>
            <w:tcW w:type="dxa" w:w="25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rotes</w:t>
            </w:r>
          </w:p>
        </w:tc>
        <w:tc>
          <w:tcPr>
            <w:tcW w:type="dxa" w:w="25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Farbe</w:t>
            </w:r>
          </w:p>
        </w:tc>
        <w:tc>
          <w:tcPr>
            <w:tcW w:type="dxa" w:w="477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ein rotes Abendkleid</w:t>
            </w:r>
          </w:p>
        </w:tc>
      </w:tr>
      <w:tr>
        <w:tc>
          <w:tcPr>
            <w:tcW w:type="dxa" w:w="25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dunkelorange</w:t>
            </w:r>
          </w:p>
        </w:tc>
        <w:tc>
          <w:tcPr>
            <w:tcW w:type="dxa" w:w="25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Farbe</w:t>
            </w:r>
          </w:p>
        </w:tc>
        <w:tc>
          <w:tcPr>
            <w:tcW w:type="dxa" w:w="477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war nicht rot, sondern dunkelorange</w:t>
            </w:r>
          </w:p>
        </w:tc>
      </w:tr>
      <w:tr>
        <w:tc>
          <w:tcPr>
            <w:tcW w:type="dxa" w:w="25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zu groß</w:t>
            </w:r>
          </w:p>
        </w:tc>
        <w:tc>
          <w:tcPr>
            <w:tcW w:type="dxa" w:w="25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Größe/Passform</w:t>
            </w:r>
          </w:p>
        </w:tc>
        <w:tc>
          <w:tcPr>
            <w:tcW w:type="dxa" w:w="477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es war viel zu groß</w:t>
            </w:r>
          </w:p>
        </w:tc>
      </w:tr>
      <w:tr>
        <w:tc>
          <w:tcPr>
            <w:tcW w:type="dxa" w:w="25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grünes</w:t>
            </w:r>
          </w:p>
        </w:tc>
        <w:tc>
          <w:tcPr>
            <w:tcW w:type="dxa" w:w="25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Farbe</w:t>
            </w:r>
          </w:p>
        </w:tc>
        <w:tc>
          <w:tcPr>
            <w:tcW w:type="dxa" w:w="477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ein grünes Kleid</w:t>
            </w:r>
          </w:p>
        </w:tc>
      </w:tr>
      <w:tr>
        <w:tc>
          <w:tcPr>
            <w:tcW w:type="dxa" w:w="25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freundlich</w:t>
            </w:r>
          </w:p>
        </w:tc>
        <w:tc>
          <w:tcPr>
            <w:tcW w:type="dxa" w:w="25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Eigenschaft</w:t>
            </w:r>
          </w:p>
        </w:tc>
        <w:tc>
          <w:tcPr>
            <w:tcW w:type="dxa" w:w="477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Die Mitarbeiterin war freundlich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Erwachsene — Einkaufen &amp; Dienstleistungen — Kleidung kaufen und reklamieren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2026-04-27T16:05:48.737Z</dcterms:created>
  <dcterms:modified xsi:type="dcterms:W3CDTF">2026-04-27T16:05:48.737Z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