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Kleidung kaufen und reklamieren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Kleidungsgeschäft</w:t>
      </w:r>
    </w:p>
    <w:p>
      <w:r>
        <w:rPr>
          <w:rFonts w:ascii="Arial" w:cs="Arial" w:eastAsia="Arial" w:hAnsi="Arial"/>
          <w:sz w:val="24"/>
          <w:szCs w:val="24"/>
        </w:rPr>
        <w:t xml:space="preserve">Größe | anprobieren | Umkleidekabine | passt | zu eng | passt / steht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Vollständiger Text:</w:t>
      </w:r>
    </w:p>
    <w:p>
      <w:r>
        <w:rPr>
          <w:rFonts w:ascii="Arial" w:cs="Arial" w:eastAsia="Arial" w:hAnsi="Arial"/>
          <w:sz w:val="24"/>
          <w:szCs w:val="24"/>
        </w:rPr>
        <w:t xml:space="preserve">… Größe 32. Er fragt: „Darf ich die anprobieren?" Sie zeigt ihm die Umkleidekabine. … sie passt nicht gut — sie ist zu eng … Die passt ihm viel besser.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Reklamation</w:t>
      </w:r>
    </w:p>
    <w:p>
      <w:r>
        <w:rPr>
          <w:rFonts w:ascii="Arial" w:cs="Arial" w:eastAsia="Arial" w:hAnsi="Arial"/>
          <w:sz w:val="24"/>
          <w:szCs w:val="24"/>
        </w:rPr>
        <w:t xml:space="preserve">defekt | Naht | Kassenbon | umtauschen | Garantie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Adjektivendungen</w:t>
      </w:r>
    </w:p>
    <w:p>
      <w:r>
        <w:rPr>
          <w:rFonts w:ascii="Arial" w:cs="Arial" w:eastAsia="Arial" w:hAnsi="Arial"/>
          <w:sz w:val="24"/>
          <w:szCs w:val="24"/>
        </w:rPr>
        <w:t xml:space="preserve">1. einen roten Pullover  (Akkusativ Mask. → -en)</w:t>
      </w:r>
    </w:p>
    <w:p>
      <w:r>
        <w:rPr>
          <w:rFonts w:ascii="Arial" w:cs="Arial" w:eastAsia="Arial" w:hAnsi="Arial"/>
          <w:sz w:val="24"/>
          <w:szCs w:val="24"/>
        </w:rPr>
        <w:t xml:space="preserve">2. ein schönes Kleid  (Nominativ Neutr. → -es)</w:t>
      </w:r>
    </w:p>
    <w:p>
      <w:r>
        <w:rPr>
          <w:rFonts w:ascii="Arial" w:cs="Arial" w:eastAsia="Arial" w:hAnsi="Arial"/>
          <w:sz w:val="24"/>
          <w:szCs w:val="24"/>
        </w:rPr>
        <w:t xml:space="preserve">3. eine warme Jacke  (Akkusativ Fem. → -e)</w:t>
      </w:r>
    </w:p>
    <w:p>
      <w:r>
        <w:rPr>
          <w:rFonts w:ascii="Arial" w:cs="Arial" w:eastAsia="Arial" w:hAnsi="Arial"/>
          <w:sz w:val="24"/>
          <w:szCs w:val="24"/>
        </w:rPr>
        <w:t xml:space="preserve">4. ein gestreiftes Hemd  (Akkusativ Neutr. → -es)</w:t>
      </w:r>
    </w:p>
    <w:p>
      <w:r>
        <w:rPr>
          <w:rFonts w:ascii="Arial" w:cs="Arial" w:eastAsia="Arial" w:hAnsi="Arial"/>
          <w:sz w:val="24"/>
          <w:szCs w:val="24"/>
        </w:rPr>
        <w:t xml:space="preserve">5. einen neuen Mantel  (Akkusativ Mask. → -en)</w:t>
      </w:r>
    </w:p>
    <w:p>
      <w:r>
        <w:rPr>
          <w:rFonts w:ascii="Arial" w:cs="Arial" w:eastAsia="Arial" w:hAnsi="Arial"/>
          <w:sz w:val="24"/>
          <w:szCs w:val="24"/>
        </w:rPr>
        <w:t xml:space="preserve">6. eine schwarze Hose  (Akkusativ Fem. → -e)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Zusammenfassung Adjektivendungen nach ein/eine/ein: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Nominativ:   -er (mask.) / -e (fem.) / -es (neutr.)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Akkusativ:   -en (mask.) / -e (fem.) / -es (neutr.)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Dativ:       -em (mask.) / -er (fem.) / -em (neutr.)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passen / stehen — Dativ</w:t>
      </w:r>
    </w:p>
    <w:p>
      <w:r>
        <w:rPr>
          <w:rFonts w:ascii="Arial" w:cs="Arial" w:eastAsia="Arial" w:hAnsi="Arial"/>
          <w:sz w:val="24"/>
          <w:szCs w:val="24"/>
        </w:rPr>
        <w:t xml:space="preserve">1. mir | mir  (ich → Dativ: mir)</w:t>
      </w:r>
    </w:p>
    <w:p>
      <w:r>
        <w:rPr>
          <w:rFonts w:ascii="Arial" w:cs="Arial" w:eastAsia="Arial" w:hAnsi="Arial"/>
          <w:sz w:val="24"/>
          <w:szCs w:val="24"/>
        </w:rPr>
        <w:t xml:space="preserve">2. ihm  (er → Dativ: ihm)</w:t>
      </w:r>
    </w:p>
    <w:p>
      <w:r>
        <w:rPr>
          <w:rFonts w:ascii="Arial" w:cs="Arial" w:eastAsia="Arial" w:hAnsi="Arial"/>
          <w:sz w:val="24"/>
          <w:szCs w:val="24"/>
        </w:rPr>
        <w:t xml:space="preserve">3. Ihnen  (Sie formell → Dativ: Ihnen)</w:t>
      </w:r>
    </w:p>
    <w:p>
      <w:r>
        <w:rPr>
          <w:rFonts w:ascii="Arial" w:cs="Arial" w:eastAsia="Arial" w:hAnsi="Arial"/>
          <w:sz w:val="24"/>
          <w:szCs w:val="24"/>
        </w:rPr>
        <w:t xml:space="preserve">4. mir  (ich → Dativ: mir)</w:t>
      </w:r>
    </w:p>
    <w:p>
      <w:r>
        <w:rPr>
          <w:rFonts w:ascii="Arial" w:cs="Arial" w:eastAsia="Arial" w:hAnsi="Arial"/>
          <w:sz w:val="24"/>
          <w:szCs w:val="24"/>
        </w:rPr>
        <w:t xml:space="preserve">5. dir  (du → Dativ: dir)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2026-04-27T16:05:48.802Z</dcterms:created>
  <dcterms:modified xsi:type="dcterms:W3CDTF">2026-04-27T16:05:48.802Z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