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Bewerbung &amp; Vorstellungsgespräch — Leseübung</w:t>
      </w:r>
    </w:p>
    <w:p>
      <w:pPr>
        <w:spacing w:after="80" w:before="200"/>
      </w:pPr>
      <w:r>
        <w:rPr>
          <w:rFonts w:ascii="Arial" w:cs="Arial" w:eastAsia="Arial" w:hAnsi="Arial"/>
          <w:b/>
          <w:bCs/>
          <w:color w:val="1F4E79"/>
          <w:sz w:val="28"/>
          <w:szCs w:val="28"/>
        </w:rPr>
        <w:t xml:space="preserve">Lesetext: Mein erstes Vorstellungsgespräch in Deutschland</w:t>
      </w:r>
    </w:p>
    <w:p>
      <w:pPr>
        <w:spacing w:after="80" w:before="80"/>
      </w:pPr>
      <w:r>
        <w:rPr>
          <w:rFonts w:ascii="Arial" w:cs="Arial" w:eastAsia="Arial" w:hAnsi="Arial"/>
          <w:b w:val="false"/>
          <w:bCs w:val="false"/>
          <w:i w:val="false"/>
          <w:iCs w:val="false"/>
          <w:color w:val="000000"/>
          <w:sz w:val="24"/>
          <w:szCs w:val="24"/>
        </w:rPr>
        <w:t xml:space="preserve">Mein Name ist Amara Diallo. Ich komme aus dem Senegal und lebe seit zwei Jahren in Deutschland. Letzten Monat hatte ich mein erstes Vorstellungsgespräch auf Deutsch — und ich war sehr nervös!</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Die Stelle war als Verkäuferin in einem Supermarkt. Ich habe mich online beworben und eine Woche später eine Einladung zum Gespräch bekommen. Ich habe mich gut vorbereitet: Ich habe typische Fragen geübt und meine Antworten aufgeschrieben.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Das Gespräch dauerte etwa 30 Minuten. Der Personalleiter, Herr Wagner, war freundlich und hat mir viele Fragen gestellt. Er hat gefragt, warum ich mich bewerbe, welche Erfahrungen ich habe und ob ich schon einmal im Einzelhandel gearbeitet habe. Ich habe erklärt, dass ich in meinem Heimatland drei Jahre als Verkäuferin gearbeitet habe.</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Dann hat Herr Wagner mir die Stelle erklärt: Teilzeit, 25 Stunden pro Woche, auch samstags. Das Gehalt ist 13 Euro pro Stunde. Ich habe gefragt, ob Sprachkurse möglich sind — das war Herrn Wagner sehr wichtig, weil mein Deutsch noch nicht perfekt ist.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Drei Tage später hat Herr Wagner angerufen: Ich habe die Stelle bekommen! Ich war so glücklich. Das Vorstellungsgespräch war eine wichtige Erfahrung — und jetzt weiß ich, wie es geht.</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Amara lebt seit drei Jahren in Deutschland.</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Sie hat sich für eine Stelle als Bürokauffrau beworben.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Das Gespräch hat ungefähr eine halbe Stunde gedauert.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Amara hat keine Erfahrung als Verkäuferin.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Amara hat die Stelle bekommen.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Fragen beantworten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Wie hat Amara sich auf das Gespräch vorbereitet?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Welche Fragen hat Herr Wagner gestellt? Nennen Sie zwei.</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Was hat Amara beim Gespräch gefragt?</w:t>
      </w:r>
    </w:p>
    <w:p>
      <w:pPr>
        <w:pBdr>
          <w:bottom w:val="single" w:color="888888" w:sz="4" w:space="8"/>
        </w:pBdr>
        <w:spacing w:after="0" w:before="240"/>
      </w:pPr>
      <w:r>
        <w:t xml:space="preserve"/>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3 — Reihenfolge bringen</w:t>
      </w:r>
    </w:p>
    <w:p>
      <w:pPr>
        <w:spacing w:after="80" w:before="80"/>
      </w:pPr>
      <w:r>
        <w:rPr>
          <w:rFonts w:ascii="Arial" w:cs="Arial" w:eastAsia="Arial" w:hAnsi="Arial"/>
          <w:b w:val="false"/>
          <w:bCs w:val="false"/>
          <w:i w:val="false"/>
          <w:iCs w:val="false"/>
          <w:color w:val="000000"/>
          <w:sz w:val="24"/>
          <w:szCs w:val="24"/>
        </w:rPr>
        <w:t xml:space="preserve">Bringen Sie die Schritte einer Bewerbung in die richtige Reihenfolge (1–6).</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156"/>
            <w:shd w:fill="D5E8F0" w:val="clear"/>
          </w:tcPr>
          <w:p>
            <w:r>
              <w:rPr>
                <w:rFonts w:ascii="Arial" w:cs="Arial" w:eastAsia="Arial" w:hAnsi="Arial"/>
                <w:b/>
                <w:bCs/>
                <w:sz w:val="22"/>
                <w:szCs w:val="22"/>
              </w:rPr>
              <w:t xml:space="preserve">Schritt</w:t>
            </w:r>
          </w:p>
        </w:tc>
        <w:tc>
          <w:tcPr>
            <w:tcW w:type="dxa" w:w="8481"/>
            <w:shd w:fill="D5E8F0" w:val="clear"/>
          </w:tcPr>
          <w:p>
            <w:r>
              <w:rPr>
                <w:rFonts w:ascii="Arial" w:cs="Arial" w:eastAsia="Arial" w:hAnsi="Arial"/>
                <w:b/>
                <w:bCs/>
                <w:sz w:val="22"/>
                <w:szCs w:val="22"/>
              </w:rPr>
              <w:t xml:space="preserve">Beschreibung</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Zum Vorstellungsgespräch gehen</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Eine Stellenanzeige finden</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Eine Einladung zum Gespräch bekommen</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Bewerbungsunterlagen vorbereiten (Lebenslauf, Anschreiben)</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Auf eine Antwort warten</w:t>
            </w:r>
          </w:p>
        </w:tc>
      </w:tr>
      <w:tr>
        <w:tc>
          <w:tcPr>
            <w:tcW w:type="dxa" w:w="1156"/>
            <w:shd w:fill="FFFFFF" w:val="clear"/>
          </w:tcPr>
          <w:p>
            <w:r>
              <w:rPr>
                <w:rFonts w:ascii="Arial" w:cs="Arial" w:eastAsia="Arial" w:hAnsi="Arial"/>
                <w:b w:val="false"/>
                <w:bCs w:val="false"/>
                <w:i w:val="false"/>
                <w:iCs w:val="false"/>
                <w:color w:val="000000"/>
                <w:sz w:val="22"/>
                <w:szCs w:val="22"/>
              </w:rPr>
              <w:t xml:space="preserve">_____</w:t>
            </w:r>
          </w:p>
        </w:tc>
        <w:tc>
          <w:tcPr>
            <w:tcW w:type="dxa" w:w="8481"/>
            <w:shd w:fill="FFFFFF" w:val="clear"/>
          </w:tcPr>
          <w:p>
            <w:r>
              <w:rPr>
                <w:rFonts w:ascii="Arial" w:cs="Arial" w:eastAsia="Arial" w:hAnsi="Arial"/>
                <w:b w:val="false"/>
                <w:bCs w:val="false"/>
                <w:i w:val="false"/>
                <w:iCs w:val="false"/>
                <w:color w:val="000000"/>
                <w:sz w:val="22"/>
                <w:szCs w:val="22"/>
              </w:rPr>
              <w:t xml:space="preserve">Bewerbung abschicken</w:t>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Ihre Erfahrung</w:t>
      </w:r>
    </w:p>
    <w:p>
      <w:pPr>
        <w:spacing w:after="80" w:before="80"/>
      </w:pPr>
      <w:r>
        <w:rPr>
          <w:rFonts w:ascii="Arial" w:cs="Arial" w:eastAsia="Arial" w:hAnsi="Arial"/>
          <w:b w:val="false"/>
          <w:bCs w:val="false"/>
          <w:i w:val="false"/>
          <w:iCs w:val="false"/>
          <w:color w:val="000000"/>
          <w:sz w:val="24"/>
          <w:szCs w:val="24"/>
        </w:rPr>
        <w:t xml:space="preserve">Haben Sie schon einmal ein Vorstellungsgespräch gehabt? Wie war es? Oder: Welche Fragen würden Sie schwierig finden? Schreiben Sie 3–4 Sätze.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Beruf &amp; Arbeit — Bewerbung &amp; Vorstellungsgespräch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2026-04-27T14:04:07.033Z</dcterms:created>
  <dcterms:modified xsi:type="dcterms:W3CDTF">2026-04-27T14:04:07.034Z</dcterms:modified>
</cp:coreProperties>
</file>

<file path=docProps/custom.xml><?xml version="1.0" encoding="utf-8"?>
<Properties xmlns="http://schemas.openxmlformats.org/officeDocument/2006/custom-properties" xmlns:vt="http://schemas.openxmlformats.org/officeDocument/2006/docPropsVTypes"/>
</file>