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Dativ — Leseübung</w:t>
      </w:r>
    </w:p>
    <w:p>
      <w:pPr>
        <w:spacing w:after="80" w:before="200"/>
      </w:pPr>
      <w:r>
        <w:rPr>
          <w:rFonts w:ascii="Arial" w:cs="Arial" w:eastAsia="Arial" w:hAnsi="Arial"/>
          <w:b/>
          <w:bCs/>
          <w:color w:val="1F4E79"/>
          <w:sz w:val="28"/>
          <w:szCs w:val="28"/>
        </w:rPr>
        <w:t xml:space="preserve">Text: Adams Geburtstag</w:t>
      </w:r>
    </w:p>
    <w:p>
      <w:pPr>
        <w:spacing w:after="60" w:before="80"/>
        <w:jc w:val="left"/>
      </w:pPr>
      <w:r>
        <w:rPr>
          <w:rFonts w:ascii="Arial" w:cs="Arial" w:eastAsia="Arial" w:hAnsi="Arial"/>
          <w:b w:val="false"/>
          <w:bCs w:val="false"/>
          <w:i w:val="false"/>
          <w:iCs w:val="false"/>
          <w:color w:val="000000"/>
          <w:sz w:val="24"/>
          <w:szCs w:val="24"/>
        </w:rPr>
        <w:t xml:space="preserve">Letzten Samstag hatte Adam Geburtstag — er wurde 30. Seine Familie und seine Freunde haben für ihn eine wunderbare Überraschung organisiert. Hier erzählt Adam, wie der Tag verlief:</w:t>
      </w:r>
    </w:p>
    <w:p>
      <w:pPr>
        <w:spacing w:after="60" w:before="80"/>
        <w:jc w:val="left"/>
      </w:pPr>
      <w:r>
        <w:rPr>
          <w:rFonts w:ascii="Arial" w:cs="Arial" w:eastAsia="Arial" w:hAnsi="Arial"/>
          <w:b w:val="false"/>
          <w:bCs w:val="false"/>
          <w:i w:val="false"/>
          <w:iCs w:val="false"/>
          <w:color w:val="000000"/>
          <w:sz w:val="24"/>
          <w:szCs w:val="24"/>
        </w:rPr>
        <w:t xml:space="preserve">„Am Morgen hat mir meine Frau Anna mit einem Kuss gratuliert. Sie hat mir das Frühstück ans Bett gebracht — Pancakes mit Sirup, Kaffee und Orangensaft. Es hat mir wirklich gut geschmeckt!"</w:t>
      </w:r>
    </w:p>
    <w:p>
      <w:pPr>
        <w:spacing w:after="60" w:before="80"/>
        <w:jc w:val="left"/>
      </w:pPr>
      <w:r>
        <w:rPr>
          <w:rFonts w:ascii="Arial" w:cs="Arial" w:eastAsia="Arial" w:hAnsi="Arial"/>
          <w:b w:val="false"/>
          <w:bCs w:val="false"/>
          <w:i w:val="false"/>
          <w:iCs w:val="false"/>
          <w:color w:val="000000"/>
          <w:sz w:val="24"/>
          <w:szCs w:val="24"/>
        </w:rPr>
        <w:t xml:space="preserve">„Dann hat meine Mutter aus Polen angerufen. Sie hat mit mir lange am Telefon gesprochen und mir ein Lied vorgesungen — wie immer an meinem Geburtstag. Auch mein Bruder hat mir geschrieben — er konnte nicht kommen, weil er weit weg in Wien wohnt."</w:t>
      </w:r>
    </w:p>
    <w:p>
      <w:pPr>
        <w:spacing w:after="60" w:before="80"/>
        <w:jc w:val="left"/>
      </w:pPr>
      <w:r>
        <w:rPr>
          <w:rFonts w:ascii="Arial" w:cs="Arial" w:eastAsia="Arial" w:hAnsi="Arial"/>
          <w:b w:val="false"/>
          <w:bCs w:val="false"/>
          <w:i w:val="false"/>
          <w:iCs w:val="false"/>
          <w:color w:val="000000"/>
          <w:sz w:val="24"/>
          <w:szCs w:val="24"/>
        </w:rPr>
        <w:t xml:space="preserve">„Am Nachmittag hat mir Anna gesagt, dass wir zu ihren Eltern fahren. Aber als wir aus dem Auto stiegen, sah ich, dass mindestens 20 Autos vor dem Haus parkten. Es war eine Überraschungsparty! Alle meine Freunde standen im Garten und riefen: Herzlichen Glückwunsch!"</w:t>
      </w:r>
    </w:p>
    <w:p>
      <w:pPr>
        <w:spacing w:after="60" w:before="80"/>
        <w:jc w:val="left"/>
      </w:pPr>
      <w:r>
        <w:rPr>
          <w:rFonts w:ascii="Arial" w:cs="Arial" w:eastAsia="Arial" w:hAnsi="Arial"/>
          <w:b w:val="false"/>
          <w:bCs w:val="false"/>
          <w:i w:val="false"/>
          <w:iCs w:val="false"/>
          <w:color w:val="000000"/>
          <w:sz w:val="24"/>
          <w:szCs w:val="24"/>
        </w:rPr>
        <w:t xml:space="preserve">„Mein bester Freund Tomas hat mir ein selbstgebautes Vogelhaus geschenkt — er weiß, dass ich Vögel liebe. Mein Schwiegervater hat mir eine Flasche Wein aus seinem Lieblingsweingut gegeben. Und meine Schwiegermutter hat für mich einen riesigen Schokoladenkuchen gebacken — der hat allen geschmeckt!"</w:t>
      </w:r>
    </w:p>
    <w:p>
      <w:pPr>
        <w:spacing w:after="60" w:before="80"/>
        <w:jc w:val="left"/>
      </w:pPr>
      <w:r>
        <w:rPr>
          <w:rFonts w:ascii="Arial" w:cs="Arial" w:eastAsia="Arial" w:hAnsi="Arial"/>
          <w:b w:val="false"/>
          <w:bCs w:val="false"/>
          <w:i w:val="false"/>
          <w:iCs w:val="false"/>
          <w:color w:val="000000"/>
          <w:sz w:val="24"/>
          <w:szCs w:val="24"/>
        </w:rPr>
        <w:t xml:space="preserve">„Am Abend habe ich mit Anna und einigen Freunden im Garten getanzt. Ich habe ihnen allen gedankt: Ihr seid die besten — das vergesse ich euch nie! Dieser Tag wird mir immer im Gedächtnis bleiben."</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Adam wurde an seinem Geburtstag 30 Jahre alt.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Anna hat ihm das Frühstück ans Bett gebracht.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Adams Bruder hat ihn besucht.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Es war eine Überraschungsparty bei Annas Eltern.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Tomas hat Adam ein gekauftes Geschenk gegeben.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Schwiegermutter hat einen Schokoladenkuchen gebacken.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Adam hat sich bei seinen Freunden bedankt.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Dativ-Konstruktionen finden</w:t>
      </w:r>
    </w:p>
    <w:p>
      <w:pPr>
        <w:spacing w:after="60" w:before="80"/>
        <w:jc w:val="left"/>
      </w:pPr>
      <w:r>
        <w:rPr>
          <w:rFonts w:ascii="Arial" w:cs="Arial" w:eastAsia="Arial" w:hAnsi="Arial"/>
          <w:b w:val="false"/>
          <w:bCs w:val="false"/>
          <w:i w:val="false"/>
          <w:iCs w:val="false"/>
          <w:color w:val="000000"/>
          <w:sz w:val="24"/>
          <w:szCs w:val="24"/>
        </w:rPr>
        <w:t xml:space="preserve">Suche im Text 6 Dativ-Konstruktionen und schreibe sie auf — mit Hinweis: Dativ-Verb, Dativ-Präposition oder indirektes Objekt.</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7000"/>
            <w:shd w:fill="D5E8F0" w:val="clear"/>
            <w:tcMar>
              <w:top w:type="dxa" w:w="80"/>
              <w:left w:type="dxa" w:w="120"/>
              <w:bottom w:type="dxa" w:w="80"/>
              <w:right w:type="dxa" w:w="120"/>
            </w:tcMar>
          </w:tcPr>
          <w:p>
            <w:r>
              <w:rPr>
                <w:rFonts w:ascii="Arial" w:cs="Arial" w:eastAsia="Arial" w:hAnsi="Arial"/>
                <w:b/>
                <w:bCs/>
                <w:sz w:val="22"/>
                <w:szCs w:val="22"/>
              </w:rPr>
              <w:t xml:space="preserve">Dativ-Konstruktion (Beispiel aus Text)</w:t>
            </w:r>
          </w:p>
        </w:tc>
        <w:tc>
          <w:tcPr>
            <w:tcW w:type="dxa" w:w="4706"/>
            <w:shd w:fill="D5E8F0" w:val="clear"/>
            <w:tcMar>
              <w:top w:type="dxa" w:w="80"/>
              <w:left w:type="dxa" w:w="120"/>
              <w:bottom w:type="dxa" w:w="80"/>
              <w:right w:type="dxa" w:w="120"/>
            </w:tcMar>
          </w:tcPr>
          <w:p>
            <w:r>
              <w:rPr>
                <w:rFonts w:ascii="Arial" w:cs="Arial" w:eastAsia="Arial" w:hAnsi="Arial"/>
                <w:b/>
                <w:bCs/>
                <w:sz w:val="22"/>
                <w:szCs w:val="22"/>
              </w:rPr>
              <w:t xml:space="preserve">Typ</w:t>
            </w:r>
          </w:p>
        </w:tc>
      </w:tr>
      <w:tr>
        <w:tc>
          <w:tcPr>
            <w:tcW w:type="dxa" w:w="7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706"/>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Fragen zum Text</w:t>
      </w:r>
    </w:p>
    <w:p>
      <w:pPr>
        <w:spacing w:after="60" w:before="80"/>
        <w:jc w:val="left"/>
      </w:pPr>
      <w:r>
        <w:rPr>
          <w:rFonts w:ascii="Arial" w:cs="Arial" w:eastAsia="Arial" w:hAnsi="Arial"/>
          <w:b w:val="false"/>
          <w:bCs w:val="false"/>
          <w:i w:val="false"/>
          <w:iCs w:val="false"/>
          <w:color w:val="000000"/>
          <w:sz w:val="24"/>
          <w:szCs w:val="24"/>
        </w:rPr>
        <w:t xml:space="preserve">a) Was hat Anna Adam zum Frühstück gebracht?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Wer hat angerufen und was hat sie gemacht?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Welche Geschenke hat Adam von wem bekommen?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hat Adam am Ende seinen Freunden gesagt?</w:t>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2026-04-30T10:51:52.951Z</dcterms:created>
  <dcterms:modified xsi:type="dcterms:W3CDTF">2026-04-30T10:51:52.951Z</dcterms:modified>
</cp:coreProperties>
</file>

<file path=docProps/custom.xml><?xml version="1.0" encoding="utf-8"?>
<Properties xmlns="http://schemas.openxmlformats.org/officeDocument/2006/custom-properties" xmlns:vt="http://schemas.openxmlformats.org/officeDocument/2006/docPropsVTypes"/>
</file>