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 Essen &amp; Trinken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Lückentext  (10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Frühstück / trinkt / mag / Nudeln / mag / schmeckt / mag nicht / Salat / hungrig / Kuchen / Wasser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'trinkt' statt 'mag' bei Getränken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oder falsch?  (6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Die Familie isst am Samstag zusammen.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Tina mag keinen Orangensaft (sie trinkt lieber Milch).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Zum Mittagessen gibt es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Max mag keinen Salat.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Tina isst einen Kuchen als Nachmittagssnack.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Abends trinkt die Familie Wasser (nicht Cola).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Mahlzeiten zuordnen  (5 Punkte — je 1 Punkt)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Uhrzeit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Mahlzeit</w:t>
            </w:r>
          </w:p>
        </w:tc>
        <w:tc>
          <w:tcPr>
            <w:tcW w:type="dxa" w:w="48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Beispiel-Essen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7:30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Frühstück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Brot, Milch, Müsli, Ei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Pausenbrot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Brot, Obst, Joghurt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Mittagessen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Nudeln, Reis, Suppe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15:30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Nachmittagssnack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Kuchen, Joghurt, Obst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19:00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Abendessen</w:t>
            </w:r>
          </w:p>
        </w:tc>
        <w:tc>
          <w:tcPr>
            <w:tcW w:type="dxa" w:w="48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Brot, Käse, Salat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Ich mag / Ich mag nicht  (6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Ich mag Pizza. / Ich mag Eis. / Ich mag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keinen Spinat. / Ich mag keine Suppe. / Ich mag kein Gemüse.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kein/keine/keinen je nach Genus beachten — Versuch zählt.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Freies Schreiben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Mindestens 3 Mahlzeiten beschrieben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Mindestens 2 Getränke genannt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mögen/nicht mögen verwendet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5–7 verständliche Sätze (2 Punkte)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Morgens esse ich Brot und trinke Milch. Zum Mittagessen mag ich Nudeln sehr.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Nachmittags esse ich gern Kuchen. Abends mag ich Brot mit Käse.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keine Suppe. Mein Lieblingsgetränk ist Apfelsaft.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  (6 Punkte — je 1,5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Speisen und Getränke korrekt auf Deutsch genannt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mögen / schmecken korrekt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Partner korrekt interviewt und aufgeschrieben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 Kommunikation auf Deutsch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Gesamtbewertung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Aufgabe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Möglich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Erreicht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1: Lückentext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2: Richtig / Falsch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3: Mahlzeiten zuordnen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4: Ich mag / mag nicht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5: Freies Schreiben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6: Partnerinterview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GESAMT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 Punkte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2026-04-24T12:52:58.661Z</dcterms:created>
  <dcterms:modified xsi:type="dcterms:W3CDTF">2026-04-24T12:52:58.661Z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