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pPr>
      <w:r>
        <w:rPr>
          <w:rFonts w:ascii="Arial" w:cs="Arial" w:eastAsia="Arial" w:hAnsi="Arial"/>
          <w:b/>
          <w:bCs/>
          <w:color w:val="1F4E79"/>
          <w:sz w:val="36"/>
          <w:szCs w:val="36"/>
        </w:rPr>
        <w:t xml:space="preserve">LÖSUNG — Schreibübung: Familie und Beziehungen</w:t>
      </w:r>
    </w:p>
    <w:tbl>
      <w:tblPr>
        <w:tblW w:type="dxa" w:w="9638"/>
        <w:tblBorders>
          <w:top w:val="single" w:color="E65100" w:sz="12"/>
          <w:left w:val="single" w:color="E65100" w:sz="12"/>
          <w:bottom w:val="single" w:color="E65100" w:sz="12"/>
          <w:right w:val="single" w:color="E65100" w:sz="12"/>
          <w:insideH w:val="single" w:color="auto" w:sz="4"/>
          <w:insideV w:val="single" w:color="auto" w:sz="4"/>
        </w:tblBorders>
      </w:tblPr>
      <w:tblGrid>
        <w:gridCol w:w="100"/>
      </w:tblGrid>
      <w:tr>
        <w:tc>
          <w:tcPr>
            <w:tcW w:type="dxa" w:w="9638"/>
            <w:shd w:fill="FFF3E0" w:val="clear"/>
            <w:tcMar>
              <w:top w:type="dxa" w:w="100"/>
              <w:left w:type="dxa" w:w="160"/>
              <w:bottom w:type="dxa" w:w="100"/>
              <w:right w:type="dxa" w:w="160"/>
            </w:tcMar>
          </w:tcPr>
          <w:p>
            <w:pPr>
              <w:spacing w:after="40" w:before="40"/>
            </w:pPr>
            <w:r>
              <w:rPr>
                <w:rFonts w:ascii="Arial" w:cs="Arial" w:eastAsia="Arial" w:hAnsi="Arial"/>
                <w:sz w:val="22"/>
                <w:szCs w:val="22"/>
              </w:rPr>
              <w:t xml:space="preserve">Possessivpronomen — Übersicht Dativ:</w:t>
            </w:r>
          </w:p>
          <w:p>
            <w:pPr>
              <w:spacing w:after="40" w:before="40"/>
            </w:pPr>
            <w:r>
              <w:rPr>
                <w:rFonts w:ascii="Arial" w:cs="Arial" w:eastAsia="Arial" w:hAnsi="Arial"/>
                <w:sz w:val="22"/>
                <w:szCs w:val="22"/>
              </w:rPr>
              <w:t xml:space="preserve">           mask./neutr.   feminin    Plural</w:t>
            </w:r>
          </w:p>
          <w:p>
            <w:pPr>
              <w:spacing w:after="40" w:before="40"/>
            </w:pPr>
            <w:r>
              <w:rPr>
                <w:rFonts w:ascii="Arial" w:cs="Arial" w:eastAsia="Arial" w:hAnsi="Arial"/>
                <w:sz w:val="22"/>
                <w:szCs w:val="22"/>
              </w:rPr>
              <w:t xml:space="preserve">mein-:     meinem         meiner     meinen</w:t>
            </w:r>
          </w:p>
          <w:p>
            <w:pPr>
              <w:spacing w:after="40" w:before="40"/>
            </w:pPr>
            <w:r>
              <w:rPr>
                <w:rFonts w:ascii="Arial" w:cs="Arial" w:eastAsia="Arial" w:hAnsi="Arial"/>
                <w:sz w:val="22"/>
                <w:szCs w:val="22"/>
              </w:rPr>
              <w:t xml:space="preserve">dein-:     deinem         deiner     deinen</w:t>
            </w:r>
          </w:p>
          <w:p>
            <w:pPr>
              <w:spacing w:after="40" w:before="40"/>
            </w:pPr>
            <w:r>
              <w:rPr>
                <w:rFonts w:ascii="Arial" w:cs="Arial" w:eastAsia="Arial" w:hAnsi="Arial"/>
                <w:sz w:val="22"/>
                <w:szCs w:val="22"/>
              </w:rPr>
              <w:t xml:space="preserve">sein-:     seinem         seiner     seinen</w:t>
            </w:r>
          </w:p>
          <w:p>
            <w:pPr>
              <w:spacing w:after="40" w:before="40"/>
            </w:pPr>
            <w:r>
              <w:rPr>
                <w:rFonts w:ascii="Arial" w:cs="Arial" w:eastAsia="Arial" w:hAnsi="Arial"/>
                <w:sz w:val="22"/>
                <w:szCs w:val="22"/>
              </w:rPr>
              <w:t xml:space="preserve">ihr-:      ihrem          ihrer      ihren</w:t>
            </w:r>
          </w:p>
          <w:p>
            <w:pPr>
              <w:spacing w:after="40" w:before="40"/>
            </w:pPr>
            <w:r>
              <w:rPr>
                <w:rFonts w:ascii="Arial" w:cs="Arial" w:eastAsia="Arial" w:hAnsi="Arial"/>
                <w:sz w:val="22"/>
                <w:szCs w:val="22"/>
              </w:rPr>
              <w:t xml:space="preserve">unser-:    unserem        unserer    unseren</w:t>
            </w:r>
          </w:p>
          <w:p>
            <w:pPr>
              <w:spacing w:after="40" w:before="40"/>
            </w:pPr>
            <w:r>
              <w:rPr>
                <w:rFonts w:ascii="Arial" w:cs="Arial" w:eastAsia="Arial" w:hAnsi="Arial"/>
                <w:sz w:val="22"/>
                <w:szCs w:val="22"/>
              </w:rPr>
              <w:t xml:space="preserve">Ihr-:      Ihrem          Ihrer      Ihren</w:t>
            </w:r>
          </w:p>
        </w:tc>
      </w:tr>
    </w:tbl>
    <w:p>
      <w:pPr>
        <w:spacing w:after="60" w:before="60"/>
      </w:pPr>
      <w:r>
        <w:t xml:space="preserve"/>
      </w:r>
    </w:p>
    <w:p>
      <w:pPr>
        <w:spacing w:after="80" w:before="200"/>
      </w:pPr>
      <w:r>
        <w:rPr>
          <w:rFonts w:ascii="Arial" w:cs="Arial" w:eastAsia="Arial" w:hAnsi="Arial"/>
          <w:b/>
          <w:bCs/>
          <w:color w:val="1F4E79"/>
          <w:sz w:val="28"/>
          <w:szCs w:val="28"/>
        </w:rPr>
        <w:t xml:space="preserve">Aufgabe 1 — Muster-Antwort</w:t>
      </w:r>
    </w:p>
    <w:p>
      <w:pPr>
        <w:spacing w:after="60" w:before="80"/>
        <w:jc w:val="left"/>
      </w:pPr>
      <w:r>
        <w:rPr>
          <w:rFonts w:ascii="Arial" w:cs="Arial" w:eastAsia="Arial" w:hAnsi="Arial"/>
          <w:b w:val="false"/>
          <w:bCs w:val="false"/>
          <w:i w:val="false"/>
          <w:iCs w:val="false"/>
          <w:color w:val="000000"/>
          <w:sz w:val="24"/>
          <w:szCs w:val="24"/>
        </w:rPr>
        <w:t xml:space="preserve">Mein älterer Bruder Tomás, der seit fünf Jahren in Berlin lebt, ist Ingenieur. Er ist sehr zuverlässig und hilfsbereit — wenn ich ein Problem habe, rufe ich immer ihn an. Leider sehen wir uns nur zweimal im Jahr, aber wir schreiben uns jeden Tag Nachrichten.</w:t>
      </w:r>
    </w:p>
    <w:p>
      <w:pPr>
        <w:spacing w:after="60" w:before="60"/>
      </w:pPr>
      <w:r>
        <w:t xml:space="preserve"/>
      </w:r>
    </w:p>
    <w:p>
      <w:pPr>
        <w:spacing w:after="80" w:before="200"/>
      </w:pPr>
      <w:r>
        <w:rPr>
          <w:rFonts w:ascii="Arial" w:cs="Arial" w:eastAsia="Arial" w:hAnsi="Arial"/>
          <w:b/>
          <w:bCs/>
          <w:color w:val="1F4E79"/>
          <w:sz w:val="28"/>
          <w:szCs w:val="28"/>
        </w:rPr>
        <w:t xml:space="preserve">Aufgabe 2 — Muster-Familienvorstellung</w:t>
      </w:r>
    </w:p>
    <w:p>
      <w:pPr>
        <w:spacing w:after="60" w:before="80"/>
        <w:jc w:val="left"/>
      </w:pPr>
      <w:r>
        <w:rPr>
          <w:rFonts w:ascii="Arial" w:cs="Arial" w:eastAsia="Arial" w:hAnsi="Arial"/>
          <w:b w:val="false"/>
          <w:bCs w:val="false"/>
          <w:i w:val="false"/>
          <w:iCs w:val="false"/>
          <w:color w:val="000000"/>
          <w:sz w:val="24"/>
          <w:szCs w:val="24"/>
        </w:rPr>
        <w:t xml:space="preserve">Meine Kernfamilie besteht aus vier Personen: meinen Eltern, meiner jüngeren Schwester und mir. Meine Eltern wohnen noch in Warschau, wo mein Vater als Arzt und meine Mutter als Lehrerin arbeitet. Meine Schwester studiert in Krakau. Wir sehen uns meistens zu Weihnachten und im Sommer — manchmal skypen wir auch unter der Woche.</w:t>
      </w:r>
    </w:p>
    <w:p>
      <w:pPr>
        <w:spacing w:after="60" w:before="60"/>
      </w:pPr>
      <w:r>
        <w:t xml:space="preserve"/>
      </w:r>
    </w:p>
    <w:p>
      <w:pPr>
        <w:spacing w:after="80" w:before="200"/>
      </w:pPr>
      <w:r>
        <w:rPr>
          <w:rFonts w:ascii="Arial" w:cs="Arial" w:eastAsia="Arial" w:hAnsi="Arial"/>
          <w:b/>
          <w:bCs/>
          <w:color w:val="1F4E79"/>
          <w:sz w:val="28"/>
          <w:szCs w:val="28"/>
        </w:rPr>
        <w:t xml:space="preserve">Aufgabe 3 — Possessivpronomen Dativ</w:t>
      </w:r>
    </w:p>
    <w:p>
      <w:pPr>
        <w:spacing w:after="60" w:before="80"/>
        <w:jc w:val="left"/>
      </w:pPr>
      <w:r>
        <w:rPr>
          <w:rFonts w:ascii="Arial" w:cs="Arial" w:eastAsia="Arial" w:hAnsi="Arial"/>
          <w:b w:val="false"/>
          <w:bCs w:val="false"/>
          <w:i w:val="false"/>
          <w:iCs w:val="false"/>
          <w:color w:val="000000"/>
          <w:sz w:val="24"/>
          <w:szCs w:val="24"/>
        </w:rPr>
        <w:t xml:space="preserve">a) bei meinen Eltern  (Pl. Dat.)</w:t>
      </w:r>
    </w:p>
    <w:p>
      <w:pPr>
        <w:spacing w:after="60" w:before="80"/>
        <w:jc w:val="left"/>
      </w:pPr>
      <w:r>
        <w:rPr>
          <w:rFonts w:ascii="Arial" w:cs="Arial" w:eastAsia="Arial" w:hAnsi="Arial"/>
          <w:b w:val="false"/>
          <w:bCs w:val="false"/>
          <w:i w:val="false"/>
          <w:iCs w:val="false"/>
          <w:color w:val="000000"/>
          <w:sz w:val="24"/>
          <w:szCs w:val="24"/>
        </w:rPr>
        <w:t xml:space="preserve">b) von ihrem Mann  (mask. Dat. — sie = Schwester)</w:t>
      </w:r>
    </w:p>
    <w:p>
      <w:pPr>
        <w:spacing w:after="60" w:before="80"/>
        <w:jc w:val="left"/>
      </w:pPr>
      <w:r>
        <w:rPr>
          <w:rFonts w:ascii="Arial" w:cs="Arial" w:eastAsia="Arial" w:hAnsi="Arial"/>
          <w:b w:val="false"/>
          <w:bCs w:val="false"/>
          <w:i w:val="false"/>
          <w:iCs w:val="false"/>
          <w:color w:val="000000"/>
          <w:sz w:val="24"/>
          <w:szCs w:val="24"/>
        </w:rPr>
        <w:t xml:space="preserve">c) mit seiner Schwiegermutter  (fem. Dat.)</w:t>
      </w:r>
    </w:p>
    <w:p>
      <w:pPr>
        <w:spacing w:after="60" w:before="80"/>
        <w:jc w:val="left"/>
      </w:pPr>
      <w:r>
        <w:rPr>
          <w:rFonts w:ascii="Arial" w:cs="Arial" w:eastAsia="Arial" w:hAnsi="Arial"/>
          <w:b w:val="false"/>
          <w:bCs w:val="false"/>
          <w:i w:val="false"/>
          <w:iCs w:val="false"/>
          <w:color w:val="000000"/>
          <w:sz w:val="24"/>
          <w:szCs w:val="24"/>
        </w:rPr>
        <w:t xml:space="preserve">d) unsere Großeltern  (hier Akk. — besuchen → wen?)</w:t>
      </w:r>
    </w:p>
    <w:p>
      <w:pPr>
        <w:spacing w:after="60" w:before="80"/>
        <w:jc w:val="left"/>
      </w:pPr>
      <w:r>
        <w:rPr>
          <w:rFonts w:ascii="Arial" w:cs="Arial" w:eastAsia="Arial" w:hAnsi="Arial"/>
          <w:b w:val="false"/>
          <w:bCs w:val="false"/>
          <w:i w:val="false"/>
          <w:iCs w:val="false"/>
          <w:color w:val="000000"/>
          <w:sz w:val="24"/>
          <w:szCs w:val="24"/>
        </w:rPr>
        <w:t xml:space="preserve">e) zu deinen Geschwistern  (Pl. Dat.)</w:t>
      </w:r>
    </w:p>
    <w:p>
      <w:pPr>
        <w:spacing w:after="60" w:before="80"/>
        <w:jc w:val="left"/>
      </w:pPr>
      <w:r>
        <w:rPr>
          <w:rFonts w:ascii="Arial" w:cs="Arial" w:eastAsia="Arial" w:hAnsi="Arial"/>
          <w:b w:val="false"/>
          <w:bCs w:val="false"/>
          <w:i w:val="false"/>
          <w:iCs w:val="false"/>
          <w:color w:val="000000"/>
          <w:sz w:val="24"/>
          <w:szCs w:val="24"/>
        </w:rPr>
        <w:t xml:space="preserve">f) um ihren kleinen Sohn  (mask. Akk. — sich kümmern um → wen?)</w:t>
      </w:r>
    </w:p>
    <w:p>
      <w:pPr>
        <w:spacing w:after="60" w:before="80"/>
        <w:jc w:val="left"/>
      </w:pPr>
      <w:r>
        <w:rPr>
          <w:rFonts w:ascii="Arial" w:cs="Arial" w:eastAsia="Arial" w:hAnsi="Arial"/>
          <w:b w:val="false"/>
          <w:bCs w:val="false"/>
          <w:i/>
          <w:iCs/>
          <w:color w:val="888888"/>
          <w:sz w:val="24"/>
          <w:szCs w:val="24"/>
        </w:rPr>
        <w:t xml:space="preserve">Hinweis: d) und f) sind Akkusativ — darauf achten, dass Schüler den richtigen Kasus erkennen!</w:t>
      </w:r>
    </w:p>
    <w:p>
      <w:pPr>
        <w:spacing w:after="60" w:before="60"/>
      </w:pPr>
      <w:r>
        <w:t xml:space="preserve"/>
      </w:r>
    </w:p>
    <w:p>
      <w:pPr>
        <w:spacing w:after="80" w:before="200"/>
      </w:pPr>
      <w:r>
        <w:rPr>
          <w:rFonts w:ascii="Arial" w:cs="Arial" w:eastAsia="Arial" w:hAnsi="Arial"/>
          <w:b/>
          <w:bCs/>
          <w:color w:val="1F4E79"/>
          <w:sz w:val="28"/>
          <w:szCs w:val="28"/>
        </w:rPr>
        <w:t xml:space="preserve">Aufgabe 4 — Bewertungskriterien Brief</w:t>
      </w:r>
    </w:p>
    <w:p>
      <w:pPr>
        <w:pStyle w:val="ListParagraph"/>
        <w:numPr>
          <w:ilvl w:val="0"/>
          <w:numId w:val="2"/>
        </w:numPr>
        <w:spacing w:after="40" w:before="60"/>
      </w:pPr>
      <w:r>
        <w:rPr>
          <w:rFonts w:ascii="Arial" w:cs="Arial" w:eastAsia="Arial" w:hAnsi="Arial"/>
          <w:sz w:val="24"/>
          <w:szCs w:val="24"/>
        </w:rPr>
        <w:t xml:space="preserve">Informeller Ton (du-Form), aber vollständige Sätze</w:t>
      </w:r>
    </w:p>
    <w:p>
      <w:pPr>
        <w:pStyle w:val="ListParagraph"/>
        <w:numPr>
          <w:ilvl w:val="0"/>
          <w:numId w:val="2"/>
        </w:numPr>
        <w:spacing w:after="40" w:before="60"/>
      </w:pPr>
      <w:r>
        <w:rPr>
          <w:rFonts w:ascii="Arial" w:cs="Arial" w:eastAsia="Arial" w:hAnsi="Arial"/>
          <w:sz w:val="24"/>
          <w:szCs w:val="24"/>
        </w:rPr>
        <w:t xml:space="preserve">Ereignis konkret benannt und beschrieben</w:t>
      </w:r>
    </w:p>
    <w:p>
      <w:pPr>
        <w:pStyle w:val="ListParagraph"/>
        <w:numPr>
          <w:ilvl w:val="0"/>
          <w:numId w:val="2"/>
        </w:numPr>
        <w:spacing w:after="40" w:before="60"/>
      </w:pPr>
      <w:r>
        <w:rPr>
          <w:rFonts w:ascii="Arial" w:cs="Arial" w:eastAsia="Arial" w:hAnsi="Arial"/>
          <w:sz w:val="24"/>
          <w:szCs w:val="24"/>
        </w:rPr>
        <w:t xml:space="preserve">Gefühle ausgedrückt: Ich freue mich so sehr! / Das war eine Überraschung.</w:t>
      </w:r>
    </w:p>
    <w:p>
      <w:pPr>
        <w:pStyle w:val="ListParagraph"/>
        <w:numPr>
          <w:ilvl w:val="0"/>
          <w:numId w:val="2"/>
        </w:numPr>
        <w:spacing w:after="40" w:before="60"/>
      </w:pPr>
      <w:r>
        <w:rPr>
          <w:rFonts w:ascii="Arial" w:cs="Arial" w:eastAsia="Arial" w:hAnsi="Arial"/>
          <w:sz w:val="24"/>
          <w:szCs w:val="24"/>
        </w:rPr>
        <w:t xml:space="preserve">Mindestens ein Relativsatz: Meine Schwester, die … / Das Baby, das …</w:t>
      </w:r>
    </w:p>
    <w:p>
      <w:pPr>
        <w:pStyle w:val="ListParagraph"/>
        <w:numPr>
          <w:ilvl w:val="0"/>
          <w:numId w:val="2"/>
        </w:numPr>
        <w:spacing w:after="40" w:before="60"/>
      </w:pPr>
      <w:r>
        <w:rPr>
          <w:rFonts w:ascii="Arial" w:cs="Arial" w:eastAsia="Arial" w:hAnsi="Arial"/>
          <w:sz w:val="24"/>
          <w:szCs w:val="24"/>
        </w:rPr>
        <w:t xml:space="preserve">seit + Dativ oder Perfekt korrekt eingesetzt</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Seite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von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A2 Erwachsene — Thema 08 — Familie &amp; soziales Leben — UP 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2026-04-28T13:19:40.280Z</dcterms:created>
  <dcterms:modified xsi:type="dcterms:W3CDTF">2026-04-28T13:19:40.280Z</dcterms:modified>
</cp:coreProperties>
</file>

<file path=docProps/custom.xml><?xml version="1.0" encoding="utf-8"?>
<Properties xmlns="http://schemas.openxmlformats.org/officeDocument/2006/custom-properties" xmlns:vt="http://schemas.openxmlformats.org/officeDocument/2006/docPropsVTypes"/>
</file>