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8AEB6" w14:textId="77777777" w:rsidR="00FD665C" w:rsidRDefault="00FD665C" w:rsidP="00FD665C">
      <w:pPr>
        <w:rPr>
          <w:lang w:val="en-US"/>
        </w:rPr>
      </w:pPr>
      <w:r>
        <w:rPr>
          <w:lang w:val="en-US"/>
        </w:rPr>
        <w:t>Uudised viimane seis:</w:t>
      </w:r>
    </w:p>
    <w:p w14:paraId="79509868" w14:textId="0C11393F" w:rsidR="00FD665C" w:rsidRDefault="00FD665C" w:rsidP="00FD665C">
      <w:pPr>
        <w:ind w:left="720" w:hanging="360"/>
      </w:pPr>
      <w:r>
        <w:rPr>
          <w:noProof/>
        </w:rPr>
        <w:drawing>
          <wp:inline distT="0" distB="0" distL="0" distR="0" wp14:anchorId="0BCDE50E" wp14:editId="4F9A5CD6">
            <wp:extent cx="5731510" cy="2328103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EA23" w14:textId="77777777" w:rsidR="00FD665C" w:rsidRDefault="00FD665C" w:rsidP="00FD665C">
      <w:pPr>
        <w:rPr>
          <w:lang w:val="en-US"/>
        </w:rPr>
      </w:pPr>
      <w:r>
        <w:rPr>
          <w:lang w:val="en-US"/>
        </w:rPr>
        <w:t>Testi manuaalselt, minnes aadressidele:</w:t>
      </w:r>
    </w:p>
    <w:p w14:paraId="10B109B3" w14:textId="77777777" w:rsidR="00FD665C" w:rsidRDefault="00FD665C" w:rsidP="00FD665C">
      <w:pPr>
        <w:rPr>
          <w:lang w:val="en-US"/>
        </w:rPr>
      </w:pPr>
      <w:r>
        <w:rPr>
          <w:lang w:val="en-US"/>
        </w:rPr>
        <w:t>Localhost:3000, Localhost:3000/uudised, Localhost:3000/kontakt, Localhost:3000/meist ja kontrolli</w:t>
      </w:r>
    </w:p>
    <w:p w14:paraId="448E0873" w14:textId="77777777" w:rsidR="00FD665C" w:rsidRDefault="00FD665C" w:rsidP="00FD665C">
      <w:pPr>
        <w:ind w:left="720" w:hanging="360"/>
      </w:pPr>
    </w:p>
    <w:p w14:paraId="5B884A6A" w14:textId="77777777" w:rsidR="00FD665C" w:rsidRPr="00FD665C" w:rsidRDefault="00FD665C" w:rsidP="00FD665C">
      <w:pPr>
        <w:rPr>
          <w:lang w:val="en-US"/>
        </w:rPr>
      </w:pPr>
    </w:p>
    <w:p w14:paraId="4DC5A26B" w14:textId="23F3D03C" w:rsidR="00FD665C" w:rsidRPr="00FD665C" w:rsidRDefault="00FD665C" w:rsidP="00FD665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Keegi kunagi manuaalselt URL-I ei vaheta. Tee selleks ka sobivad nupud</w:t>
      </w:r>
    </w:p>
    <w:p w14:paraId="15299C0B" w14:textId="0BA607A3" w:rsidR="00317EA3" w:rsidRDefault="00B01E75" w:rsidP="00317EA3">
      <w:pPr>
        <w:rPr>
          <w:lang w:val="en-US"/>
        </w:rPr>
      </w:pPr>
      <w:r>
        <w:rPr>
          <w:noProof/>
        </w:rPr>
        <w:drawing>
          <wp:inline distT="0" distB="0" distL="0" distR="0" wp14:anchorId="5A4E93E0" wp14:editId="4B9615CB">
            <wp:extent cx="6000750" cy="3294894"/>
            <wp:effectExtent l="0" t="0" r="0" b="127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063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232F" w14:textId="03A8A3B6" w:rsidR="006B07A0" w:rsidRDefault="006B07A0" w:rsidP="00317EA3">
      <w:pPr>
        <w:rPr>
          <w:lang w:val="en-US"/>
        </w:rPr>
      </w:pPr>
      <w:r>
        <w:rPr>
          <w:lang w:val="en-US"/>
        </w:rPr>
        <w:br w:type="page"/>
      </w:r>
    </w:p>
    <w:p w14:paraId="1DA1E02E" w14:textId="12C30ACF" w:rsidR="00B01E75" w:rsidRPr="00FD665C" w:rsidRDefault="00B01E75" w:rsidP="00FD665C">
      <w:pPr>
        <w:pStyle w:val="ListParagraph"/>
        <w:numPr>
          <w:ilvl w:val="0"/>
          <w:numId w:val="2"/>
        </w:numPr>
        <w:rPr>
          <w:lang w:val="en-US"/>
        </w:rPr>
      </w:pPr>
      <w:r w:rsidRPr="00FD665C">
        <w:rPr>
          <w:lang w:val="en-US"/>
        </w:rPr>
        <w:lastRenderedPageBreak/>
        <w:t>Kogu info lehe kohta võib App.js sees väga pikaks minna. Tee selleks uued failid iga lehe kohta. Enne uute failide tegemist tee valmis uus kaust. Pane nimeks “pages”.</w:t>
      </w:r>
    </w:p>
    <w:p w14:paraId="7B35C102" w14:textId="1651E5F5" w:rsidR="00B01E75" w:rsidRDefault="00B01E75" w:rsidP="00B01E75">
      <w:pPr>
        <w:rPr>
          <w:lang w:val="en-US"/>
        </w:rPr>
      </w:pPr>
      <w:r>
        <w:rPr>
          <w:noProof/>
        </w:rPr>
        <w:drawing>
          <wp:inline distT="0" distB="0" distL="0" distR="0" wp14:anchorId="4B146478" wp14:editId="4636AFAB">
            <wp:extent cx="2794931" cy="2343150"/>
            <wp:effectExtent l="0" t="0" r="5715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1556" cy="23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07A0">
        <w:rPr>
          <w:noProof/>
        </w:rPr>
        <w:drawing>
          <wp:inline distT="0" distB="0" distL="0" distR="0" wp14:anchorId="53C70025" wp14:editId="76857E3A">
            <wp:extent cx="2901929" cy="2317750"/>
            <wp:effectExtent l="0" t="0" r="0" b="635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6689" cy="233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E473" w14:textId="72194EBA" w:rsidR="00073A11" w:rsidRDefault="006B07A0" w:rsidP="00073A11">
      <w:pPr>
        <w:rPr>
          <w:lang w:val="en-US"/>
        </w:rPr>
      </w:pPr>
      <w:r>
        <w:rPr>
          <w:lang w:val="en-US"/>
        </w:rPr>
        <w:t>Tee nii kokku 4 uut faili:</w:t>
      </w:r>
    </w:p>
    <w:p w14:paraId="7EB30A8D" w14:textId="4FEE3612" w:rsidR="00073A11" w:rsidRDefault="006B07A0" w:rsidP="00C572A8">
      <w:pPr>
        <w:rPr>
          <w:lang w:val="en-US"/>
        </w:rPr>
      </w:pPr>
      <w:r>
        <w:rPr>
          <w:noProof/>
        </w:rPr>
        <w:drawing>
          <wp:inline distT="0" distB="0" distL="0" distR="0" wp14:anchorId="77A0D92A" wp14:editId="6DF2CA90">
            <wp:extent cx="3052599" cy="1892300"/>
            <wp:effectExtent l="0" t="0" r="0" b="0"/>
            <wp:docPr id="16" name="Picture 1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4217" cy="189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3E2A" w14:textId="08CCAD7B" w:rsidR="006B07A0" w:rsidRDefault="006B07A0" w:rsidP="00FD665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Täida igaüks lühendiga “ffc”</w:t>
      </w:r>
      <w:r w:rsidR="00D13A37">
        <w:rPr>
          <w:lang w:val="en-US"/>
        </w:rPr>
        <w:t xml:space="preserve"> / “rfce”</w:t>
      </w:r>
    </w:p>
    <w:p w14:paraId="40558E30" w14:textId="0EA9383C" w:rsidR="006B07A0" w:rsidRDefault="006B07A0" w:rsidP="006B07A0">
      <w:pPr>
        <w:rPr>
          <w:lang w:val="en-US"/>
        </w:rPr>
      </w:pPr>
      <w:r>
        <w:rPr>
          <w:noProof/>
        </w:rPr>
        <w:drawing>
          <wp:inline distT="0" distB="0" distL="0" distR="0" wp14:anchorId="46696F75" wp14:editId="6096A79E">
            <wp:extent cx="5731510" cy="2016760"/>
            <wp:effectExtent l="0" t="0" r="2540" b="254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EF04" w14:textId="3B92D9CF" w:rsidR="006B07A0" w:rsidRDefault="006B07A0" w:rsidP="00FD665C">
      <w:pPr>
        <w:pStyle w:val="ListParagraph"/>
        <w:numPr>
          <w:ilvl w:val="0"/>
          <w:numId w:val="2"/>
        </w:numPr>
        <w:rPr>
          <w:lang w:val="en-US"/>
        </w:rPr>
      </w:pPr>
      <w:r w:rsidRPr="006B07A0">
        <w:rPr>
          <w:lang w:val="en-US"/>
        </w:rPr>
        <w:br w:type="page"/>
      </w:r>
      <w:r>
        <w:rPr>
          <w:lang w:val="en-US"/>
        </w:rPr>
        <w:lastRenderedPageBreak/>
        <w:t>Pane igaühele sama nimi, mis failis ning return sulgude sisse lihtsalt &lt;div&gt;&lt;/div&gt;</w:t>
      </w:r>
    </w:p>
    <w:p w14:paraId="0BBABE62" w14:textId="3E517B1E" w:rsidR="006B07A0" w:rsidRDefault="006B07A0" w:rsidP="006B07A0">
      <w:pPr>
        <w:rPr>
          <w:lang w:val="en-US"/>
        </w:rPr>
      </w:pPr>
      <w:r>
        <w:rPr>
          <w:noProof/>
        </w:rPr>
        <w:drawing>
          <wp:inline distT="0" distB="0" distL="0" distR="0" wp14:anchorId="70D6B9D4" wp14:editId="2359F813">
            <wp:extent cx="5731510" cy="2235835"/>
            <wp:effectExtent l="0" t="0" r="254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0D48" w14:textId="761DBBC6" w:rsidR="0006674A" w:rsidRDefault="0006674A" w:rsidP="00FD665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Tõsta App.js seest kõikide sisu temaga seotud faili ja samas impordi </w:t>
      </w:r>
      <w:r w:rsidR="00950D0F">
        <w:rPr>
          <w:lang w:val="en-US"/>
        </w:rPr>
        <w:t>see fail, jättes täpselt sama seisu, mis sul juba oli, lihtsalt kõik lehed on eraldi failides</w:t>
      </w:r>
    </w:p>
    <w:p w14:paraId="6DB99CA1" w14:textId="57845B2E" w:rsidR="00950D0F" w:rsidRDefault="00950D0F" w:rsidP="00950D0F">
      <w:pPr>
        <w:rPr>
          <w:lang w:val="en-US"/>
        </w:rPr>
      </w:pPr>
      <w:r>
        <w:rPr>
          <w:noProof/>
        </w:rPr>
        <w:drawing>
          <wp:inline distT="0" distB="0" distL="0" distR="0" wp14:anchorId="143AD799" wp14:editId="1B622B10">
            <wp:extent cx="5731510" cy="2992755"/>
            <wp:effectExtent l="0" t="0" r="254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CE3A" w14:textId="77777777" w:rsidR="00950D0F" w:rsidRDefault="00950D0F">
      <w:pPr>
        <w:rPr>
          <w:lang w:val="en-US"/>
        </w:rPr>
      </w:pPr>
      <w:r>
        <w:rPr>
          <w:lang w:val="en-US"/>
        </w:rPr>
        <w:br w:type="page"/>
      </w:r>
    </w:p>
    <w:p w14:paraId="20D2F16B" w14:textId="77777777" w:rsidR="00950D0F" w:rsidRDefault="00950D0F" w:rsidP="00950D0F">
      <w:pPr>
        <w:rPr>
          <w:lang w:val="en-US"/>
        </w:rPr>
      </w:pPr>
    </w:p>
    <w:p w14:paraId="3BB26557" w14:textId="7971BB98" w:rsidR="00950D0F" w:rsidRDefault="00950D0F" w:rsidP="00FD665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Tee nii igaühele</w:t>
      </w:r>
    </w:p>
    <w:p w14:paraId="1B36B1B4" w14:textId="32B64ABB" w:rsidR="00950D0F" w:rsidRDefault="00950D0F" w:rsidP="00950D0F">
      <w:pPr>
        <w:rPr>
          <w:lang w:val="en-US"/>
        </w:rPr>
      </w:pPr>
      <w:r>
        <w:rPr>
          <w:noProof/>
        </w:rPr>
        <w:drawing>
          <wp:inline distT="0" distB="0" distL="0" distR="0" wp14:anchorId="668AEF2F" wp14:editId="63C4E7BC">
            <wp:extent cx="5731510" cy="3067050"/>
            <wp:effectExtent l="0" t="0" r="254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C29A" w14:textId="25FF392E" w:rsidR="00950D0F" w:rsidRDefault="00950D0F" w:rsidP="00950D0F">
      <w:pPr>
        <w:rPr>
          <w:lang w:val="en-US"/>
        </w:rPr>
      </w:pPr>
    </w:p>
    <w:p w14:paraId="4B416C22" w14:textId="45EA3EBB" w:rsidR="00950D0F" w:rsidRDefault="00950D0F" w:rsidP="00FD665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Kirjutame iga lehe peale midagi talle omapärast</w:t>
      </w:r>
    </w:p>
    <w:p w14:paraId="467557D6" w14:textId="532B7DB3" w:rsidR="002450AE" w:rsidRPr="002450AE" w:rsidRDefault="002450AE" w:rsidP="002450AE">
      <w:pPr>
        <w:rPr>
          <w:lang w:val="en-US"/>
        </w:rPr>
      </w:pPr>
      <w:r>
        <w:rPr>
          <w:lang w:val="en-US"/>
        </w:rPr>
        <w:t>Pane tähele, et sa ei pea üks-üheselt samamoodi tegema, aga hiljem teen selle koodi edasiarendust. Kus on pilt, võiks jääda pilt, kus on 10 div-i, võiks olla 10 div-i, sisu on aga täiesti ebaoluline – tee samamoodi või omamoodi. Kujundust ma ei tee, see tee ise.</w:t>
      </w:r>
    </w:p>
    <w:p w14:paraId="672E2037" w14:textId="42E97430" w:rsidR="00950D0F" w:rsidRDefault="00E912CA" w:rsidP="00950D0F">
      <w:pPr>
        <w:rPr>
          <w:lang w:val="en-US"/>
        </w:rPr>
      </w:pPr>
      <w:r>
        <w:rPr>
          <w:noProof/>
        </w:rPr>
        <w:drawing>
          <wp:inline distT="0" distB="0" distL="0" distR="0" wp14:anchorId="07FA5A3F" wp14:editId="69C30506">
            <wp:extent cx="5731510" cy="1581150"/>
            <wp:effectExtent l="0" t="0" r="2540" b="0"/>
            <wp:docPr id="21" name="Picture 2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30B4" w14:textId="2F556E1E" w:rsidR="00E92F8F" w:rsidRDefault="00E92F8F" w:rsidP="00950D0F">
      <w:pPr>
        <w:rPr>
          <w:lang w:val="en-US"/>
        </w:rPr>
      </w:pPr>
      <w:r>
        <w:rPr>
          <w:noProof/>
        </w:rPr>
        <w:drawing>
          <wp:inline distT="0" distB="0" distL="0" distR="0" wp14:anchorId="7B6E34F5" wp14:editId="06BAAF27">
            <wp:extent cx="5731510" cy="1740535"/>
            <wp:effectExtent l="0" t="0" r="254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A954" w14:textId="6C768B8B" w:rsidR="00E912CA" w:rsidRDefault="00E912CA" w:rsidP="00E912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D4BBF0" wp14:editId="29D8E260">
            <wp:extent cx="5731510" cy="2850515"/>
            <wp:effectExtent l="0" t="0" r="2540" b="698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5354" w14:textId="59438B34" w:rsidR="002450AE" w:rsidRPr="00E912CA" w:rsidRDefault="002450AE" w:rsidP="00E912CA">
      <w:pPr>
        <w:rPr>
          <w:lang w:val="en-US"/>
        </w:rPr>
      </w:pPr>
      <w:r>
        <w:rPr>
          <w:noProof/>
        </w:rPr>
        <w:drawing>
          <wp:inline distT="0" distB="0" distL="0" distR="0" wp14:anchorId="0F402455" wp14:editId="2AC0EA53">
            <wp:extent cx="5731510" cy="3346450"/>
            <wp:effectExtent l="0" t="0" r="2540" b="6350"/>
            <wp:docPr id="24" name="Picture 2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50AE" w:rsidRPr="00E912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E4D39"/>
    <w:multiLevelType w:val="hybridMultilevel"/>
    <w:tmpl w:val="E53A88C6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375C81"/>
    <w:multiLevelType w:val="hybridMultilevel"/>
    <w:tmpl w:val="7C22A2F4"/>
    <w:lvl w:ilvl="0" w:tplc="9F0E68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080" w:hanging="360"/>
      </w:pPr>
    </w:lvl>
    <w:lvl w:ilvl="2" w:tplc="0425001B" w:tentative="1">
      <w:start w:val="1"/>
      <w:numFmt w:val="lowerRoman"/>
      <w:lvlText w:val="%3."/>
      <w:lvlJc w:val="right"/>
      <w:pPr>
        <w:ind w:left="1800" w:hanging="180"/>
      </w:pPr>
    </w:lvl>
    <w:lvl w:ilvl="3" w:tplc="0425000F" w:tentative="1">
      <w:start w:val="1"/>
      <w:numFmt w:val="decimal"/>
      <w:lvlText w:val="%4."/>
      <w:lvlJc w:val="left"/>
      <w:pPr>
        <w:ind w:left="2520" w:hanging="360"/>
      </w:pPr>
    </w:lvl>
    <w:lvl w:ilvl="4" w:tplc="04250019" w:tentative="1">
      <w:start w:val="1"/>
      <w:numFmt w:val="lowerLetter"/>
      <w:lvlText w:val="%5."/>
      <w:lvlJc w:val="left"/>
      <w:pPr>
        <w:ind w:left="3240" w:hanging="360"/>
      </w:pPr>
    </w:lvl>
    <w:lvl w:ilvl="5" w:tplc="0425001B" w:tentative="1">
      <w:start w:val="1"/>
      <w:numFmt w:val="lowerRoman"/>
      <w:lvlText w:val="%6."/>
      <w:lvlJc w:val="right"/>
      <w:pPr>
        <w:ind w:left="3960" w:hanging="180"/>
      </w:pPr>
    </w:lvl>
    <w:lvl w:ilvl="6" w:tplc="0425000F" w:tentative="1">
      <w:start w:val="1"/>
      <w:numFmt w:val="decimal"/>
      <w:lvlText w:val="%7."/>
      <w:lvlJc w:val="left"/>
      <w:pPr>
        <w:ind w:left="4680" w:hanging="360"/>
      </w:pPr>
    </w:lvl>
    <w:lvl w:ilvl="7" w:tplc="04250019" w:tentative="1">
      <w:start w:val="1"/>
      <w:numFmt w:val="lowerLetter"/>
      <w:lvlText w:val="%8."/>
      <w:lvlJc w:val="left"/>
      <w:pPr>
        <w:ind w:left="5400" w:hanging="360"/>
      </w:pPr>
    </w:lvl>
    <w:lvl w:ilvl="8" w:tplc="0425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745108609">
    <w:abstractNumId w:val="1"/>
  </w:num>
  <w:num w:numId="2" w16cid:durableId="11003719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266"/>
    <w:rsid w:val="0006674A"/>
    <w:rsid w:val="00073A11"/>
    <w:rsid w:val="00094439"/>
    <w:rsid w:val="002450AE"/>
    <w:rsid w:val="00293DD6"/>
    <w:rsid w:val="00317EA3"/>
    <w:rsid w:val="006B07A0"/>
    <w:rsid w:val="00830266"/>
    <w:rsid w:val="008E56CC"/>
    <w:rsid w:val="00950D0F"/>
    <w:rsid w:val="00B01E75"/>
    <w:rsid w:val="00C12761"/>
    <w:rsid w:val="00C572A8"/>
    <w:rsid w:val="00D13A37"/>
    <w:rsid w:val="00E61C7A"/>
    <w:rsid w:val="00E912CA"/>
    <w:rsid w:val="00E92F8F"/>
    <w:rsid w:val="00FD6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F9C477"/>
  <w15:chartTrackingRefBased/>
  <w15:docId w15:val="{AFF81E7E-0019-4795-80EA-72BF76959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02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157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Mihkel Vaher</dc:creator>
  <cp:keywords/>
  <dc:description/>
  <cp:lastModifiedBy>Mihkel Vaher</cp:lastModifiedBy>
  <cp:revision>10</cp:revision>
  <dcterms:created xsi:type="dcterms:W3CDTF">2022-06-23T11:59:00Z</dcterms:created>
  <dcterms:modified xsi:type="dcterms:W3CDTF">2023-07-04T11:02:00Z</dcterms:modified>
</cp:coreProperties>
</file>