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 during our short discussion last January 25, 2018 regarding ICS 124 Project documenation: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     All group projects in our ICS 124 class must submit a photocopy of the page  (either the SPMP or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SDD ) that shows 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     Name of the Project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     Name of the members of the group (may take note of the section where the member  is currently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enlisted in ICS 124)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      Signature of the PANEL MEMBERS, CLIENT and INSTRUCTOR/FACILITATOR in ICS 123 to show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proof that the group have accomplished the required revisions during  ICS 123 project proposal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defense.  This will also conclude that the group had been allowed to proceed with the development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of the proposed system.  Please see attached sample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     A copy of the document in No. 1 must be submitted to the ICS 124 Coordinator by the respective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ICS 124 Instructor/Facilitator of the class on or before February  3, 2018 for the creation of the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schedule of defense.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     The tentative date of the defense of ICS 124 Project will be on March 4 and/or March 11.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     A copy of the Reminders BEFORE, DURING and AFTER DEFENSE will be shared to you for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reference.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      Token to be given to each Panel Member during the defense will be at least Php200 in kind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     The group will have to provide simple snacks to Panel Members no more than Php100.00 per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Panel Member.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     After the defense, the group must be able to submit the revisions on the systems required by the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Panel Members  within seven (7) calendar days after the defense date.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      After which, a Project  Deployment  should be signed by the Panel members and be submitted to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the ICS 124 Instructor/Facilitator  on the last school day before the Preliminary Examinations.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      After Prelims, the group must do the following and must provide a proof ( a picture and / or a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 signed by the client ) 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      Install the system at the Client’s Office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     Train users on the use of the system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      Implementation and Test run of the system by the intended users of the system for two(2) to four (4)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weeks, i.e. to provide and run  a User Acceptance Test (UAT)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     Do a “maintenance “ on the system for one (1) to two (2) weeks  prior Turn-over of the system to the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Client.  A ‘Sign-Off” document must be signed by the Client to confirm that the group have done the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required maintenance on the system.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  A USER MANUAL will become a requirement in the FINAL DOCUMENT/MANUSCRIPT  submitted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 ICS 124 Instructor/Facilitator on the last school day before the Final Examinations.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Reminders 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All projects outside of the UST Campus, each student is required to submit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Notarized Parent’s Consent </w:t>
      </w:r>
      <w:r w:rsidDel="00000000" w:rsidR="00000000" w:rsidRPr="00000000">
        <w:rPr>
          <w:sz w:val="20"/>
          <w:szCs w:val="20"/>
          <w:rtl w:val="0"/>
        </w:rPr>
        <w:t xml:space="preserve">- as proof that the parents are knowledgeable on the activities of the student outside of the University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Health Certificate issued by the UST Health Service </w:t>
      </w:r>
      <w:r w:rsidDel="00000000" w:rsidR="00000000" w:rsidRPr="00000000">
        <w:rPr>
          <w:sz w:val="20"/>
          <w:szCs w:val="20"/>
          <w:rtl w:val="0"/>
        </w:rPr>
        <w:t xml:space="preserve">considering that the activity is a curricular activity.  The student will be required to undergo Chest X-ray, Urinalysis and Blood Chem prior issuance of the Health Certificate.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