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8E7" w:rsidRDefault="00EC4596">
      <w:r>
        <w:t xml:space="preserve">CITE </w:t>
      </w:r>
      <w:proofErr w:type="spellStart"/>
      <w:r>
        <w:t>zenodo</w:t>
      </w:r>
      <w:proofErr w:type="spellEnd"/>
      <w:r>
        <w:t xml:space="preserve"> repo? </w:t>
      </w:r>
    </w:p>
    <w:p w:rsidR="00EC4596" w:rsidRDefault="00EC4596">
      <w:r>
        <w:t>198: one needs to pass (to is missing)</w:t>
      </w:r>
    </w:p>
    <w:p w:rsidR="00EC4596" w:rsidRDefault="00A7502A">
      <w:r>
        <w:t xml:space="preserve">241: The probability? </w:t>
      </w:r>
    </w:p>
    <w:p w:rsidR="00A7502A" w:rsidRDefault="00A7502A">
      <w:r>
        <w:t>290: the numbers in this paragraph don’t match those from the abstract</w:t>
      </w:r>
      <w:r w:rsidR="00C25958">
        <w:t xml:space="preserve"> (lines 35 and 36). Should they? </w:t>
      </w:r>
    </w:p>
    <w:p w:rsidR="00C25958" w:rsidRDefault="00C25958">
      <w:r>
        <w:t xml:space="preserve">Discussion first paragraph: is repetition. Delete? </w:t>
      </w:r>
    </w:p>
    <w:p w:rsidR="00C25958" w:rsidRDefault="00146A4D">
      <w:r>
        <w:t>341-</w:t>
      </w:r>
      <w:r w:rsidR="00C25958">
        <w:t xml:space="preserve">343: </w:t>
      </w:r>
      <w:r>
        <w:t xml:space="preserve">you seem to be stating a problem here but I am not sure if a solution is following. Perhaps a ‘however’, ‘hence’ or ‘therefore’ in the appropriate places would help. </w:t>
      </w:r>
    </w:p>
    <w:p w:rsidR="00146A4D" w:rsidRDefault="00146A4D">
      <w:r>
        <w:t>366: the opening bracket is missing its closing partner. I think the sentence might be meant like this: “Overall, GVPs were detected in only 1.2% of half-hour periods in the dataset.”</w:t>
      </w:r>
    </w:p>
    <w:p w:rsidR="00E2159B" w:rsidRDefault="00E2159B">
      <w:r>
        <w:t>382: delete the ‘and’ and start a new sentence?</w:t>
      </w:r>
    </w:p>
    <w:p w:rsidR="00146A4D" w:rsidRDefault="00E2159B">
      <w:r>
        <w:t xml:space="preserve">388: delete the ‘in’? </w:t>
      </w:r>
    </w:p>
    <w:p w:rsidR="00E2159B" w:rsidRDefault="00E2159B">
      <w:r>
        <w:t xml:space="preserve">432: ‘future research will investigate’: replace will with should? Or do you have a plan for it already? </w:t>
      </w:r>
    </w:p>
    <w:p w:rsidR="00A80E5C" w:rsidRDefault="00A80E5C">
      <w:r>
        <w:t xml:space="preserve">463: does my code about visualising the tessellation tiles earn me a spot for the visualisation credits? </w:t>
      </w:r>
      <w:r w:rsidR="003D362D">
        <w:t xml:space="preserve">That was a tough one to crack. </w:t>
      </w:r>
      <w:r>
        <w:t xml:space="preserve">Maybe you ended up rewriting it… </w:t>
      </w:r>
      <w:r w:rsidR="003D362D">
        <w:t xml:space="preserve">my version may have been a bit confusing… </w:t>
      </w:r>
    </w:p>
    <w:p w:rsidR="001A14B5" w:rsidRDefault="001A14B5">
      <w:r>
        <w:t>S1:</w:t>
      </w:r>
    </w:p>
    <w:p w:rsidR="001A14B5" w:rsidRDefault="001A14B5" w:rsidP="001A14B5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line: punctuation missing before ‘Each’. </w:t>
      </w:r>
    </w:p>
    <w:p w:rsidR="001A14B5" w:rsidRDefault="001A14B5" w:rsidP="001A14B5">
      <w:pPr>
        <w:pStyle w:val="ListParagraph"/>
        <w:numPr>
          <w:ilvl w:val="0"/>
          <w:numId w:val="1"/>
        </w:numPr>
      </w:pPr>
      <w:r>
        <w:t xml:space="preserve">1000 or 1,000? </w:t>
      </w:r>
    </w:p>
    <w:p w:rsidR="001A14B5" w:rsidRDefault="001A14B5" w:rsidP="001A14B5">
      <w:pPr>
        <w:pStyle w:val="ListParagraph"/>
        <w:numPr>
          <w:ilvl w:val="0"/>
          <w:numId w:val="1"/>
        </w:numPr>
      </w:pPr>
      <w:r>
        <w:t>Not sure what this refers to: “</w:t>
      </w:r>
      <w:r>
        <w:t>(predictions for the sonar data</w:t>
      </w:r>
      <w:r>
        <w:t xml:space="preserve"> </w:t>
      </w:r>
      <w:r>
        <w:t>667 locations for M20)</w:t>
      </w:r>
      <w:r>
        <w:t>”</w:t>
      </w:r>
      <w:r w:rsidR="003D362D">
        <w:t xml:space="preserve">. I think this is meant to be “predictions for </w:t>
      </w:r>
      <w:proofErr w:type="gramStart"/>
      <w:r w:rsidR="003D362D">
        <w:t>P(</w:t>
      </w:r>
      <w:proofErr w:type="gramEnd"/>
      <w:r w:rsidR="003D362D">
        <w:t xml:space="preserve">GVP) when sonar was present”, no? </w:t>
      </w:r>
    </w:p>
    <w:p w:rsidR="001A14B5" w:rsidRDefault="003D362D">
      <w:r>
        <w:t xml:space="preserve">S2: </w:t>
      </w:r>
    </w:p>
    <w:p w:rsidR="003D362D" w:rsidRDefault="003D362D" w:rsidP="003D362D">
      <w:pPr>
        <w:pStyle w:val="ListParagraph"/>
        <w:numPr>
          <w:ilvl w:val="0"/>
          <w:numId w:val="2"/>
        </w:numPr>
      </w:pPr>
      <w:r>
        <w:t>Figure S2.3: not sure what the individual observations are. If they are “</w:t>
      </w:r>
      <w:r w:rsidRPr="003D362D">
        <w:t>observed probability of a GVP across all hydrophones and SCCs</w:t>
      </w:r>
      <w:r>
        <w:t xml:space="preserve">”, then there should be only one dot for each period, no? </w:t>
      </w:r>
    </w:p>
    <w:p w:rsidR="003D362D" w:rsidRDefault="003D362D" w:rsidP="003D362D">
      <w:pPr>
        <w:pStyle w:val="ListParagraph"/>
        <w:numPr>
          <w:ilvl w:val="0"/>
          <w:numId w:val="2"/>
        </w:numPr>
      </w:pPr>
      <w:r>
        <w:t xml:space="preserve">Figure S2.6: “Spline for the relationship between </w:t>
      </w:r>
      <w:proofErr w:type="gramStart"/>
      <w:r>
        <w:t>P(</w:t>
      </w:r>
      <w:proofErr w:type="gramEnd"/>
      <w:r>
        <w:t xml:space="preserve">GVP) and depth </w:t>
      </w:r>
      <w:r w:rsidR="009C5DE7">
        <w:t>from M1 on the logit-link scale. Solid line: best fit; dashed lines: 95% CIs”?</w:t>
      </w:r>
    </w:p>
    <w:p w:rsidR="009C5DE7" w:rsidRDefault="009C5DE7" w:rsidP="003D362D">
      <w:pPr>
        <w:pStyle w:val="ListParagraph"/>
        <w:numPr>
          <w:ilvl w:val="0"/>
          <w:numId w:val="2"/>
        </w:numPr>
      </w:pPr>
      <w:r>
        <w:t xml:space="preserve">Figure S2.7: I think the scale on the y-axis causes this relationship to look exactly like a flat line until the CIs widen. Would it be worth presenting a zoom in as well? Otherwise it looks like the 4+ knots are driven by the decrease when </w:t>
      </w:r>
      <w:proofErr w:type="spellStart"/>
      <w:r>
        <w:t>MaxRL</w:t>
      </w:r>
      <w:proofErr w:type="spellEnd"/>
      <w:r>
        <w:t xml:space="preserve"> are really high (and not many data points exist). Ditto on the figure caption (see previous comment) </w:t>
      </w:r>
    </w:p>
    <w:p w:rsidR="009C5DE7" w:rsidRDefault="009C5DE7" w:rsidP="009C5DE7"/>
    <w:p w:rsidR="009C5DE7" w:rsidRDefault="009C5DE7" w:rsidP="009C5DE7">
      <w:r>
        <w:t xml:space="preserve">S3: </w:t>
      </w:r>
    </w:p>
    <w:p w:rsidR="009C5DE7" w:rsidRDefault="009C5DE7" w:rsidP="009C5DE7">
      <w:pPr>
        <w:pStyle w:val="ListParagraph"/>
        <w:numPr>
          <w:ilvl w:val="0"/>
          <w:numId w:val="3"/>
        </w:numPr>
      </w:pPr>
      <w:r>
        <w:t xml:space="preserve">Equation above line 680: here you use </w:t>
      </w:r>
      <w:proofErr w:type="gramStart"/>
      <w:r>
        <w:t>f(</w:t>
      </w:r>
      <w:proofErr w:type="gramEnd"/>
      <w:r>
        <w:t xml:space="preserve">) for the smooth, in the previous figures you use s(). Is that on purpose? </w:t>
      </w:r>
    </w:p>
    <w:p w:rsidR="009C5DE7" w:rsidRDefault="009C5DE7" w:rsidP="009C5DE7">
      <w:pPr>
        <w:pStyle w:val="ListParagraph"/>
        <w:numPr>
          <w:ilvl w:val="0"/>
          <w:numId w:val="3"/>
        </w:numPr>
      </w:pPr>
      <w:r>
        <w:t>The line above that same equation: delete the ‘for’</w:t>
      </w:r>
      <w:bookmarkStart w:id="0" w:name="_GoBack"/>
      <w:bookmarkEnd w:id="0"/>
    </w:p>
    <w:p w:rsidR="009C5DE7" w:rsidRDefault="009C5DE7" w:rsidP="009C5DE7">
      <w:pPr>
        <w:pStyle w:val="ListParagraph"/>
        <w:numPr>
          <w:ilvl w:val="0"/>
          <w:numId w:val="3"/>
        </w:numPr>
      </w:pPr>
      <w:r>
        <w:t>691: delete ‘will’</w:t>
      </w:r>
    </w:p>
    <w:p w:rsidR="009C5DE7" w:rsidRDefault="009C5DE7" w:rsidP="009C5DE7"/>
    <w:sectPr w:rsidR="009C5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B115B"/>
    <w:multiLevelType w:val="hybridMultilevel"/>
    <w:tmpl w:val="F6827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12526"/>
    <w:multiLevelType w:val="hybridMultilevel"/>
    <w:tmpl w:val="DCAEB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C5DF9"/>
    <w:multiLevelType w:val="hybridMultilevel"/>
    <w:tmpl w:val="D076D65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6D"/>
    <w:rsid w:val="00146A4D"/>
    <w:rsid w:val="001A14B5"/>
    <w:rsid w:val="003D362D"/>
    <w:rsid w:val="009C5DE7"/>
    <w:rsid w:val="00A7502A"/>
    <w:rsid w:val="00A80E5C"/>
    <w:rsid w:val="00AE7612"/>
    <w:rsid w:val="00B22AA6"/>
    <w:rsid w:val="00C15C6D"/>
    <w:rsid w:val="00C25958"/>
    <w:rsid w:val="00E2159B"/>
    <w:rsid w:val="00EC4596"/>
    <w:rsid w:val="00F6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B7737-C13F-42A4-AD1D-176EB8AC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 Andrews</Company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cornelia</dc:creator>
  <cp:keywords/>
  <dc:description/>
  <cp:lastModifiedBy>cornelia</cp:lastModifiedBy>
  <cp:revision>3</cp:revision>
  <dcterms:created xsi:type="dcterms:W3CDTF">2021-11-22T15:58:00Z</dcterms:created>
  <dcterms:modified xsi:type="dcterms:W3CDTF">2021-11-22T17:57:00Z</dcterms:modified>
</cp:coreProperties>
</file>