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540668542"/>
        <w:docPartObj>
          <w:docPartGallery w:val="Cover Pages"/>
          <w:docPartUnique/>
        </w:docPartObj>
      </w:sdtPr>
      <w:sdtContent>
        <w:p w14:paraId="0FDEC934" w14:textId="64BB6356" w:rsidR="00EE5029" w:rsidRPr="008879DA" w:rsidRDefault="00EE5029">
          <w:pPr>
            <w:pStyle w:val="Ingenmellomrom"/>
          </w:pPr>
          <w:r w:rsidRPr="008879DA">
            <w:rPr>
              <w:noProof/>
            </w:rPr>
            <mc:AlternateContent>
              <mc:Choice Requires="wpg">
                <w:drawing>
                  <wp:anchor distT="0" distB="0" distL="114300" distR="114300" simplePos="0" relativeHeight="251659264" behindDoc="1" locked="0" layoutInCell="1" allowOverlap="1" wp14:anchorId="70D995F2" wp14:editId="146CBBC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ktangel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emkant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11-14T00:00:00Z">
                                      <w:dateFormat w:val="dd.MM.yyyy"/>
                                      <w:lid w:val="nb-NO"/>
                                      <w:storeMappedDataAs w:val="dateTime"/>
                                      <w:calendar w:val="gregorian"/>
                                    </w:date>
                                  </w:sdtPr>
                                  <w:sdtContent>
                                    <w:p w14:paraId="5AE341E9" w14:textId="57EE9B70" w:rsidR="00EE5029" w:rsidRDefault="00EE5029">
                                      <w:pPr>
                                        <w:pStyle w:val="Ingenmellomrom"/>
                                        <w:jc w:val="right"/>
                                        <w:rPr>
                                          <w:color w:val="FFFFFF" w:themeColor="background1"/>
                                          <w:sz w:val="28"/>
                                          <w:szCs w:val="28"/>
                                        </w:rPr>
                                      </w:pPr>
                                      <w:r>
                                        <w:rPr>
                                          <w:color w:val="FFFFFF" w:themeColor="background1"/>
                                          <w:sz w:val="28"/>
                                          <w:szCs w:val="28"/>
                                        </w:rPr>
                                        <w:t>1</w:t>
                                      </w:r>
                                      <w:r w:rsidR="005634E7">
                                        <w:rPr>
                                          <w:color w:val="FFFFFF" w:themeColor="background1"/>
                                          <w:sz w:val="28"/>
                                          <w:szCs w:val="28"/>
                                        </w:rPr>
                                        <w:t>4</w:t>
                                      </w:r>
                                      <w:r>
                                        <w:rPr>
                                          <w:color w:val="FFFFFF" w:themeColor="background1"/>
                                          <w:sz w:val="28"/>
                                          <w:szCs w:val="28"/>
                                        </w:rPr>
                                        <w:t>.1</w:t>
                                      </w:r>
                                      <w:r w:rsidR="005634E7">
                                        <w:rPr>
                                          <w:color w:val="FFFFFF" w:themeColor="background1"/>
                                          <w:sz w:val="28"/>
                                          <w:szCs w:val="28"/>
                                        </w:rPr>
                                        <w:t>1</w:t>
                                      </w:r>
                                      <w:r>
                                        <w:rPr>
                                          <w:color w:val="FFFFFF" w:themeColor="background1"/>
                                          <w:sz w:val="28"/>
                                          <w:szCs w:val="28"/>
                                        </w:rPr>
                                        <w:t>.2024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ihånds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ihånds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ihånds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ihånds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ihånds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ihånds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ihånds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ihånds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ihånds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ihånds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ihånds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ihånds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ihånds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ihånds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ihånds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ihånds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ihånds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ihånds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ihånds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ihånds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ihånds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ihånds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ihånds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D995F2" id="Gruppe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DxGEdyVSQAANME&#10;AQAOAAAAAAAAAAAAAAAAAC4CAABkcnMvZTJvRG9jLnhtbFBLAQItABQABgAIAAAAIQBP95Uy3QAA&#10;AAYBAAAPAAAAAAAAAAAAAAAAAK8mAABkcnMvZG93bnJldi54bWxQSwUGAAAAAAQABADzAAAAuScA&#10;AAAA&#10;">
                    <v:rect id="Rektangel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emkant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Dato"/>
                              <w:tag w:val=""/>
                              <w:id w:val="-650599894"/>
                              <w:dataBinding w:prefixMappings="xmlns:ns0='http://schemas.microsoft.com/office/2006/coverPageProps' " w:xpath="/ns0:CoverPageProperties[1]/ns0:PublishDate[1]" w:storeItemID="{55AF091B-3C7A-41E3-B477-F2FDAA23CFDA}"/>
                              <w:date w:fullDate="2024-11-14T00:00:00Z">
                                <w:dateFormat w:val="dd.MM.yyyy"/>
                                <w:lid w:val="nb-NO"/>
                                <w:storeMappedDataAs w:val="dateTime"/>
                                <w:calendar w:val="gregorian"/>
                              </w:date>
                            </w:sdtPr>
                            <w:sdtContent>
                              <w:p w14:paraId="5AE341E9" w14:textId="57EE9B70" w:rsidR="00EE5029" w:rsidRDefault="00EE5029">
                                <w:pPr>
                                  <w:pStyle w:val="Ingenmellomrom"/>
                                  <w:jc w:val="right"/>
                                  <w:rPr>
                                    <w:color w:val="FFFFFF" w:themeColor="background1"/>
                                    <w:sz w:val="28"/>
                                    <w:szCs w:val="28"/>
                                  </w:rPr>
                                </w:pPr>
                                <w:r>
                                  <w:rPr>
                                    <w:color w:val="FFFFFF" w:themeColor="background1"/>
                                    <w:sz w:val="28"/>
                                    <w:szCs w:val="28"/>
                                  </w:rPr>
                                  <w:t>1</w:t>
                                </w:r>
                                <w:r w:rsidR="005634E7">
                                  <w:rPr>
                                    <w:color w:val="FFFFFF" w:themeColor="background1"/>
                                    <w:sz w:val="28"/>
                                    <w:szCs w:val="28"/>
                                  </w:rPr>
                                  <w:t>4</w:t>
                                </w:r>
                                <w:r>
                                  <w:rPr>
                                    <w:color w:val="FFFFFF" w:themeColor="background1"/>
                                    <w:sz w:val="28"/>
                                    <w:szCs w:val="28"/>
                                  </w:rPr>
                                  <w:t>.1</w:t>
                                </w:r>
                                <w:r w:rsidR="005634E7">
                                  <w:rPr>
                                    <w:color w:val="FFFFFF" w:themeColor="background1"/>
                                    <w:sz w:val="28"/>
                                    <w:szCs w:val="28"/>
                                  </w:rPr>
                                  <w:t>1</w:t>
                                </w:r>
                                <w:r>
                                  <w:rPr>
                                    <w:color w:val="FFFFFF" w:themeColor="background1"/>
                                    <w:sz w:val="28"/>
                                    <w:szCs w:val="28"/>
                                  </w:rPr>
                                  <w:t>.2024</w:t>
                                </w:r>
                              </w:p>
                            </w:sdtContent>
                          </w:sdt>
                        </w:txbxContent>
                      </v:textbox>
                    </v:shape>
                    <v:group id="Grup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ihånds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Frihånds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Frihånds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ihånds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ihånds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ihånds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Frihånds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Frihånds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ihånds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Frihånds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Frihånds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Frihånds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ihånds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Frihånds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Frihånds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Frihånds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ihånds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Frihånds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Frihånds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ihånds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Frihånds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Frihånds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Frihånds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8879DA">
            <w:rPr>
              <w:noProof/>
            </w:rPr>
            <mc:AlternateContent>
              <mc:Choice Requires="wps">
                <w:drawing>
                  <wp:anchor distT="0" distB="0" distL="114300" distR="114300" simplePos="0" relativeHeight="251661312" behindDoc="0" locked="0" layoutInCell="1" allowOverlap="1" wp14:anchorId="33F1ACB7" wp14:editId="597BAE7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boks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667C68" w14:textId="4FB4AD5B" w:rsidR="00EE5029" w:rsidRDefault="00000000">
                                <w:pPr>
                                  <w:pStyle w:val="Ingenmellomrom"/>
                                  <w:rPr>
                                    <w:color w:val="156082" w:themeColor="accent1"/>
                                    <w:sz w:val="26"/>
                                    <w:szCs w:val="26"/>
                                  </w:rPr>
                                </w:pPr>
                                <w:sdt>
                                  <w:sdtPr>
                                    <w:rPr>
                                      <w:color w:val="15608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E5029">
                                      <w:rPr>
                                        <w:color w:val="156082" w:themeColor="accent1"/>
                                        <w:sz w:val="26"/>
                                        <w:szCs w:val="26"/>
                                      </w:rPr>
                                      <w:t>Eirik Tennøfjord</w:t>
                                    </w:r>
                                  </w:sdtContent>
                                </w:sdt>
                              </w:p>
                              <w:p w14:paraId="4EBF61FF" w14:textId="29418650" w:rsidR="00EE5029" w:rsidRDefault="00000000">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4797D">
                                      <w:rPr>
                                        <w:caps/>
                                        <w:color w:val="595959" w:themeColor="text1" w:themeTint="A6"/>
                                        <w:sz w:val="20"/>
                                        <w:szCs w:val="20"/>
                                      </w:rPr>
                                      <w:t>Student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F1ACB7" id="_x0000_t202" coordsize="21600,21600" o:spt="202" path="m,l,21600r21600,l21600,xe">
                    <v:stroke joinstyle="miter"/>
                    <v:path gradientshapeok="t" o:connecttype="rect"/>
                  </v:shapetype>
                  <v:shape id="Tekstboks 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38667C68" w14:textId="4FB4AD5B" w:rsidR="00EE5029" w:rsidRDefault="00000000">
                          <w:pPr>
                            <w:pStyle w:val="Ingenmellomrom"/>
                            <w:rPr>
                              <w:color w:val="156082" w:themeColor="accent1"/>
                              <w:sz w:val="26"/>
                              <w:szCs w:val="26"/>
                            </w:rPr>
                          </w:pPr>
                          <w:sdt>
                            <w:sdtPr>
                              <w:rPr>
                                <w:color w:val="156082" w:themeColor="accent1"/>
                                <w:sz w:val="26"/>
                                <w:szCs w:val="26"/>
                              </w:rPr>
                              <w:alias w:val="Forfatte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E5029">
                                <w:rPr>
                                  <w:color w:val="156082" w:themeColor="accent1"/>
                                  <w:sz w:val="26"/>
                                  <w:szCs w:val="26"/>
                                </w:rPr>
                                <w:t>Eirik Tennøfjord</w:t>
                              </w:r>
                            </w:sdtContent>
                          </w:sdt>
                        </w:p>
                        <w:p w14:paraId="4EBF61FF" w14:textId="29418650" w:rsidR="00EE5029" w:rsidRDefault="00000000">
                          <w:pPr>
                            <w:pStyle w:val="Ingenmellomrom"/>
                            <w:rPr>
                              <w:color w:val="595959" w:themeColor="text1" w:themeTint="A6"/>
                              <w:sz w:val="20"/>
                              <w:szCs w:val="20"/>
                            </w:rPr>
                          </w:pPr>
                          <w:sdt>
                            <w:sdtPr>
                              <w:rPr>
                                <w:caps/>
                                <w:color w:val="595959" w:themeColor="text1" w:themeTint="A6"/>
                                <w:sz w:val="20"/>
                                <w:szCs w:val="20"/>
                              </w:rPr>
                              <w:alias w:val="Firma"/>
                              <w:tag w:val=""/>
                              <w:id w:val="1558814826"/>
                              <w:dataBinding w:prefixMappings="xmlns:ns0='http://schemas.openxmlformats.org/officeDocument/2006/extended-properties' " w:xpath="/ns0:Properties[1]/ns0:Company[1]" w:storeItemID="{6668398D-A668-4E3E-A5EB-62B293D839F1}"/>
                              <w:text/>
                            </w:sdtPr>
                            <w:sdtContent>
                              <w:r w:rsidR="0014797D">
                                <w:rPr>
                                  <w:caps/>
                                  <w:color w:val="595959" w:themeColor="text1" w:themeTint="A6"/>
                                  <w:sz w:val="20"/>
                                  <w:szCs w:val="20"/>
                                </w:rPr>
                                <w:t>Student</w:t>
                              </w:r>
                            </w:sdtContent>
                          </w:sdt>
                        </w:p>
                      </w:txbxContent>
                    </v:textbox>
                    <w10:wrap anchorx="page" anchory="page"/>
                  </v:shape>
                </w:pict>
              </mc:Fallback>
            </mc:AlternateContent>
          </w:r>
        </w:p>
        <w:p w14:paraId="19179F42" w14:textId="326710B6" w:rsidR="00775B36" w:rsidRPr="008879DA" w:rsidRDefault="004D675B">
          <w:r>
            <w:rPr>
              <w:noProof/>
            </w:rPr>
            <w:drawing>
              <wp:anchor distT="0" distB="0" distL="114300" distR="114300" simplePos="0" relativeHeight="251663360" behindDoc="0" locked="0" layoutInCell="1" allowOverlap="1" wp14:anchorId="34F2B728" wp14:editId="3278137B">
                <wp:simplePos x="0" y="0"/>
                <wp:positionH relativeFrom="column">
                  <wp:posOffset>399726</wp:posOffset>
                </wp:positionH>
                <wp:positionV relativeFrom="paragraph">
                  <wp:posOffset>5269230</wp:posOffset>
                </wp:positionV>
                <wp:extent cx="5633085" cy="1388110"/>
                <wp:effectExtent l="0" t="0" r="5715" b="2540"/>
                <wp:wrapSquare wrapText="bothSides"/>
                <wp:docPr id="48568962"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3085" cy="138811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2D8E6994" wp14:editId="36F8F760">
                <wp:simplePos x="0" y="0"/>
                <wp:positionH relativeFrom="margin">
                  <wp:posOffset>117786</wp:posOffset>
                </wp:positionH>
                <wp:positionV relativeFrom="paragraph">
                  <wp:posOffset>2805430</wp:posOffset>
                </wp:positionV>
                <wp:extent cx="6113145" cy="2335530"/>
                <wp:effectExtent l="0" t="0" r="1905" b="7620"/>
                <wp:wrapSquare wrapText="bothSides"/>
                <wp:docPr id="398321932"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3145" cy="233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5029" w:rsidRPr="008879DA">
            <w:rPr>
              <w:noProof/>
            </w:rPr>
            <mc:AlternateContent>
              <mc:Choice Requires="wps">
                <w:drawing>
                  <wp:anchor distT="0" distB="0" distL="114300" distR="114300" simplePos="0" relativeHeight="251660288" behindDoc="0" locked="0" layoutInCell="1" allowOverlap="1" wp14:anchorId="78E0D7BB" wp14:editId="15218886">
                    <wp:simplePos x="0" y="0"/>
                    <wp:positionH relativeFrom="page">
                      <wp:posOffset>2918765</wp:posOffset>
                    </wp:positionH>
                    <wp:positionV relativeFrom="page">
                      <wp:posOffset>1872691</wp:posOffset>
                    </wp:positionV>
                    <wp:extent cx="4235501" cy="1353312"/>
                    <wp:effectExtent l="0" t="0" r="12700" b="0"/>
                    <wp:wrapNone/>
                    <wp:docPr id="1" name="Tekstboks 3"/>
                    <wp:cNvGraphicFramePr/>
                    <a:graphic xmlns:a="http://schemas.openxmlformats.org/drawingml/2006/main">
                      <a:graphicData uri="http://schemas.microsoft.com/office/word/2010/wordprocessingShape">
                        <wps:wsp>
                          <wps:cNvSpPr txBox="1"/>
                          <wps:spPr>
                            <a:xfrm>
                              <a:off x="0" y="0"/>
                              <a:ext cx="4235501" cy="13533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00891C" w14:textId="77ACBAE3" w:rsidR="00EE5029" w:rsidRDefault="00000000">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5634E7">
                                      <w:rPr>
                                        <w:rFonts w:asciiTheme="majorHAnsi" w:eastAsiaTheme="majorEastAsia" w:hAnsiTheme="majorHAnsi" w:cstheme="majorBidi"/>
                                        <w:color w:val="262626" w:themeColor="text1" w:themeTint="D9"/>
                                        <w:sz w:val="72"/>
                                        <w:szCs w:val="72"/>
                                      </w:rPr>
                                      <w:t>Supervised</w:t>
                                    </w:r>
                                    <w:proofErr w:type="spellEnd"/>
                                    <w:r w:rsidR="005634E7">
                                      <w:rPr>
                                        <w:rFonts w:asciiTheme="majorHAnsi" w:eastAsiaTheme="majorEastAsia" w:hAnsiTheme="majorHAnsi" w:cstheme="majorBidi"/>
                                        <w:color w:val="262626" w:themeColor="text1" w:themeTint="D9"/>
                                        <w:sz w:val="72"/>
                                        <w:szCs w:val="72"/>
                                      </w:rPr>
                                      <w:t xml:space="preserve"> Learning</w:t>
                                    </w:r>
                                  </w:sdtContent>
                                </w:sdt>
                              </w:p>
                              <w:p w14:paraId="6898B85B" w14:textId="4326044F" w:rsidR="00EE5029" w:rsidRDefault="00000000">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EE5029">
                                      <w:rPr>
                                        <w:color w:val="404040" w:themeColor="text1" w:themeTint="BF"/>
                                        <w:sz w:val="36"/>
                                        <w:szCs w:val="36"/>
                                      </w:rPr>
                                      <w:t>Karaktersatt</w:t>
                                    </w:r>
                                    <w:proofErr w:type="spellEnd"/>
                                    <w:r w:rsidR="00EE5029">
                                      <w:rPr>
                                        <w:color w:val="404040" w:themeColor="text1" w:themeTint="BF"/>
                                        <w:sz w:val="36"/>
                                        <w:szCs w:val="36"/>
                                      </w:rPr>
                                      <w:t xml:space="preserve"> oppgave </w:t>
                                    </w:r>
                                    <w:r w:rsidR="005634E7">
                                      <w:rPr>
                                        <w:color w:val="404040" w:themeColor="text1" w:themeTint="BF"/>
                                        <w:sz w:val="36"/>
                                        <w:szCs w:val="36"/>
                                      </w:rPr>
                                      <w:t>2</w:t>
                                    </w:r>
                                    <w:r w:rsidR="00EE5029">
                                      <w:rPr>
                                        <w:color w:val="404040" w:themeColor="text1" w:themeTint="BF"/>
                                        <w:sz w:val="36"/>
                                        <w:szCs w:val="36"/>
                                      </w:rPr>
                                      <w:t xml:space="preserve">                        </w:t>
                                    </w:r>
                                    <w:proofErr w:type="spellStart"/>
                                    <w:r w:rsidR="00EE5029">
                                      <w:rPr>
                                        <w:color w:val="404040" w:themeColor="text1" w:themeTint="BF"/>
                                        <w:sz w:val="36"/>
                                        <w:szCs w:val="36"/>
                                      </w:rPr>
                                      <w:t>DTE2602</w:t>
                                    </w:r>
                                    <w:proofErr w:type="spellEnd"/>
                                    <w:r w:rsidR="00EE5029">
                                      <w:rPr>
                                        <w:color w:val="404040" w:themeColor="text1" w:themeTint="BF"/>
                                        <w:sz w:val="36"/>
                                        <w:szCs w:val="36"/>
                                      </w:rPr>
                                      <w:t xml:space="preserve"> – Introduksjon Maskinlæring og AI</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E0D7BB" id="Tekstboks 3" o:spid="_x0000_s1056" type="#_x0000_t202" style="position:absolute;margin-left:229.8pt;margin-top:147.45pt;width:333.5pt;height:106.5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" filled="f" stroked="f" strokeweight=".5pt">
                    <v:textbox inset="0,0,0,0">
                      <w:txbxContent>
                        <w:p w14:paraId="0D00891C" w14:textId="77ACBAE3" w:rsidR="00EE5029" w:rsidRDefault="00000000">
                          <w:pPr>
                            <w:pStyle w:val="Ingenmellomrom"/>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tel"/>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005634E7">
                                <w:rPr>
                                  <w:rFonts w:asciiTheme="majorHAnsi" w:eastAsiaTheme="majorEastAsia" w:hAnsiTheme="majorHAnsi" w:cstheme="majorBidi"/>
                                  <w:color w:val="262626" w:themeColor="text1" w:themeTint="D9"/>
                                  <w:sz w:val="72"/>
                                  <w:szCs w:val="72"/>
                                </w:rPr>
                                <w:t>Supervised</w:t>
                              </w:r>
                              <w:proofErr w:type="spellEnd"/>
                              <w:r w:rsidR="005634E7">
                                <w:rPr>
                                  <w:rFonts w:asciiTheme="majorHAnsi" w:eastAsiaTheme="majorEastAsia" w:hAnsiTheme="majorHAnsi" w:cstheme="majorBidi"/>
                                  <w:color w:val="262626" w:themeColor="text1" w:themeTint="D9"/>
                                  <w:sz w:val="72"/>
                                  <w:szCs w:val="72"/>
                                </w:rPr>
                                <w:t xml:space="preserve"> Learning</w:t>
                              </w:r>
                            </w:sdtContent>
                          </w:sdt>
                        </w:p>
                        <w:p w14:paraId="6898B85B" w14:textId="4326044F" w:rsidR="00EE5029" w:rsidRDefault="00000000">
                          <w:pPr>
                            <w:spacing w:before="120"/>
                            <w:rPr>
                              <w:color w:val="404040" w:themeColor="text1" w:themeTint="BF"/>
                              <w:sz w:val="36"/>
                              <w:szCs w:val="36"/>
                            </w:rPr>
                          </w:pPr>
                          <w:sdt>
                            <w:sdtPr>
                              <w:rPr>
                                <w:color w:val="404040" w:themeColor="text1" w:themeTint="BF"/>
                                <w:sz w:val="36"/>
                                <w:szCs w:val="36"/>
                              </w:rPr>
                              <w:alias w:val="Undertittel"/>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EE5029">
                                <w:rPr>
                                  <w:color w:val="404040" w:themeColor="text1" w:themeTint="BF"/>
                                  <w:sz w:val="36"/>
                                  <w:szCs w:val="36"/>
                                </w:rPr>
                                <w:t>Karaktersatt</w:t>
                              </w:r>
                              <w:proofErr w:type="spellEnd"/>
                              <w:r w:rsidR="00EE5029">
                                <w:rPr>
                                  <w:color w:val="404040" w:themeColor="text1" w:themeTint="BF"/>
                                  <w:sz w:val="36"/>
                                  <w:szCs w:val="36"/>
                                </w:rPr>
                                <w:t xml:space="preserve"> oppgave </w:t>
                              </w:r>
                              <w:r w:rsidR="005634E7">
                                <w:rPr>
                                  <w:color w:val="404040" w:themeColor="text1" w:themeTint="BF"/>
                                  <w:sz w:val="36"/>
                                  <w:szCs w:val="36"/>
                                </w:rPr>
                                <w:t>2</w:t>
                              </w:r>
                              <w:r w:rsidR="00EE5029">
                                <w:rPr>
                                  <w:color w:val="404040" w:themeColor="text1" w:themeTint="BF"/>
                                  <w:sz w:val="36"/>
                                  <w:szCs w:val="36"/>
                                </w:rPr>
                                <w:t xml:space="preserve">                        </w:t>
                              </w:r>
                              <w:proofErr w:type="spellStart"/>
                              <w:r w:rsidR="00EE5029">
                                <w:rPr>
                                  <w:color w:val="404040" w:themeColor="text1" w:themeTint="BF"/>
                                  <w:sz w:val="36"/>
                                  <w:szCs w:val="36"/>
                                </w:rPr>
                                <w:t>DTE2602</w:t>
                              </w:r>
                              <w:proofErr w:type="spellEnd"/>
                              <w:r w:rsidR="00EE5029">
                                <w:rPr>
                                  <w:color w:val="404040" w:themeColor="text1" w:themeTint="BF"/>
                                  <w:sz w:val="36"/>
                                  <w:szCs w:val="36"/>
                                </w:rPr>
                                <w:t xml:space="preserve"> – Introduksjon Maskinlæring og AI</w:t>
                              </w:r>
                            </w:sdtContent>
                          </w:sdt>
                        </w:p>
                      </w:txbxContent>
                    </v:textbox>
                    <w10:wrap anchorx="page" anchory="page"/>
                  </v:shape>
                </w:pict>
              </mc:Fallback>
            </mc:AlternateContent>
          </w:r>
          <w:r w:rsidR="00EE5029" w:rsidRPr="008879DA">
            <w:br w:type="page"/>
          </w:r>
        </w:p>
      </w:sdtContent>
    </w:sdt>
    <w:sdt>
      <w:sdtPr>
        <w:rPr>
          <w:rFonts w:asciiTheme="minorHAnsi" w:eastAsiaTheme="minorHAnsi" w:hAnsiTheme="minorHAnsi" w:cstheme="minorBidi"/>
          <w:color w:val="auto"/>
          <w:kern w:val="2"/>
          <w:sz w:val="22"/>
          <w:szCs w:val="22"/>
          <w:lang w:eastAsia="en-US"/>
          <w14:ligatures w14:val="standardContextual"/>
        </w:rPr>
        <w:id w:val="-1349021552"/>
        <w:docPartObj>
          <w:docPartGallery w:val="Table of Contents"/>
          <w:docPartUnique/>
        </w:docPartObj>
      </w:sdtPr>
      <w:sdtEndPr>
        <w:rPr>
          <w:b/>
          <w:bCs/>
        </w:rPr>
      </w:sdtEndPr>
      <w:sdtContent>
        <w:p w14:paraId="046D20A4" w14:textId="6BB9F3D4" w:rsidR="004D347C" w:rsidRPr="008879DA" w:rsidRDefault="004D347C">
          <w:pPr>
            <w:pStyle w:val="Overskriftforinnholdsfortegnelse"/>
          </w:pPr>
          <w:r w:rsidRPr="008879DA">
            <w:t>Innhold</w:t>
          </w:r>
        </w:p>
        <w:p w14:paraId="5B313018" w14:textId="7070E46A" w:rsidR="002824D4" w:rsidRDefault="004D347C">
          <w:pPr>
            <w:pStyle w:val="INNH1"/>
            <w:tabs>
              <w:tab w:val="left" w:pos="480"/>
              <w:tab w:val="right" w:leader="dot" w:pos="9062"/>
            </w:tabs>
            <w:rPr>
              <w:rFonts w:eastAsiaTheme="minorEastAsia"/>
              <w:noProof/>
              <w:sz w:val="24"/>
              <w:szCs w:val="24"/>
              <w:lang w:eastAsia="nb-NO"/>
            </w:rPr>
          </w:pPr>
          <w:r w:rsidRPr="008879DA">
            <w:fldChar w:fldCharType="begin"/>
          </w:r>
          <w:r w:rsidRPr="008879DA">
            <w:instrText xml:space="preserve"> TOC \o "1-3" \h \z \u </w:instrText>
          </w:r>
          <w:r w:rsidRPr="008879DA">
            <w:fldChar w:fldCharType="separate"/>
          </w:r>
          <w:hyperlink w:anchor="_Toc183384991" w:history="1">
            <w:r w:rsidR="002824D4" w:rsidRPr="002C12D6">
              <w:rPr>
                <w:rStyle w:val="Hyperkobling"/>
                <w:noProof/>
              </w:rPr>
              <w:t>1.</w:t>
            </w:r>
            <w:r w:rsidR="002824D4">
              <w:rPr>
                <w:rFonts w:eastAsiaTheme="minorEastAsia"/>
                <w:noProof/>
                <w:sz w:val="24"/>
                <w:szCs w:val="24"/>
                <w:lang w:eastAsia="nb-NO"/>
              </w:rPr>
              <w:tab/>
            </w:r>
            <w:r w:rsidR="002824D4" w:rsidRPr="002C12D6">
              <w:rPr>
                <w:rStyle w:val="Hyperkobling"/>
                <w:noProof/>
              </w:rPr>
              <w:t>Introduksjon</w:t>
            </w:r>
            <w:r w:rsidR="002824D4">
              <w:rPr>
                <w:noProof/>
                <w:webHidden/>
              </w:rPr>
              <w:tab/>
            </w:r>
            <w:r w:rsidR="002824D4">
              <w:rPr>
                <w:noProof/>
                <w:webHidden/>
              </w:rPr>
              <w:fldChar w:fldCharType="begin"/>
            </w:r>
            <w:r w:rsidR="002824D4">
              <w:rPr>
                <w:noProof/>
                <w:webHidden/>
              </w:rPr>
              <w:instrText xml:space="preserve"> PAGEREF _Toc183384991 \h </w:instrText>
            </w:r>
            <w:r w:rsidR="002824D4">
              <w:rPr>
                <w:noProof/>
                <w:webHidden/>
              </w:rPr>
            </w:r>
            <w:r w:rsidR="002824D4">
              <w:rPr>
                <w:noProof/>
                <w:webHidden/>
              </w:rPr>
              <w:fldChar w:fldCharType="separate"/>
            </w:r>
            <w:r w:rsidR="00681262">
              <w:rPr>
                <w:noProof/>
                <w:webHidden/>
              </w:rPr>
              <w:t>2</w:t>
            </w:r>
            <w:r w:rsidR="002824D4">
              <w:rPr>
                <w:noProof/>
                <w:webHidden/>
              </w:rPr>
              <w:fldChar w:fldCharType="end"/>
            </w:r>
          </w:hyperlink>
        </w:p>
        <w:p w14:paraId="090EFA2A" w14:textId="376F67F4" w:rsidR="002824D4" w:rsidRDefault="002824D4">
          <w:pPr>
            <w:pStyle w:val="INNH1"/>
            <w:tabs>
              <w:tab w:val="right" w:leader="dot" w:pos="9062"/>
            </w:tabs>
            <w:rPr>
              <w:rFonts w:eastAsiaTheme="minorEastAsia"/>
              <w:noProof/>
              <w:sz w:val="24"/>
              <w:szCs w:val="24"/>
              <w:lang w:eastAsia="nb-NO"/>
            </w:rPr>
          </w:pPr>
          <w:hyperlink w:anchor="_Toc183384992" w:history="1">
            <w:r w:rsidRPr="002C12D6">
              <w:rPr>
                <w:rStyle w:val="Hyperkobling"/>
                <w:noProof/>
              </w:rPr>
              <w:t>2. Teori</w:t>
            </w:r>
            <w:r>
              <w:rPr>
                <w:noProof/>
                <w:webHidden/>
              </w:rPr>
              <w:tab/>
            </w:r>
            <w:r>
              <w:rPr>
                <w:noProof/>
                <w:webHidden/>
              </w:rPr>
              <w:fldChar w:fldCharType="begin"/>
            </w:r>
            <w:r>
              <w:rPr>
                <w:noProof/>
                <w:webHidden/>
              </w:rPr>
              <w:instrText xml:space="preserve"> PAGEREF _Toc183384992 \h </w:instrText>
            </w:r>
            <w:r>
              <w:rPr>
                <w:noProof/>
                <w:webHidden/>
              </w:rPr>
            </w:r>
            <w:r>
              <w:rPr>
                <w:noProof/>
                <w:webHidden/>
              </w:rPr>
              <w:fldChar w:fldCharType="separate"/>
            </w:r>
            <w:r w:rsidR="00681262">
              <w:rPr>
                <w:noProof/>
                <w:webHidden/>
              </w:rPr>
              <w:t>2</w:t>
            </w:r>
            <w:r>
              <w:rPr>
                <w:noProof/>
                <w:webHidden/>
              </w:rPr>
              <w:fldChar w:fldCharType="end"/>
            </w:r>
          </w:hyperlink>
        </w:p>
        <w:p w14:paraId="1E9FD0E3" w14:textId="713D56BF" w:rsidR="002824D4" w:rsidRDefault="002824D4">
          <w:pPr>
            <w:pStyle w:val="INNH2"/>
            <w:tabs>
              <w:tab w:val="right" w:leader="dot" w:pos="9062"/>
            </w:tabs>
            <w:rPr>
              <w:rFonts w:eastAsiaTheme="minorEastAsia"/>
              <w:noProof/>
              <w:sz w:val="24"/>
              <w:szCs w:val="24"/>
              <w:lang w:eastAsia="nb-NO"/>
            </w:rPr>
          </w:pPr>
          <w:hyperlink w:anchor="_Toc183384993" w:history="1">
            <w:r w:rsidRPr="002C12D6">
              <w:rPr>
                <w:rStyle w:val="Hyperkobling"/>
                <w:noProof/>
              </w:rPr>
              <w:t>2.1 – Supervised Learning</w:t>
            </w:r>
            <w:r>
              <w:rPr>
                <w:noProof/>
                <w:webHidden/>
              </w:rPr>
              <w:tab/>
            </w:r>
            <w:r>
              <w:rPr>
                <w:noProof/>
                <w:webHidden/>
              </w:rPr>
              <w:fldChar w:fldCharType="begin"/>
            </w:r>
            <w:r>
              <w:rPr>
                <w:noProof/>
                <w:webHidden/>
              </w:rPr>
              <w:instrText xml:space="preserve"> PAGEREF _Toc183384993 \h </w:instrText>
            </w:r>
            <w:r>
              <w:rPr>
                <w:noProof/>
                <w:webHidden/>
              </w:rPr>
            </w:r>
            <w:r>
              <w:rPr>
                <w:noProof/>
                <w:webHidden/>
              </w:rPr>
              <w:fldChar w:fldCharType="separate"/>
            </w:r>
            <w:r w:rsidR="00681262">
              <w:rPr>
                <w:noProof/>
                <w:webHidden/>
              </w:rPr>
              <w:t>3</w:t>
            </w:r>
            <w:r>
              <w:rPr>
                <w:noProof/>
                <w:webHidden/>
              </w:rPr>
              <w:fldChar w:fldCharType="end"/>
            </w:r>
          </w:hyperlink>
        </w:p>
        <w:p w14:paraId="741D4DB5" w14:textId="038B2FB5" w:rsidR="002824D4" w:rsidRDefault="002824D4">
          <w:pPr>
            <w:pStyle w:val="INNH2"/>
            <w:tabs>
              <w:tab w:val="right" w:leader="dot" w:pos="9062"/>
            </w:tabs>
            <w:rPr>
              <w:rFonts w:eastAsiaTheme="minorEastAsia"/>
              <w:noProof/>
              <w:sz w:val="24"/>
              <w:szCs w:val="24"/>
              <w:lang w:eastAsia="nb-NO"/>
            </w:rPr>
          </w:pPr>
          <w:hyperlink w:anchor="_Toc183384994" w:history="1">
            <w:r w:rsidRPr="002C12D6">
              <w:rPr>
                <w:rStyle w:val="Hyperkobling"/>
                <w:noProof/>
              </w:rPr>
              <w:t>2.2 – Nevrale nettverk</w:t>
            </w:r>
            <w:r>
              <w:rPr>
                <w:noProof/>
                <w:webHidden/>
              </w:rPr>
              <w:tab/>
            </w:r>
            <w:r>
              <w:rPr>
                <w:noProof/>
                <w:webHidden/>
              </w:rPr>
              <w:fldChar w:fldCharType="begin"/>
            </w:r>
            <w:r>
              <w:rPr>
                <w:noProof/>
                <w:webHidden/>
              </w:rPr>
              <w:instrText xml:space="preserve"> PAGEREF _Toc183384994 \h </w:instrText>
            </w:r>
            <w:r>
              <w:rPr>
                <w:noProof/>
                <w:webHidden/>
              </w:rPr>
            </w:r>
            <w:r>
              <w:rPr>
                <w:noProof/>
                <w:webHidden/>
              </w:rPr>
              <w:fldChar w:fldCharType="separate"/>
            </w:r>
            <w:r w:rsidR="00681262">
              <w:rPr>
                <w:noProof/>
                <w:webHidden/>
              </w:rPr>
              <w:t>3</w:t>
            </w:r>
            <w:r>
              <w:rPr>
                <w:noProof/>
                <w:webHidden/>
              </w:rPr>
              <w:fldChar w:fldCharType="end"/>
            </w:r>
          </w:hyperlink>
        </w:p>
        <w:p w14:paraId="233B1044" w14:textId="7E80C417" w:rsidR="002824D4" w:rsidRDefault="002824D4">
          <w:pPr>
            <w:pStyle w:val="INNH2"/>
            <w:tabs>
              <w:tab w:val="right" w:leader="dot" w:pos="9062"/>
            </w:tabs>
            <w:rPr>
              <w:rFonts w:eastAsiaTheme="minorEastAsia"/>
              <w:noProof/>
              <w:sz w:val="24"/>
              <w:szCs w:val="24"/>
              <w:lang w:eastAsia="nb-NO"/>
            </w:rPr>
          </w:pPr>
          <w:hyperlink w:anchor="_Toc183384995" w:history="1">
            <w:r w:rsidRPr="002C12D6">
              <w:rPr>
                <w:rStyle w:val="Hyperkobling"/>
                <w:noProof/>
              </w:rPr>
              <w:t>2.3 – Aktiveringsfunksjon</w:t>
            </w:r>
            <w:r>
              <w:rPr>
                <w:noProof/>
                <w:webHidden/>
              </w:rPr>
              <w:tab/>
            </w:r>
            <w:r>
              <w:rPr>
                <w:noProof/>
                <w:webHidden/>
              </w:rPr>
              <w:fldChar w:fldCharType="begin"/>
            </w:r>
            <w:r>
              <w:rPr>
                <w:noProof/>
                <w:webHidden/>
              </w:rPr>
              <w:instrText xml:space="preserve"> PAGEREF _Toc183384995 \h </w:instrText>
            </w:r>
            <w:r>
              <w:rPr>
                <w:noProof/>
                <w:webHidden/>
              </w:rPr>
            </w:r>
            <w:r>
              <w:rPr>
                <w:noProof/>
                <w:webHidden/>
              </w:rPr>
              <w:fldChar w:fldCharType="separate"/>
            </w:r>
            <w:r w:rsidR="00681262">
              <w:rPr>
                <w:noProof/>
                <w:webHidden/>
              </w:rPr>
              <w:t>4</w:t>
            </w:r>
            <w:r>
              <w:rPr>
                <w:noProof/>
                <w:webHidden/>
              </w:rPr>
              <w:fldChar w:fldCharType="end"/>
            </w:r>
          </w:hyperlink>
        </w:p>
        <w:p w14:paraId="2BEBCFC1" w14:textId="01F7E090" w:rsidR="002824D4" w:rsidRDefault="002824D4">
          <w:pPr>
            <w:pStyle w:val="INNH2"/>
            <w:tabs>
              <w:tab w:val="right" w:leader="dot" w:pos="9062"/>
            </w:tabs>
            <w:rPr>
              <w:rFonts w:eastAsiaTheme="minorEastAsia"/>
              <w:noProof/>
              <w:sz w:val="24"/>
              <w:szCs w:val="24"/>
              <w:lang w:eastAsia="nb-NO"/>
            </w:rPr>
          </w:pPr>
          <w:hyperlink w:anchor="_Toc183384996" w:history="1">
            <w:r w:rsidRPr="002C12D6">
              <w:rPr>
                <w:rStyle w:val="Hyperkobling"/>
                <w:noProof/>
              </w:rPr>
              <w:t>2.4 – Perceptron</w:t>
            </w:r>
            <w:r>
              <w:rPr>
                <w:noProof/>
                <w:webHidden/>
              </w:rPr>
              <w:tab/>
            </w:r>
            <w:r>
              <w:rPr>
                <w:noProof/>
                <w:webHidden/>
              </w:rPr>
              <w:fldChar w:fldCharType="begin"/>
            </w:r>
            <w:r>
              <w:rPr>
                <w:noProof/>
                <w:webHidden/>
              </w:rPr>
              <w:instrText xml:space="preserve"> PAGEREF _Toc183384996 \h </w:instrText>
            </w:r>
            <w:r>
              <w:rPr>
                <w:noProof/>
                <w:webHidden/>
              </w:rPr>
            </w:r>
            <w:r>
              <w:rPr>
                <w:noProof/>
                <w:webHidden/>
              </w:rPr>
              <w:fldChar w:fldCharType="separate"/>
            </w:r>
            <w:r w:rsidR="00681262">
              <w:rPr>
                <w:noProof/>
                <w:webHidden/>
              </w:rPr>
              <w:t>5</w:t>
            </w:r>
            <w:r>
              <w:rPr>
                <w:noProof/>
                <w:webHidden/>
              </w:rPr>
              <w:fldChar w:fldCharType="end"/>
            </w:r>
          </w:hyperlink>
        </w:p>
        <w:p w14:paraId="108DEACB" w14:textId="39F3D8E0" w:rsidR="002824D4" w:rsidRDefault="002824D4">
          <w:pPr>
            <w:pStyle w:val="INNH2"/>
            <w:tabs>
              <w:tab w:val="right" w:leader="dot" w:pos="9062"/>
            </w:tabs>
            <w:rPr>
              <w:rFonts w:eastAsiaTheme="minorEastAsia"/>
              <w:noProof/>
              <w:sz w:val="24"/>
              <w:szCs w:val="24"/>
              <w:lang w:eastAsia="nb-NO"/>
            </w:rPr>
          </w:pPr>
          <w:hyperlink w:anchor="_Toc183384997" w:history="1">
            <w:r w:rsidRPr="002C12D6">
              <w:rPr>
                <w:rStyle w:val="Hyperkobling"/>
                <w:noProof/>
              </w:rPr>
              <w:t>2.5 – Gini Impurity</w:t>
            </w:r>
            <w:r>
              <w:rPr>
                <w:noProof/>
                <w:webHidden/>
              </w:rPr>
              <w:tab/>
            </w:r>
            <w:r>
              <w:rPr>
                <w:noProof/>
                <w:webHidden/>
              </w:rPr>
              <w:fldChar w:fldCharType="begin"/>
            </w:r>
            <w:r>
              <w:rPr>
                <w:noProof/>
                <w:webHidden/>
              </w:rPr>
              <w:instrText xml:space="preserve"> PAGEREF _Toc183384997 \h </w:instrText>
            </w:r>
            <w:r>
              <w:rPr>
                <w:noProof/>
                <w:webHidden/>
              </w:rPr>
            </w:r>
            <w:r>
              <w:rPr>
                <w:noProof/>
                <w:webHidden/>
              </w:rPr>
              <w:fldChar w:fldCharType="separate"/>
            </w:r>
            <w:r w:rsidR="00681262">
              <w:rPr>
                <w:noProof/>
                <w:webHidden/>
              </w:rPr>
              <w:t>5</w:t>
            </w:r>
            <w:r>
              <w:rPr>
                <w:noProof/>
                <w:webHidden/>
              </w:rPr>
              <w:fldChar w:fldCharType="end"/>
            </w:r>
          </w:hyperlink>
        </w:p>
        <w:p w14:paraId="2F7532C2" w14:textId="0D87093E" w:rsidR="002824D4" w:rsidRDefault="002824D4">
          <w:pPr>
            <w:pStyle w:val="INNH2"/>
            <w:tabs>
              <w:tab w:val="right" w:leader="dot" w:pos="9062"/>
            </w:tabs>
            <w:rPr>
              <w:rFonts w:eastAsiaTheme="minorEastAsia"/>
              <w:noProof/>
              <w:sz w:val="24"/>
              <w:szCs w:val="24"/>
              <w:lang w:eastAsia="nb-NO"/>
            </w:rPr>
          </w:pPr>
          <w:hyperlink w:anchor="_Toc183384998" w:history="1">
            <w:r w:rsidRPr="002C12D6">
              <w:rPr>
                <w:rStyle w:val="Hyperkobling"/>
                <w:noProof/>
              </w:rPr>
              <w:t>2.6 – Beslutningstrær</w:t>
            </w:r>
            <w:r>
              <w:rPr>
                <w:noProof/>
                <w:webHidden/>
              </w:rPr>
              <w:tab/>
            </w:r>
            <w:r>
              <w:rPr>
                <w:noProof/>
                <w:webHidden/>
              </w:rPr>
              <w:fldChar w:fldCharType="begin"/>
            </w:r>
            <w:r>
              <w:rPr>
                <w:noProof/>
                <w:webHidden/>
              </w:rPr>
              <w:instrText xml:space="preserve"> PAGEREF _Toc183384998 \h </w:instrText>
            </w:r>
            <w:r>
              <w:rPr>
                <w:noProof/>
                <w:webHidden/>
              </w:rPr>
            </w:r>
            <w:r>
              <w:rPr>
                <w:noProof/>
                <w:webHidden/>
              </w:rPr>
              <w:fldChar w:fldCharType="separate"/>
            </w:r>
            <w:r w:rsidR="00681262">
              <w:rPr>
                <w:noProof/>
                <w:webHidden/>
              </w:rPr>
              <w:t>5</w:t>
            </w:r>
            <w:r>
              <w:rPr>
                <w:noProof/>
                <w:webHidden/>
              </w:rPr>
              <w:fldChar w:fldCharType="end"/>
            </w:r>
          </w:hyperlink>
        </w:p>
        <w:p w14:paraId="3E28FB1E" w14:textId="3E325F9F" w:rsidR="002824D4" w:rsidRDefault="002824D4">
          <w:pPr>
            <w:pStyle w:val="INNH1"/>
            <w:tabs>
              <w:tab w:val="right" w:leader="dot" w:pos="9062"/>
            </w:tabs>
            <w:rPr>
              <w:rFonts w:eastAsiaTheme="minorEastAsia"/>
              <w:noProof/>
              <w:sz w:val="24"/>
              <w:szCs w:val="24"/>
              <w:lang w:eastAsia="nb-NO"/>
            </w:rPr>
          </w:pPr>
          <w:hyperlink w:anchor="_Toc183384999" w:history="1">
            <w:r w:rsidRPr="002C12D6">
              <w:rPr>
                <w:rStyle w:val="Hyperkobling"/>
                <w:noProof/>
              </w:rPr>
              <w:t>3. Metode</w:t>
            </w:r>
            <w:r>
              <w:rPr>
                <w:noProof/>
                <w:webHidden/>
              </w:rPr>
              <w:tab/>
            </w:r>
            <w:r>
              <w:rPr>
                <w:noProof/>
                <w:webHidden/>
              </w:rPr>
              <w:fldChar w:fldCharType="begin"/>
            </w:r>
            <w:r>
              <w:rPr>
                <w:noProof/>
                <w:webHidden/>
              </w:rPr>
              <w:instrText xml:space="preserve"> PAGEREF _Toc183384999 \h </w:instrText>
            </w:r>
            <w:r>
              <w:rPr>
                <w:noProof/>
                <w:webHidden/>
              </w:rPr>
            </w:r>
            <w:r>
              <w:rPr>
                <w:noProof/>
                <w:webHidden/>
              </w:rPr>
              <w:fldChar w:fldCharType="separate"/>
            </w:r>
            <w:r w:rsidR="00681262">
              <w:rPr>
                <w:noProof/>
                <w:webHidden/>
              </w:rPr>
              <w:t>6</w:t>
            </w:r>
            <w:r>
              <w:rPr>
                <w:noProof/>
                <w:webHidden/>
              </w:rPr>
              <w:fldChar w:fldCharType="end"/>
            </w:r>
          </w:hyperlink>
        </w:p>
        <w:p w14:paraId="4536820B" w14:textId="4CC678CB" w:rsidR="002824D4" w:rsidRDefault="002824D4">
          <w:pPr>
            <w:pStyle w:val="INNH2"/>
            <w:tabs>
              <w:tab w:val="right" w:leader="dot" w:pos="9062"/>
            </w:tabs>
            <w:rPr>
              <w:rFonts w:eastAsiaTheme="minorEastAsia"/>
              <w:noProof/>
              <w:sz w:val="24"/>
              <w:szCs w:val="24"/>
              <w:lang w:eastAsia="nb-NO"/>
            </w:rPr>
          </w:pPr>
          <w:hyperlink w:anchor="_Toc183385000" w:history="1">
            <w:r w:rsidRPr="002C12D6">
              <w:rPr>
                <w:rStyle w:val="Hyperkobling"/>
                <w:noProof/>
              </w:rPr>
              <w:t>3.1 – Datasett</w:t>
            </w:r>
            <w:r>
              <w:rPr>
                <w:noProof/>
                <w:webHidden/>
              </w:rPr>
              <w:tab/>
            </w:r>
            <w:r>
              <w:rPr>
                <w:noProof/>
                <w:webHidden/>
              </w:rPr>
              <w:fldChar w:fldCharType="begin"/>
            </w:r>
            <w:r>
              <w:rPr>
                <w:noProof/>
                <w:webHidden/>
              </w:rPr>
              <w:instrText xml:space="preserve"> PAGEREF _Toc183385000 \h </w:instrText>
            </w:r>
            <w:r>
              <w:rPr>
                <w:noProof/>
                <w:webHidden/>
              </w:rPr>
            </w:r>
            <w:r>
              <w:rPr>
                <w:noProof/>
                <w:webHidden/>
              </w:rPr>
              <w:fldChar w:fldCharType="separate"/>
            </w:r>
            <w:r w:rsidR="00681262">
              <w:rPr>
                <w:noProof/>
                <w:webHidden/>
              </w:rPr>
              <w:t>6</w:t>
            </w:r>
            <w:r>
              <w:rPr>
                <w:noProof/>
                <w:webHidden/>
              </w:rPr>
              <w:fldChar w:fldCharType="end"/>
            </w:r>
          </w:hyperlink>
        </w:p>
        <w:p w14:paraId="5727B929" w14:textId="3DB64775" w:rsidR="002824D4" w:rsidRDefault="002824D4">
          <w:pPr>
            <w:pStyle w:val="INNH2"/>
            <w:tabs>
              <w:tab w:val="right" w:leader="dot" w:pos="9062"/>
            </w:tabs>
            <w:rPr>
              <w:rFonts w:eastAsiaTheme="minorEastAsia"/>
              <w:noProof/>
              <w:sz w:val="24"/>
              <w:szCs w:val="24"/>
              <w:lang w:eastAsia="nb-NO"/>
            </w:rPr>
          </w:pPr>
          <w:hyperlink w:anchor="_Toc183385001" w:history="1">
            <w:r w:rsidRPr="002C12D6">
              <w:rPr>
                <w:rStyle w:val="Hyperkobling"/>
                <w:noProof/>
              </w:rPr>
              <w:t>3.2 – Perceptron</w:t>
            </w:r>
            <w:r>
              <w:rPr>
                <w:noProof/>
                <w:webHidden/>
              </w:rPr>
              <w:tab/>
            </w:r>
            <w:r>
              <w:rPr>
                <w:noProof/>
                <w:webHidden/>
              </w:rPr>
              <w:fldChar w:fldCharType="begin"/>
            </w:r>
            <w:r>
              <w:rPr>
                <w:noProof/>
                <w:webHidden/>
              </w:rPr>
              <w:instrText xml:space="preserve"> PAGEREF _Toc183385001 \h </w:instrText>
            </w:r>
            <w:r>
              <w:rPr>
                <w:noProof/>
                <w:webHidden/>
              </w:rPr>
            </w:r>
            <w:r>
              <w:rPr>
                <w:noProof/>
                <w:webHidden/>
              </w:rPr>
              <w:fldChar w:fldCharType="separate"/>
            </w:r>
            <w:r w:rsidR="00681262">
              <w:rPr>
                <w:noProof/>
                <w:webHidden/>
              </w:rPr>
              <w:t>7</w:t>
            </w:r>
            <w:r>
              <w:rPr>
                <w:noProof/>
                <w:webHidden/>
              </w:rPr>
              <w:fldChar w:fldCharType="end"/>
            </w:r>
          </w:hyperlink>
        </w:p>
        <w:p w14:paraId="29F73994" w14:textId="74EDF505" w:rsidR="002824D4" w:rsidRDefault="002824D4">
          <w:pPr>
            <w:pStyle w:val="INNH2"/>
            <w:tabs>
              <w:tab w:val="right" w:leader="dot" w:pos="9062"/>
            </w:tabs>
            <w:rPr>
              <w:rFonts w:eastAsiaTheme="minorEastAsia"/>
              <w:noProof/>
              <w:sz w:val="24"/>
              <w:szCs w:val="24"/>
              <w:lang w:eastAsia="nb-NO"/>
            </w:rPr>
          </w:pPr>
          <w:hyperlink w:anchor="_Toc183385002" w:history="1">
            <w:r w:rsidRPr="002C12D6">
              <w:rPr>
                <w:rStyle w:val="Hyperkobling"/>
                <w:noProof/>
              </w:rPr>
              <w:t>3.3 – Beslutningstrær</w:t>
            </w:r>
            <w:r>
              <w:rPr>
                <w:noProof/>
                <w:webHidden/>
              </w:rPr>
              <w:tab/>
            </w:r>
            <w:r>
              <w:rPr>
                <w:noProof/>
                <w:webHidden/>
              </w:rPr>
              <w:fldChar w:fldCharType="begin"/>
            </w:r>
            <w:r>
              <w:rPr>
                <w:noProof/>
                <w:webHidden/>
              </w:rPr>
              <w:instrText xml:space="preserve"> PAGEREF _Toc183385002 \h </w:instrText>
            </w:r>
            <w:r>
              <w:rPr>
                <w:noProof/>
                <w:webHidden/>
              </w:rPr>
            </w:r>
            <w:r>
              <w:rPr>
                <w:noProof/>
                <w:webHidden/>
              </w:rPr>
              <w:fldChar w:fldCharType="separate"/>
            </w:r>
            <w:r w:rsidR="00681262">
              <w:rPr>
                <w:noProof/>
                <w:webHidden/>
              </w:rPr>
              <w:t>7</w:t>
            </w:r>
            <w:r>
              <w:rPr>
                <w:noProof/>
                <w:webHidden/>
              </w:rPr>
              <w:fldChar w:fldCharType="end"/>
            </w:r>
          </w:hyperlink>
        </w:p>
        <w:p w14:paraId="0C68BAE3" w14:textId="40B2F508" w:rsidR="002824D4" w:rsidRDefault="002824D4">
          <w:pPr>
            <w:pStyle w:val="INNH1"/>
            <w:tabs>
              <w:tab w:val="right" w:leader="dot" w:pos="9062"/>
            </w:tabs>
            <w:rPr>
              <w:rFonts w:eastAsiaTheme="minorEastAsia"/>
              <w:noProof/>
              <w:sz w:val="24"/>
              <w:szCs w:val="24"/>
              <w:lang w:eastAsia="nb-NO"/>
            </w:rPr>
          </w:pPr>
          <w:hyperlink w:anchor="_Toc183385003" w:history="1">
            <w:r w:rsidRPr="002C12D6">
              <w:rPr>
                <w:rStyle w:val="Hyperkobling"/>
                <w:noProof/>
              </w:rPr>
              <w:t>4. Resultat</w:t>
            </w:r>
            <w:r>
              <w:rPr>
                <w:noProof/>
                <w:webHidden/>
              </w:rPr>
              <w:tab/>
            </w:r>
            <w:r>
              <w:rPr>
                <w:noProof/>
                <w:webHidden/>
              </w:rPr>
              <w:fldChar w:fldCharType="begin"/>
            </w:r>
            <w:r>
              <w:rPr>
                <w:noProof/>
                <w:webHidden/>
              </w:rPr>
              <w:instrText xml:space="preserve"> PAGEREF _Toc183385003 \h </w:instrText>
            </w:r>
            <w:r>
              <w:rPr>
                <w:noProof/>
                <w:webHidden/>
              </w:rPr>
            </w:r>
            <w:r>
              <w:rPr>
                <w:noProof/>
                <w:webHidden/>
              </w:rPr>
              <w:fldChar w:fldCharType="separate"/>
            </w:r>
            <w:r w:rsidR="00681262">
              <w:rPr>
                <w:noProof/>
                <w:webHidden/>
              </w:rPr>
              <w:t>7</w:t>
            </w:r>
            <w:r>
              <w:rPr>
                <w:noProof/>
                <w:webHidden/>
              </w:rPr>
              <w:fldChar w:fldCharType="end"/>
            </w:r>
          </w:hyperlink>
        </w:p>
        <w:p w14:paraId="28D63AF5" w14:textId="38CBA873" w:rsidR="002824D4" w:rsidRDefault="002824D4">
          <w:pPr>
            <w:pStyle w:val="INNH2"/>
            <w:tabs>
              <w:tab w:val="right" w:leader="dot" w:pos="9062"/>
            </w:tabs>
            <w:rPr>
              <w:rFonts w:eastAsiaTheme="minorEastAsia"/>
              <w:noProof/>
              <w:sz w:val="24"/>
              <w:szCs w:val="24"/>
              <w:lang w:eastAsia="nb-NO"/>
            </w:rPr>
          </w:pPr>
          <w:hyperlink w:anchor="_Toc183385004" w:history="1">
            <w:r w:rsidRPr="002C12D6">
              <w:rPr>
                <w:rStyle w:val="Hyperkobling"/>
                <w:noProof/>
              </w:rPr>
              <w:t>4.1 - Eksperiment 1:</w:t>
            </w:r>
            <w:r>
              <w:rPr>
                <w:noProof/>
                <w:webHidden/>
              </w:rPr>
              <w:tab/>
            </w:r>
            <w:r>
              <w:rPr>
                <w:noProof/>
                <w:webHidden/>
              </w:rPr>
              <w:fldChar w:fldCharType="begin"/>
            </w:r>
            <w:r>
              <w:rPr>
                <w:noProof/>
                <w:webHidden/>
              </w:rPr>
              <w:instrText xml:space="preserve"> PAGEREF _Toc183385004 \h </w:instrText>
            </w:r>
            <w:r>
              <w:rPr>
                <w:noProof/>
                <w:webHidden/>
              </w:rPr>
            </w:r>
            <w:r>
              <w:rPr>
                <w:noProof/>
                <w:webHidden/>
              </w:rPr>
              <w:fldChar w:fldCharType="separate"/>
            </w:r>
            <w:r w:rsidR="00681262">
              <w:rPr>
                <w:noProof/>
                <w:webHidden/>
              </w:rPr>
              <w:t>7</w:t>
            </w:r>
            <w:r>
              <w:rPr>
                <w:noProof/>
                <w:webHidden/>
              </w:rPr>
              <w:fldChar w:fldCharType="end"/>
            </w:r>
          </w:hyperlink>
        </w:p>
        <w:p w14:paraId="3DA08E17" w14:textId="387518AE" w:rsidR="002824D4" w:rsidRDefault="002824D4">
          <w:pPr>
            <w:pStyle w:val="INNH2"/>
            <w:tabs>
              <w:tab w:val="right" w:leader="dot" w:pos="9062"/>
            </w:tabs>
            <w:rPr>
              <w:rFonts w:eastAsiaTheme="minorEastAsia"/>
              <w:noProof/>
              <w:sz w:val="24"/>
              <w:szCs w:val="24"/>
              <w:lang w:eastAsia="nb-NO"/>
            </w:rPr>
          </w:pPr>
          <w:hyperlink w:anchor="_Toc183385005" w:history="1">
            <w:r w:rsidRPr="002C12D6">
              <w:rPr>
                <w:rStyle w:val="Hyperkobling"/>
                <w:noProof/>
              </w:rPr>
              <w:t>4.2 - Eksperiment 2:</w:t>
            </w:r>
            <w:r>
              <w:rPr>
                <w:noProof/>
                <w:webHidden/>
              </w:rPr>
              <w:tab/>
            </w:r>
            <w:r>
              <w:rPr>
                <w:noProof/>
                <w:webHidden/>
              </w:rPr>
              <w:fldChar w:fldCharType="begin"/>
            </w:r>
            <w:r>
              <w:rPr>
                <w:noProof/>
                <w:webHidden/>
              </w:rPr>
              <w:instrText xml:space="preserve"> PAGEREF _Toc183385005 \h </w:instrText>
            </w:r>
            <w:r>
              <w:rPr>
                <w:noProof/>
                <w:webHidden/>
              </w:rPr>
            </w:r>
            <w:r>
              <w:rPr>
                <w:noProof/>
                <w:webHidden/>
              </w:rPr>
              <w:fldChar w:fldCharType="separate"/>
            </w:r>
            <w:r w:rsidR="00681262">
              <w:rPr>
                <w:noProof/>
                <w:webHidden/>
              </w:rPr>
              <w:t>8</w:t>
            </w:r>
            <w:r>
              <w:rPr>
                <w:noProof/>
                <w:webHidden/>
              </w:rPr>
              <w:fldChar w:fldCharType="end"/>
            </w:r>
          </w:hyperlink>
        </w:p>
        <w:p w14:paraId="5377CDF7" w14:textId="6F3967AF" w:rsidR="002824D4" w:rsidRDefault="002824D4">
          <w:pPr>
            <w:pStyle w:val="INNH2"/>
            <w:tabs>
              <w:tab w:val="right" w:leader="dot" w:pos="9062"/>
            </w:tabs>
            <w:rPr>
              <w:rFonts w:eastAsiaTheme="minorEastAsia"/>
              <w:noProof/>
              <w:sz w:val="24"/>
              <w:szCs w:val="24"/>
              <w:lang w:eastAsia="nb-NO"/>
            </w:rPr>
          </w:pPr>
          <w:hyperlink w:anchor="_Toc183385006" w:history="1">
            <w:r w:rsidRPr="002C12D6">
              <w:rPr>
                <w:rStyle w:val="Hyperkobling"/>
                <w:noProof/>
              </w:rPr>
              <w:t>4.3 - Eksperiment 3:</w:t>
            </w:r>
            <w:r>
              <w:rPr>
                <w:noProof/>
                <w:webHidden/>
              </w:rPr>
              <w:tab/>
            </w:r>
            <w:r>
              <w:rPr>
                <w:noProof/>
                <w:webHidden/>
              </w:rPr>
              <w:fldChar w:fldCharType="begin"/>
            </w:r>
            <w:r>
              <w:rPr>
                <w:noProof/>
                <w:webHidden/>
              </w:rPr>
              <w:instrText xml:space="preserve"> PAGEREF _Toc183385006 \h </w:instrText>
            </w:r>
            <w:r>
              <w:rPr>
                <w:noProof/>
                <w:webHidden/>
              </w:rPr>
            </w:r>
            <w:r>
              <w:rPr>
                <w:noProof/>
                <w:webHidden/>
              </w:rPr>
              <w:fldChar w:fldCharType="separate"/>
            </w:r>
            <w:r w:rsidR="00681262">
              <w:rPr>
                <w:noProof/>
                <w:webHidden/>
              </w:rPr>
              <w:t>8</w:t>
            </w:r>
            <w:r>
              <w:rPr>
                <w:noProof/>
                <w:webHidden/>
              </w:rPr>
              <w:fldChar w:fldCharType="end"/>
            </w:r>
          </w:hyperlink>
        </w:p>
        <w:p w14:paraId="36254CC1" w14:textId="56B2D26C" w:rsidR="002824D4" w:rsidRDefault="002824D4">
          <w:pPr>
            <w:pStyle w:val="INNH2"/>
            <w:tabs>
              <w:tab w:val="right" w:leader="dot" w:pos="9062"/>
            </w:tabs>
            <w:rPr>
              <w:rFonts w:eastAsiaTheme="minorEastAsia"/>
              <w:noProof/>
              <w:sz w:val="24"/>
              <w:szCs w:val="24"/>
              <w:lang w:eastAsia="nb-NO"/>
            </w:rPr>
          </w:pPr>
          <w:hyperlink w:anchor="_Toc183385007" w:history="1">
            <w:r w:rsidRPr="002C12D6">
              <w:rPr>
                <w:rStyle w:val="Hyperkobling"/>
                <w:noProof/>
              </w:rPr>
              <w:t>4.4 - Eksperiment 4:</w:t>
            </w:r>
            <w:r>
              <w:rPr>
                <w:noProof/>
                <w:webHidden/>
              </w:rPr>
              <w:tab/>
            </w:r>
            <w:r>
              <w:rPr>
                <w:noProof/>
                <w:webHidden/>
              </w:rPr>
              <w:fldChar w:fldCharType="begin"/>
            </w:r>
            <w:r>
              <w:rPr>
                <w:noProof/>
                <w:webHidden/>
              </w:rPr>
              <w:instrText xml:space="preserve"> PAGEREF _Toc183385007 \h </w:instrText>
            </w:r>
            <w:r>
              <w:rPr>
                <w:noProof/>
                <w:webHidden/>
              </w:rPr>
            </w:r>
            <w:r>
              <w:rPr>
                <w:noProof/>
                <w:webHidden/>
              </w:rPr>
              <w:fldChar w:fldCharType="separate"/>
            </w:r>
            <w:r w:rsidR="00681262">
              <w:rPr>
                <w:noProof/>
                <w:webHidden/>
              </w:rPr>
              <w:t>9</w:t>
            </w:r>
            <w:r>
              <w:rPr>
                <w:noProof/>
                <w:webHidden/>
              </w:rPr>
              <w:fldChar w:fldCharType="end"/>
            </w:r>
          </w:hyperlink>
        </w:p>
        <w:p w14:paraId="4FFE61A7" w14:textId="09DE6C04" w:rsidR="002824D4" w:rsidRDefault="002824D4">
          <w:pPr>
            <w:pStyle w:val="INNH2"/>
            <w:tabs>
              <w:tab w:val="right" w:leader="dot" w:pos="9062"/>
            </w:tabs>
            <w:rPr>
              <w:rFonts w:eastAsiaTheme="minorEastAsia"/>
              <w:noProof/>
              <w:sz w:val="24"/>
              <w:szCs w:val="24"/>
              <w:lang w:eastAsia="nb-NO"/>
            </w:rPr>
          </w:pPr>
          <w:hyperlink w:anchor="_Toc183385008" w:history="1">
            <w:r w:rsidRPr="002C12D6">
              <w:rPr>
                <w:rStyle w:val="Hyperkobling"/>
                <w:noProof/>
              </w:rPr>
              <w:t>4.5 - Eksperiment 5:</w:t>
            </w:r>
            <w:r>
              <w:rPr>
                <w:noProof/>
                <w:webHidden/>
              </w:rPr>
              <w:tab/>
            </w:r>
            <w:r>
              <w:rPr>
                <w:noProof/>
                <w:webHidden/>
              </w:rPr>
              <w:fldChar w:fldCharType="begin"/>
            </w:r>
            <w:r>
              <w:rPr>
                <w:noProof/>
                <w:webHidden/>
              </w:rPr>
              <w:instrText xml:space="preserve"> PAGEREF _Toc183385008 \h </w:instrText>
            </w:r>
            <w:r>
              <w:rPr>
                <w:noProof/>
                <w:webHidden/>
              </w:rPr>
            </w:r>
            <w:r>
              <w:rPr>
                <w:noProof/>
                <w:webHidden/>
              </w:rPr>
              <w:fldChar w:fldCharType="separate"/>
            </w:r>
            <w:r w:rsidR="00681262">
              <w:rPr>
                <w:noProof/>
                <w:webHidden/>
              </w:rPr>
              <w:t>9</w:t>
            </w:r>
            <w:r>
              <w:rPr>
                <w:noProof/>
                <w:webHidden/>
              </w:rPr>
              <w:fldChar w:fldCharType="end"/>
            </w:r>
          </w:hyperlink>
        </w:p>
        <w:p w14:paraId="6CF51FD4" w14:textId="73CB2BB0" w:rsidR="002824D4" w:rsidRDefault="002824D4">
          <w:pPr>
            <w:pStyle w:val="INNH1"/>
            <w:tabs>
              <w:tab w:val="right" w:leader="dot" w:pos="9062"/>
            </w:tabs>
            <w:rPr>
              <w:rFonts w:eastAsiaTheme="minorEastAsia"/>
              <w:noProof/>
              <w:sz w:val="24"/>
              <w:szCs w:val="24"/>
              <w:lang w:eastAsia="nb-NO"/>
            </w:rPr>
          </w:pPr>
          <w:hyperlink w:anchor="_Toc183385009" w:history="1">
            <w:r w:rsidRPr="002C12D6">
              <w:rPr>
                <w:rStyle w:val="Hyperkobling"/>
                <w:noProof/>
              </w:rPr>
              <w:t>5. Diskusjon og konklusjon</w:t>
            </w:r>
            <w:r>
              <w:rPr>
                <w:noProof/>
                <w:webHidden/>
              </w:rPr>
              <w:tab/>
            </w:r>
            <w:r>
              <w:rPr>
                <w:noProof/>
                <w:webHidden/>
              </w:rPr>
              <w:fldChar w:fldCharType="begin"/>
            </w:r>
            <w:r>
              <w:rPr>
                <w:noProof/>
                <w:webHidden/>
              </w:rPr>
              <w:instrText xml:space="preserve"> PAGEREF _Toc183385009 \h </w:instrText>
            </w:r>
            <w:r>
              <w:rPr>
                <w:noProof/>
                <w:webHidden/>
              </w:rPr>
            </w:r>
            <w:r>
              <w:rPr>
                <w:noProof/>
                <w:webHidden/>
              </w:rPr>
              <w:fldChar w:fldCharType="separate"/>
            </w:r>
            <w:r w:rsidR="00681262">
              <w:rPr>
                <w:noProof/>
                <w:webHidden/>
              </w:rPr>
              <w:t>9</w:t>
            </w:r>
            <w:r>
              <w:rPr>
                <w:noProof/>
                <w:webHidden/>
              </w:rPr>
              <w:fldChar w:fldCharType="end"/>
            </w:r>
          </w:hyperlink>
        </w:p>
        <w:p w14:paraId="12D2F1E4" w14:textId="4D150EB9" w:rsidR="002824D4" w:rsidRDefault="002824D4">
          <w:pPr>
            <w:pStyle w:val="INNH1"/>
            <w:tabs>
              <w:tab w:val="right" w:leader="dot" w:pos="9062"/>
            </w:tabs>
            <w:rPr>
              <w:rFonts w:eastAsiaTheme="minorEastAsia"/>
              <w:noProof/>
              <w:sz w:val="24"/>
              <w:szCs w:val="24"/>
              <w:lang w:eastAsia="nb-NO"/>
            </w:rPr>
          </w:pPr>
          <w:hyperlink w:anchor="_Toc183385010" w:history="1">
            <w:r w:rsidRPr="002C12D6">
              <w:rPr>
                <w:rStyle w:val="Hyperkobling"/>
                <w:noProof/>
              </w:rPr>
              <w:t>6. Kilder</w:t>
            </w:r>
            <w:r>
              <w:rPr>
                <w:noProof/>
                <w:webHidden/>
              </w:rPr>
              <w:tab/>
            </w:r>
            <w:r>
              <w:rPr>
                <w:noProof/>
                <w:webHidden/>
              </w:rPr>
              <w:fldChar w:fldCharType="begin"/>
            </w:r>
            <w:r>
              <w:rPr>
                <w:noProof/>
                <w:webHidden/>
              </w:rPr>
              <w:instrText xml:space="preserve"> PAGEREF _Toc183385010 \h </w:instrText>
            </w:r>
            <w:r>
              <w:rPr>
                <w:noProof/>
                <w:webHidden/>
              </w:rPr>
            </w:r>
            <w:r>
              <w:rPr>
                <w:noProof/>
                <w:webHidden/>
              </w:rPr>
              <w:fldChar w:fldCharType="separate"/>
            </w:r>
            <w:r w:rsidR="00681262">
              <w:rPr>
                <w:noProof/>
                <w:webHidden/>
              </w:rPr>
              <w:t>10</w:t>
            </w:r>
            <w:r>
              <w:rPr>
                <w:noProof/>
                <w:webHidden/>
              </w:rPr>
              <w:fldChar w:fldCharType="end"/>
            </w:r>
          </w:hyperlink>
        </w:p>
        <w:p w14:paraId="6382A90E" w14:textId="419684A1" w:rsidR="006C6667" w:rsidRPr="008879DA" w:rsidRDefault="004D347C" w:rsidP="006C6667">
          <w:pPr>
            <w:rPr>
              <w:b/>
              <w:bCs/>
            </w:rPr>
          </w:pPr>
          <w:r w:rsidRPr="008879DA">
            <w:rPr>
              <w:b/>
              <w:bCs/>
            </w:rPr>
            <w:fldChar w:fldCharType="end"/>
          </w:r>
        </w:p>
        <w:p w14:paraId="5B7ABC01" w14:textId="77777777" w:rsidR="006C6667" w:rsidRPr="008879DA" w:rsidRDefault="006C6667" w:rsidP="006C6667">
          <w:pPr>
            <w:rPr>
              <w:b/>
              <w:bCs/>
            </w:rPr>
          </w:pPr>
        </w:p>
        <w:p w14:paraId="11E2EDF6" w14:textId="77777777" w:rsidR="006C6667" w:rsidRPr="008879DA" w:rsidRDefault="006C6667" w:rsidP="006C6667">
          <w:pPr>
            <w:rPr>
              <w:b/>
              <w:bCs/>
            </w:rPr>
          </w:pPr>
        </w:p>
        <w:p w14:paraId="3FBC093E" w14:textId="77777777" w:rsidR="006C6667" w:rsidRPr="008879DA" w:rsidRDefault="006C6667" w:rsidP="006C6667">
          <w:pPr>
            <w:rPr>
              <w:b/>
              <w:bCs/>
            </w:rPr>
          </w:pPr>
        </w:p>
        <w:p w14:paraId="50611F79" w14:textId="77777777" w:rsidR="006C6667" w:rsidRPr="008879DA" w:rsidRDefault="006C6667" w:rsidP="006C6667">
          <w:pPr>
            <w:rPr>
              <w:b/>
              <w:bCs/>
            </w:rPr>
          </w:pPr>
        </w:p>
        <w:p w14:paraId="00E6DD5F" w14:textId="77777777" w:rsidR="006C6667" w:rsidRPr="008879DA" w:rsidRDefault="006C6667" w:rsidP="006C6667">
          <w:pPr>
            <w:rPr>
              <w:b/>
              <w:bCs/>
            </w:rPr>
          </w:pPr>
        </w:p>
        <w:p w14:paraId="7B04E90C" w14:textId="77777777" w:rsidR="006C6667" w:rsidRPr="008879DA" w:rsidRDefault="006C6667" w:rsidP="006C6667">
          <w:pPr>
            <w:rPr>
              <w:b/>
              <w:bCs/>
            </w:rPr>
          </w:pPr>
        </w:p>
        <w:p w14:paraId="305B3B25" w14:textId="77777777" w:rsidR="006C6667" w:rsidRPr="008879DA" w:rsidRDefault="006C6667" w:rsidP="006C6667">
          <w:pPr>
            <w:rPr>
              <w:b/>
              <w:bCs/>
            </w:rPr>
          </w:pPr>
        </w:p>
        <w:p w14:paraId="00F7D6B9" w14:textId="77777777" w:rsidR="006C6667" w:rsidRPr="008879DA" w:rsidRDefault="006C6667" w:rsidP="006C6667">
          <w:pPr>
            <w:rPr>
              <w:b/>
              <w:bCs/>
            </w:rPr>
          </w:pPr>
        </w:p>
        <w:p w14:paraId="5E762D1E" w14:textId="77777777" w:rsidR="006C6667" w:rsidRPr="008879DA" w:rsidRDefault="006C6667" w:rsidP="006C6667">
          <w:pPr>
            <w:rPr>
              <w:b/>
              <w:bCs/>
            </w:rPr>
          </w:pPr>
        </w:p>
        <w:p w14:paraId="0190E570" w14:textId="77777777" w:rsidR="006C6667" w:rsidRPr="008879DA" w:rsidRDefault="006C6667" w:rsidP="006C6667">
          <w:pPr>
            <w:rPr>
              <w:b/>
              <w:bCs/>
            </w:rPr>
          </w:pPr>
        </w:p>
        <w:p w14:paraId="3E0E04FB" w14:textId="760D2F0D" w:rsidR="006C6667" w:rsidRPr="008879DA" w:rsidRDefault="00000000" w:rsidP="006C6667"/>
      </w:sdtContent>
    </w:sdt>
    <w:p w14:paraId="2C3DE200" w14:textId="77777777" w:rsidR="00F631CC" w:rsidRPr="008879DA" w:rsidRDefault="00F631CC" w:rsidP="00EA1E83"/>
    <w:p w14:paraId="0F408040" w14:textId="19AEA1E0" w:rsidR="00CE59B7" w:rsidRDefault="003533CC" w:rsidP="005634E7">
      <w:pPr>
        <w:pStyle w:val="Overskrift1"/>
        <w:numPr>
          <w:ilvl w:val="0"/>
          <w:numId w:val="4"/>
        </w:numPr>
      </w:pPr>
      <w:bookmarkStart w:id="0" w:name="_Toc183384991"/>
      <w:r w:rsidRPr="008879DA">
        <w:lastRenderedPageBreak/>
        <w:t>Introduksjon</w:t>
      </w:r>
      <w:bookmarkEnd w:id="0"/>
    </w:p>
    <w:p w14:paraId="12CCB4C5" w14:textId="4B8A815F" w:rsidR="005634E7" w:rsidRDefault="005634E7" w:rsidP="005634E7">
      <w:r>
        <w:t>I dag er hører vi stadig o</w:t>
      </w:r>
      <w:r w:rsidR="006F3390">
        <w:t>ftere om</w:t>
      </w:r>
      <w:r>
        <w:t xml:space="preserve"> at AI er i ferd med å ta over mange forskjellige jobber. Vinklingen på hvordan dette vil slå ut samfunnsmessig er ofte varierende. </w:t>
      </w:r>
      <w:r w:rsidR="00277905">
        <w:t>Det er ingen hemmelighet at de store automatiserte omveltningene gjør utslag på hvordan samfunnet utvikler seg. Bar</w:t>
      </w:r>
      <w:r w:rsidR="006F3390">
        <w:t>e</w:t>
      </w:r>
      <w:r w:rsidR="00277905">
        <w:t xml:space="preserve"> innenfor programmering ser vi at tendensen øker når det gjelder å lage kode [1].</w:t>
      </w:r>
    </w:p>
    <w:p w14:paraId="75DBD804" w14:textId="1820602E" w:rsidR="00A0544F" w:rsidRDefault="00216052" w:rsidP="005634E7">
      <w:r>
        <w:t xml:space="preserve">Spesielt med den utviklingen som har vært innenfor </w:t>
      </w:r>
      <w:proofErr w:type="spellStart"/>
      <w:r>
        <w:t>vision</w:t>
      </w:r>
      <w:proofErr w:type="spellEnd"/>
      <w:r>
        <w:t xml:space="preserve">-system, så har en del av produktiviteten innenfor deler av industrien økt. Et eksempel på dette kan være sortering av fisk. I disse tilfellen bruker man et </w:t>
      </w:r>
      <w:r w:rsidR="00B94323">
        <w:t>«kamera», som da kan sortere basert på hvilken art det er, samt anslå størrelse på fisken [2].</w:t>
      </w:r>
    </w:p>
    <w:p w14:paraId="5993C70A" w14:textId="36433082" w:rsidR="00B94323" w:rsidRDefault="00B94323" w:rsidP="005634E7">
      <w:r>
        <w:t xml:space="preserve">I denne rapporten skal vi se </w:t>
      </w:r>
      <w:r w:rsidR="00331097">
        <w:t xml:space="preserve">på noen metoder man kan benytte innenfor </w:t>
      </w:r>
      <w:proofErr w:type="spellStart"/>
      <w:r w:rsidR="00331097">
        <w:t>supervised</w:t>
      </w:r>
      <w:proofErr w:type="spellEnd"/>
      <w:r w:rsidR="00331097">
        <w:t xml:space="preserve"> </w:t>
      </w:r>
      <w:proofErr w:type="spellStart"/>
      <w:r w:rsidR="00331097">
        <w:t>learning</w:t>
      </w:r>
      <w:proofErr w:type="spellEnd"/>
      <w:r w:rsidR="00331097">
        <w:t xml:space="preserve">, som </w:t>
      </w:r>
      <w:r w:rsidR="006763AF">
        <w:t>handler om</w:t>
      </w:r>
      <w:r w:rsidR="00331097">
        <w:t xml:space="preserve"> klassifisering. Når vi snakker om </w:t>
      </w:r>
      <w:proofErr w:type="spellStart"/>
      <w:r w:rsidR="00331097">
        <w:t>supervised</w:t>
      </w:r>
      <w:proofErr w:type="spellEnd"/>
      <w:r w:rsidR="00331097">
        <w:t xml:space="preserve"> </w:t>
      </w:r>
      <w:proofErr w:type="spellStart"/>
      <w:r w:rsidR="00331097">
        <w:t>learning</w:t>
      </w:r>
      <w:proofErr w:type="spellEnd"/>
      <w:r w:rsidR="006763AF">
        <w:t>,</w:t>
      </w:r>
      <w:r w:rsidR="00331097">
        <w:t xml:space="preserve"> </w:t>
      </w:r>
      <w:r w:rsidR="006763AF">
        <w:t>referer</w:t>
      </w:r>
      <w:r w:rsidR="00331097">
        <w:t xml:space="preserve"> vi </w:t>
      </w:r>
      <w:r w:rsidR="006763AF">
        <w:t>til</w:t>
      </w:r>
      <w:r w:rsidR="00331097">
        <w:t xml:space="preserve"> en metode innenfor maskinlæring, som bruker innsamlede data til å lære opp en algoritme til å eksempelvis kategorisere [3].</w:t>
      </w:r>
    </w:p>
    <w:p w14:paraId="302F199B" w14:textId="593B41BF" w:rsidR="00916F8A" w:rsidRDefault="00916F8A" w:rsidP="005634E7">
      <w:r>
        <w:t xml:space="preserve">Videre vil vi </w:t>
      </w:r>
      <w:r w:rsidR="00AE51CF">
        <w:t>i denne rapporten undersøke hvordan man ved å benytte ulike algoritmer, kan klassifisere tre forskjellige pingvinarte</w:t>
      </w:r>
      <w:r w:rsidR="006272B5">
        <w:t xml:space="preserve">r, basert på et datasett som viser art, </w:t>
      </w:r>
      <w:r w:rsidR="00542C70">
        <w:t xml:space="preserve">øy, nebb-lengde, nebb-dybde, vinge-lende, kroppsvekt og kjønn. </w:t>
      </w:r>
      <w:r w:rsidR="006763AF">
        <w:t xml:space="preserve">I rapporten vil vi </w:t>
      </w:r>
      <w:proofErr w:type="gramStart"/>
      <w:r w:rsidR="006763AF">
        <w:t>fokusere</w:t>
      </w:r>
      <w:proofErr w:type="gramEnd"/>
      <w:r w:rsidR="006763AF">
        <w:t xml:space="preserve"> på numerisk data</w:t>
      </w:r>
      <w:r w:rsidR="00542C70">
        <w:t xml:space="preserve"> (nebb-lengde, nebb-dybde, vinge-lengde og kroppsvekt). </w:t>
      </w:r>
    </w:p>
    <w:p w14:paraId="6C643ACF" w14:textId="1DBFDBA4" w:rsidR="00542C70" w:rsidRDefault="00542C70" w:rsidP="005634E7">
      <w:r>
        <w:t>En av de metodene vi vil teste for å kunne klassifisere hvilken pingvinart vi har data om, er beslutningstrær. Dette er en metode som bruker spørsmål til å skille data fra hverandre.</w:t>
      </w:r>
      <w:r w:rsidR="006F3390">
        <w:t xml:space="preserve"> Eksempelvis «Er vinge-lengden over eller under </w:t>
      </w:r>
      <w:proofErr w:type="spellStart"/>
      <w:r w:rsidR="006F3390">
        <w:t>185mm</w:t>
      </w:r>
      <w:proofErr w:type="spellEnd"/>
      <w:r w:rsidR="006F3390">
        <w:t>?».</w:t>
      </w:r>
    </w:p>
    <w:p w14:paraId="2199AEDF" w14:textId="5B617D0B" w:rsidR="00B312D1" w:rsidRDefault="006F3390" w:rsidP="00B312D1">
      <w:r>
        <w:t xml:space="preserve">Den neste metoden vi skal se på i denne rapporten er </w:t>
      </w:r>
      <w:proofErr w:type="spellStart"/>
      <w:r>
        <w:t>perceptron</w:t>
      </w:r>
      <w:proofErr w:type="spellEnd"/>
      <w:r>
        <w:t xml:space="preserve">. </w:t>
      </w:r>
      <w:proofErr w:type="spellStart"/>
      <w:r w:rsidR="006763AF">
        <w:t>Perceptron</w:t>
      </w:r>
      <w:proofErr w:type="spellEnd"/>
      <w:r w:rsidR="006763AF">
        <w:t xml:space="preserve"> brukes for å lineært separere to klasser</w:t>
      </w:r>
      <w:r>
        <w:t xml:space="preserve">, i </w:t>
      </w:r>
      <w:r w:rsidR="00B940C5">
        <w:t>vårt tilfelle</w:t>
      </w:r>
      <w:r>
        <w:t xml:space="preserve"> skille arter fra hverandre.</w:t>
      </w:r>
    </w:p>
    <w:p w14:paraId="3FBB4B02" w14:textId="6CE46D7B" w:rsidR="00490BE2" w:rsidRPr="006272B5" w:rsidRDefault="00490BE2" w:rsidP="005634E7">
      <w:r>
        <w:t xml:space="preserve">I denne rapporten vil vi se nærmere på hvordan de forskjellige egenskapene til </w:t>
      </w:r>
      <w:proofErr w:type="spellStart"/>
      <w:r>
        <w:t>perceptron</w:t>
      </w:r>
      <w:proofErr w:type="spellEnd"/>
      <w:r>
        <w:t xml:space="preserve"> og beslutningstrær kan variere fra lineært </w:t>
      </w:r>
      <w:proofErr w:type="spellStart"/>
      <w:r w:rsidR="006763AF">
        <w:t>separerbare</w:t>
      </w:r>
      <w:proofErr w:type="spellEnd"/>
      <w:r>
        <w:t xml:space="preserve"> datasett, og de som ikke er lineært </w:t>
      </w:r>
      <w:proofErr w:type="spellStart"/>
      <w:r>
        <w:t>separerbar</w:t>
      </w:r>
      <w:proofErr w:type="spellEnd"/>
      <w:r>
        <w:t>. Videre vil vi etter hvert sammenligne resultater for de forskjellige klassifiseringsmetodene.</w:t>
      </w:r>
    </w:p>
    <w:p w14:paraId="21F5F995" w14:textId="53776685" w:rsidR="009970AC" w:rsidRDefault="005634E7" w:rsidP="00BE4B2D">
      <w:pPr>
        <w:pStyle w:val="Overskrift1"/>
      </w:pPr>
      <w:bookmarkStart w:id="1" w:name="_Toc183384992"/>
      <w:r w:rsidRPr="006272B5">
        <w:t>2</w:t>
      </w:r>
      <w:r w:rsidR="00BE4B2D" w:rsidRPr="006272B5">
        <w:t xml:space="preserve">. </w:t>
      </w:r>
      <w:r w:rsidR="009970AC" w:rsidRPr="006272B5">
        <w:t>Teori</w:t>
      </w:r>
      <w:bookmarkEnd w:id="1"/>
    </w:p>
    <w:p w14:paraId="4CF5EA06" w14:textId="0499117B" w:rsidR="00A870B6" w:rsidRDefault="00A870B6" w:rsidP="00B312D1">
      <w:r>
        <w:t>Det finnes mange typer maskinlæring, men som regel kan vi dele disse inn i tre hoveddeler. Disse hoveddelene er:</w:t>
      </w:r>
    </w:p>
    <w:p w14:paraId="6229898D" w14:textId="54686499" w:rsidR="00A870B6" w:rsidRDefault="00A870B6" w:rsidP="00A870B6">
      <w:pPr>
        <w:pStyle w:val="Listeavsnitt"/>
        <w:numPr>
          <w:ilvl w:val="0"/>
          <w:numId w:val="10"/>
        </w:numPr>
      </w:pPr>
      <w:proofErr w:type="spellStart"/>
      <w:r>
        <w:t>Supervised</w:t>
      </w:r>
      <w:proofErr w:type="spellEnd"/>
      <w:r>
        <w:t xml:space="preserve"> </w:t>
      </w:r>
      <w:proofErr w:type="spellStart"/>
      <w:r>
        <w:t>learning</w:t>
      </w:r>
      <w:proofErr w:type="spellEnd"/>
    </w:p>
    <w:p w14:paraId="1DCF3457" w14:textId="580C2B9C" w:rsidR="00A870B6" w:rsidRDefault="00A870B6" w:rsidP="00A870B6">
      <w:pPr>
        <w:pStyle w:val="Listeavsnitt"/>
        <w:numPr>
          <w:ilvl w:val="0"/>
          <w:numId w:val="10"/>
        </w:numPr>
      </w:pPr>
      <w:proofErr w:type="spellStart"/>
      <w:r>
        <w:t>Unsupervised</w:t>
      </w:r>
      <w:proofErr w:type="spellEnd"/>
      <w:r>
        <w:t xml:space="preserve"> </w:t>
      </w:r>
      <w:proofErr w:type="spellStart"/>
      <w:r>
        <w:t>learning</w:t>
      </w:r>
      <w:proofErr w:type="spellEnd"/>
    </w:p>
    <w:p w14:paraId="0DD5A9D4" w14:textId="30EE54FD" w:rsidR="00A870B6" w:rsidRDefault="00A870B6" w:rsidP="00A870B6">
      <w:pPr>
        <w:pStyle w:val="Listeavsnitt"/>
        <w:numPr>
          <w:ilvl w:val="0"/>
          <w:numId w:val="10"/>
        </w:numPr>
      </w:pPr>
      <w:proofErr w:type="spellStart"/>
      <w:r>
        <w:t>Reinforcement</w:t>
      </w:r>
      <w:proofErr w:type="spellEnd"/>
      <w:r>
        <w:t xml:space="preserve"> </w:t>
      </w:r>
      <w:proofErr w:type="spellStart"/>
      <w:r>
        <w:t>learning</w:t>
      </w:r>
      <w:proofErr w:type="spellEnd"/>
    </w:p>
    <w:p w14:paraId="68676E71" w14:textId="677A3205" w:rsidR="00A870B6" w:rsidRDefault="000B7C35" w:rsidP="00A870B6">
      <w:r>
        <w:t xml:space="preserve">Grovt sett er </w:t>
      </w:r>
      <w:proofErr w:type="spellStart"/>
      <w:r>
        <w:t>supervised</w:t>
      </w:r>
      <w:proofErr w:type="spellEnd"/>
      <w:r>
        <w:t xml:space="preserve"> </w:t>
      </w:r>
      <w:proofErr w:type="spellStart"/>
      <w:r>
        <w:t>learning</w:t>
      </w:r>
      <w:proofErr w:type="spellEnd"/>
      <w:r>
        <w:t xml:space="preserve"> en metode å lære basert </w:t>
      </w:r>
      <w:proofErr w:type="spellStart"/>
      <w:r>
        <w:t>labeled</w:t>
      </w:r>
      <w:proofErr w:type="spellEnd"/>
      <w:r>
        <w:t>/merket datasett. Her har hvert av datasettene et «riktig svar», som man kan sjekke opp mot. Algoritmen prøver å finne sammenheng mellom data som kommer inn, og data som blir sendt ut</w:t>
      </w:r>
      <w:r w:rsidR="00F67F07">
        <w:t xml:space="preserve"> [6]</w:t>
      </w:r>
      <w:r>
        <w:t>.</w:t>
      </w:r>
    </w:p>
    <w:p w14:paraId="36F07312" w14:textId="7AF2B3C7" w:rsidR="000B7C35" w:rsidRDefault="000B7C35" w:rsidP="00A870B6">
      <w:proofErr w:type="spellStart"/>
      <w:r>
        <w:t>Unsupervised</w:t>
      </w:r>
      <w:proofErr w:type="spellEnd"/>
      <w:r>
        <w:t xml:space="preserve"> </w:t>
      </w:r>
      <w:proofErr w:type="spellStart"/>
      <w:r>
        <w:t>learning</w:t>
      </w:r>
      <w:proofErr w:type="spellEnd"/>
      <w:r>
        <w:t xml:space="preserve"> er læring uten </w:t>
      </w:r>
      <w:proofErr w:type="spellStart"/>
      <w:r>
        <w:t>label</w:t>
      </w:r>
      <w:proofErr w:type="spellEnd"/>
      <w:r>
        <w:t>/merking. Her vil man prøve å finne mønster/struktur uten at man å vite hvordan mønsteret eller gruppene er</w:t>
      </w:r>
      <w:r w:rsidR="00F67F07">
        <w:t xml:space="preserve"> [6]</w:t>
      </w:r>
      <w:r>
        <w:t>.</w:t>
      </w:r>
    </w:p>
    <w:p w14:paraId="7834E376" w14:textId="05268F52" w:rsidR="000B7C35" w:rsidRDefault="000B7C35" w:rsidP="00A870B6">
      <w:proofErr w:type="spellStart"/>
      <w:r>
        <w:lastRenderedPageBreak/>
        <w:t>Reinforced</w:t>
      </w:r>
      <w:proofErr w:type="spellEnd"/>
      <w:r>
        <w:t xml:space="preserve"> </w:t>
      </w:r>
      <w:proofErr w:type="spellStart"/>
      <w:r>
        <w:t>learning</w:t>
      </w:r>
      <w:proofErr w:type="spellEnd"/>
      <w:r>
        <w:t xml:space="preserve"> </w:t>
      </w:r>
      <w:r w:rsidR="00F67F07">
        <w:t>benytter en agent som gjennom interaksjon med et miljø, prøver ulike handling. Når en handling er gjennomført vil man få en belønning eller straff. Ved å benytte denne formen vil man prøve å samle opp mest belønning over tid [6].</w:t>
      </w:r>
    </w:p>
    <w:p w14:paraId="5B4D60FD" w14:textId="5208EEA7" w:rsidR="00F67F07" w:rsidRDefault="00F67F07" w:rsidP="00A870B6">
      <w:r>
        <w:t xml:space="preserve">I denne rapporten vil vi gå videre inn på </w:t>
      </w:r>
      <w:proofErr w:type="spellStart"/>
      <w:r>
        <w:t>supervised</w:t>
      </w:r>
      <w:proofErr w:type="spellEnd"/>
      <w:r>
        <w:t xml:space="preserve"> </w:t>
      </w:r>
      <w:proofErr w:type="spellStart"/>
      <w:r>
        <w:t>learning</w:t>
      </w:r>
      <w:proofErr w:type="spellEnd"/>
      <w:r>
        <w:t>.</w:t>
      </w:r>
    </w:p>
    <w:p w14:paraId="2BBA867D" w14:textId="6DB715EC" w:rsidR="00AB26DE" w:rsidRDefault="00AB26DE" w:rsidP="00DF3F8E">
      <w:pPr>
        <w:pStyle w:val="Overskrift2"/>
      </w:pPr>
      <w:bookmarkStart w:id="2" w:name="_Toc183384993"/>
      <w:r>
        <w:t xml:space="preserve">2.1 – </w:t>
      </w:r>
      <w:proofErr w:type="spellStart"/>
      <w:r>
        <w:t>Supervised</w:t>
      </w:r>
      <w:proofErr w:type="spellEnd"/>
      <w:r>
        <w:t xml:space="preserve"> Learning</w:t>
      </w:r>
      <w:bookmarkEnd w:id="2"/>
    </w:p>
    <w:p w14:paraId="217295B0" w14:textId="296D63B0" w:rsidR="00AB26DE" w:rsidRDefault="00AB26DE" w:rsidP="00AB26DE">
      <w:proofErr w:type="spellStart"/>
      <w:r>
        <w:t>Supervised</w:t>
      </w:r>
      <w:proofErr w:type="spellEnd"/>
      <w:r>
        <w:t xml:space="preserve"> </w:t>
      </w:r>
      <w:proofErr w:type="spellStart"/>
      <w:r>
        <w:t>learning</w:t>
      </w:r>
      <w:proofErr w:type="spellEnd"/>
      <w:r>
        <w:t xml:space="preserve"> er </w:t>
      </w:r>
      <w:r w:rsidR="00A870B6">
        <w:t xml:space="preserve">er en type maskinlæring som </w:t>
      </w:r>
      <w:r w:rsidR="00F67F07">
        <w:t xml:space="preserve">lærer seg mønster eller strukturer basert på datasett med tilhørende </w:t>
      </w:r>
      <w:proofErr w:type="spellStart"/>
      <w:r w:rsidR="00F67F07">
        <w:t>labels</w:t>
      </w:r>
      <w:proofErr w:type="spellEnd"/>
      <w:r w:rsidR="00F67F07">
        <w:t xml:space="preserve">. Med </w:t>
      </w:r>
      <w:proofErr w:type="spellStart"/>
      <w:r w:rsidR="00F67F07">
        <w:t>labels</w:t>
      </w:r>
      <w:proofErr w:type="spellEnd"/>
      <w:r w:rsidR="00F67F07">
        <w:t xml:space="preserve"> mener vi en riktige svar</w:t>
      </w:r>
      <w:r w:rsidR="0051496B">
        <w:t xml:space="preserve">. Ved å benytte et datasett som er </w:t>
      </w:r>
      <w:proofErr w:type="spellStart"/>
      <w:r w:rsidR="0051496B">
        <w:t>labeled</w:t>
      </w:r>
      <w:proofErr w:type="spellEnd"/>
      <w:r w:rsidR="0051496B">
        <w:t xml:space="preserve">/merket vil vi kunne lære opp systemet til å forutsi utgangen, når den blir </w:t>
      </w:r>
      <w:proofErr w:type="spellStart"/>
      <w:r w:rsidR="0051496B">
        <w:t>presantert</w:t>
      </w:r>
      <w:proofErr w:type="spellEnd"/>
      <w:r w:rsidR="0051496B">
        <w:t xml:space="preserve"> med ukjent data.</w:t>
      </w:r>
    </w:p>
    <w:p w14:paraId="70B1D5C6" w14:textId="3BFB3D99" w:rsidR="0051496B" w:rsidRDefault="0051496B" w:rsidP="00AB26DE">
      <w:r>
        <w:t xml:space="preserve">I </w:t>
      </w:r>
      <w:proofErr w:type="spellStart"/>
      <w:r>
        <w:t>supervised</w:t>
      </w:r>
      <w:proofErr w:type="spellEnd"/>
      <w:r>
        <w:t xml:space="preserve"> </w:t>
      </w:r>
      <w:proofErr w:type="spellStart"/>
      <w:r>
        <w:t>learning</w:t>
      </w:r>
      <w:proofErr w:type="spellEnd"/>
      <w:r>
        <w:t xml:space="preserve"> er det derfor viktig at vi kan trene opp modellen vår, slik at man med ulike inngangsdata kan lære seg hvordan utgangene skal være.</w:t>
      </w:r>
    </w:p>
    <w:p w14:paraId="436CC821" w14:textId="1BFF6FCB" w:rsidR="00255402" w:rsidRDefault="00255402" w:rsidP="00AB26DE">
      <w:r>
        <w:t xml:space="preserve">Med inngangsdata mener vi </w:t>
      </w:r>
      <w:proofErr w:type="spellStart"/>
      <w:r>
        <w:t>features</w:t>
      </w:r>
      <w:proofErr w:type="spellEnd"/>
      <w:r>
        <w:t>/egenskaper i datasettene, slik som tidligere nevnt med pingviner som har forskjellige nebb-størrelse og vekt. Ved å benytte datasett for allerede innsamlet data, hvor man kjenner output (eksempelvis pingvinart), så vil man kunne lære opp systemet.</w:t>
      </w:r>
    </w:p>
    <w:p w14:paraId="43B7F0E9" w14:textId="30B6B5DA" w:rsidR="000C2D3C" w:rsidRPr="00255402" w:rsidRDefault="000C2D3C" w:rsidP="00AB26DE">
      <w:r>
        <w:t>Det er også viktig å kunne teste at modellen fungerer, derfor bør man ikke sende alle datasettene inn som trening, men holde tilbake en del, for så å teste den trente modellen. For å splitte data mellom trening og testing er det ofte brukt et forhold på 80%/20% [4].</w:t>
      </w:r>
    </w:p>
    <w:p w14:paraId="0149A427" w14:textId="516334BC" w:rsidR="00AB26DE" w:rsidRDefault="00AB26DE" w:rsidP="00AB26DE">
      <w:pPr>
        <w:pStyle w:val="Overskrift2"/>
      </w:pPr>
      <w:bookmarkStart w:id="3" w:name="_Toc183384994"/>
      <w:r>
        <w:t>2.2 – Nevrale nettverk</w:t>
      </w:r>
      <w:bookmarkEnd w:id="3"/>
    </w:p>
    <w:p w14:paraId="320C1961" w14:textId="42CD0219" w:rsidR="001B77FD" w:rsidRDefault="001B77FD" w:rsidP="001B77FD">
      <w:r>
        <w:t xml:space="preserve">Den mest vanlige metoden innenfor </w:t>
      </w:r>
      <w:proofErr w:type="spellStart"/>
      <w:r>
        <w:t>supervised</w:t>
      </w:r>
      <w:proofErr w:type="spellEnd"/>
      <w:r>
        <w:t xml:space="preserve"> </w:t>
      </w:r>
      <w:proofErr w:type="spellStart"/>
      <w:r>
        <w:t>learning</w:t>
      </w:r>
      <w:proofErr w:type="spellEnd"/>
      <w:r>
        <w:t xml:space="preserve">, er det vi kaller for nevrale nettverk. Dette er en type AI, som prøver å etterligne den menneskelige hjernen. Den er bygd opp av flere nevroner, som er sammenkoblet i et nettverk. </w:t>
      </w:r>
      <w:r w:rsidR="009E57A9">
        <w:t>Ved å justere på vekter som ligger i nettverket mellom nevronene, så kan man få det modellerte nettverket til «å lære». Kunnskapen ligger lagret i selve vektene mellom nevronene.</w:t>
      </w:r>
    </w:p>
    <w:p w14:paraId="34A1FD9A" w14:textId="61BFA1AA" w:rsidR="009E57A9" w:rsidRDefault="0016112A" w:rsidP="001B77FD">
      <w:r w:rsidRPr="0016112A">
        <w:drawing>
          <wp:inline distT="0" distB="0" distL="0" distR="0" wp14:anchorId="0633D19B" wp14:editId="10175484">
            <wp:extent cx="1978090" cy="1715453"/>
            <wp:effectExtent l="0" t="0" r="3175" b="0"/>
            <wp:docPr id="934939790" name="Bilde 1" descr="Et bilde som inneholder diagram, sirkel, line, Symmetri&#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39790" name="Bilde 1" descr="Et bilde som inneholder diagram, sirkel, line, Symmetri&#10;&#10;Automatisk generert beskrivelse"/>
                    <pic:cNvPicPr/>
                  </pic:nvPicPr>
                  <pic:blipFill>
                    <a:blip r:embed="rId11"/>
                    <a:stretch>
                      <a:fillRect/>
                    </a:stretch>
                  </pic:blipFill>
                  <pic:spPr>
                    <a:xfrm>
                      <a:off x="0" y="0"/>
                      <a:ext cx="1982984" cy="1719697"/>
                    </a:xfrm>
                    <a:prstGeom prst="rect">
                      <a:avLst/>
                    </a:prstGeom>
                  </pic:spPr>
                </pic:pic>
              </a:graphicData>
            </a:graphic>
          </wp:inline>
        </w:drawing>
      </w:r>
      <w:r>
        <w:br/>
        <w:t xml:space="preserve">Bilde </w:t>
      </w:r>
      <w:r w:rsidR="00414E4E">
        <w:t xml:space="preserve">2.2.1 </w:t>
      </w:r>
      <w:r>
        <w:t>– Eksempel på hvordan et nevralt nettverk kan være sammenkoblet.</w:t>
      </w:r>
    </w:p>
    <w:p w14:paraId="06BBAB67" w14:textId="5A9355EA" w:rsidR="0016112A" w:rsidRDefault="0016112A" w:rsidP="001B77FD">
      <w:r>
        <w:t xml:space="preserve">I bildet over ser vi eksempel på hvordan et nevralt nettverk kan være sammenkoblet. Her har vi </w:t>
      </w:r>
      <w:proofErr w:type="gramStart"/>
      <w:r>
        <w:t>et input</w:t>
      </w:r>
      <w:proofErr w:type="gramEnd"/>
      <w:r>
        <w:t xml:space="preserve"> lag, et skjult lag og et output lag. Hver sirkel representerer et nevron, og hver pil representerer en sammenkobling mellom nevroner. Det er altså vektingen på disse sammenkoblingen som får et nevralt nettverk til å lære</w:t>
      </w:r>
      <w:r w:rsidR="00470EB6">
        <w:t xml:space="preserve">. Vi får inn en eller </w:t>
      </w:r>
      <w:proofErr w:type="gramStart"/>
      <w:r w:rsidR="00470EB6">
        <w:t>flere input</w:t>
      </w:r>
      <w:proofErr w:type="gramEnd"/>
      <w:r w:rsidR="00470EB6">
        <w:t xml:space="preserve"> verdier, som ved hjelp av vekting kan tippe resultatet</w:t>
      </w:r>
      <w:r w:rsidR="00F957E2">
        <w:t xml:space="preserve"> [5]</w:t>
      </w:r>
      <w:r>
        <w:t>.</w:t>
      </w:r>
    </w:p>
    <w:p w14:paraId="6977B634" w14:textId="2E53A585" w:rsidR="00E85104" w:rsidRDefault="00612D75" w:rsidP="001B77FD">
      <w:r w:rsidRPr="00612D75">
        <w:lastRenderedPageBreak/>
        <w:drawing>
          <wp:inline distT="0" distB="0" distL="0" distR="0" wp14:anchorId="598B5AD0" wp14:editId="4C1B3D50">
            <wp:extent cx="3862874" cy="1568228"/>
            <wp:effectExtent l="0" t="0" r="4445" b="0"/>
            <wp:docPr id="427935364" name="Bilde 1" descr="Et bilde som inneholder line, diagram, Font, nummer&#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35364" name="Bilde 1" descr="Et bilde som inneholder line, diagram, Font, nummer&#10;&#10;Automatisk generert beskrivelse"/>
                    <pic:cNvPicPr/>
                  </pic:nvPicPr>
                  <pic:blipFill>
                    <a:blip r:embed="rId12"/>
                    <a:stretch>
                      <a:fillRect/>
                    </a:stretch>
                  </pic:blipFill>
                  <pic:spPr>
                    <a:xfrm>
                      <a:off x="0" y="0"/>
                      <a:ext cx="3887148" cy="1578083"/>
                    </a:xfrm>
                    <a:prstGeom prst="rect">
                      <a:avLst/>
                    </a:prstGeom>
                  </pic:spPr>
                </pic:pic>
              </a:graphicData>
            </a:graphic>
          </wp:inline>
        </w:drawing>
      </w:r>
      <w:r w:rsidR="00E85104">
        <w:br/>
        <w:t xml:space="preserve">Bilde </w:t>
      </w:r>
      <w:r w:rsidR="00414E4E">
        <w:t>2.2.2</w:t>
      </w:r>
      <w:r w:rsidR="00E85104">
        <w:t xml:space="preserve"> – Hvordan et nevron kan være satt opp.</w:t>
      </w:r>
    </w:p>
    <w:p w14:paraId="22DF2AB1" w14:textId="17159D2D" w:rsidR="00612D75" w:rsidRDefault="00612D75" w:rsidP="001B77FD">
      <w:r>
        <w:t xml:space="preserve">I bildet over ser vi hvordan </w:t>
      </w:r>
      <w:r w:rsidR="00EC564F">
        <w:t xml:space="preserve">inputene fra </w:t>
      </w:r>
      <w:proofErr w:type="spellStart"/>
      <w:r w:rsidR="00EC564F">
        <w:t>X</w:t>
      </w:r>
      <w:proofErr w:type="spellEnd"/>
      <w:r w:rsidR="00EC564F">
        <w:t xml:space="preserve"> blir justert med vektingene fra W. Til sammen danner disse verdien I, som blir benyttet i aktiveringsfunksjonen som er tegnet som en firkant i tegningen over.</w:t>
      </w:r>
      <w:r w:rsidR="00A6290E">
        <w:t xml:space="preserve"> Ut ifra aktiveringsfunksjonen få vi V</w:t>
      </w:r>
      <w:r w:rsidR="001E3918">
        <w:t>, som er resultatet aktiveringsfunksjonen.</w:t>
      </w:r>
      <w:r w:rsidR="009C46D9">
        <w:t xml:space="preserve"> I tegningen over kan vi se at det også er tegnet inn en «</w:t>
      </w:r>
      <w:proofErr w:type="spellStart"/>
      <w:r w:rsidR="009C46D9">
        <w:t>W0</w:t>
      </w:r>
      <w:proofErr w:type="spellEnd"/>
      <w:r w:rsidR="009C46D9">
        <w:t>», dette er en egen vekting som vi kaller bias. Denne kan gjøre modellen mer fleksibel.</w:t>
      </w:r>
      <w:r w:rsidR="00615623">
        <w:rPr>
          <w:color w:val="FF0000"/>
        </w:rPr>
        <w:t xml:space="preserve"> </w:t>
      </w:r>
      <w:r w:rsidR="00615623" w:rsidRPr="00615623">
        <w:rPr>
          <w:color w:val="000000" w:themeColor="text1"/>
        </w:rPr>
        <w:t>Bias kan til en viss grad påvirke skjæringspunktet</w:t>
      </w:r>
      <w:r w:rsidR="00EB299A">
        <w:rPr>
          <w:color w:val="000000" w:themeColor="text1"/>
        </w:rPr>
        <w:t xml:space="preserve">. Bias kan forskyve verdiene I, slik at man er mer gunstig når man benytter </w:t>
      </w:r>
      <w:proofErr w:type="spellStart"/>
      <w:r w:rsidR="00EB299A">
        <w:rPr>
          <w:color w:val="000000" w:themeColor="text1"/>
        </w:rPr>
        <w:t>threshold</w:t>
      </w:r>
      <w:proofErr w:type="spellEnd"/>
      <w:r w:rsidR="00EB299A">
        <w:rPr>
          <w:color w:val="000000" w:themeColor="text1"/>
        </w:rPr>
        <w:t xml:space="preserve"> funksjonen. Dersom I er for stor kan bias være </w:t>
      </w:r>
      <w:r w:rsidR="008065D3">
        <w:rPr>
          <w:color w:val="000000" w:themeColor="text1"/>
        </w:rPr>
        <w:t>negativ</w:t>
      </w:r>
      <w:r w:rsidR="00EB299A">
        <w:rPr>
          <w:color w:val="000000" w:themeColor="text1"/>
        </w:rPr>
        <w:t xml:space="preserve">, dersom I er for liten så kan bias være </w:t>
      </w:r>
      <w:r w:rsidR="008065D3">
        <w:rPr>
          <w:color w:val="000000" w:themeColor="text1"/>
        </w:rPr>
        <w:t>positiv</w:t>
      </w:r>
      <w:r w:rsidR="00EB299A">
        <w:rPr>
          <w:color w:val="000000" w:themeColor="text1"/>
        </w:rPr>
        <w:t>. Bias blir også lært opp, på samme måte som de andre vektene</w:t>
      </w:r>
      <w:r w:rsidR="00C820B3">
        <w:rPr>
          <w:color w:val="000000" w:themeColor="text1"/>
        </w:rPr>
        <w:t xml:space="preserve"> [7]</w:t>
      </w:r>
      <w:r w:rsidR="00615623" w:rsidRPr="00615623">
        <w:rPr>
          <w:color w:val="000000" w:themeColor="text1"/>
        </w:rPr>
        <w:t>.</w:t>
      </w:r>
    </w:p>
    <w:p w14:paraId="1E671956" w14:textId="24A2157A" w:rsidR="00612D75" w:rsidRDefault="00612D75" w:rsidP="00612D75">
      <w:pPr>
        <w:pStyle w:val="Overskrift2"/>
      </w:pPr>
      <w:bookmarkStart w:id="4" w:name="_Toc183384995"/>
      <w:r>
        <w:t xml:space="preserve">2.3 </w:t>
      </w:r>
      <w:r w:rsidR="00070866">
        <w:t>–</w:t>
      </w:r>
      <w:r>
        <w:t xml:space="preserve"> Aktiveringsfunksjon</w:t>
      </w:r>
      <w:bookmarkEnd w:id="4"/>
    </w:p>
    <w:p w14:paraId="72E39A8C" w14:textId="62A7EBBB" w:rsidR="00070866" w:rsidRDefault="00070866" w:rsidP="00070866">
      <w:r w:rsidRPr="00070866">
        <w:drawing>
          <wp:inline distT="0" distB="0" distL="0" distR="0" wp14:anchorId="67680CF1" wp14:editId="7DFEF0F5">
            <wp:extent cx="3576735" cy="1681523"/>
            <wp:effectExtent l="0" t="0" r="5080" b="0"/>
            <wp:docPr id="979430943" name="Bilde 1" descr="Et bilde som inneholder tekst, diagram, line, pla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30943" name="Bilde 1" descr="Et bilde som inneholder tekst, diagram, line, plan&#10;&#10;Automatisk generert beskrivelse"/>
                    <pic:cNvPicPr/>
                  </pic:nvPicPr>
                  <pic:blipFill>
                    <a:blip r:embed="rId13"/>
                    <a:stretch>
                      <a:fillRect/>
                    </a:stretch>
                  </pic:blipFill>
                  <pic:spPr>
                    <a:xfrm>
                      <a:off x="0" y="0"/>
                      <a:ext cx="3596466" cy="1690799"/>
                    </a:xfrm>
                    <a:prstGeom prst="rect">
                      <a:avLst/>
                    </a:prstGeom>
                  </pic:spPr>
                </pic:pic>
              </a:graphicData>
            </a:graphic>
          </wp:inline>
        </w:drawing>
      </w:r>
      <w:r>
        <w:br/>
        <w:t xml:space="preserve">Bilde </w:t>
      </w:r>
      <w:r w:rsidR="00414E4E">
        <w:t>2.3.1</w:t>
      </w:r>
      <w:r>
        <w:t xml:space="preserve"> – Hentet fra UiT slide. Viser tre vanlige aktiveringsfunksjoner.</w:t>
      </w:r>
    </w:p>
    <w:p w14:paraId="739BC709" w14:textId="73BF2C71" w:rsidR="00BE7CA9" w:rsidRDefault="00BE7CA9" w:rsidP="00070866">
      <w:r>
        <w:t>Her er en oversikt over noen av de mest vanlige aktiveringsfunksjonene.</w:t>
      </w:r>
      <w:r w:rsidR="00040319">
        <w:t xml:space="preserve"> </w:t>
      </w:r>
      <w:proofErr w:type="spellStart"/>
      <w:r w:rsidR="00040319">
        <w:t>Tanh</w:t>
      </w:r>
      <w:proofErr w:type="spellEnd"/>
      <w:r w:rsidR="00040319">
        <w:t xml:space="preserve"> kan returnere verdier mellom -1 og 1. </w:t>
      </w:r>
      <w:proofErr w:type="spellStart"/>
      <w:r w:rsidR="00040319">
        <w:t>Logistic</w:t>
      </w:r>
      <w:proofErr w:type="spellEnd"/>
      <w:r w:rsidR="00040319">
        <w:t xml:space="preserve"> (sigmoid) kan returnere verdier mellom 0 og 1. </w:t>
      </w:r>
      <w:proofErr w:type="spellStart"/>
      <w:r w:rsidR="00040319">
        <w:t>Threshold</w:t>
      </w:r>
      <w:proofErr w:type="spellEnd"/>
      <w:r w:rsidR="00040319">
        <w:t xml:space="preserve"> funksjonen er som en </w:t>
      </w:r>
      <w:proofErr w:type="spellStart"/>
      <w:r w:rsidR="00040319">
        <w:t>if</w:t>
      </w:r>
      <w:proofErr w:type="spellEnd"/>
      <w:r w:rsidR="00040319">
        <w:t>/</w:t>
      </w:r>
      <w:proofErr w:type="spellStart"/>
      <w:r w:rsidR="00040319">
        <w:t>else</w:t>
      </w:r>
      <w:proofErr w:type="spellEnd"/>
      <w:r w:rsidR="00040319">
        <w:t xml:space="preserve"> funksjon, dersom den er mindre enn 0, så vil den returnere «0», og dersom den er 0 eller større, så vil den returnere «1».</w:t>
      </w:r>
      <w:r w:rsidR="003D4375">
        <w:t xml:space="preserve"> I denne rapporten vil vi </w:t>
      </w:r>
      <w:proofErr w:type="gramStart"/>
      <w:r w:rsidR="003D4375">
        <w:t>fokusere</w:t>
      </w:r>
      <w:proofErr w:type="gramEnd"/>
      <w:r w:rsidR="003D4375">
        <w:t xml:space="preserve"> på en enkel </w:t>
      </w:r>
      <w:proofErr w:type="spellStart"/>
      <w:r w:rsidR="003D4375">
        <w:t>threshold</w:t>
      </w:r>
      <w:proofErr w:type="spellEnd"/>
      <w:r w:rsidR="003D4375">
        <w:t xml:space="preserve"> funksjon</w:t>
      </w:r>
      <w:r w:rsidR="009C46D9">
        <w:t xml:space="preserve"> [5]</w:t>
      </w:r>
      <w:r w:rsidR="003D4375">
        <w:t>.</w:t>
      </w:r>
    </w:p>
    <w:p w14:paraId="3CEF466A" w14:textId="70CCAB3E" w:rsidR="009C46D9" w:rsidRDefault="009C46D9" w:rsidP="00070866">
      <w:r>
        <w:t>For å justere vektene er dette vanskelig å gjøre manuelt, derfor er det mest effektivt om man benytter multivariabel ikke-</w:t>
      </w:r>
      <w:proofErr w:type="spellStart"/>
      <w:r>
        <w:t>linær</w:t>
      </w:r>
      <w:proofErr w:type="spellEnd"/>
      <w:r>
        <w:t xml:space="preserve"> regresjon, også kjent som «</w:t>
      </w:r>
      <w:proofErr w:type="spellStart"/>
      <w:r>
        <w:t>least-squares</w:t>
      </w:r>
      <w:proofErr w:type="spellEnd"/>
      <w:r>
        <w:t xml:space="preserve"> </w:t>
      </w:r>
      <w:proofErr w:type="spellStart"/>
      <w:r>
        <w:t>method</w:t>
      </w:r>
      <w:proofErr w:type="spellEnd"/>
      <w:r>
        <w:t>». Her vil man da måle forskjellene mellom forventet svar og faktisk svar. For å måle feilen benytter vi:</w:t>
      </w:r>
    </w:p>
    <w:p w14:paraId="7F5A6266" w14:textId="6DA7740E" w:rsidR="009C46D9" w:rsidRPr="009C46D9" w:rsidRDefault="009C46D9" w:rsidP="00070866">
      <w:pPr>
        <w:rPr>
          <w:rFonts w:eastAsiaTheme="minorEastAsia"/>
        </w:rPr>
      </w:pPr>
      <m:oMathPara>
        <m:oMath>
          <m:r>
            <w:rPr>
              <w:rFonts w:ascii="Cambria Math" w:hAnsi="Cambria Math"/>
            </w:rPr>
            <m:t>E=∑</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e>
            <m:sup>
              <m:r>
                <w:rPr>
                  <w:rFonts w:ascii="Cambria Math" w:hAnsi="Cambria Math"/>
                </w:rPr>
                <m:t>2</m:t>
              </m:r>
            </m:sup>
          </m:sSup>
        </m:oMath>
      </m:oMathPara>
    </w:p>
    <w:p w14:paraId="471D7AAF" w14:textId="64D1F328" w:rsidR="009C46D9" w:rsidRPr="00070866" w:rsidRDefault="009C46D9" w:rsidP="00070866">
      <w:r>
        <w:rPr>
          <w:rFonts w:eastAsiaTheme="minorEastAsia"/>
        </w:rPr>
        <w:t>Feilen blir da summen av faktisk svar minus forventet svar i andre.</w:t>
      </w:r>
      <w:r w:rsidR="009916AD">
        <w:rPr>
          <w:rFonts w:eastAsiaTheme="minorEastAsia"/>
        </w:rPr>
        <w:t xml:space="preserve"> Ved å benytte denne feilen kan vi da justere vektene på bakgrunn av dette</w:t>
      </w:r>
      <w:r w:rsidR="00AA12AF">
        <w:rPr>
          <w:rFonts w:eastAsiaTheme="minorEastAsia"/>
        </w:rPr>
        <w:t xml:space="preserve">. Y i formelen over er typisk en vektor med </w:t>
      </w:r>
      <w:proofErr w:type="spellStart"/>
      <w:r w:rsidR="00AA12AF">
        <w:rPr>
          <w:rFonts w:eastAsiaTheme="minorEastAsia"/>
        </w:rPr>
        <w:t>labels</w:t>
      </w:r>
      <w:proofErr w:type="spellEnd"/>
      <w:r w:rsidR="00AA12AF">
        <w:rPr>
          <w:rFonts w:eastAsiaTheme="minorEastAsia"/>
        </w:rPr>
        <w:t>/fasit</w:t>
      </w:r>
      <w:r w:rsidR="0072157E">
        <w:rPr>
          <w:rFonts w:eastAsiaTheme="minorEastAsia"/>
        </w:rPr>
        <w:t xml:space="preserve"> [5]</w:t>
      </w:r>
      <w:r w:rsidR="009916AD">
        <w:rPr>
          <w:rFonts w:eastAsiaTheme="minorEastAsia"/>
        </w:rPr>
        <w:t>.</w:t>
      </w:r>
    </w:p>
    <w:p w14:paraId="09E62DCE" w14:textId="7B5203CC" w:rsidR="00DF3F8E" w:rsidRDefault="00DF3F8E" w:rsidP="00DF3F8E">
      <w:pPr>
        <w:pStyle w:val="Overskrift2"/>
      </w:pPr>
      <w:bookmarkStart w:id="5" w:name="_Toc183384996"/>
      <w:r>
        <w:lastRenderedPageBreak/>
        <w:t>2.</w:t>
      </w:r>
      <w:r w:rsidR="00414E4E">
        <w:t>4</w:t>
      </w:r>
      <w:r>
        <w:t xml:space="preserve"> – </w:t>
      </w:r>
      <w:proofErr w:type="spellStart"/>
      <w:r>
        <w:t>Perceptron</w:t>
      </w:r>
      <w:bookmarkEnd w:id="5"/>
      <w:proofErr w:type="spellEnd"/>
    </w:p>
    <w:p w14:paraId="7B888002" w14:textId="40B5E1E1" w:rsidR="00AB26DE" w:rsidRDefault="00DF3F8E" w:rsidP="00DF3F8E">
      <w:proofErr w:type="spellStart"/>
      <w:r>
        <w:t>Perceptron</w:t>
      </w:r>
      <w:proofErr w:type="spellEnd"/>
      <w:r>
        <w:t xml:space="preserve"> </w:t>
      </w:r>
      <w:r w:rsidR="009F417B">
        <w:t>er den enkleste formen for nevrale</w:t>
      </w:r>
      <w:r w:rsidR="00E22D2E">
        <w:t xml:space="preserve"> </w:t>
      </w:r>
      <w:r w:rsidR="009F417B">
        <w:t>nettverk.</w:t>
      </w:r>
      <w:r>
        <w:t xml:space="preserve"> </w:t>
      </w:r>
      <w:r w:rsidR="0072157E">
        <w:t xml:space="preserve">Når vi snakker om en </w:t>
      </w:r>
      <w:proofErr w:type="spellStart"/>
      <w:r w:rsidR="0072157E">
        <w:t>perceptron</w:t>
      </w:r>
      <w:proofErr w:type="spellEnd"/>
      <w:r w:rsidR="0072157E">
        <w:t xml:space="preserve"> er dette et nevralt nettverk, som inneholder kun ett nevron. Dette var grunnlaget for mye av utviklingen innenfor AI. En </w:t>
      </w:r>
      <w:proofErr w:type="spellStart"/>
      <w:r w:rsidR="0072157E">
        <w:t>perceptron</w:t>
      </w:r>
      <w:proofErr w:type="spellEnd"/>
      <w:r w:rsidR="0072157E">
        <w:t xml:space="preserve"> kan man bruke for å klassifisere data mellom to ulike klasser. Her vil man da benytte aktiveringsfunksjonen «</w:t>
      </w:r>
      <w:proofErr w:type="spellStart"/>
      <w:r w:rsidR="0072157E">
        <w:t>threshold</w:t>
      </w:r>
      <w:proofErr w:type="spellEnd"/>
      <w:r w:rsidR="0072157E">
        <w:t xml:space="preserve">». </w:t>
      </w:r>
      <w:r w:rsidR="005B6309">
        <w:t xml:space="preserve">Denne typen virker best på lineært </w:t>
      </w:r>
      <w:proofErr w:type="spellStart"/>
      <w:r w:rsidR="005B6309">
        <w:t>separerbar</w:t>
      </w:r>
      <w:proofErr w:type="spellEnd"/>
      <w:r w:rsidR="005B6309">
        <w:t xml:space="preserve"> data, som vil si dersom vi hadde hatt et </w:t>
      </w:r>
      <w:proofErr w:type="spellStart"/>
      <w:r w:rsidR="005B6309">
        <w:t>2D</w:t>
      </w:r>
      <w:proofErr w:type="spellEnd"/>
      <w:r w:rsidR="005B6309">
        <w:t xml:space="preserve"> plot, så ville man kunne se hvor man kunne strakt en linje, for å skille mellom forskjellige klasser </w:t>
      </w:r>
      <w:r w:rsidR="0072157E">
        <w:t>[5]</w:t>
      </w:r>
      <w:r w:rsidR="005B6309">
        <w:t>.</w:t>
      </w:r>
    </w:p>
    <w:p w14:paraId="2484497E" w14:textId="0B5A14A9" w:rsidR="005B6309" w:rsidRDefault="005B6309" w:rsidP="00DF3F8E">
      <w:r w:rsidRPr="005B6309">
        <w:drawing>
          <wp:inline distT="0" distB="0" distL="0" distR="0" wp14:anchorId="5CF9F2C6" wp14:editId="55CBE551">
            <wp:extent cx="2027853" cy="1500745"/>
            <wp:effectExtent l="0" t="0" r="0" b="4445"/>
            <wp:docPr id="757211082" name="Bilde 1" descr="Et bilde som inneholder line, diagram, tekst,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11082" name="Bilde 1" descr="Et bilde som inneholder line, diagram, tekst, Font&#10;&#10;Automatisk generert beskrivelse"/>
                    <pic:cNvPicPr/>
                  </pic:nvPicPr>
                  <pic:blipFill>
                    <a:blip r:embed="rId14"/>
                    <a:stretch>
                      <a:fillRect/>
                    </a:stretch>
                  </pic:blipFill>
                  <pic:spPr>
                    <a:xfrm>
                      <a:off x="0" y="0"/>
                      <a:ext cx="2041463" cy="1510818"/>
                    </a:xfrm>
                    <a:prstGeom prst="rect">
                      <a:avLst/>
                    </a:prstGeom>
                  </pic:spPr>
                </pic:pic>
              </a:graphicData>
            </a:graphic>
          </wp:inline>
        </w:drawing>
      </w:r>
      <w:r>
        <w:br/>
        <w:t xml:space="preserve">Bilde </w:t>
      </w:r>
      <w:r w:rsidR="00414E4E">
        <w:t>2.4.1</w:t>
      </w:r>
      <w:r>
        <w:t xml:space="preserve"> – </w:t>
      </w:r>
      <w:proofErr w:type="spellStart"/>
      <w:r>
        <w:t>Threshold</w:t>
      </w:r>
      <w:proofErr w:type="spellEnd"/>
      <w:r>
        <w:t xml:space="preserve"> funksjon i </w:t>
      </w:r>
      <w:proofErr w:type="spellStart"/>
      <w:r>
        <w:t>perceptron</w:t>
      </w:r>
      <w:proofErr w:type="spellEnd"/>
    </w:p>
    <w:p w14:paraId="5AB4C778" w14:textId="4FD62E56" w:rsidR="005B6309" w:rsidRDefault="005B6309" w:rsidP="00DF3F8E">
      <w:r>
        <w:t xml:space="preserve">For justering av vekter i en </w:t>
      </w:r>
      <w:proofErr w:type="spellStart"/>
      <w:r>
        <w:t>perceptron</w:t>
      </w:r>
      <w:proofErr w:type="spellEnd"/>
      <w:r>
        <w:t xml:space="preserve"> gjør vi følgende. Dersom vi har et visst antall </w:t>
      </w:r>
      <w:proofErr w:type="spellStart"/>
      <w:r>
        <w:t>X</w:t>
      </w:r>
      <w:proofErr w:type="spellEnd"/>
      <w:r>
        <w:t xml:space="preserve">-verdier, og et gitt antall W-verdier. Her er </w:t>
      </w:r>
      <w:proofErr w:type="spellStart"/>
      <w:r>
        <w:t>X</w:t>
      </w:r>
      <w:proofErr w:type="spellEnd"/>
      <w:r>
        <w:t xml:space="preserve"> input data, og W er vektingene. Vi kan benytte følgende formel:</w:t>
      </w:r>
    </w:p>
    <w:p w14:paraId="6971DD73" w14:textId="36680DED" w:rsidR="005B6309" w:rsidRPr="005B6309" w:rsidRDefault="005B6309" w:rsidP="00DF3F8E">
      <w:pPr>
        <w:rPr>
          <w:rFonts w:eastAsiaTheme="minorEastAsia"/>
        </w:rPr>
      </w:pPr>
      <m:oMathPara>
        <m:oMath>
          <m:r>
            <w:rPr>
              <w:rFonts w:ascii="Cambria Math" w:hAnsi="Cambria Math"/>
            </w:rPr>
            <m:t>W</m:t>
          </m:r>
          <m:d>
            <m:dPr>
              <m:begChr m:val="["/>
              <m:endChr m:val="]"/>
              <m:ctrlPr>
                <w:rPr>
                  <w:rFonts w:ascii="Cambria Math" w:hAnsi="Cambria Math"/>
                  <w:i/>
                </w:rPr>
              </m:ctrlPr>
            </m:dPr>
            <m:e>
              <m:r>
                <w:rPr>
                  <w:rFonts w:ascii="Cambria Math" w:hAnsi="Cambria Math"/>
                </w:rPr>
                <m:t>i</m:t>
              </m:r>
            </m:e>
          </m:d>
          <m:r>
            <w:rPr>
              <w:rFonts w:ascii="Cambria Math" w:hAnsi="Cambria Math"/>
            </w:rPr>
            <m:t>=W</m:t>
          </m:r>
          <m:d>
            <m:dPr>
              <m:begChr m:val="["/>
              <m:endChr m:val="]"/>
              <m:ctrlPr>
                <w:rPr>
                  <w:rFonts w:ascii="Cambria Math" w:hAnsi="Cambria Math"/>
                  <w:i/>
                </w:rPr>
              </m:ctrlPr>
            </m:dPr>
            <m:e>
              <m:r>
                <w:rPr>
                  <w:rFonts w:ascii="Cambria Math" w:hAnsi="Cambria Math"/>
                </w:rPr>
                <m:t>i</m:t>
              </m:r>
            </m:e>
          </m:d>
          <m:r>
            <w:rPr>
              <w:rFonts w:ascii="Cambria Math" w:hAnsi="Cambria Math"/>
            </w:rPr>
            <m:t>+a*</m:t>
          </m:r>
          <m:d>
            <m:dPr>
              <m:ctrlPr>
                <w:rPr>
                  <w:rFonts w:ascii="Cambria Math" w:hAnsi="Cambria Math"/>
                  <w:i/>
                </w:rPr>
              </m:ctrlPr>
            </m:dPr>
            <m:e>
              <m:r>
                <w:rPr>
                  <w:rFonts w:ascii="Cambria Math" w:hAnsi="Cambria Math"/>
                </w:rPr>
                <m:t>fasit-V</m:t>
              </m:r>
            </m:e>
          </m:d>
          <m:r>
            <w:rPr>
              <w:rFonts w:ascii="Cambria Math" w:hAnsi="Cambria Math"/>
            </w:rPr>
            <m:t>*X[i]</m:t>
          </m:r>
        </m:oMath>
      </m:oMathPara>
    </w:p>
    <w:p w14:paraId="269EC735" w14:textId="513B0ED8" w:rsidR="00DF3F8E" w:rsidRPr="00DF3F8E" w:rsidRDefault="005B6309" w:rsidP="00DF3F8E">
      <w:r>
        <w:rPr>
          <w:rFonts w:eastAsiaTheme="minorEastAsia"/>
        </w:rPr>
        <w:t>I denne formelen beregner vi en ny vekt for «W[i]</w:t>
      </w:r>
      <w:r w:rsidR="00AA12AF">
        <w:rPr>
          <w:rFonts w:eastAsiaTheme="minorEastAsia"/>
        </w:rPr>
        <w:t xml:space="preserve">», vi benytter en fasit som sier hva resultatet skal være, V er det resultatet </w:t>
      </w:r>
      <w:proofErr w:type="spellStart"/>
      <w:r w:rsidR="00AA12AF">
        <w:rPr>
          <w:rFonts w:eastAsiaTheme="minorEastAsia"/>
        </w:rPr>
        <w:t>perceptron</w:t>
      </w:r>
      <w:proofErr w:type="spellEnd"/>
      <w:r w:rsidR="00AA12AF">
        <w:rPr>
          <w:rFonts w:eastAsiaTheme="minorEastAsia"/>
        </w:rPr>
        <w:t xml:space="preserve"> har «tippet» at det er, </w:t>
      </w:r>
      <w:proofErr w:type="spellStart"/>
      <w:r w:rsidR="00AA12AF">
        <w:rPr>
          <w:rFonts w:eastAsiaTheme="minorEastAsia"/>
        </w:rPr>
        <w:t>X</w:t>
      </w:r>
      <w:proofErr w:type="spellEnd"/>
      <w:r w:rsidR="00AA12AF">
        <w:rPr>
          <w:rFonts w:eastAsiaTheme="minorEastAsia"/>
        </w:rPr>
        <w:t>[i] er input data, og a er læringsraten som skal ligge mellom 0 og 1</w:t>
      </w:r>
      <w:r>
        <w:rPr>
          <w:rFonts w:eastAsiaTheme="minorEastAsia"/>
        </w:rPr>
        <w:t xml:space="preserve">. </w:t>
      </w:r>
      <w:r w:rsidR="00AA12AF">
        <w:rPr>
          <w:rFonts w:eastAsiaTheme="minorEastAsia"/>
        </w:rPr>
        <w:t xml:space="preserve">For å finne en ny vekting tar vi utgangspunkt i den eksisterende verdien til W[i], deretter legger til læringsraten * (fasit – tippet resultat) * Input verdien. Ved å justere på størrelsen til læringsraten, så vil vi kunne justere hvor fort </w:t>
      </w:r>
      <w:proofErr w:type="spellStart"/>
      <w:r w:rsidR="00AA12AF">
        <w:rPr>
          <w:rFonts w:eastAsiaTheme="minorEastAsia"/>
        </w:rPr>
        <w:t>perceptron</w:t>
      </w:r>
      <w:proofErr w:type="spellEnd"/>
      <w:r w:rsidR="00AA12AF">
        <w:rPr>
          <w:rFonts w:eastAsiaTheme="minorEastAsia"/>
        </w:rPr>
        <w:t xml:space="preserve"> lærer </w:t>
      </w:r>
      <w:r w:rsidR="00AB26DE">
        <w:t>[5]</w:t>
      </w:r>
      <w:r w:rsidR="00AA12AF">
        <w:t>.</w:t>
      </w:r>
    </w:p>
    <w:p w14:paraId="5523A36D" w14:textId="75FDE08C" w:rsidR="00DF3F8E" w:rsidRDefault="00FE6529" w:rsidP="00FE6529">
      <w:pPr>
        <w:pStyle w:val="Overskrift2"/>
      </w:pPr>
      <w:bookmarkStart w:id="6" w:name="_Toc183384997"/>
      <w:r>
        <w:t>2.</w:t>
      </w:r>
      <w:r w:rsidR="00414E4E">
        <w:t>5</w:t>
      </w:r>
      <w:r>
        <w:t xml:space="preserve"> – </w:t>
      </w:r>
      <w:proofErr w:type="spellStart"/>
      <w:r>
        <w:t>Gini</w:t>
      </w:r>
      <w:proofErr w:type="spellEnd"/>
      <w:r>
        <w:t xml:space="preserve"> </w:t>
      </w:r>
      <w:proofErr w:type="spellStart"/>
      <w:r>
        <w:t>Impurity</w:t>
      </w:r>
      <w:bookmarkEnd w:id="6"/>
      <w:proofErr w:type="spellEnd"/>
    </w:p>
    <w:p w14:paraId="4A193FBB" w14:textId="345FA38D" w:rsidR="0055576C" w:rsidRDefault="0055576C" w:rsidP="0055576C">
      <w:proofErr w:type="spellStart"/>
      <w:r>
        <w:t>Gini</w:t>
      </w:r>
      <w:proofErr w:type="spellEnd"/>
      <w:r>
        <w:t xml:space="preserve"> </w:t>
      </w:r>
      <w:proofErr w:type="spellStart"/>
      <w:r>
        <w:t>impurity</w:t>
      </w:r>
      <w:proofErr w:type="spellEnd"/>
      <w:r w:rsidR="005C1532">
        <w:t xml:space="preserve"> (GI)</w:t>
      </w:r>
      <w:r>
        <w:t xml:space="preserve"> er et matematisk verktøy som hjelper til med å bygge gode beslutningstrær. </w:t>
      </w:r>
      <w:r w:rsidR="005C1532">
        <w:t>For å kunne bygge gode beslutningstrær, må man vite noe om hvor god sannsynligheten er for at man har riktig. Dette kan man gjøre ved hjelp av GI. Ved å beregne hvor høy sannsynligheten er for å kunne gjette riktig, så kan vi snu om på dette å presentere hva sannsynligheten er for å gjette feil.</w:t>
      </w:r>
    </w:p>
    <w:p w14:paraId="366EAC80" w14:textId="65D65C99" w:rsidR="005C1532" w:rsidRDefault="005C1532" w:rsidP="0055576C">
      <m:oMathPara>
        <m:oMath>
          <m:r>
            <w:rPr>
              <w:rFonts w:ascii="Cambria Math" w:hAnsi="Cambria Math"/>
            </w:rPr>
            <m:t>GI=1-</m:t>
          </m:r>
          <m:nary>
            <m:naryPr>
              <m:chr m:val="∑"/>
              <m:supHide m:val="1"/>
              <m:ctrlPr>
                <w:rPr>
                  <w:rFonts w:ascii="Cambria Math" w:hAnsi="Cambria Math"/>
                  <w:i/>
                </w:rPr>
              </m:ctrlPr>
            </m:naryPr>
            <m:sub>
              <m:r>
                <w:rPr>
                  <w:rFonts w:ascii="Cambria Math" w:hAnsi="Cambria Math"/>
                </w:rPr>
                <m:t>i</m:t>
              </m:r>
            </m:sub>
            <m:sup/>
            <m:e>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2</m:t>
                  </m:r>
                </m:sup>
              </m:sSubSup>
            </m:e>
          </m:nary>
        </m:oMath>
      </m:oMathPara>
    </w:p>
    <w:p w14:paraId="5657212B" w14:textId="53D32244" w:rsidR="005C1532" w:rsidRDefault="005C1532" w:rsidP="0055576C">
      <w:r>
        <w:t xml:space="preserve">Her er GI, </w:t>
      </w:r>
      <w:proofErr w:type="spellStart"/>
      <w:r>
        <w:t>gini</w:t>
      </w:r>
      <w:proofErr w:type="spellEnd"/>
      <w:r>
        <w:t xml:space="preserve"> </w:t>
      </w:r>
      <w:proofErr w:type="spellStart"/>
      <w:r>
        <w:t>impurity</w:t>
      </w:r>
      <w:proofErr w:type="spellEnd"/>
      <w:r>
        <w:t xml:space="preserve">, P er </w:t>
      </w:r>
      <w:r w:rsidR="00442AA7">
        <w:t xml:space="preserve">andelen av eksempler som tilhører </w:t>
      </w:r>
      <w:proofErr w:type="gramStart"/>
      <w:r w:rsidR="00442AA7">
        <w:t>en et unikt element</w:t>
      </w:r>
      <w:proofErr w:type="gramEnd"/>
      <w:r w:rsidR="00442AA7">
        <w:t xml:space="preserve"> vi vil klassifisere. </w:t>
      </w:r>
      <w:r>
        <w:t xml:space="preserve">For å finne hvor stor sannsynligheten er for å gjette riktig kan vi summere opp antallet for </w:t>
      </w:r>
      <w:r w:rsidR="00442AA7">
        <w:t>hver unik klasse</w:t>
      </w:r>
      <w:r>
        <w:t xml:space="preserve"> vi vil klassifisere</w:t>
      </w:r>
      <w:r w:rsidR="00442AA7">
        <w:t>,</w:t>
      </w:r>
      <w:r>
        <w:t xml:space="preserve"> </w:t>
      </w:r>
      <w:r w:rsidR="00442AA7">
        <w:t>og</w:t>
      </w:r>
      <w:r>
        <w:t xml:space="preserve"> dele</w:t>
      </w:r>
      <w:r w:rsidR="00442AA7">
        <w:t xml:space="preserve"> </w:t>
      </w:r>
      <w:r>
        <w:t>på det totale antallet med datasett, og til slutt opphøye i andre.</w:t>
      </w:r>
      <w:r w:rsidR="00442AA7">
        <w:t xml:space="preserve"> Da vil vi kunne få en måling på hvor urent det er.</w:t>
      </w:r>
    </w:p>
    <w:p w14:paraId="2C136C1F" w14:textId="3421E95A" w:rsidR="005C1532" w:rsidRDefault="005C1532" w:rsidP="005C1532">
      <w:pPr>
        <w:pStyle w:val="Overskrift2"/>
      </w:pPr>
      <w:bookmarkStart w:id="7" w:name="_Toc183384998"/>
      <w:r>
        <w:t>2.</w:t>
      </w:r>
      <w:r w:rsidR="00414E4E">
        <w:t>6</w:t>
      </w:r>
      <w:r>
        <w:t xml:space="preserve"> – Beslutningstrær</w:t>
      </w:r>
      <w:bookmarkEnd w:id="7"/>
    </w:p>
    <w:p w14:paraId="01950547" w14:textId="64A3222E" w:rsidR="00442AA7" w:rsidRDefault="00442AA7" w:rsidP="00442AA7">
      <w:r>
        <w:t>Beslutningstrær er en type metode hvor man starter i rot noden, og deretter stiller spørsmål for å splitte datasettene. Når disse datasettene blir splittet, så vil man lage nye noder/</w:t>
      </w:r>
      <w:proofErr w:type="spellStart"/>
      <w:r>
        <w:t>branches</w:t>
      </w:r>
      <w:proofErr w:type="spellEnd"/>
      <w:r>
        <w:t xml:space="preserve"> i beslutningstreet. </w:t>
      </w:r>
      <w:r w:rsidR="00210D12">
        <w:t xml:space="preserve">Nodene som inneholder spørsmål, og splitter datasettene kaller vi grennoder. </w:t>
      </w:r>
      <w:r w:rsidR="00210D12">
        <w:lastRenderedPageBreak/>
        <w:t xml:space="preserve">Dersom beslutningstreet er ferdig med klassifiseringen, og har ikke flere spørsmål, så blir denne noden kallet for </w:t>
      </w:r>
      <w:proofErr w:type="spellStart"/>
      <w:r w:rsidR="00210D12">
        <w:t>løvnode</w:t>
      </w:r>
      <w:proofErr w:type="spellEnd"/>
      <w:r w:rsidR="00210D12">
        <w:t xml:space="preserve"> (</w:t>
      </w:r>
      <w:proofErr w:type="spellStart"/>
      <w:r w:rsidR="00210D12">
        <w:t>leafnode</w:t>
      </w:r>
      <w:proofErr w:type="spellEnd"/>
      <w:r w:rsidR="00210D12">
        <w:t>).</w:t>
      </w:r>
    </w:p>
    <w:p w14:paraId="347D6AB2" w14:textId="1ECEC0B4" w:rsidR="00210D12" w:rsidRDefault="00210D12" w:rsidP="00442AA7">
      <w:r w:rsidRPr="00210D12">
        <w:drawing>
          <wp:inline distT="0" distB="0" distL="0" distR="0" wp14:anchorId="4FADEBE6" wp14:editId="692C3AE1">
            <wp:extent cx="2825070" cy="1760375"/>
            <wp:effectExtent l="0" t="0" r="0" b="0"/>
            <wp:docPr id="304388663" name="Bilde 1" descr="Et bilde som inneholder tekst, skjermbilde, Font,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388663" name="Bilde 1" descr="Et bilde som inneholder tekst, skjermbilde, Font, diagram&#10;&#10;Automatisk generert beskrivelse"/>
                    <pic:cNvPicPr/>
                  </pic:nvPicPr>
                  <pic:blipFill>
                    <a:blip r:embed="rId15"/>
                    <a:stretch>
                      <a:fillRect/>
                    </a:stretch>
                  </pic:blipFill>
                  <pic:spPr>
                    <a:xfrm>
                      <a:off x="0" y="0"/>
                      <a:ext cx="2843039" cy="1771572"/>
                    </a:xfrm>
                    <a:prstGeom prst="rect">
                      <a:avLst/>
                    </a:prstGeom>
                  </pic:spPr>
                </pic:pic>
              </a:graphicData>
            </a:graphic>
          </wp:inline>
        </w:drawing>
      </w:r>
      <w:r>
        <w:br/>
        <w:t xml:space="preserve">Bilde </w:t>
      </w:r>
      <w:r w:rsidR="00414E4E">
        <w:t>2.6.1</w:t>
      </w:r>
      <w:r>
        <w:t xml:space="preserve"> – Hentet fra </w:t>
      </w:r>
      <w:proofErr w:type="spellStart"/>
      <w:r>
        <w:t>jupyter</w:t>
      </w:r>
      <w:proofErr w:type="spellEnd"/>
      <w:r>
        <w:t xml:space="preserve"> </w:t>
      </w:r>
      <w:proofErr w:type="spellStart"/>
      <w:r>
        <w:t>notebook</w:t>
      </w:r>
      <w:proofErr w:type="spellEnd"/>
      <w:r>
        <w:t xml:space="preserve"> filen til </w:t>
      </w:r>
      <w:proofErr w:type="spellStart"/>
      <w:r>
        <w:t>karaktersatt</w:t>
      </w:r>
      <w:proofErr w:type="spellEnd"/>
      <w:r>
        <w:t xml:space="preserve"> oppgave 2</w:t>
      </w:r>
    </w:p>
    <w:p w14:paraId="1F18CF96" w14:textId="07C949ED" w:rsidR="00210D12" w:rsidRPr="00442AA7" w:rsidRDefault="00210D12" w:rsidP="00442AA7">
      <w:r>
        <w:t xml:space="preserve">I bildet over kan vi se hvordan man ved hjelp av beslutningstrær kan skille de forskjellige klassene. Vi starter i rot noden, og stiller spørsmål om vekt, da blir datasettene splittet i to. For det ene settet stiller vi spørsmål om høyde, som resulterer i to løv noder (neshorn og giraff). For det andre datasettet stiller man spørsmål om antall bein, og da klarer man å skille mellom to klasser til, som </w:t>
      </w:r>
      <w:proofErr w:type="gramStart"/>
      <w:r>
        <w:t>genererer</w:t>
      </w:r>
      <w:proofErr w:type="gramEnd"/>
      <w:r>
        <w:t xml:space="preserve"> to løv noder (menneske og hund)</w:t>
      </w:r>
    </w:p>
    <w:p w14:paraId="13CDD924" w14:textId="7EA99500" w:rsidR="00057F92" w:rsidRDefault="005634E7" w:rsidP="005634E7">
      <w:pPr>
        <w:pStyle w:val="Overskrift1"/>
      </w:pPr>
      <w:bookmarkStart w:id="8" w:name="_Toc183384999"/>
      <w:r>
        <w:t>3</w:t>
      </w:r>
      <w:r w:rsidR="00BE4B2D" w:rsidRPr="008879DA">
        <w:t xml:space="preserve">. </w:t>
      </w:r>
      <w:r w:rsidR="004D347C" w:rsidRPr="008879DA">
        <w:t>Metode</w:t>
      </w:r>
      <w:bookmarkEnd w:id="8"/>
    </w:p>
    <w:p w14:paraId="2A13814E" w14:textId="571F6FB3" w:rsidR="00F04118" w:rsidRDefault="00F04118" w:rsidP="00B312D1">
      <w:r>
        <w:t xml:space="preserve">For å utvikle modeller for klassifisering har vi benyttet flere forskjellige metoder innenfor </w:t>
      </w:r>
      <w:proofErr w:type="spellStart"/>
      <w:r>
        <w:t>supervised</w:t>
      </w:r>
      <w:proofErr w:type="spellEnd"/>
      <w:r>
        <w:t xml:space="preserve"> </w:t>
      </w:r>
      <w:proofErr w:type="spellStart"/>
      <w:r>
        <w:t>learning</w:t>
      </w:r>
      <w:proofErr w:type="spellEnd"/>
      <w:r>
        <w:t xml:space="preserve">. Dette inkluderer </w:t>
      </w:r>
      <w:proofErr w:type="spellStart"/>
      <w:r>
        <w:t>perceptron</w:t>
      </w:r>
      <w:proofErr w:type="spellEnd"/>
      <w:r>
        <w:t xml:space="preserve"> og beslutningstrær.  Selve arbeidet er gjennomført ved å benytte Python, og ved hjelp av </w:t>
      </w:r>
      <w:proofErr w:type="spellStart"/>
      <w:r>
        <w:t>pyplot</w:t>
      </w:r>
      <w:proofErr w:type="spellEnd"/>
      <w:r>
        <w:t xml:space="preserve"> (</w:t>
      </w:r>
      <w:proofErr w:type="spellStart"/>
      <w:r>
        <w:t>matplotlib</w:t>
      </w:r>
      <w:proofErr w:type="spellEnd"/>
      <w:r>
        <w:t xml:space="preserve">) biblioteket og </w:t>
      </w:r>
      <w:proofErr w:type="spellStart"/>
      <w:r>
        <w:t>binarytree</w:t>
      </w:r>
      <w:proofErr w:type="spellEnd"/>
      <w:r>
        <w:t xml:space="preserve"> har man kunnet visualisere en del av de resultatene rapporten har kommet frem til. </w:t>
      </w:r>
    </w:p>
    <w:p w14:paraId="48B56559" w14:textId="71F174AA" w:rsidR="00F04118" w:rsidRDefault="00F04118" w:rsidP="00B312D1">
      <w:r>
        <w:t xml:space="preserve">I denne rapporten er det laget klart for fem forskjellige eksperimenter. I koden kan man velge mellom de forskjellige eksperimentene ved hjelp av input i </w:t>
      </w:r>
      <w:proofErr w:type="spellStart"/>
      <w:r>
        <w:t>python</w:t>
      </w:r>
      <w:proofErr w:type="spellEnd"/>
      <w:r>
        <w:t>.</w:t>
      </w:r>
    </w:p>
    <w:p w14:paraId="712091B8" w14:textId="2A9C0C79" w:rsidR="00F04118" w:rsidRDefault="00F04118" w:rsidP="00B312D1">
      <w:r w:rsidRPr="00F04118">
        <w:drawing>
          <wp:inline distT="0" distB="0" distL="0" distR="0" wp14:anchorId="7DEFD5C1" wp14:editId="309B64B2">
            <wp:extent cx="4970106" cy="1370175"/>
            <wp:effectExtent l="0" t="0" r="2540" b="1905"/>
            <wp:docPr id="487900104" name="Bilde 1" descr="Et bilde som inneholder tekst, skjermbild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900104" name="Bilde 1" descr="Et bilde som inneholder tekst, skjermbilde, Font&#10;&#10;Automatisk generert beskrivelse"/>
                    <pic:cNvPicPr/>
                  </pic:nvPicPr>
                  <pic:blipFill>
                    <a:blip r:embed="rId16"/>
                    <a:stretch>
                      <a:fillRect/>
                    </a:stretch>
                  </pic:blipFill>
                  <pic:spPr>
                    <a:xfrm>
                      <a:off x="0" y="0"/>
                      <a:ext cx="4997176" cy="1377638"/>
                    </a:xfrm>
                    <a:prstGeom prst="rect">
                      <a:avLst/>
                    </a:prstGeom>
                  </pic:spPr>
                </pic:pic>
              </a:graphicData>
            </a:graphic>
          </wp:inline>
        </w:drawing>
      </w:r>
      <w:r>
        <w:br/>
        <w:t xml:space="preserve">Bilde </w:t>
      </w:r>
      <w:r w:rsidR="00414E4E">
        <w:t>3.0.1</w:t>
      </w:r>
      <w:r>
        <w:t xml:space="preserve"> – Hvordan man kan velge </w:t>
      </w:r>
      <w:proofErr w:type="spellStart"/>
      <w:r>
        <w:t>eksperiement</w:t>
      </w:r>
      <w:proofErr w:type="spellEnd"/>
      <w:r>
        <w:t xml:space="preserve"> i programmet.</w:t>
      </w:r>
    </w:p>
    <w:p w14:paraId="06A22B75" w14:textId="0B0A5EC8" w:rsidR="00886DE7" w:rsidRDefault="00886DE7" w:rsidP="00886DE7">
      <w:pPr>
        <w:pStyle w:val="Overskrift2"/>
      </w:pPr>
      <w:bookmarkStart w:id="9" w:name="_Toc183385000"/>
      <w:r>
        <w:t>3.1 – Datasett</w:t>
      </w:r>
      <w:bookmarkEnd w:id="9"/>
    </w:p>
    <w:p w14:paraId="3350850C" w14:textId="47E764EA" w:rsidR="00886DE7" w:rsidRPr="00886DE7" w:rsidRDefault="00886DE7" w:rsidP="00886DE7">
      <w:r>
        <w:t>For innlesing av datasett</w:t>
      </w:r>
      <w:r w:rsidR="00064C4B">
        <w:t xml:space="preserve"> i forsøk med </w:t>
      </w:r>
      <w:proofErr w:type="spellStart"/>
      <w:r w:rsidR="00064C4B">
        <w:t>perceptron</w:t>
      </w:r>
      <w:proofErr w:type="spellEnd"/>
      <w:r w:rsidR="00064C4B">
        <w:t xml:space="preserve"> og beslutningstrær ble filen «</w:t>
      </w:r>
      <w:proofErr w:type="spellStart"/>
      <w:r w:rsidR="00064C4B">
        <w:t>palmer_penguins</w:t>
      </w:r>
      <w:proofErr w:type="spellEnd"/>
      <w:r w:rsidR="00064C4B">
        <w:t>» lest inn. Deretter måtte man renske filen for ukomplett data, siden flere av radene var merket «NA». Videre ble de datasettene (</w:t>
      </w:r>
      <w:proofErr w:type="spellStart"/>
      <w:r w:rsidR="00064C4B">
        <w:t>X</w:t>
      </w:r>
      <w:proofErr w:type="spellEnd"/>
      <w:r w:rsidR="00064C4B">
        <w:t xml:space="preserve">) vi ønsket for de forskjellige eksperimentene hentet ut, sammen med </w:t>
      </w:r>
      <w:proofErr w:type="spellStart"/>
      <w:r w:rsidR="00064C4B">
        <w:t>label</w:t>
      </w:r>
      <w:proofErr w:type="spellEnd"/>
      <w:r w:rsidR="00064C4B">
        <w:t xml:space="preserve"> (y-</w:t>
      </w:r>
      <w:proofErr w:type="spellStart"/>
      <w:r w:rsidR="00064C4B">
        <w:t>marise</w:t>
      </w:r>
      <w:proofErr w:type="spellEnd"/>
      <w:r w:rsidR="00064C4B">
        <w:t xml:space="preserve">). De datasettene som er benyttet i denne rapporten er de numeriske, samt </w:t>
      </w:r>
      <w:proofErr w:type="spellStart"/>
      <w:r w:rsidR="00064C4B">
        <w:t>label</w:t>
      </w:r>
      <w:proofErr w:type="spellEnd"/>
      <w:r w:rsidR="00064C4B">
        <w:t xml:space="preserve"> som var navnet på pingvin arten. Etter dette ble datasettet (</w:t>
      </w:r>
      <w:proofErr w:type="spellStart"/>
      <w:r w:rsidR="00064C4B">
        <w:t>X</w:t>
      </w:r>
      <w:proofErr w:type="spellEnd"/>
      <w:r w:rsidR="00064C4B">
        <w:t xml:space="preserve">) normalisert ved hjelp av z-score, som da vil sentrere data rundt 0, og gi et </w:t>
      </w:r>
      <w:r w:rsidR="002D12C5">
        <w:t xml:space="preserve">standardavvik på 1. Til slutt ble </w:t>
      </w:r>
      <w:proofErr w:type="spellStart"/>
      <w:r w:rsidR="002D12C5">
        <w:t>label</w:t>
      </w:r>
      <w:proofErr w:type="spellEnd"/>
      <w:r w:rsidR="002D12C5">
        <w:t xml:space="preserve"> (y) konvertert til </w:t>
      </w:r>
      <w:proofErr w:type="spellStart"/>
      <w:r w:rsidR="002D12C5">
        <w:t>index</w:t>
      </w:r>
      <w:proofErr w:type="spellEnd"/>
      <w:r w:rsidR="002D12C5">
        <w:t xml:space="preserve"> for å representere pingvinartene.</w:t>
      </w:r>
    </w:p>
    <w:p w14:paraId="46AD9A06" w14:textId="1D92C727" w:rsidR="00886DE7" w:rsidRDefault="0003188F" w:rsidP="00B312D1">
      <w:r>
        <w:lastRenderedPageBreak/>
        <w:t xml:space="preserve">For </w:t>
      </w:r>
      <w:proofErr w:type="spellStart"/>
      <w:r>
        <w:t>perceptron</w:t>
      </w:r>
      <w:proofErr w:type="spellEnd"/>
      <w:r>
        <w:t xml:space="preserve"> ble </w:t>
      </w:r>
      <w:proofErr w:type="spellStart"/>
      <w:r>
        <w:t>label</w:t>
      </w:r>
      <w:proofErr w:type="spellEnd"/>
      <w:r>
        <w:t>-matrisen (y) også konvertert til et binært sett (0 og 1).</w:t>
      </w:r>
    </w:p>
    <w:p w14:paraId="40EF3B21" w14:textId="6B3C9713" w:rsidR="0003188F" w:rsidRDefault="0003188F" w:rsidP="00B312D1">
      <w:r>
        <w:t xml:space="preserve">Etter dette ble datasettet splittet om til et treningssett og et testsett. For å dele opp disse benyttet man i denne rapporten 80/20 prinsippet, som skal være en enkel </w:t>
      </w:r>
      <w:proofErr w:type="spellStart"/>
      <w:r>
        <w:t>pekepinne</w:t>
      </w:r>
      <w:proofErr w:type="spellEnd"/>
      <w:r>
        <w:t xml:space="preserve"> for hvordan man kan dele opp datasettet</w:t>
      </w:r>
      <w:r w:rsidR="00EC3261">
        <w:t xml:space="preserve">. Det samme ble gjort for </w:t>
      </w:r>
      <w:proofErr w:type="spellStart"/>
      <w:r w:rsidR="00EC3261">
        <w:t>label</w:t>
      </w:r>
      <w:proofErr w:type="spellEnd"/>
      <w:r w:rsidR="00EC3261">
        <w:t xml:space="preserve"> (y)</w:t>
      </w:r>
      <w:r>
        <w:t xml:space="preserve"> [4].</w:t>
      </w:r>
    </w:p>
    <w:p w14:paraId="78027DF5" w14:textId="4D78B346" w:rsidR="00CE04E8" w:rsidRDefault="00CE04E8" w:rsidP="00CE04E8">
      <w:pPr>
        <w:pStyle w:val="Listeavsnitt"/>
        <w:numPr>
          <w:ilvl w:val="0"/>
          <w:numId w:val="12"/>
        </w:numPr>
      </w:pPr>
      <w:proofErr w:type="spellStart"/>
      <w:r>
        <w:t>X_train</w:t>
      </w:r>
      <w:proofErr w:type="spellEnd"/>
      <w:r>
        <w:t>: Inputdata som blir benyttet til trening</w:t>
      </w:r>
    </w:p>
    <w:p w14:paraId="21FE32AB" w14:textId="771AC56E" w:rsidR="00CE04E8" w:rsidRDefault="00CE04E8" w:rsidP="00CE04E8">
      <w:pPr>
        <w:pStyle w:val="Listeavsnitt"/>
        <w:numPr>
          <w:ilvl w:val="0"/>
          <w:numId w:val="12"/>
        </w:numPr>
      </w:pPr>
      <w:proofErr w:type="spellStart"/>
      <w:r>
        <w:t>y_train</w:t>
      </w:r>
      <w:proofErr w:type="spellEnd"/>
      <w:r>
        <w:t>: Fasiten til inputdata til trening</w:t>
      </w:r>
    </w:p>
    <w:p w14:paraId="142BBE19" w14:textId="6C9CA5AF" w:rsidR="00CE04E8" w:rsidRDefault="00CE04E8" w:rsidP="00CE04E8">
      <w:pPr>
        <w:pStyle w:val="Listeavsnitt"/>
        <w:numPr>
          <w:ilvl w:val="0"/>
          <w:numId w:val="12"/>
        </w:numPr>
      </w:pPr>
      <w:proofErr w:type="spellStart"/>
      <w:r>
        <w:t>X_test</w:t>
      </w:r>
      <w:proofErr w:type="spellEnd"/>
      <w:r>
        <w:t>: Inputdata som blir benyttet til testing etter treng modell.</w:t>
      </w:r>
    </w:p>
    <w:p w14:paraId="4FBDC7EC" w14:textId="4A84C6B8" w:rsidR="00CE04E8" w:rsidRDefault="00CE04E8" w:rsidP="00CE04E8">
      <w:pPr>
        <w:pStyle w:val="Listeavsnitt"/>
        <w:numPr>
          <w:ilvl w:val="0"/>
          <w:numId w:val="12"/>
        </w:numPr>
      </w:pPr>
      <w:proofErr w:type="spellStart"/>
      <w:r>
        <w:t>y_test</w:t>
      </w:r>
      <w:proofErr w:type="spellEnd"/>
      <w:r>
        <w:t>: Fasiten til inputdata til testing</w:t>
      </w:r>
    </w:p>
    <w:p w14:paraId="377D2AAC" w14:textId="0D6BFC8F" w:rsidR="0052787F" w:rsidRDefault="0052787F" w:rsidP="0052787F">
      <w:pPr>
        <w:pStyle w:val="Overskrift2"/>
      </w:pPr>
      <w:bookmarkStart w:id="10" w:name="_Toc183385001"/>
      <w:r>
        <w:t xml:space="preserve">3.2 – </w:t>
      </w:r>
      <w:proofErr w:type="spellStart"/>
      <w:r>
        <w:t>Perceptron</w:t>
      </w:r>
      <w:bookmarkEnd w:id="10"/>
      <w:proofErr w:type="spellEnd"/>
    </w:p>
    <w:p w14:paraId="47253950" w14:textId="24B4498B" w:rsidR="00EC3261" w:rsidRDefault="00EC3261" w:rsidP="00EC3261">
      <w:r>
        <w:t xml:space="preserve">Når datasettene er splittet opp, så kan vi begynne treningsprosessen for </w:t>
      </w:r>
      <w:proofErr w:type="spellStart"/>
      <w:r>
        <w:t>perceptron</w:t>
      </w:r>
      <w:proofErr w:type="spellEnd"/>
      <w:r>
        <w:t xml:space="preserve"> klassen. For å gjøre dette så sender vi inn treningsdataen som vi laget til i datasettet, samt y-matrisen. Da vil </w:t>
      </w:r>
      <w:proofErr w:type="spellStart"/>
      <w:r>
        <w:t>perceptron</w:t>
      </w:r>
      <w:proofErr w:type="spellEnd"/>
      <w:r>
        <w:t xml:space="preserve"> klassen trenes opp basert på disse datasettene, og videre kunne justere de forskjellige vektene basert på om man gjetter riktig eller feil. For å kunne trene </w:t>
      </w:r>
      <w:proofErr w:type="spellStart"/>
      <w:r>
        <w:t>perceptron</w:t>
      </w:r>
      <w:proofErr w:type="spellEnd"/>
      <w:r>
        <w:t xml:space="preserve"> på en god måte, bruker man også epoker for å simulere flere ganger. Dersom man ikke har noen feil, så vil man konkludere med at </w:t>
      </w:r>
      <w:proofErr w:type="spellStart"/>
      <w:r>
        <w:t>perceptron</w:t>
      </w:r>
      <w:proofErr w:type="spellEnd"/>
      <w:r>
        <w:t xml:space="preserve"> har konvergert, altså at den har en «god nok» løsning.</w:t>
      </w:r>
    </w:p>
    <w:p w14:paraId="52FAE483" w14:textId="79E84862" w:rsidR="00CE04E8" w:rsidRPr="00EC3261" w:rsidRDefault="00CE04E8" w:rsidP="00EC3261">
      <w:r>
        <w:t xml:space="preserve">For å sjekke om modellen faktisk fungere så blir denne i ettertid testet ved å sende inn </w:t>
      </w:r>
      <w:proofErr w:type="spellStart"/>
      <w:r>
        <w:t>X</w:t>
      </w:r>
      <w:proofErr w:type="spellEnd"/>
      <w:r>
        <w:t>-test og y-test fra datasettet vi splittet opp.</w:t>
      </w:r>
      <w:r w:rsidR="00760141">
        <w:t xml:space="preserve"> For å sjekke hvor godt funksjonen fungere er det </w:t>
      </w:r>
      <w:proofErr w:type="gramStart"/>
      <w:r w:rsidR="00760141">
        <w:t>implementert</w:t>
      </w:r>
      <w:proofErr w:type="gramEnd"/>
      <w:r w:rsidR="00760141">
        <w:t xml:space="preserve"> en funksjon som heter «</w:t>
      </w:r>
      <w:proofErr w:type="spellStart"/>
      <w:r w:rsidR="00760141">
        <w:t>accuracy</w:t>
      </w:r>
      <w:proofErr w:type="spellEnd"/>
      <w:r w:rsidR="00760141">
        <w:t>», som sjekker hvor mange korrekte man har fra test-settet.</w:t>
      </w:r>
    </w:p>
    <w:p w14:paraId="1D4544F4" w14:textId="707036AF" w:rsidR="0052787F" w:rsidRDefault="0052787F" w:rsidP="0052787F">
      <w:pPr>
        <w:pStyle w:val="Overskrift2"/>
      </w:pPr>
      <w:bookmarkStart w:id="11" w:name="_Toc183385002"/>
      <w:r>
        <w:t xml:space="preserve">3.3 </w:t>
      </w:r>
      <w:r w:rsidR="006D259D">
        <w:t>–</w:t>
      </w:r>
      <w:r>
        <w:t xml:space="preserve"> Beslutningstr</w:t>
      </w:r>
      <w:r w:rsidR="006D259D">
        <w:t>ær</w:t>
      </w:r>
      <w:bookmarkEnd w:id="11"/>
    </w:p>
    <w:p w14:paraId="02949885" w14:textId="56539449" w:rsidR="006D259D" w:rsidRDefault="00033BDC" w:rsidP="006D259D">
      <w:r>
        <w:t xml:space="preserve">For beslutningstrær blir det gjennomført den samme datasplittingen som for </w:t>
      </w:r>
      <w:proofErr w:type="spellStart"/>
      <w:r>
        <w:t>perceptron</w:t>
      </w:r>
      <w:proofErr w:type="spellEnd"/>
      <w:r>
        <w:t xml:space="preserve">, bare at her </w:t>
      </w:r>
      <w:r w:rsidR="009F0FF4">
        <w:t xml:space="preserve">trenger man ikke å gjøre om y-data til binært (0 eller 1). Her kan man beholde </w:t>
      </w:r>
      <w:proofErr w:type="spellStart"/>
      <w:r w:rsidR="009F0FF4">
        <w:t>indexene</w:t>
      </w:r>
      <w:proofErr w:type="spellEnd"/>
      <w:r w:rsidR="009F0FF4">
        <w:t xml:space="preserve"> for alle tre klassene (0-2).</w:t>
      </w:r>
    </w:p>
    <w:p w14:paraId="642DBF1E" w14:textId="0675475A" w:rsidR="009F0FF4" w:rsidRDefault="009F0FF4" w:rsidP="006D259D">
      <w:r>
        <w:t xml:space="preserve">For å trene opp beslutningstreet sender man inn på samme måte som </w:t>
      </w:r>
      <w:proofErr w:type="spellStart"/>
      <w:r>
        <w:t>perceptron</w:t>
      </w:r>
      <w:proofErr w:type="spellEnd"/>
      <w:r>
        <w:t xml:space="preserve"> treningsdata (</w:t>
      </w:r>
      <w:proofErr w:type="spellStart"/>
      <w:r>
        <w:t>x_train</w:t>
      </w:r>
      <w:proofErr w:type="spellEnd"/>
      <w:r>
        <w:t xml:space="preserve"> og </w:t>
      </w:r>
      <w:proofErr w:type="spellStart"/>
      <w:r>
        <w:t>y_train</w:t>
      </w:r>
      <w:proofErr w:type="spellEnd"/>
      <w:r>
        <w:t xml:space="preserve">). Ved hjelp av disse trener beslutningstreet seg på hva som er det beste spørsmålet å stille (funksjonen </w:t>
      </w:r>
      <w:proofErr w:type="spellStart"/>
      <w:r>
        <w:t>best_split_feature_value</w:t>
      </w:r>
      <w:proofErr w:type="spellEnd"/>
      <w:r>
        <w:t xml:space="preserve">). Da vil beslutningstreet bruke en slags </w:t>
      </w:r>
      <w:proofErr w:type="spellStart"/>
      <w:r>
        <w:t>brute</w:t>
      </w:r>
      <w:proofErr w:type="spellEnd"/>
      <w:r>
        <w:t xml:space="preserve"> force, for å finne de spørsmålene som gir </w:t>
      </w:r>
      <w:r w:rsidR="000C407B">
        <w:t xml:space="preserve">best total </w:t>
      </w:r>
      <w:proofErr w:type="spellStart"/>
      <w:r w:rsidR="000C407B">
        <w:t>gini</w:t>
      </w:r>
      <w:proofErr w:type="spellEnd"/>
      <w:r w:rsidR="000C407B">
        <w:t xml:space="preserve"> </w:t>
      </w:r>
      <w:proofErr w:type="spellStart"/>
      <w:r w:rsidR="000C407B">
        <w:t>impurity</w:t>
      </w:r>
      <w:proofErr w:type="spellEnd"/>
      <w:r w:rsidR="000C407B">
        <w:t>.</w:t>
      </w:r>
    </w:p>
    <w:p w14:paraId="79D17AA6" w14:textId="225EE1FB" w:rsidR="000C407B" w:rsidRDefault="000C407B" w:rsidP="006D259D">
      <w:r>
        <w:t xml:space="preserve">For å visualisere det ferdige beslutningstreet kan vi bruke </w:t>
      </w:r>
      <w:proofErr w:type="spellStart"/>
      <w:r>
        <w:t>print</w:t>
      </w:r>
      <w:proofErr w:type="spellEnd"/>
      <w:r>
        <w:t xml:space="preserve"> funksjonen på selve «</w:t>
      </w:r>
      <w:proofErr w:type="spellStart"/>
      <w:r>
        <w:t>DecisionTree</w:t>
      </w:r>
      <w:proofErr w:type="spellEnd"/>
      <w:r>
        <w:t xml:space="preserve">» klassen. Da vil man få ut en trestruktur, som viser hvilken </w:t>
      </w:r>
      <w:proofErr w:type="spellStart"/>
      <w:r>
        <w:t>index</w:t>
      </w:r>
      <w:proofErr w:type="spellEnd"/>
      <w:r>
        <w:t xml:space="preserve"> egenskapen man skal bruke i spørsmålet sitt, samt hvilken verdi man skal bruke. </w:t>
      </w:r>
    </w:p>
    <w:p w14:paraId="5CC3543C" w14:textId="197179EF" w:rsidR="000C407B" w:rsidRPr="006D259D" w:rsidRDefault="000C407B" w:rsidP="006D259D">
      <w:r>
        <w:t xml:space="preserve">Også her bekrefter man hvor effektivt det er ved å bruke </w:t>
      </w:r>
      <w:proofErr w:type="spellStart"/>
      <w:r>
        <w:t>testdata</w:t>
      </w:r>
      <w:proofErr w:type="spellEnd"/>
      <w:r>
        <w:t xml:space="preserve"> (</w:t>
      </w:r>
      <w:proofErr w:type="spellStart"/>
      <w:r>
        <w:t>X_test</w:t>
      </w:r>
      <w:proofErr w:type="spellEnd"/>
      <w:r>
        <w:t xml:space="preserve"> og </w:t>
      </w:r>
      <w:proofErr w:type="spellStart"/>
      <w:r>
        <w:t>y_test</w:t>
      </w:r>
      <w:proofErr w:type="spellEnd"/>
      <w:r>
        <w:t xml:space="preserve">) for å </w:t>
      </w:r>
      <w:proofErr w:type="gramStart"/>
      <w:r>
        <w:t>generere</w:t>
      </w:r>
      <w:proofErr w:type="gramEnd"/>
      <w:r>
        <w:t xml:space="preserve"> en </w:t>
      </w:r>
      <w:proofErr w:type="spellStart"/>
      <w:r>
        <w:t>accuracy</w:t>
      </w:r>
      <w:proofErr w:type="spellEnd"/>
      <w:r>
        <w:t xml:space="preserve"> verdi, som sier hvor effektiv modellen er.</w:t>
      </w:r>
    </w:p>
    <w:p w14:paraId="3D923AB2" w14:textId="2F5629CE" w:rsidR="004D347C" w:rsidRDefault="005634E7" w:rsidP="00BE4B2D">
      <w:pPr>
        <w:pStyle w:val="Overskrift1"/>
      </w:pPr>
      <w:bookmarkStart w:id="12" w:name="_Toc183385003"/>
      <w:r>
        <w:t>4</w:t>
      </w:r>
      <w:r w:rsidR="00BE4B2D" w:rsidRPr="008879DA">
        <w:t xml:space="preserve">. </w:t>
      </w:r>
      <w:r w:rsidR="004D347C" w:rsidRPr="008879DA">
        <w:t>Resultat</w:t>
      </w:r>
      <w:bookmarkEnd w:id="12"/>
    </w:p>
    <w:p w14:paraId="6F2B11E9" w14:textId="7302D892" w:rsidR="003F102B" w:rsidRDefault="007229C8" w:rsidP="007229C8">
      <w:pPr>
        <w:pStyle w:val="Overskrift2"/>
      </w:pPr>
      <w:bookmarkStart w:id="13" w:name="_Toc183385004"/>
      <w:r>
        <w:t xml:space="preserve">4.1 </w:t>
      </w:r>
      <w:r w:rsidR="000D2CCA">
        <w:t xml:space="preserve">- </w:t>
      </w:r>
      <w:r w:rsidR="002C10E8" w:rsidRPr="003F102B">
        <w:t>Eksperiment</w:t>
      </w:r>
      <w:r w:rsidR="003F102B" w:rsidRPr="003F102B">
        <w:t xml:space="preserve"> 1:</w:t>
      </w:r>
      <w:bookmarkEnd w:id="13"/>
    </w:p>
    <w:p w14:paraId="1474D8DE" w14:textId="695B0097" w:rsidR="00E72DD5" w:rsidRPr="00E72DD5" w:rsidRDefault="00E72DD5" w:rsidP="00E72DD5">
      <w:r>
        <w:t xml:space="preserve">I det første eksperimentet </w:t>
      </w:r>
      <w:r w:rsidR="009A12DB">
        <w:t xml:space="preserve">skal vi benytte </w:t>
      </w:r>
      <w:proofErr w:type="spellStart"/>
      <w:r w:rsidR="009A12DB">
        <w:t>perceptron</w:t>
      </w:r>
      <w:proofErr w:type="spellEnd"/>
      <w:r w:rsidR="009A12DB">
        <w:t xml:space="preserve"> til å prøve å skille ut en av artene fra de to andre. Vi leser inn data fra «</w:t>
      </w:r>
      <w:proofErr w:type="spellStart"/>
      <w:r w:rsidR="009A12DB">
        <w:t>palmer_penguins.csv</w:t>
      </w:r>
      <w:proofErr w:type="spellEnd"/>
      <w:r w:rsidR="009A12DB">
        <w:t>»</w:t>
      </w:r>
      <w:r w:rsidR="000D2CCA">
        <w:t>. Deretter splitter vi datasettet som beskrevet i metode kapittelet. I dette eksempelet vil vi skille arten «</w:t>
      </w:r>
      <w:proofErr w:type="spellStart"/>
      <w:r w:rsidR="000D2CCA">
        <w:t>Gentoo</w:t>
      </w:r>
      <w:proofErr w:type="spellEnd"/>
      <w:r w:rsidR="000D2CCA">
        <w:t>» fra de to andre. Egenskapene (</w:t>
      </w:r>
      <w:proofErr w:type="spellStart"/>
      <w:r w:rsidR="000D2CCA">
        <w:t>features</w:t>
      </w:r>
      <w:proofErr w:type="spellEnd"/>
      <w:r w:rsidR="000D2CCA">
        <w:t>) vi bruker for dette eksperimentet er «</w:t>
      </w:r>
      <w:proofErr w:type="spellStart"/>
      <w:r w:rsidR="000D2CCA">
        <w:t>bill_depth_mm</w:t>
      </w:r>
      <w:proofErr w:type="spellEnd"/>
      <w:r w:rsidR="000D2CCA">
        <w:t>» og «</w:t>
      </w:r>
      <w:proofErr w:type="spellStart"/>
      <w:r w:rsidR="000D2CCA">
        <w:t>flipper_length_mm</w:t>
      </w:r>
      <w:proofErr w:type="spellEnd"/>
      <w:r w:rsidR="000D2CCA">
        <w:t xml:space="preserve">». For å </w:t>
      </w:r>
      <w:r w:rsidR="000D2CCA">
        <w:lastRenderedPageBreak/>
        <w:t>visualisere resultatet har vi laget til en «</w:t>
      </w:r>
      <w:proofErr w:type="spellStart"/>
      <w:r w:rsidR="000D2CCA">
        <w:t>decision</w:t>
      </w:r>
      <w:proofErr w:type="spellEnd"/>
      <w:r w:rsidR="000D2CCA">
        <w:t xml:space="preserve"> </w:t>
      </w:r>
      <w:proofErr w:type="spellStart"/>
      <w:r w:rsidR="000D2CCA">
        <w:t>boundry</w:t>
      </w:r>
      <w:proofErr w:type="spellEnd"/>
      <w:r w:rsidR="000D2CCA">
        <w:t>» linje for å illustrere hvordan man skiller klassene.</w:t>
      </w:r>
    </w:p>
    <w:p w14:paraId="70DB3946" w14:textId="5883A892" w:rsidR="002620F0" w:rsidRDefault="003F102B" w:rsidP="002620F0">
      <w:r>
        <w:rPr>
          <w:noProof/>
        </w:rPr>
        <w:drawing>
          <wp:inline distT="0" distB="0" distL="0" distR="0" wp14:anchorId="62112FF3" wp14:editId="4B990CB7">
            <wp:extent cx="5063412" cy="1830330"/>
            <wp:effectExtent l="0" t="0" r="4445" b="0"/>
            <wp:docPr id="191797750"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81214" cy="1836765"/>
                    </a:xfrm>
                    <a:prstGeom prst="rect">
                      <a:avLst/>
                    </a:prstGeom>
                    <a:noFill/>
                    <a:ln>
                      <a:noFill/>
                    </a:ln>
                  </pic:spPr>
                </pic:pic>
              </a:graphicData>
            </a:graphic>
          </wp:inline>
        </w:drawing>
      </w:r>
      <w:r w:rsidR="002620F0" w:rsidRPr="002620F0">
        <w:t xml:space="preserve"> </w:t>
      </w:r>
      <w:r w:rsidR="000D2CCA">
        <w:br/>
      </w:r>
      <w:r w:rsidR="002620F0">
        <w:t xml:space="preserve">Bilde </w:t>
      </w:r>
      <w:r w:rsidR="000D2CCA">
        <w:t>4.1.1</w:t>
      </w:r>
      <w:r w:rsidR="002620F0">
        <w:t xml:space="preserve"> – Viser hvordan treningsdata og </w:t>
      </w:r>
      <w:proofErr w:type="spellStart"/>
      <w:r w:rsidR="002620F0">
        <w:t>testdata</w:t>
      </w:r>
      <w:proofErr w:type="spellEnd"/>
      <w:r w:rsidR="002620F0">
        <w:t xml:space="preserve"> blir linjert skilt i eksperiment 1.</w:t>
      </w:r>
    </w:p>
    <w:p w14:paraId="29CED7E7" w14:textId="5F3FB1BB" w:rsidR="000D2CCA" w:rsidRDefault="000D2CCA" w:rsidP="003B1EAE">
      <w:r>
        <w:t>I dette eksperimentet kan vi se ut ifra bildet at det skal være godt mulig å skille ut den ene klassen ved å tegne en lineær linje. I dette eksperimentet ble i utgangspunktet satt til 1000 epoker, men det konvergerte lenge før hver gang. I dette eksperimentet brukte vi 80/20 regelen for datasplitt, og en bias på 0. Nøyaktigheten varierte mellom 0.96 og 1.0.</w:t>
      </w:r>
    </w:p>
    <w:p w14:paraId="69D971FA" w14:textId="0259AD70" w:rsidR="003F102B" w:rsidRDefault="000D2CCA" w:rsidP="007229C8">
      <w:pPr>
        <w:pStyle w:val="Overskrift2"/>
      </w:pPr>
      <w:bookmarkStart w:id="14" w:name="_Toc183385005"/>
      <w:r>
        <w:t xml:space="preserve">4.2 - </w:t>
      </w:r>
      <w:r w:rsidR="002C10E8" w:rsidRPr="002C10E8">
        <w:t>Eksperiment 2:</w:t>
      </w:r>
      <w:bookmarkEnd w:id="14"/>
    </w:p>
    <w:p w14:paraId="3914320F" w14:textId="7CF17F83" w:rsidR="009A11E5" w:rsidRPr="009A11E5" w:rsidRDefault="009A11E5" w:rsidP="009A11E5">
      <w:r>
        <w:t>I andre eksperiment skal vi prøve å skille arten «</w:t>
      </w:r>
      <w:proofErr w:type="spellStart"/>
      <w:r>
        <w:t>Chinstrap</w:t>
      </w:r>
      <w:proofErr w:type="spellEnd"/>
      <w:r>
        <w:t>» fra de to andre, ved å benytte egenskapene «</w:t>
      </w:r>
      <w:proofErr w:type="spellStart"/>
      <w:r>
        <w:t>bill_length_mm</w:t>
      </w:r>
      <w:proofErr w:type="spellEnd"/>
      <w:r>
        <w:t>» og «</w:t>
      </w:r>
      <w:proofErr w:type="spellStart"/>
      <w:r>
        <w:t>bill_depth_mm</w:t>
      </w:r>
      <w:proofErr w:type="spellEnd"/>
      <w:r>
        <w:t>».</w:t>
      </w:r>
      <w:r w:rsidR="00173B68">
        <w:t xml:space="preserve"> Metoden var også her </w:t>
      </w:r>
      <w:proofErr w:type="spellStart"/>
      <w:r w:rsidR="00173B68">
        <w:t>perceptron</w:t>
      </w:r>
      <w:proofErr w:type="spellEnd"/>
      <w:r w:rsidR="00173B68">
        <w:t>.</w:t>
      </w:r>
    </w:p>
    <w:p w14:paraId="7F37F6B9" w14:textId="7AAB0995" w:rsidR="002C10E8" w:rsidRDefault="006B7C80" w:rsidP="003B1EAE">
      <w:r>
        <w:rPr>
          <w:noProof/>
        </w:rPr>
        <w:drawing>
          <wp:inline distT="0" distB="0" distL="0" distR="0" wp14:anchorId="5F3A1C9A" wp14:editId="6F8B3C66">
            <wp:extent cx="5050972" cy="1851465"/>
            <wp:effectExtent l="0" t="0" r="0" b="0"/>
            <wp:docPr id="1908848062"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66122" cy="1857018"/>
                    </a:xfrm>
                    <a:prstGeom prst="rect">
                      <a:avLst/>
                    </a:prstGeom>
                    <a:noFill/>
                    <a:ln>
                      <a:noFill/>
                    </a:ln>
                  </pic:spPr>
                </pic:pic>
              </a:graphicData>
            </a:graphic>
          </wp:inline>
        </w:drawing>
      </w:r>
      <w:r w:rsidR="002620F0">
        <w:br/>
        <w:t xml:space="preserve">Bilde </w:t>
      </w:r>
      <w:r w:rsidR="009A11E5">
        <w:t>4.2.1</w:t>
      </w:r>
      <w:r w:rsidR="002620F0">
        <w:t xml:space="preserve"> – Viser hvordan treningsdata og </w:t>
      </w:r>
      <w:proofErr w:type="spellStart"/>
      <w:r w:rsidR="002620F0">
        <w:t>testdata</w:t>
      </w:r>
      <w:proofErr w:type="spellEnd"/>
      <w:r w:rsidR="002620F0">
        <w:t xml:space="preserve"> blir linjert skilt i eksperiment 2.</w:t>
      </w:r>
    </w:p>
    <w:p w14:paraId="18002629" w14:textId="75D35B5B" w:rsidR="007F684F" w:rsidRDefault="009A11E5" w:rsidP="003B1EAE">
      <w:r>
        <w:t xml:space="preserve">I eksperiment 2 kunne vi på forhånd se at det blir mer </w:t>
      </w:r>
      <w:r w:rsidR="00C56264">
        <w:t>utfordrende. Her er det mye vanskeligere å skille de to settene ved å tegne en lineær linje. I eksempelet over er nøyaktigheten på 0.97, men testene varierer fra 0.80 til 0.9</w:t>
      </w:r>
      <w:r w:rsidR="00446971">
        <w:t>7</w:t>
      </w:r>
      <w:r w:rsidR="00C56264">
        <w:t>. I dette eksperimentet ble det benyttet en bias på 1, og 1000 epoker. I dette eksperimentet ble det nesten aldri konvergering, og man måtte kjøre gjennom alle epokene. For trening og test, så ble det også her benyttet 80/20.</w:t>
      </w:r>
    </w:p>
    <w:p w14:paraId="2F117CFF" w14:textId="69BFD603" w:rsidR="007F684F" w:rsidRDefault="00C56264" w:rsidP="007229C8">
      <w:pPr>
        <w:pStyle w:val="Overskrift2"/>
      </w:pPr>
      <w:bookmarkStart w:id="15" w:name="_Toc183385006"/>
      <w:r>
        <w:t xml:space="preserve">4.3 - </w:t>
      </w:r>
      <w:r w:rsidR="007F684F" w:rsidRPr="007F684F">
        <w:t>Eksperiment 3:</w:t>
      </w:r>
      <w:bookmarkEnd w:id="15"/>
    </w:p>
    <w:p w14:paraId="7AEC34E5" w14:textId="1D252C3E" w:rsidR="00173B68" w:rsidRPr="00173B68" w:rsidRDefault="00173B68" w:rsidP="00173B68">
      <w:r>
        <w:t xml:space="preserve">I dette eksperimentet skulle vi i stedet for å benytte </w:t>
      </w:r>
      <w:proofErr w:type="spellStart"/>
      <w:r>
        <w:t>perceptron</w:t>
      </w:r>
      <w:proofErr w:type="spellEnd"/>
      <w:r>
        <w:t xml:space="preserve"> bruke beslutningstrær for å skille klassene.</w:t>
      </w:r>
      <w:r w:rsidR="00865508">
        <w:t xml:space="preserve"> I dette eksperimentet skal vi prøve å skille «</w:t>
      </w:r>
      <w:proofErr w:type="spellStart"/>
      <w:r w:rsidR="00865508">
        <w:t>Gentoo</w:t>
      </w:r>
      <w:proofErr w:type="spellEnd"/>
      <w:r w:rsidR="00865508">
        <w:t>» fra de to andre artene ved hjelp av egenskapene «</w:t>
      </w:r>
      <w:proofErr w:type="spellStart"/>
      <w:r w:rsidR="00865508">
        <w:t>bill_depth_mm</w:t>
      </w:r>
      <w:proofErr w:type="spellEnd"/>
      <w:r w:rsidR="00865508">
        <w:t>» og «</w:t>
      </w:r>
      <w:proofErr w:type="spellStart"/>
      <w:r w:rsidR="00865508">
        <w:t>flipper_length_mm</w:t>
      </w:r>
      <w:proofErr w:type="spellEnd"/>
      <w:r w:rsidR="00865508">
        <w:t>».</w:t>
      </w:r>
    </w:p>
    <w:p w14:paraId="6A712082" w14:textId="0189D832" w:rsidR="007F684F" w:rsidRDefault="009742E8" w:rsidP="003B1EAE">
      <w:r>
        <w:rPr>
          <w:noProof/>
        </w:rPr>
        <w:lastRenderedPageBreak/>
        <w:drawing>
          <wp:inline distT="0" distB="0" distL="0" distR="0" wp14:anchorId="43AB4305" wp14:editId="305A070E">
            <wp:extent cx="3732245" cy="834828"/>
            <wp:effectExtent l="0" t="0" r="1905" b="3810"/>
            <wp:docPr id="32436811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75316" cy="844462"/>
                    </a:xfrm>
                    <a:prstGeom prst="rect">
                      <a:avLst/>
                    </a:prstGeom>
                    <a:noFill/>
                    <a:ln>
                      <a:noFill/>
                    </a:ln>
                  </pic:spPr>
                </pic:pic>
              </a:graphicData>
            </a:graphic>
          </wp:inline>
        </w:drawing>
      </w:r>
      <w:r w:rsidR="007F684F">
        <w:br/>
        <w:t xml:space="preserve">Bilde </w:t>
      </w:r>
      <w:r w:rsidR="00C56264">
        <w:t>4.3.1</w:t>
      </w:r>
      <w:r w:rsidR="007F684F">
        <w:t xml:space="preserve"> – Viser </w:t>
      </w:r>
      <w:proofErr w:type="spellStart"/>
      <w:r w:rsidR="007F684F">
        <w:t>Decision</w:t>
      </w:r>
      <w:proofErr w:type="spellEnd"/>
      <w:r w:rsidR="007F684F">
        <w:t xml:space="preserve"> </w:t>
      </w:r>
      <w:proofErr w:type="spellStart"/>
      <w:r w:rsidR="007F684F">
        <w:t>Tree</w:t>
      </w:r>
      <w:proofErr w:type="spellEnd"/>
      <w:r w:rsidR="007F684F">
        <w:t xml:space="preserve"> for eksperiment 3.</w:t>
      </w:r>
    </w:p>
    <w:p w14:paraId="5DA04137" w14:textId="65990CD3" w:rsidR="00865508" w:rsidRDefault="00865508" w:rsidP="003B1EAE">
      <w:r>
        <w:t xml:space="preserve">Vi kan se ut ifra bildet over så er spørsmålet fra </w:t>
      </w:r>
      <w:proofErr w:type="spellStart"/>
      <w:r>
        <w:t>index</w:t>
      </w:r>
      <w:proofErr w:type="spellEnd"/>
      <w:r>
        <w:t xml:space="preserve"> 1 det beste å stille når man er i </w:t>
      </w:r>
      <w:proofErr w:type="spellStart"/>
      <w:r>
        <w:t>root</w:t>
      </w:r>
      <w:proofErr w:type="spellEnd"/>
      <w:r>
        <w:t xml:space="preserve">. Verdien man vil sjekke er 0.362. Videre ser vi at i dette tilfellet blir de splittet videre til to grennoder, før man til slutt ender opp med fire løv noder. I dette eksperimentet fikk man som regel en </w:t>
      </w:r>
      <w:proofErr w:type="spellStart"/>
      <w:r>
        <w:t>accuracy</w:t>
      </w:r>
      <w:proofErr w:type="spellEnd"/>
      <w:r>
        <w:t xml:space="preserve"> på 1.0, som er 100% korrekt.  Også her ble det benyttet 80/20 for datasettet.</w:t>
      </w:r>
    </w:p>
    <w:p w14:paraId="1427CC5B" w14:textId="77777777" w:rsidR="00AB35C0" w:rsidRDefault="00AB35C0" w:rsidP="003B1EAE"/>
    <w:p w14:paraId="47516C6C" w14:textId="12EB4101" w:rsidR="00AB35C0" w:rsidRDefault="00127888" w:rsidP="007229C8">
      <w:pPr>
        <w:pStyle w:val="Overskrift2"/>
      </w:pPr>
      <w:bookmarkStart w:id="16" w:name="_Toc183385007"/>
      <w:r>
        <w:t xml:space="preserve">4.4 - </w:t>
      </w:r>
      <w:r w:rsidR="00AB35C0" w:rsidRPr="00C741A1">
        <w:t>Eksperiment 4:</w:t>
      </w:r>
      <w:bookmarkEnd w:id="16"/>
    </w:p>
    <w:p w14:paraId="7792F2CF" w14:textId="589B25CE" w:rsidR="00127888" w:rsidRPr="00127888" w:rsidRDefault="00127888" w:rsidP="00127888">
      <w:r>
        <w:t>I dette eksperimentet skal vi se hvor effektivt vi klarer å skille «</w:t>
      </w:r>
      <w:proofErr w:type="spellStart"/>
      <w:r>
        <w:t>Chinstrap</w:t>
      </w:r>
      <w:proofErr w:type="spellEnd"/>
      <w:r>
        <w:t>» fra de to andre artene ved å benytte egenskapene «</w:t>
      </w:r>
      <w:proofErr w:type="spellStart"/>
      <w:r>
        <w:t>bill_lenght_mm</w:t>
      </w:r>
      <w:proofErr w:type="spellEnd"/>
      <w:r>
        <w:t>» og «</w:t>
      </w:r>
      <w:proofErr w:type="spellStart"/>
      <w:r>
        <w:t>bill_depth_mm</w:t>
      </w:r>
      <w:proofErr w:type="spellEnd"/>
      <w:r>
        <w:t>».</w:t>
      </w:r>
    </w:p>
    <w:p w14:paraId="3BE2BFAD" w14:textId="03734396" w:rsidR="00AB35C0" w:rsidRDefault="00AB35C0" w:rsidP="003B1EAE">
      <w:r>
        <w:rPr>
          <w:noProof/>
        </w:rPr>
        <w:drawing>
          <wp:inline distT="0" distB="0" distL="0" distR="0" wp14:anchorId="217E6E17" wp14:editId="1D27260A">
            <wp:extent cx="5753100" cy="547370"/>
            <wp:effectExtent l="0" t="0" r="0" b="5080"/>
            <wp:docPr id="2072181408"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75702" cy="549520"/>
                    </a:xfrm>
                    <a:prstGeom prst="rect">
                      <a:avLst/>
                    </a:prstGeom>
                    <a:noFill/>
                    <a:ln>
                      <a:noFill/>
                    </a:ln>
                  </pic:spPr>
                </pic:pic>
              </a:graphicData>
            </a:graphic>
          </wp:inline>
        </w:drawing>
      </w:r>
      <w:r>
        <w:br/>
        <w:t xml:space="preserve">Bilde </w:t>
      </w:r>
      <w:r w:rsidR="00127888">
        <w:t>4.4.1</w:t>
      </w:r>
      <w:r>
        <w:t xml:space="preserve"> – Viser </w:t>
      </w:r>
      <w:proofErr w:type="spellStart"/>
      <w:r>
        <w:t>Decision</w:t>
      </w:r>
      <w:proofErr w:type="spellEnd"/>
      <w:r>
        <w:t xml:space="preserve"> </w:t>
      </w:r>
      <w:proofErr w:type="spellStart"/>
      <w:r>
        <w:t>Tree</w:t>
      </w:r>
      <w:proofErr w:type="spellEnd"/>
      <w:r>
        <w:t xml:space="preserve"> for eksperiment 4.</w:t>
      </w:r>
    </w:p>
    <w:p w14:paraId="19500208" w14:textId="3A7213D6" w:rsidR="00AB35C0" w:rsidRDefault="00AB35C0" w:rsidP="00AB35C0">
      <w:r>
        <w:t>Bildet over er noe utydelig, men det viser allikevel at det blir noe mer komplisert enn forrige eksperiment.</w:t>
      </w:r>
      <w:r w:rsidR="00127888">
        <w:t xml:space="preserve"> Her er det mange flere spørsmål involvert for å </w:t>
      </w:r>
      <w:proofErr w:type="gramStart"/>
      <w:r w:rsidR="00127888">
        <w:t>generere</w:t>
      </w:r>
      <w:proofErr w:type="gramEnd"/>
      <w:r w:rsidR="00127888">
        <w:t xml:space="preserve"> gode beslutningstrær. Nøyaktighete</w:t>
      </w:r>
      <w:r w:rsidR="00D71B06">
        <w:t>n i forsøkene ligger mellom 0.90 og 0.96. Datasettet er splittet 80/20.</w:t>
      </w:r>
    </w:p>
    <w:p w14:paraId="697CAFB8" w14:textId="77777777" w:rsidR="00B13593" w:rsidRDefault="00B13593" w:rsidP="00AB35C0"/>
    <w:p w14:paraId="6BBA3AB2" w14:textId="1E32777F" w:rsidR="00E93C82" w:rsidRDefault="00D71B06" w:rsidP="007229C8">
      <w:pPr>
        <w:pStyle w:val="Overskrift2"/>
      </w:pPr>
      <w:bookmarkStart w:id="17" w:name="_Toc183385008"/>
      <w:r>
        <w:t xml:space="preserve">4.5 - </w:t>
      </w:r>
      <w:r w:rsidR="00E93C82" w:rsidRPr="008B665A">
        <w:t>Eksperiment 5:</w:t>
      </w:r>
      <w:bookmarkEnd w:id="17"/>
    </w:p>
    <w:p w14:paraId="6CC50CBF" w14:textId="377BC8D1" w:rsidR="00D71B06" w:rsidRPr="00D71B06" w:rsidRDefault="00D71B06" w:rsidP="00D71B06">
      <w:r>
        <w:t xml:space="preserve">I det siste eksperimentet vil vi gjøre forsøkene mange ganger for å finne en total statistikk, som viser den totale nøyaktigheten.  I dette eksperimentet vil vi benytte alle de fire numeriske featurene som er i datasettet, samt skille mellom alle de tre artene. Også her ble det benyttet et 80/20 </w:t>
      </w:r>
      <w:proofErr w:type="spellStart"/>
      <w:r>
        <w:t>split</w:t>
      </w:r>
      <w:proofErr w:type="spellEnd"/>
      <w:r>
        <w:t xml:space="preserve"> på datasettet. For å få et nokså godt gjennomsnittlig resultat, så ble det kjørt 1000 simuleringer.</w:t>
      </w:r>
    </w:p>
    <w:p w14:paraId="3327FB1C" w14:textId="0A01E1BF" w:rsidR="00D71B06" w:rsidRDefault="00D71B06" w:rsidP="008B665A">
      <w:r w:rsidRPr="00D71B06">
        <w:drawing>
          <wp:inline distT="0" distB="0" distL="0" distR="0" wp14:anchorId="053E237F" wp14:editId="759EFE35">
            <wp:extent cx="3607837" cy="229186"/>
            <wp:effectExtent l="0" t="0" r="0" b="0"/>
            <wp:docPr id="64752393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523936" name=""/>
                    <pic:cNvPicPr/>
                  </pic:nvPicPr>
                  <pic:blipFill>
                    <a:blip r:embed="rId21"/>
                    <a:stretch>
                      <a:fillRect/>
                    </a:stretch>
                  </pic:blipFill>
                  <pic:spPr>
                    <a:xfrm>
                      <a:off x="0" y="0"/>
                      <a:ext cx="3693535" cy="234630"/>
                    </a:xfrm>
                    <a:prstGeom prst="rect">
                      <a:avLst/>
                    </a:prstGeom>
                  </pic:spPr>
                </pic:pic>
              </a:graphicData>
            </a:graphic>
          </wp:inline>
        </w:drawing>
      </w:r>
    </w:p>
    <w:p w14:paraId="3E0B3893" w14:textId="6A16EFF5" w:rsidR="00CE09E8" w:rsidRPr="003B1EAE" w:rsidRDefault="008B665A" w:rsidP="003B1EAE">
      <w:r>
        <w:t xml:space="preserve">Ved tusen simuleringer fikk vi en nøyaktighet på </w:t>
      </w:r>
      <w:r w:rsidR="00D71B06">
        <w:t xml:space="preserve">ca. </w:t>
      </w:r>
      <w:r>
        <w:t>0.96</w:t>
      </w:r>
    </w:p>
    <w:p w14:paraId="2A772472" w14:textId="45BFE4AB" w:rsidR="00965551" w:rsidRDefault="005634E7" w:rsidP="0001173D">
      <w:pPr>
        <w:pStyle w:val="Overskrift1"/>
      </w:pPr>
      <w:bookmarkStart w:id="18" w:name="_Toc183385009"/>
      <w:r>
        <w:t>5</w:t>
      </w:r>
      <w:r w:rsidR="00BE4B2D" w:rsidRPr="008879DA">
        <w:t xml:space="preserve">. </w:t>
      </w:r>
      <w:r w:rsidR="004D347C" w:rsidRPr="008879DA">
        <w:t>Diskusjon og konklusjon</w:t>
      </w:r>
      <w:bookmarkEnd w:id="18"/>
    </w:p>
    <w:p w14:paraId="29D36ACE" w14:textId="77777777" w:rsidR="00446971" w:rsidRDefault="00446971" w:rsidP="00446971">
      <w:r>
        <w:t>I det første eksperimentet kunne vi lett se ut ifra plottet som ble vist at man skal kunne tegne en lineær linje, for å skille de to klassene. Dette førte til at testingen som regel konvergerte før alle epokene var gjennomført. Samtidig var den ikke alltid 100% nøyaktig, som som skyldes variasjon i hvilken datapunkter som ble benyttet til trening og testing.</w:t>
      </w:r>
    </w:p>
    <w:p w14:paraId="7B61ED0B" w14:textId="01EC2DE9" w:rsidR="00446971" w:rsidRDefault="00446971" w:rsidP="00446971">
      <w:r>
        <w:t xml:space="preserve">Forsøk nummer to ble mer utfordrende for </w:t>
      </w:r>
      <w:proofErr w:type="spellStart"/>
      <w:r>
        <w:t>perceptron</w:t>
      </w:r>
      <w:proofErr w:type="spellEnd"/>
      <w:r>
        <w:t xml:space="preserve"> metoden. Her var det ikke mulig å tegne en lineær linje som skilte den ønskede arten fra de andre. Dette gjorde at treningen aldri konvergerte, som resulterte i at man hele tiden ville kjøre gjennom alle epokene. Det også noe feil i alle testene som ble gjennomført og ingen hadde av testene hadde 100% korrekt.</w:t>
      </w:r>
    </w:p>
    <w:p w14:paraId="7DE7C40A" w14:textId="4E653571" w:rsidR="00446971" w:rsidRDefault="00446971" w:rsidP="00446971">
      <w:r>
        <w:lastRenderedPageBreak/>
        <w:t xml:space="preserve">For forsøk nummer tre, som var med beslutningstrær, var nøyaktigheten som regel 1.0 (100%). Dette skyldes at ved de egenskapene som lå til grunn, enkelt kunne skille artene fra hverandre. I de fleste resultatene var det én </w:t>
      </w:r>
      <w:proofErr w:type="spellStart"/>
      <w:r>
        <w:t>root</w:t>
      </w:r>
      <w:proofErr w:type="spellEnd"/>
      <w:r>
        <w:t xml:space="preserve"> node, to gren noder og fire løv noder.</w:t>
      </w:r>
      <w:r w:rsidR="006A4267">
        <w:t xml:space="preserve"> I </w:t>
      </w:r>
      <w:proofErr w:type="spellStart"/>
      <w:r w:rsidR="006A4267">
        <w:t>printen</w:t>
      </w:r>
      <w:proofErr w:type="spellEnd"/>
      <w:r w:rsidR="006A4267">
        <w:t xml:space="preserve"> kunne man se hvilken </w:t>
      </w:r>
      <w:proofErr w:type="spellStart"/>
      <w:r w:rsidR="006A4267">
        <w:t>feature</w:t>
      </w:r>
      <w:proofErr w:type="spellEnd"/>
      <w:r w:rsidR="006A4267">
        <w:t xml:space="preserve"> </w:t>
      </w:r>
      <w:proofErr w:type="spellStart"/>
      <w:r w:rsidR="006A4267">
        <w:t>index</w:t>
      </w:r>
      <w:proofErr w:type="spellEnd"/>
      <w:r w:rsidR="006A4267">
        <w:t xml:space="preserve"> som var brukt for hvert spørsmål, samt hvilken verdi som ble brukt for å splitte opp datasettet.</w:t>
      </w:r>
    </w:p>
    <w:p w14:paraId="3AD0EBC9" w14:textId="02D80C66" w:rsidR="00EF3FD3" w:rsidRDefault="00EF3FD3" w:rsidP="00446971">
      <w:r>
        <w:t xml:space="preserve">I eksperiment nummer 4 kunne vi se at beslutningstreet hadde oftere en høyere nøyaktighet enn hva </w:t>
      </w:r>
      <w:proofErr w:type="spellStart"/>
      <w:r>
        <w:t>perceptron</w:t>
      </w:r>
      <w:proofErr w:type="spellEnd"/>
      <w:r>
        <w:t xml:space="preserve"> hadde. </w:t>
      </w:r>
      <w:proofErr w:type="spellStart"/>
      <w:r>
        <w:t>Perceptron</w:t>
      </w:r>
      <w:proofErr w:type="spellEnd"/>
      <w:r>
        <w:t xml:space="preserve"> hadde store variasjoner i nøyaktigheten, noe som er avhengig av hvilken datapunkter som blir benyttet for test og trening. Når </w:t>
      </w:r>
      <w:proofErr w:type="spellStart"/>
      <w:r>
        <w:t>perceptron</w:t>
      </w:r>
      <w:proofErr w:type="spellEnd"/>
      <w:r>
        <w:t xml:space="preserve"> varierte fra 0.80 til 0.97, så lå beslutningstreet mellom 0.90 og 0.96 i nøyaktighet.</w:t>
      </w:r>
      <w:r w:rsidR="000C1AA0">
        <w:t xml:space="preserve"> Dette er nok fordi man ikke klarer å lineært separere artene ved å benytte </w:t>
      </w:r>
      <w:proofErr w:type="spellStart"/>
      <w:r w:rsidR="000C1AA0">
        <w:t>perceptron</w:t>
      </w:r>
      <w:proofErr w:type="spellEnd"/>
      <w:r w:rsidR="000C1AA0">
        <w:t>.</w:t>
      </w:r>
    </w:p>
    <w:p w14:paraId="49AA682E" w14:textId="76283A7C" w:rsidR="000C1AA0" w:rsidRPr="00446971" w:rsidRDefault="000C1AA0" w:rsidP="00446971">
      <w:r>
        <w:t xml:space="preserve">I det siste eksperimentet ser vi på hvordan resultatet for et </w:t>
      </w:r>
      <w:proofErr w:type="spellStart"/>
      <w:r>
        <w:t>beslutningstre</w:t>
      </w:r>
      <w:proofErr w:type="spellEnd"/>
      <w:r>
        <w:t xml:space="preserve"> er ved å bruke mange simuleringer. Dette gir en bedre nøyaktighet for målingene.</w:t>
      </w:r>
      <w:r w:rsidR="0001173D">
        <w:t xml:space="preserve"> I dette eksperimentet fikk man en nøyaktighet på 0.96, når man brukte alle egenskapene, samt skilte mellom alle de tre artene. Dette gir et godt bilde på hvordan man kan bruke et beslutningstrær til å skille mellom flere ulike klasser, noe som ikke er mulig ved </w:t>
      </w:r>
      <w:proofErr w:type="spellStart"/>
      <w:r w:rsidR="0001173D">
        <w:t>perceptron</w:t>
      </w:r>
      <w:proofErr w:type="spellEnd"/>
      <w:r w:rsidR="0001173D">
        <w:t>, siden man ikke kan skille alle tre artene ved hjelp av én lineær linje.</w:t>
      </w:r>
    </w:p>
    <w:p w14:paraId="211BA82F" w14:textId="6EFB7414" w:rsidR="00886DE7" w:rsidRDefault="0001173D" w:rsidP="002B6789">
      <w:r>
        <w:t>Videre arbeid for dette eksperimentet kan være:</w:t>
      </w:r>
    </w:p>
    <w:p w14:paraId="77E8A028" w14:textId="6360B949" w:rsidR="00886DE7" w:rsidRDefault="00886DE7" w:rsidP="0001173D">
      <w:pPr>
        <w:pStyle w:val="Listeavsnitt"/>
        <w:numPr>
          <w:ilvl w:val="0"/>
          <w:numId w:val="12"/>
        </w:numPr>
      </w:pPr>
      <w:r>
        <w:t xml:space="preserve">Kunne laget til en rekursiv meny, så man slipper å kjøre </w:t>
      </w:r>
      <w:proofErr w:type="spellStart"/>
      <w:r>
        <w:t>python</w:t>
      </w:r>
      <w:proofErr w:type="spellEnd"/>
      <w:r>
        <w:t xml:space="preserve"> scriptet på nytt for hver gang.</w:t>
      </w:r>
    </w:p>
    <w:p w14:paraId="7A17F009" w14:textId="716E0457" w:rsidR="00886DE7" w:rsidRDefault="00886DE7" w:rsidP="0001173D">
      <w:pPr>
        <w:pStyle w:val="Listeavsnitt"/>
        <w:numPr>
          <w:ilvl w:val="0"/>
          <w:numId w:val="12"/>
        </w:numPr>
      </w:pPr>
      <w:r>
        <w:t>Kunne lagt til flere aktiveringsfunksjoner</w:t>
      </w:r>
      <w:r w:rsidR="0001173D">
        <w:t>. Det ville vært spennende å se hvilke resultat de forskjellige aktiveringsfunksjonene kunne gitt.</w:t>
      </w:r>
    </w:p>
    <w:p w14:paraId="6B226862" w14:textId="0818C349" w:rsidR="00446971" w:rsidRPr="002B6789" w:rsidRDefault="00446971" w:rsidP="0001173D">
      <w:pPr>
        <w:pStyle w:val="Listeavsnitt"/>
        <w:numPr>
          <w:ilvl w:val="0"/>
          <w:numId w:val="12"/>
        </w:numPr>
      </w:pPr>
      <w:r>
        <w:t xml:space="preserve">Hadde også vært spennende </w:t>
      </w:r>
      <w:proofErr w:type="gramStart"/>
      <w:r>
        <w:t xml:space="preserve">å </w:t>
      </w:r>
      <w:r w:rsidR="0001173D">
        <w:t>prøvd</w:t>
      </w:r>
      <w:proofErr w:type="gramEnd"/>
      <w:r w:rsidR="0001173D">
        <w:t xml:space="preserve"> ut</w:t>
      </w:r>
      <w:r>
        <w:t xml:space="preserve"> </w:t>
      </w:r>
      <w:proofErr w:type="spellStart"/>
      <w:r>
        <w:t>SV</w:t>
      </w:r>
      <w:r w:rsidR="00574469">
        <w:t>M</w:t>
      </w:r>
      <w:proofErr w:type="spellEnd"/>
      <w:r w:rsidR="00574469">
        <w:t xml:space="preserve"> (Support </w:t>
      </w:r>
      <w:proofErr w:type="spellStart"/>
      <w:r w:rsidR="00574469">
        <w:t>Vector</w:t>
      </w:r>
      <w:proofErr w:type="spellEnd"/>
      <w:r w:rsidR="00574469">
        <w:t xml:space="preserve"> Machine)</w:t>
      </w:r>
      <w:r w:rsidR="0001173D">
        <w:t>, for å se hvordan denne kunne klassifisere de ulike klassene.</w:t>
      </w:r>
    </w:p>
    <w:p w14:paraId="12A238E0" w14:textId="32E6B660" w:rsidR="00127E97" w:rsidRPr="008879DA" w:rsidRDefault="005634E7" w:rsidP="00BE4B2D">
      <w:pPr>
        <w:pStyle w:val="Overskrift1"/>
      </w:pPr>
      <w:bookmarkStart w:id="19" w:name="_Toc183385010"/>
      <w:r>
        <w:t>6</w:t>
      </w:r>
      <w:r w:rsidR="00BE4B2D" w:rsidRPr="008879DA">
        <w:t xml:space="preserve">. </w:t>
      </w:r>
      <w:r w:rsidR="00127E97" w:rsidRPr="008879DA">
        <w:t>Kilder</w:t>
      </w:r>
      <w:bookmarkEnd w:id="19"/>
    </w:p>
    <w:p w14:paraId="4F0943F1" w14:textId="18C5FEDE" w:rsidR="00D31F26" w:rsidRDefault="00DD7E5B" w:rsidP="00127E97">
      <w:r>
        <w:t>[</w:t>
      </w:r>
      <w:r w:rsidR="00277905">
        <w:t>1</w:t>
      </w:r>
      <w:r>
        <w:t>]</w:t>
      </w:r>
      <w:r w:rsidR="00277905">
        <w:t xml:space="preserve"> </w:t>
      </w:r>
      <w:r>
        <w:t>–</w:t>
      </w:r>
      <w:r w:rsidR="00277905">
        <w:t xml:space="preserve"> </w:t>
      </w:r>
      <w:r>
        <w:t xml:space="preserve">Stokke, Ole: En fjerdedel av koden hos Google blir nå AI-generert. Hentet 23. November fra </w:t>
      </w:r>
      <w:hyperlink r:id="rId22" w:history="1">
        <w:r w:rsidRPr="00B12E6F">
          <w:rPr>
            <w:rStyle w:val="Hyperkobling"/>
          </w:rPr>
          <w:t>https://www.kode24.no/artikkel/en-fjerdedel-av-koden-hos-google-blir-na-ai-generert/82156162</w:t>
        </w:r>
      </w:hyperlink>
    </w:p>
    <w:p w14:paraId="192B0D5D" w14:textId="765B8917" w:rsidR="00B94323" w:rsidRDefault="00DD7E5B" w:rsidP="00127E97">
      <w:r>
        <w:t>[</w:t>
      </w:r>
      <w:r w:rsidR="00B94323">
        <w:t>2</w:t>
      </w:r>
      <w:r>
        <w:t>]</w:t>
      </w:r>
      <w:r w:rsidR="00B94323">
        <w:t xml:space="preserve"> </w:t>
      </w:r>
      <w:r>
        <w:t>–</w:t>
      </w:r>
      <w:r w:rsidR="00B94323" w:rsidRPr="00B94323">
        <w:t xml:space="preserve"> </w:t>
      </w:r>
      <w:proofErr w:type="spellStart"/>
      <w:r>
        <w:t>Optimar</w:t>
      </w:r>
      <w:proofErr w:type="spellEnd"/>
      <w:r>
        <w:t xml:space="preserve">. Hentet 23. November fra </w:t>
      </w:r>
      <w:r>
        <w:br/>
      </w:r>
      <w:hyperlink r:id="rId23" w:history="1">
        <w:proofErr w:type="spellStart"/>
        <w:r w:rsidR="002824D4" w:rsidRPr="00B12E6F">
          <w:rPr>
            <w:rStyle w:val="Hyperkobling"/>
          </w:rPr>
          <w:t>https</w:t>
        </w:r>
        <w:proofErr w:type="spellEnd"/>
        <w:r w:rsidR="002824D4" w:rsidRPr="00B12E6F">
          <w:rPr>
            <w:rStyle w:val="Hyperkobling"/>
          </w:rPr>
          <w:t>://</w:t>
        </w:r>
        <w:proofErr w:type="spellStart"/>
        <w:r w:rsidR="002824D4" w:rsidRPr="00B12E6F">
          <w:rPr>
            <w:rStyle w:val="Hyperkobling"/>
          </w:rPr>
          <w:t>optim</w:t>
        </w:r>
        <w:r w:rsidR="002824D4" w:rsidRPr="00B12E6F">
          <w:rPr>
            <w:rStyle w:val="Hyperkobling"/>
          </w:rPr>
          <w:t>a</w:t>
        </w:r>
        <w:r w:rsidR="002824D4" w:rsidRPr="00B12E6F">
          <w:rPr>
            <w:rStyle w:val="Hyperkobling"/>
          </w:rPr>
          <w:t>r.no</w:t>
        </w:r>
        <w:proofErr w:type="spellEnd"/>
        <w:r w:rsidR="002824D4" w:rsidRPr="00B12E6F">
          <w:rPr>
            <w:rStyle w:val="Hyperkobling"/>
          </w:rPr>
          <w:t>/</w:t>
        </w:r>
        <w:proofErr w:type="spellStart"/>
        <w:r w:rsidR="002824D4" w:rsidRPr="00B12E6F">
          <w:rPr>
            <w:rStyle w:val="Hyperkobling"/>
          </w:rPr>
          <w:t>solutions</w:t>
        </w:r>
        <w:proofErr w:type="spellEnd"/>
        <w:r w:rsidR="002824D4" w:rsidRPr="00B12E6F">
          <w:rPr>
            <w:rStyle w:val="Hyperkobling"/>
          </w:rPr>
          <w:t>/</w:t>
        </w:r>
        <w:proofErr w:type="spellStart"/>
        <w:r w:rsidR="002824D4" w:rsidRPr="00B12E6F">
          <w:rPr>
            <w:rStyle w:val="Hyperkobling"/>
          </w:rPr>
          <w:t>product</w:t>
        </w:r>
        <w:proofErr w:type="spellEnd"/>
        <w:r w:rsidR="002824D4" w:rsidRPr="00B12E6F">
          <w:rPr>
            <w:rStyle w:val="Hyperkobling"/>
          </w:rPr>
          <w:t>/species-</w:t>
        </w:r>
        <w:proofErr w:type="spellStart"/>
        <w:r w:rsidR="002824D4" w:rsidRPr="00B12E6F">
          <w:rPr>
            <w:rStyle w:val="Hyperkobling"/>
          </w:rPr>
          <w:t>recognition</w:t>
        </w:r>
        <w:proofErr w:type="spellEnd"/>
      </w:hyperlink>
    </w:p>
    <w:p w14:paraId="5B6405ED" w14:textId="630782AC" w:rsidR="00331097" w:rsidRDefault="00DD7E5B" w:rsidP="00127E97">
      <w:pPr>
        <w:rPr>
          <w:rStyle w:val="Hyperkobling"/>
        </w:rPr>
      </w:pPr>
      <w:r>
        <w:t>[</w:t>
      </w:r>
      <w:r w:rsidR="00331097">
        <w:t>3</w:t>
      </w:r>
      <w:r>
        <w:t>]</w:t>
      </w:r>
      <w:r w:rsidR="00331097">
        <w:t xml:space="preserve"> </w:t>
      </w:r>
      <w:r>
        <w:t>–</w:t>
      </w:r>
      <w:r w:rsidR="00331097">
        <w:t xml:space="preserve"> </w:t>
      </w:r>
      <w:r>
        <w:t xml:space="preserve">Google. Hentet 23. </w:t>
      </w:r>
      <w:proofErr w:type="spellStart"/>
      <w:r>
        <w:t>Novemer</w:t>
      </w:r>
      <w:proofErr w:type="spellEnd"/>
      <w:r>
        <w:t xml:space="preserve"> fra </w:t>
      </w:r>
      <w:r>
        <w:br/>
      </w:r>
      <w:hyperlink r:id="rId24" w:history="1">
        <w:proofErr w:type="spellStart"/>
        <w:r w:rsidRPr="00B12E6F">
          <w:rPr>
            <w:rStyle w:val="Hyperkobling"/>
          </w:rPr>
          <w:t>https</w:t>
        </w:r>
        <w:proofErr w:type="spellEnd"/>
        <w:r w:rsidRPr="00B12E6F">
          <w:rPr>
            <w:rStyle w:val="Hyperkobling"/>
          </w:rPr>
          <w:t>://</w:t>
        </w:r>
        <w:proofErr w:type="spellStart"/>
        <w:r w:rsidRPr="00B12E6F">
          <w:rPr>
            <w:rStyle w:val="Hyperkobling"/>
          </w:rPr>
          <w:t>cloud</w:t>
        </w:r>
        <w:r w:rsidRPr="00B12E6F">
          <w:rPr>
            <w:rStyle w:val="Hyperkobling"/>
          </w:rPr>
          <w:t>.</w:t>
        </w:r>
        <w:r w:rsidRPr="00B12E6F">
          <w:rPr>
            <w:rStyle w:val="Hyperkobling"/>
          </w:rPr>
          <w:t>google.com</w:t>
        </w:r>
        <w:proofErr w:type="spellEnd"/>
        <w:r w:rsidRPr="00B12E6F">
          <w:rPr>
            <w:rStyle w:val="Hyperkobling"/>
          </w:rPr>
          <w:t>/</w:t>
        </w:r>
        <w:proofErr w:type="spellStart"/>
        <w:r w:rsidRPr="00B12E6F">
          <w:rPr>
            <w:rStyle w:val="Hyperkobling"/>
          </w:rPr>
          <w:t>discover</w:t>
        </w:r>
        <w:proofErr w:type="spellEnd"/>
        <w:r w:rsidRPr="00B12E6F">
          <w:rPr>
            <w:rStyle w:val="Hyperkobling"/>
          </w:rPr>
          <w:t>/</w:t>
        </w:r>
        <w:proofErr w:type="spellStart"/>
        <w:r w:rsidRPr="00B12E6F">
          <w:rPr>
            <w:rStyle w:val="Hyperkobling"/>
          </w:rPr>
          <w:t>what</w:t>
        </w:r>
        <w:proofErr w:type="spellEnd"/>
        <w:r w:rsidRPr="00B12E6F">
          <w:rPr>
            <w:rStyle w:val="Hyperkobling"/>
          </w:rPr>
          <w:t>-is-</w:t>
        </w:r>
        <w:proofErr w:type="spellStart"/>
        <w:r w:rsidRPr="00B12E6F">
          <w:rPr>
            <w:rStyle w:val="Hyperkobling"/>
          </w:rPr>
          <w:t>supervised</w:t>
        </w:r>
        <w:proofErr w:type="spellEnd"/>
        <w:r w:rsidRPr="00B12E6F">
          <w:rPr>
            <w:rStyle w:val="Hyperkobling"/>
          </w:rPr>
          <w:t>-</w:t>
        </w:r>
        <w:proofErr w:type="spellStart"/>
        <w:r w:rsidRPr="00B12E6F">
          <w:rPr>
            <w:rStyle w:val="Hyperkobling"/>
          </w:rPr>
          <w:t>learning</w:t>
        </w:r>
        <w:proofErr w:type="spellEnd"/>
      </w:hyperlink>
      <w:r w:rsidR="0005370C">
        <w:rPr>
          <w:rStyle w:val="Hyperkobling"/>
        </w:rPr>
        <w:t xml:space="preserve"> </w:t>
      </w:r>
    </w:p>
    <w:p w14:paraId="6636213A" w14:textId="2DF0B9EA" w:rsidR="00BE139A" w:rsidRDefault="00BE139A" w:rsidP="00127E97">
      <w:pPr>
        <w:rPr>
          <w:rStyle w:val="Hyperkobling"/>
        </w:rPr>
      </w:pPr>
      <w:r>
        <w:t xml:space="preserve">[4] – </w:t>
      </w:r>
      <w:r w:rsidRPr="00BE139A">
        <w:rPr>
          <w:i/>
          <w:iCs/>
        </w:rPr>
        <w:t>Ahmed</w:t>
      </w:r>
      <w:r>
        <w:t xml:space="preserve">: The </w:t>
      </w:r>
      <w:proofErr w:type="spellStart"/>
      <w:r>
        <w:t>Motivation</w:t>
      </w:r>
      <w:proofErr w:type="spellEnd"/>
      <w:r>
        <w:t xml:space="preserve"> for Train-Test </w:t>
      </w:r>
      <w:proofErr w:type="spellStart"/>
      <w:r>
        <w:t>split</w:t>
      </w:r>
      <w:proofErr w:type="spellEnd"/>
      <w:r>
        <w:t xml:space="preserve">. </w:t>
      </w:r>
      <w:r w:rsidRPr="00BE139A">
        <w:rPr>
          <w:i/>
          <w:iCs/>
        </w:rPr>
        <w:t>Medium</w:t>
      </w:r>
      <w:r>
        <w:t>. Hentet 23. November 2024 fra</w:t>
      </w:r>
      <w:r>
        <w:br/>
      </w:r>
      <w:hyperlink r:id="rId25" w:history="1">
        <w:r w:rsidRPr="000F6DBE">
          <w:rPr>
            <w:rStyle w:val="Hyperkobling"/>
          </w:rPr>
          <w:t>https://medium.com/@nahmed3536/the-motivation-for-train-test-split-2b1837f596c3</w:t>
        </w:r>
      </w:hyperlink>
    </w:p>
    <w:p w14:paraId="08D96042" w14:textId="0936F909" w:rsidR="00DF3F8E" w:rsidRDefault="00DF3F8E" w:rsidP="00DF3F8E">
      <w:r>
        <w:t>[5]</w:t>
      </w:r>
      <w:r>
        <w:t xml:space="preserve"> - UiT Norges Arktiske </w:t>
      </w:r>
      <w:proofErr w:type="gramStart"/>
      <w:r>
        <w:t>Universitet  (</w:t>
      </w:r>
      <w:proofErr w:type="gramEnd"/>
      <w:r>
        <w:t xml:space="preserve">2024, 23. November) Nevrale nettverk og </w:t>
      </w:r>
      <w:proofErr w:type="spellStart"/>
      <w:r>
        <w:t>perceptrons</w:t>
      </w:r>
      <w:proofErr w:type="spellEnd"/>
      <w:r>
        <w:t xml:space="preserve"> – Del 1 Introduksjon. Canvas.</w:t>
      </w:r>
      <w:r>
        <w:br/>
      </w:r>
      <w:hyperlink r:id="rId26" w:history="1">
        <w:proofErr w:type="spellStart"/>
        <w:r w:rsidRPr="000F6DBE">
          <w:rPr>
            <w:rStyle w:val="Hyperkobling"/>
          </w:rPr>
          <w:t>https</w:t>
        </w:r>
        <w:proofErr w:type="spellEnd"/>
        <w:r w:rsidRPr="000F6DBE">
          <w:rPr>
            <w:rStyle w:val="Hyperkobling"/>
          </w:rPr>
          <w:t>://</w:t>
        </w:r>
        <w:proofErr w:type="spellStart"/>
        <w:r w:rsidRPr="000F6DBE">
          <w:rPr>
            <w:rStyle w:val="Hyperkobling"/>
          </w:rPr>
          <w:t>uit.instructure.com</w:t>
        </w:r>
        <w:proofErr w:type="spellEnd"/>
        <w:r w:rsidRPr="000F6DBE">
          <w:rPr>
            <w:rStyle w:val="Hyperkobling"/>
          </w:rPr>
          <w:t>/</w:t>
        </w:r>
        <w:proofErr w:type="spellStart"/>
        <w:r w:rsidRPr="000F6DBE">
          <w:rPr>
            <w:rStyle w:val="Hyperkobling"/>
          </w:rPr>
          <w:t>courses</w:t>
        </w:r>
        <w:proofErr w:type="spellEnd"/>
        <w:r w:rsidRPr="000F6DBE">
          <w:rPr>
            <w:rStyle w:val="Hyperkobling"/>
          </w:rPr>
          <w:t>/34928/</w:t>
        </w:r>
        <w:proofErr w:type="spellStart"/>
        <w:r w:rsidRPr="000F6DBE">
          <w:rPr>
            <w:rStyle w:val="Hyperkobling"/>
          </w:rPr>
          <w:t>modules</w:t>
        </w:r>
        <w:proofErr w:type="spellEnd"/>
        <w:r w:rsidRPr="000F6DBE">
          <w:rPr>
            <w:rStyle w:val="Hyperkobling"/>
          </w:rPr>
          <w:t>/</w:t>
        </w:r>
        <w:proofErr w:type="spellStart"/>
        <w:r w:rsidRPr="000F6DBE">
          <w:rPr>
            <w:rStyle w:val="Hyperkobling"/>
          </w:rPr>
          <w:t>items</w:t>
        </w:r>
        <w:proofErr w:type="spellEnd"/>
        <w:r w:rsidRPr="000F6DBE">
          <w:rPr>
            <w:rStyle w:val="Hyperkobling"/>
          </w:rPr>
          <w:t>/1026565</w:t>
        </w:r>
      </w:hyperlink>
    </w:p>
    <w:p w14:paraId="2B2D6DC8" w14:textId="195EC4D9" w:rsidR="00DF3F8E" w:rsidRDefault="000B7C35" w:rsidP="00127E97">
      <w:pPr>
        <w:rPr>
          <w:rStyle w:val="Hyperkobling"/>
          <w:color w:val="auto"/>
          <w:u w:val="none"/>
        </w:rPr>
      </w:pPr>
      <w:r>
        <w:rPr>
          <w:rStyle w:val="Hyperkobling"/>
          <w:color w:val="auto"/>
          <w:u w:val="none"/>
        </w:rPr>
        <w:t xml:space="preserve">[6] – Kumar, </w:t>
      </w:r>
      <w:proofErr w:type="spellStart"/>
      <w:r>
        <w:rPr>
          <w:rStyle w:val="Hyperkobling"/>
          <w:color w:val="auto"/>
          <w:u w:val="none"/>
        </w:rPr>
        <w:t>Sendeep</w:t>
      </w:r>
      <w:proofErr w:type="spellEnd"/>
      <w:r>
        <w:rPr>
          <w:rStyle w:val="Hyperkobling"/>
          <w:color w:val="auto"/>
          <w:u w:val="none"/>
        </w:rPr>
        <w:t xml:space="preserve">: </w:t>
      </w:r>
      <w:proofErr w:type="spellStart"/>
      <w:r>
        <w:rPr>
          <w:rStyle w:val="Hyperkobling"/>
          <w:color w:val="auto"/>
          <w:u w:val="none"/>
        </w:rPr>
        <w:t>Supervised</w:t>
      </w:r>
      <w:proofErr w:type="spellEnd"/>
      <w:r>
        <w:rPr>
          <w:rStyle w:val="Hyperkobling"/>
          <w:color w:val="auto"/>
          <w:u w:val="none"/>
        </w:rPr>
        <w:t xml:space="preserve"> </w:t>
      </w:r>
      <w:proofErr w:type="spellStart"/>
      <w:r>
        <w:rPr>
          <w:rStyle w:val="Hyperkobling"/>
          <w:color w:val="auto"/>
          <w:u w:val="none"/>
        </w:rPr>
        <w:t>vs</w:t>
      </w:r>
      <w:proofErr w:type="spellEnd"/>
      <w:r>
        <w:rPr>
          <w:rStyle w:val="Hyperkobling"/>
          <w:color w:val="auto"/>
          <w:u w:val="none"/>
        </w:rPr>
        <w:t xml:space="preserve"> </w:t>
      </w:r>
      <w:proofErr w:type="spellStart"/>
      <w:r>
        <w:rPr>
          <w:rStyle w:val="Hyperkobling"/>
          <w:color w:val="auto"/>
          <w:u w:val="none"/>
        </w:rPr>
        <w:t>Unsupervised</w:t>
      </w:r>
      <w:proofErr w:type="spellEnd"/>
      <w:r>
        <w:rPr>
          <w:rStyle w:val="Hyperkobling"/>
          <w:color w:val="auto"/>
          <w:u w:val="none"/>
        </w:rPr>
        <w:t xml:space="preserve"> </w:t>
      </w:r>
      <w:proofErr w:type="spellStart"/>
      <w:r>
        <w:rPr>
          <w:rStyle w:val="Hyperkobling"/>
          <w:color w:val="auto"/>
          <w:u w:val="none"/>
        </w:rPr>
        <w:t>vs</w:t>
      </w:r>
      <w:proofErr w:type="spellEnd"/>
      <w:r>
        <w:rPr>
          <w:rStyle w:val="Hyperkobling"/>
          <w:color w:val="auto"/>
          <w:u w:val="none"/>
        </w:rPr>
        <w:t xml:space="preserve"> </w:t>
      </w:r>
      <w:proofErr w:type="spellStart"/>
      <w:r>
        <w:rPr>
          <w:rStyle w:val="Hyperkobling"/>
          <w:color w:val="auto"/>
          <w:u w:val="none"/>
        </w:rPr>
        <w:t>Reinforcement</w:t>
      </w:r>
      <w:proofErr w:type="spellEnd"/>
      <w:r>
        <w:rPr>
          <w:rStyle w:val="Hyperkobling"/>
          <w:color w:val="auto"/>
          <w:u w:val="none"/>
        </w:rPr>
        <w:t xml:space="preserve">. </w:t>
      </w:r>
      <w:proofErr w:type="spellStart"/>
      <w:r>
        <w:rPr>
          <w:rStyle w:val="Hyperkobling"/>
          <w:color w:val="auto"/>
          <w:u w:val="none"/>
        </w:rPr>
        <w:t>Aitude</w:t>
      </w:r>
      <w:proofErr w:type="spellEnd"/>
      <w:r>
        <w:rPr>
          <w:rStyle w:val="Hyperkobling"/>
          <w:color w:val="auto"/>
          <w:u w:val="none"/>
        </w:rPr>
        <w:t xml:space="preserve">. Hentet 24. November 2024 fra </w:t>
      </w:r>
      <w:hyperlink r:id="rId27" w:history="1">
        <w:r w:rsidRPr="00B12E6F">
          <w:rPr>
            <w:rStyle w:val="Hyperkobling"/>
          </w:rPr>
          <w:t>https://www.aitude.com/supervised-vs-unsupervised-vs-reinforcement/</w:t>
        </w:r>
      </w:hyperlink>
    </w:p>
    <w:p w14:paraId="5C7E464C" w14:textId="69A92F68" w:rsidR="00277905" w:rsidRPr="008879DA" w:rsidRDefault="00C820B3" w:rsidP="00127E97">
      <w:r>
        <w:t>[7]</w:t>
      </w:r>
      <w:r>
        <w:t xml:space="preserve"> - UiT Norges Arktiske </w:t>
      </w:r>
      <w:proofErr w:type="gramStart"/>
      <w:r>
        <w:t>Universitet  (</w:t>
      </w:r>
      <w:proofErr w:type="gramEnd"/>
      <w:r>
        <w:t>2024, 23. November) Torsdagsmøte 20241107. Canvas.</w:t>
      </w:r>
      <w:r>
        <w:br/>
      </w:r>
      <w:hyperlink r:id="rId28" w:history="1">
        <w:proofErr w:type="spellStart"/>
        <w:r w:rsidRPr="000F6DBE">
          <w:rPr>
            <w:rStyle w:val="Hyperkobling"/>
          </w:rPr>
          <w:t>https</w:t>
        </w:r>
        <w:proofErr w:type="spellEnd"/>
        <w:r w:rsidRPr="000F6DBE">
          <w:rPr>
            <w:rStyle w:val="Hyperkobling"/>
          </w:rPr>
          <w:t>://</w:t>
        </w:r>
        <w:proofErr w:type="spellStart"/>
        <w:r w:rsidRPr="000F6DBE">
          <w:rPr>
            <w:rStyle w:val="Hyperkobling"/>
          </w:rPr>
          <w:t>uit.instructure.com</w:t>
        </w:r>
        <w:proofErr w:type="spellEnd"/>
        <w:r w:rsidRPr="000F6DBE">
          <w:rPr>
            <w:rStyle w:val="Hyperkobling"/>
          </w:rPr>
          <w:t>/</w:t>
        </w:r>
        <w:proofErr w:type="spellStart"/>
        <w:r w:rsidRPr="000F6DBE">
          <w:rPr>
            <w:rStyle w:val="Hyperkobling"/>
          </w:rPr>
          <w:t>courses</w:t>
        </w:r>
        <w:proofErr w:type="spellEnd"/>
        <w:r w:rsidRPr="000F6DBE">
          <w:rPr>
            <w:rStyle w:val="Hyperkobling"/>
          </w:rPr>
          <w:t>/34928/</w:t>
        </w:r>
        <w:proofErr w:type="spellStart"/>
        <w:r w:rsidRPr="000F6DBE">
          <w:rPr>
            <w:rStyle w:val="Hyperkobling"/>
          </w:rPr>
          <w:t>modules</w:t>
        </w:r>
        <w:proofErr w:type="spellEnd"/>
        <w:r w:rsidRPr="000F6DBE">
          <w:rPr>
            <w:rStyle w:val="Hyperkobling"/>
          </w:rPr>
          <w:t>/</w:t>
        </w:r>
        <w:proofErr w:type="spellStart"/>
        <w:r w:rsidRPr="000F6DBE">
          <w:rPr>
            <w:rStyle w:val="Hyperkobling"/>
          </w:rPr>
          <w:t>items</w:t>
        </w:r>
        <w:proofErr w:type="spellEnd"/>
        <w:r w:rsidRPr="000F6DBE">
          <w:rPr>
            <w:rStyle w:val="Hyperkobling"/>
          </w:rPr>
          <w:t>/1088128</w:t>
        </w:r>
      </w:hyperlink>
    </w:p>
    <w:sectPr w:rsidR="00277905" w:rsidRPr="008879DA" w:rsidSect="00EE5029">
      <w:footerReference w:type="default" r:id="rId2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96190" w14:textId="77777777" w:rsidR="009125CD" w:rsidRDefault="009125CD" w:rsidP="00434A1D">
      <w:pPr>
        <w:spacing w:after="0" w:line="240" w:lineRule="auto"/>
      </w:pPr>
      <w:r>
        <w:separator/>
      </w:r>
    </w:p>
  </w:endnote>
  <w:endnote w:type="continuationSeparator" w:id="0">
    <w:p w14:paraId="2FFDCBF2" w14:textId="77777777" w:rsidR="009125CD" w:rsidRDefault="009125CD" w:rsidP="00434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4262061"/>
      <w:docPartObj>
        <w:docPartGallery w:val="Page Numbers (Bottom of Page)"/>
        <w:docPartUnique/>
      </w:docPartObj>
    </w:sdtPr>
    <w:sdtContent>
      <w:p w14:paraId="204CA8DF" w14:textId="240A275B" w:rsidR="00434A1D" w:rsidRDefault="00434A1D">
        <w:pPr>
          <w:pStyle w:val="Bunntekst"/>
          <w:jc w:val="right"/>
        </w:pPr>
        <w:r>
          <w:fldChar w:fldCharType="begin"/>
        </w:r>
        <w:r>
          <w:instrText>PAGE   \* MERGEFORMAT</w:instrText>
        </w:r>
        <w:r>
          <w:fldChar w:fldCharType="separate"/>
        </w:r>
        <w:r>
          <w:t>2</w:t>
        </w:r>
        <w:r>
          <w:fldChar w:fldCharType="end"/>
        </w:r>
      </w:p>
    </w:sdtContent>
  </w:sdt>
  <w:p w14:paraId="32D8B23A" w14:textId="77777777" w:rsidR="00434A1D" w:rsidRDefault="00434A1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91454" w14:textId="77777777" w:rsidR="009125CD" w:rsidRDefault="009125CD" w:rsidP="00434A1D">
      <w:pPr>
        <w:spacing w:after="0" w:line="240" w:lineRule="auto"/>
      </w:pPr>
      <w:r>
        <w:separator/>
      </w:r>
    </w:p>
  </w:footnote>
  <w:footnote w:type="continuationSeparator" w:id="0">
    <w:p w14:paraId="283C2AB1" w14:textId="77777777" w:rsidR="009125CD" w:rsidRDefault="009125CD" w:rsidP="00434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DA1EE0"/>
    <w:multiLevelType w:val="multilevel"/>
    <w:tmpl w:val="2DA2121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 w15:restartNumberingAfterBreak="0">
    <w:nsid w:val="25394397"/>
    <w:multiLevelType w:val="hybridMultilevel"/>
    <w:tmpl w:val="2E7229EE"/>
    <w:lvl w:ilvl="0" w:tplc="868E6774">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CEE7024"/>
    <w:multiLevelType w:val="multilevel"/>
    <w:tmpl w:val="A68CD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D75D9"/>
    <w:multiLevelType w:val="hybridMultilevel"/>
    <w:tmpl w:val="2D2E859C"/>
    <w:lvl w:ilvl="0" w:tplc="7666A2C0">
      <w:start w:val="2"/>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454F2BC3"/>
    <w:multiLevelType w:val="hybridMultilevel"/>
    <w:tmpl w:val="36F84FA4"/>
    <w:lvl w:ilvl="0" w:tplc="868E6774">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486A406D"/>
    <w:multiLevelType w:val="multilevel"/>
    <w:tmpl w:val="9AB8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165CD9"/>
    <w:multiLevelType w:val="multilevel"/>
    <w:tmpl w:val="9316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312EAA"/>
    <w:multiLevelType w:val="multilevel"/>
    <w:tmpl w:val="B54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3108B5"/>
    <w:multiLevelType w:val="multilevel"/>
    <w:tmpl w:val="6AFA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700D36"/>
    <w:multiLevelType w:val="hybridMultilevel"/>
    <w:tmpl w:val="9A7E64AA"/>
    <w:lvl w:ilvl="0" w:tplc="32705418">
      <w:start w:val="1"/>
      <w:numFmt w:val="decimal"/>
      <w:lvlText w:val="%1."/>
      <w:lvlJc w:val="left"/>
      <w:pPr>
        <w:ind w:left="750" w:hanging="39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99A0FBB"/>
    <w:multiLevelType w:val="hybridMultilevel"/>
    <w:tmpl w:val="43464A1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7A0F5F75"/>
    <w:multiLevelType w:val="hybridMultilevel"/>
    <w:tmpl w:val="3DE8727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B106B38"/>
    <w:multiLevelType w:val="hybridMultilevel"/>
    <w:tmpl w:val="90B88BAE"/>
    <w:lvl w:ilvl="0" w:tplc="E95E50F0">
      <w:start w:val="17"/>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829752242">
    <w:abstractNumId w:val="12"/>
  </w:num>
  <w:num w:numId="2" w16cid:durableId="2041932892">
    <w:abstractNumId w:val="0"/>
  </w:num>
  <w:num w:numId="3" w16cid:durableId="789401208">
    <w:abstractNumId w:val="11"/>
  </w:num>
  <w:num w:numId="4" w16cid:durableId="1458719669">
    <w:abstractNumId w:val="9"/>
  </w:num>
  <w:num w:numId="5" w16cid:durableId="1923371225">
    <w:abstractNumId w:val="5"/>
  </w:num>
  <w:num w:numId="6" w16cid:durableId="1161308776">
    <w:abstractNumId w:val="8"/>
  </w:num>
  <w:num w:numId="7" w16cid:durableId="2026200839">
    <w:abstractNumId w:val="7"/>
  </w:num>
  <w:num w:numId="8" w16cid:durableId="805704701">
    <w:abstractNumId w:val="2"/>
  </w:num>
  <w:num w:numId="9" w16cid:durableId="1553493750">
    <w:abstractNumId w:val="6"/>
  </w:num>
  <w:num w:numId="10" w16cid:durableId="626669983">
    <w:abstractNumId w:val="3"/>
  </w:num>
  <w:num w:numId="11" w16cid:durableId="594753208">
    <w:abstractNumId w:val="10"/>
  </w:num>
  <w:num w:numId="12" w16cid:durableId="1741562036">
    <w:abstractNumId w:val="1"/>
  </w:num>
  <w:num w:numId="13" w16cid:durableId="8299795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13"/>
    <w:rsid w:val="0000246C"/>
    <w:rsid w:val="0001173D"/>
    <w:rsid w:val="00027C7B"/>
    <w:rsid w:val="0003188F"/>
    <w:rsid w:val="00033BDC"/>
    <w:rsid w:val="00036810"/>
    <w:rsid w:val="00040319"/>
    <w:rsid w:val="00046BC9"/>
    <w:rsid w:val="0005370C"/>
    <w:rsid w:val="00057F92"/>
    <w:rsid w:val="00060418"/>
    <w:rsid w:val="00064C4B"/>
    <w:rsid w:val="00064DAE"/>
    <w:rsid w:val="00070866"/>
    <w:rsid w:val="0007649A"/>
    <w:rsid w:val="000A1E0E"/>
    <w:rsid w:val="000A3B49"/>
    <w:rsid w:val="000B7C35"/>
    <w:rsid w:val="000C1AA0"/>
    <w:rsid w:val="000C2D3C"/>
    <w:rsid w:val="000C407B"/>
    <w:rsid w:val="000D2CCA"/>
    <w:rsid w:val="000E3BA9"/>
    <w:rsid w:val="000F6FA4"/>
    <w:rsid w:val="0011266A"/>
    <w:rsid w:val="00127888"/>
    <w:rsid w:val="00127E97"/>
    <w:rsid w:val="0014172A"/>
    <w:rsid w:val="0014797D"/>
    <w:rsid w:val="00153553"/>
    <w:rsid w:val="0015615D"/>
    <w:rsid w:val="00160155"/>
    <w:rsid w:val="0016112A"/>
    <w:rsid w:val="00173B68"/>
    <w:rsid w:val="00176748"/>
    <w:rsid w:val="0018562C"/>
    <w:rsid w:val="001A5ECE"/>
    <w:rsid w:val="001B6DD3"/>
    <w:rsid w:val="001B77FD"/>
    <w:rsid w:val="001C56AC"/>
    <w:rsid w:val="001C6C3D"/>
    <w:rsid w:val="001D1F6F"/>
    <w:rsid w:val="001E3918"/>
    <w:rsid w:val="001E5A8F"/>
    <w:rsid w:val="00210D12"/>
    <w:rsid w:val="00215D66"/>
    <w:rsid w:val="00216052"/>
    <w:rsid w:val="00216073"/>
    <w:rsid w:val="00216437"/>
    <w:rsid w:val="00226884"/>
    <w:rsid w:val="00255402"/>
    <w:rsid w:val="002620F0"/>
    <w:rsid w:val="00267113"/>
    <w:rsid w:val="00277905"/>
    <w:rsid w:val="002824D4"/>
    <w:rsid w:val="0029147F"/>
    <w:rsid w:val="002B0CAD"/>
    <w:rsid w:val="002B1CEF"/>
    <w:rsid w:val="002B2CE9"/>
    <w:rsid w:val="002B6789"/>
    <w:rsid w:val="002C10E8"/>
    <w:rsid w:val="002D12C5"/>
    <w:rsid w:val="002D66F1"/>
    <w:rsid w:val="002F723E"/>
    <w:rsid w:val="003047F3"/>
    <w:rsid w:val="00314799"/>
    <w:rsid w:val="00331097"/>
    <w:rsid w:val="003533CC"/>
    <w:rsid w:val="00371099"/>
    <w:rsid w:val="00371C0E"/>
    <w:rsid w:val="003867BC"/>
    <w:rsid w:val="00396ECE"/>
    <w:rsid w:val="003A0D01"/>
    <w:rsid w:val="003A1FD0"/>
    <w:rsid w:val="003B1EAE"/>
    <w:rsid w:val="003B58EE"/>
    <w:rsid w:val="003D17A6"/>
    <w:rsid w:val="003D4375"/>
    <w:rsid w:val="003E29C5"/>
    <w:rsid w:val="003E6C35"/>
    <w:rsid w:val="003F102B"/>
    <w:rsid w:val="003F699A"/>
    <w:rsid w:val="004019F3"/>
    <w:rsid w:val="00407328"/>
    <w:rsid w:val="0041246F"/>
    <w:rsid w:val="00414E4E"/>
    <w:rsid w:val="00433B96"/>
    <w:rsid w:val="00434A1D"/>
    <w:rsid w:val="00442AA7"/>
    <w:rsid w:val="00446405"/>
    <w:rsid w:val="00446971"/>
    <w:rsid w:val="00451F9A"/>
    <w:rsid w:val="00464159"/>
    <w:rsid w:val="00470EB6"/>
    <w:rsid w:val="00474764"/>
    <w:rsid w:val="0049003A"/>
    <w:rsid w:val="00490691"/>
    <w:rsid w:val="00490BE2"/>
    <w:rsid w:val="0049545A"/>
    <w:rsid w:val="004D113C"/>
    <w:rsid w:val="004D347C"/>
    <w:rsid w:val="004D675B"/>
    <w:rsid w:val="004E41F8"/>
    <w:rsid w:val="004F1558"/>
    <w:rsid w:val="004F7786"/>
    <w:rsid w:val="0051496B"/>
    <w:rsid w:val="00515370"/>
    <w:rsid w:val="0052787F"/>
    <w:rsid w:val="00532E46"/>
    <w:rsid w:val="00542C70"/>
    <w:rsid w:val="00546AE0"/>
    <w:rsid w:val="00551645"/>
    <w:rsid w:val="00552633"/>
    <w:rsid w:val="0055576C"/>
    <w:rsid w:val="005634E7"/>
    <w:rsid w:val="005666A7"/>
    <w:rsid w:val="00566E62"/>
    <w:rsid w:val="00570413"/>
    <w:rsid w:val="00574469"/>
    <w:rsid w:val="00581448"/>
    <w:rsid w:val="00596CA9"/>
    <w:rsid w:val="005A36D1"/>
    <w:rsid w:val="005B1C1C"/>
    <w:rsid w:val="005B3E02"/>
    <w:rsid w:val="005B6309"/>
    <w:rsid w:val="005C1532"/>
    <w:rsid w:val="005C2527"/>
    <w:rsid w:val="005E2411"/>
    <w:rsid w:val="005E6D25"/>
    <w:rsid w:val="005F064A"/>
    <w:rsid w:val="005F1B8E"/>
    <w:rsid w:val="00601108"/>
    <w:rsid w:val="006018EE"/>
    <w:rsid w:val="00603EDA"/>
    <w:rsid w:val="00611D66"/>
    <w:rsid w:val="00612D75"/>
    <w:rsid w:val="00615623"/>
    <w:rsid w:val="0062506D"/>
    <w:rsid w:val="006272B5"/>
    <w:rsid w:val="00642EDD"/>
    <w:rsid w:val="006563A7"/>
    <w:rsid w:val="006569D7"/>
    <w:rsid w:val="006653D4"/>
    <w:rsid w:val="006763AF"/>
    <w:rsid w:val="00681262"/>
    <w:rsid w:val="006863B4"/>
    <w:rsid w:val="006923F0"/>
    <w:rsid w:val="0069468A"/>
    <w:rsid w:val="006957CC"/>
    <w:rsid w:val="006A4267"/>
    <w:rsid w:val="006B7C80"/>
    <w:rsid w:val="006C6667"/>
    <w:rsid w:val="006D259D"/>
    <w:rsid w:val="006F3390"/>
    <w:rsid w:val="00714662"/>
    <w:rsid w:val="007170E3"/>
    <w:rsid w:val="0072157E"/>
    <w:rsid w:val="007229C8"/>
    <w:rsid w:val="00733AC2"/>
    <w:rsid w:val="00735CF8"/>
    <w:rsid w:val="00735F6F"/>
    <w:rsid w:val="007541CA"/>
    <w:rsid w:val="0075431E"/>
    <w:rsid w:val="00754A1C"/>
    <w:rsid w:val="00760141"/>
    <w:rsid w:val="007727F0"/>
    <w:rsid w:val="00773CC5"/>
    <w:rsid w:val="00774B52"/>
    <w:rsid w:val="00775B36"/>
    <w:rsid w:val="00776AAB"/>
    <w:rsid w:val="00777D05"/>
    <w:rsid w:val="00782D37"/>
    <w:rsid w:val="007A4F34"/>
    <w:rsid w:val="007D60A6"/>
    <w:rsid w:val="007D6110"/>
    <w:rsid w:val="007E72B5"/>
    <w:rsid w:val="007F3249"/>
    <w:rsid w:val="007F4EF3"/>
    <w:rsid w:val="007F5DD9"/>
    <w:rsid w:val="007F684F"/>
    <w:rsid w:val="00801EA1"/>
    <w:rsid w:val="008065D3"/>
    <w:rsid w:val="00814C61"/>
    <w:rsid w:val="00864BE5"/>
    <w:rsid w:val="00865508"/>
    <w:rsid w:val="00882396"/>
    <w:rsid w:val="00886DE7"/>
    <w:rsid w:val="008879DA"/>
    <w:rsid w:val="0089100E"/>
    <w:rsid w:val="00895867"/>
    <w:rsid w:val="008964F2"/>
    <w:rsid w:val="008A3581"/>
    <w:rsid w:val="008B3E13"/>
    <w:rsid w:val="008B60F3"/>
    <w:rsid w:val="008B665A"/>
    <w:rsid w:val="009125CD"/>
    <w:rsid w:val="00916F8A"/>
    <w:rsid w:val="00952C37"/>
    <w:rsid w:val="009603F3"/>
    <w:rsid w:val="00965551"/>
    <w:rsid w:val="00967182"/>
    <w:rsid w:val="00973B9D"/>
    <w:rsid w:val="009742E8"/>
    <w:rsid w:val="009916AD"/>
    <w:rsid w:val="00996D93"/>
    <w:rsid w:val="009970AC"/>
    <w:rsid w:val="009A0401"/>
    <w:rsid w:val="009A11E5"/>
    <w:rsid w:val="009A12DB"/>
    <w:rsid w:val="009A53B2"/>
    <w:rsid w:val="009C1578"/>
    <w:rsid w:val="009C46D9"/>
    <w:rsid w:val="009E57A9"/>
    <w:rsid w:val="009F0FF4"/>
    <w:rsid w:val="009F417B"/>
    <w:rsid w:val="009F579B"/>
    <w:rsid w:val="00A0544F"/>
    <w:rsid w:val="00A31818"/>
    <w:rsid w:val="00A47DE3"/>
    <w:rsid w:val="00A53122"/>
    <w:rsid w:val="00A60F73"/>
    <w:rsid w:val="00A6231E"/>
    <w:rsid w:val="00A6290E"/>
    <w:rsid w:val="00A71D16"/>
    <w:rsid w:val="00A870B6"/>
    <w:rsid w:val="00A97F38"/>
    <w:rsid w:val="00AA12AF"/>
    <w:rsid w:val="00AA461D"/>
    <w:rsid w:val="00AA4767"/>
    <w:rsid w:val="00AB1F22"/>
    <w:rsid w:val="00AB26DE"/>
    <w:rsid w:val="00AB35C0"/>
    <w:rsid w:val="00AE51CF"/>
    <w:rsid w:val="00AF4300"/>
    <w:rsid w:val="00B009F1"/>
    <w:rsid w:val="00B06B13"/>
    <w:rsid w:val="00B134D2"/>
    <w:rsid w:val="00B13593"/>
    <w:rsid w:val="00B312D1"/>
    <w:rsid w:val="00B362D1"/>
    <w:rsid w:val="00B6637A"/>
    <w:rsid w:val="00B6756B"/>
    <w:rsid w:val="00B72100"/>
    <w:rsid w:val="00B77E94"/>
    <w:rsid w:val="00B77FA3"/>
    <w:rsid w:val="00B86FBF"/>
    <w:rsid w:val="00B940C5"/>
    <w:rsid w:val="00B94323"/>
    <w:rsid w:val="00BA17C6"/>
    <w:rsid w:val="00BC052C"/>
    <w:rsid w:val="00BE139A"/>
    <w:rsid w:val="00BE4B2D"/>
    <w:rsid w:val="00BE7CA9"/>
    <w:rsid w:val="00BF192B"/>
    <w:rsid w:val="00C31E87"/>
    <w:rsid w:val="00C560AE"/>
    <w:rsid w:val="00C56264"/>
    <w:rsid w:val="00C741A1"/>
    <w:rsid w:val="00C818A0"/>
    <w:rsid w:val="00C820B3"/>
    <w:rsid w:val="00C96C59"/>
    <w:rsid w:val="00C978B9"/>
    <w:rsid w:val="00CA2ABB"/>
    <w:rsid w:val="00CB4FEA"/>
    <w:rsid w:val="00CC6D74"/>
    <w:rsid w:val="00CE04E8"/>
    <w:rsid w:val="00CE09E8"/>
    <w:rsid w:val="00CE238E"/>
    <w:rsid w:val="00CE4FD8"/>
    <w:rsid w:val="00CE59B7"/>
    <w:rsid w:val="00D0255D"/>
    <w:rsid w:val="00D123CC"/>
    <w:rsid w:val="00D13F08"/>
    <w:rsid w:val="00D3176A"/>
    <w:rsid w:val="00D31F26"/>
    <w:rsid w:val="00D32282"/>
    <w:rsid w:val="00D4322B"/>
    <w:rsid w:val="00D472A2"/>
    <w:rsid w:val="00D551B8"/>
    <w:rsid w:val="00D66AAE"/>
    <w:rsid w:val="00D71B06"/>
    <w:rsid w:val="00D72F80"/>
    <w:rsid w:val="00D965FE"/>
    <w:rsid w:val="00DD5ED5"/>
    <w:rsid w:val="00DD7E5B"/>
    <w:rsid w:val="00DF3F8E"/>
    <w:rsid w:val="00E026EE"/>
    <w:rsid w:val="00E16ACB"/>
    <w:rsid w:val="00E22D2E"/>
    <w:rsid w:val="00E31297"/>
    <w:rsid w:val="00E379A1"/>
    <w:rsid w:val="00E6607F"/>
    <w:rsid w:val="00E72DD5"/>
    <w:rsid w:val="00E8000C"/>
    <w:rsid w:val="00E82900"/>
    <w:rsid w:val="00E835AB"/>
    <w:rsid w:val="00E85104"/>
    <w:rsid w:val="00E90CD1"/>
    <w:rsid w:val="00E93C82"/>
    <w:rsid w:val="00E96CA7"/>
    <w:rsid w:val="00EA1E83"/>
    <w:rsid w:val="00EA26BE"/>
    <w:rsid w:val="00EA61C6"/>
    <w:rsid w:val="00EB299A"/>
    <w:rsid w:val="00EB7959"/>
    <w:rsid w:val="00EC3261"/>
    <w:rsid w:val="00EC4DF6"/>
    <w:rsid w:val="00EC564F"/>
    <w:rsid w:val="00ED0A99"/>
    <w:rsid w:val="00ED1559"/>
    <w:rsid w:val="00EE1603"/>
    <w:rsid w:val="00EE5029"/>
    <w:rsid w:val="00EF3FD3"/>
    <w:rsid w:val="00F04118"/>
    <w:rsid w:val="00F13227"/>
    <w:rsid w:val="00F221FA"/>
    <w:rsid w:val="00F23BCA"/>
    <w:rsid w:val="00F24B09"/>
    <w:rsid w:val="00F27450"/>
    <w:rsid w:val="00F33FDF"/>
    <w:rsid w:val="00F441AE"/>
    <w:rsid w:val="00F44413"/>
    <w:rsid w:val="00F6191F"/>
    <w:rsid w:val="00F631CC"/>
    <w:rsid w:val="00F63701"/>
    <w:rsid w:val="00F67F07"/>
    <w:rsid w:val="00F730BC"/>
    <w:rsid w:val="00F748D5"/>
    <w:rsid w:val="00F76DA4"/>
    <w:rsid w:val="00F82111"/>
    <w:rsid w:val="00F957E2"/>
    <w:rsid w:val="00FA1BFC"/>
    <w:rsid w:val="00FA299E"/>
    <w:rsid w:val="00FA3D31"/>
    <w:rsid w:val="00FC1D1A"/>
    <w:rsid w:val="00FC4176"/>
    <w:rsid w:val="00FC50CE"/>
    <w:rsid w:val="00FE20FD"/>
    <w:rsid w:val="00FE6529"/>
    <w:rsid w:val="00FE799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08B8"/>
  <w15:chartTrackingRefBased/>
  <w15:docId w15:val="{02175FB2-C6C9-4671-89E9-54830F935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44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44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44413"/>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44413"/>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44413"/>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44413"/>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44413"/>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44413"/>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44413"/>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44413"/>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44413"/>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44413"/>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44413"/>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44413"/>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44413"/>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44413"/>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44413"/>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44413"/>
    <w:rPr>
      <w:rFonts w:eastAsiaTheme="majorEastAsia" w:cstheme="majorBidi"/>
      <w:color w:val="272727" w:themeColor="text1" w:themeTint="D8"/>
    </w:rPr>
  </w:style>
  <w:style w:type="paragraph" w:styleId="Tittel">
    <w:name w:val="Title"/>
    <w:basedOn w:val="Normal"/>
    <w:next w:val="Normal"/>
    <w:link w:val="TittelTegn"/>
    <w:uiPriority w:val="10"/>
    <w:qFormat/>
    <w:rsid w:val="00F44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44413"/>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44413"/>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44413"/>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44413"/>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44413"/>
    <w:rPr>
      <w:i/>
      <w:iCs/>
      <w:color w:val="404040" w:themeColor="text1" w:themeTint="BF"/>
    </w:rPr>
  </w:style>
  <w:style w:type="paragraph" w:styleId="Listeavsnitt">
    <w:name w:val="List Paragraph"/>
    <w:basedOn w:val="Normal"/>
    <w:uiPriority w:val="34"/>
    <w:qFormat/>
    <w:rsid w:val="00F44413"/>
    <w:pPr>
      <w:ind w:left="720"/>
      <w:contextualSpacing/>
    </w:pPr>
  </w:style>
  <w:style w:type="character" w:styleId="Sterkutheving">
    <w:name w:val="Intense Emphasis"/>
    <w:basedOn w:val="Standardskriftforavsnitt"/>
    <w:uiPriority w:val="21"/>
    <w:qFormat/>
    <w:rsid w:val="00F44413"/>
    <w:rPr>
      <w:i/>
      <w:iCs/>
      <w:color w:val="0F4761" w:themeColor="accent1" w:themeShade="BF"/>
    </w:rPr>
  </w:style>
  <w:style w:type="paragraph" w:styleId="Sterktsitat">
    <w:name w:val="Intense Quote"/>
    <w:basedOn w:val="Normal"/>
    <w:next w:val="Normal"/>
    <w:link w:val="SterktsitatTegn"/>
    <w:uiPriority w:val="30"/>
    <w:qFormat/>
    <w:rsid w:val="00F44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44413"/>
    <w:rPr>
      <w:i/>
      <w:iCs/>
      <w:color w:val="0F4761" w:themeColor="accent1" w:themeShade="BF"/>
    </w:rPr>
  </w:style>
  <w:style w:type="character" w:styleId="Sterkreferanse">
    <w:name w:val="Intense Reference"/>
    <w:basedOn w:val="Standardskriftforavsnitt"/>
    <w:uiPriority w:val="32"/>
    <w:qFormat/>
    <w:rsid w:val="00F44413"/>
    <w:rPr>
      <w:b/>
      <w:bCs/>
      <w:smallCaps/>
      <w:color w:val="0F4761" w:themeColor="accent1" w:themeShade="BF"/>
      <w:spacing w:val="5"/>
    </w:rPr>
  </w:style>
  <w:style w:type="paragraph" w:styleId="Ingenmellomrom">
    <w:name w:val="No Spacing"/>
    <w:link w:val="IngenmellomromTegn"/>
    <w:uiPriority w:val="1"/>
    <w:qFormat/>
    <w:rsid w:val="00EE5029"/>
    <w:pPr>
      <w:spacing w:after="0" w:line="240" w:lineRule="auto"/>
    </w:pPr>
    <w:rPr>
      <w:rFonts w:eastAsiaTheme="minorEastAsia"/>
      <w:kern w:val="0"/>
      <w:lang w:eastAsia="nb-NO"/>
      <w14:ligatures w14:val="none"/>
    </w:rPr>
  </w:style>
  <w:style w:type="character" w:customStyle="1" w:styleId="IngenmellomromTegn">
    <w:name w:val="Ingen mellomrom Tegn"/>
    <w:basedOn w:val="Standardskriftforavsnitt"/>
    <w:link w:val="Ingenmellomrom"/>
    <w:uiPriority w:val="1"/>
    <w:rsid w:val="00EE5029"/>
    <w:rPr>
      <w:rFonts w:eastAsiaTheme="minorEastAsia"/>
      <w:kern w:val="0"/>
      <w:lang w:eastAsia="nb-NO"/>
      <w14:ligatures w14:val="none"/>
    </w:rPr>
  </w:style>
  <w:style w:type="paragraph" w:styleId="Overskriftforinnholdsfortegnelse">
    <w:name w:val="TOC Heading"/>
    <w:basedOn w:val="Overskrift1"/>
    <w:next w:val="Normal"/>
    <w:uiPriority w:val="39"/>
    <w:unhideWhenUsed/>
    <w:qFormat/>
    <w:rsid w:val="004D347C"/>
    <w:pPr>
      <w:spacing w:before="240" w:after="0"/>
      <w:outlineLvl w:val="9"/>
    </w:pPr>
    <w:rPr>
      <w:kern w:val="0"/>
      <w:sz w:val="32"/>
      <w:szCs w:val="32"/>
      <w:lang w:eastAsia="nb-NO"/>
      <w14:ligatures w14:val="none"/>
    </w:rPr>
  </w:style>
  <w:style w:type="paragraph" w:styleId="INNH1">
    <w:name w:val="toc 1"/>
    <w:basedOn w:val="Normal"/>
    <w:next w:val="Normal"/>
    <w:autoRedefine/>
    <w:uiPriority w:val="39"/>
    <w:unhideWhenUsed/>
    <w:rsid w:val="004D347C"/>
    <w:pPr>
      <w:spacing w:after="100"/>
    </w:pPr>
  </w:style>
  <w:style w:type="character" w:styleId="Hyperkobling">
    <w:name w:val="Hyperlink"/>
    <w:basedOn w:val="Standardskriftforavsnitt"/>
    <w:uiPriority w:val="99"/>
    <w:unhideWhenUsed/>
    <w:rsid w:val="004D347C"/>
    <w:rPr>
      <w:color w:val="467886" w:themeColor="hyperlink"/>
      <w:u w:val="single"/>
    </w:rPr>
  </w:style>
  <w:style w:type="paragraph" w:styleId="Topptekst">
    <w:name w:val="header"/>
    <w:basedOn w:val="Normal"/>
    <w:link w:val="TopptekstTegn"/>
    <w:uiPriority w:val="99"/>
    <w:unhideWhenUsed/>
    <w:rsid w:val="00434A1D"/>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34A1D"/>
  </w:style>
  <w:style w:type="paragraph" w:styleId="Bunntekst">
    <w:name w:val="footer"/>
    <w:basedOn w:val="Normal"/>
    <w:link w:val="BunntekstTegn"/>
    <w:uiPriority w:val="99"/>
    <w:unhideWhenUsed/>
    <w:rsid w:val="00434A1D"/>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34A1D"/>
  </w:style>
  <w:style w:type="table" w:styleId="Tabellrutenett">
    <w:name w:val="Table Grid"/>
    <w:basedOn w:val="Vanligtabell"/>
    <w:uiPriority w:val="39"/>
    <w:rsid w:val="007F4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NH2">
    <w:name w:val="toc 2"/>
    <w:basedOn w:val="Normal"/>
    <w:next w:val="Normal"/>
    <w:autoRedefine/>
    <w:uiPriority w:val="39"/>
    <w:unhideWhenUsed/>
    <w:rsid w:val="00EA1E83"/>
    <w:pPr>
      <w:spacing w:after="100"/>
      <w:ind w:left="220"/>
    </w:pPr>
  </w:style>
  <w:style w:type="character" w:styleId="Ulstomtale">
    <w:name w:val="Unresolved Mention"/>
    <w:basedOn w:val="Standardskriftforavsnitt"/>
    <w:uiPriority w:val="99"/>
    <w:semiHidden/>
    <w:unhideWhenUsed/>
    <w:rsid w:val="00D31F26"/>
    <w:rPr>
      <w:color w:val="605E5C"/>
      <w:shd w:val="clear" w:color="auto" w:fill="E1DFDD"/>
    </w:rPr>
  </w:style>
  <w:style w:type="character" w:styleId="Plassholdertekst">
    <w:name w:val="Placeholder Text"/>
    <w:basedOn w:val="Standardskriftforavsnitt"/>
    <w:uiPriority w:val="99"/>
    <w:semiHidden/>
    <w:rsid w:val="00566E62"/>
    <w:rPr>
      <w:color w:val="666666"/>
    </w:rPr>
  </w:style>
  <w:style w:type="character" w:styleId="Fulgthyperkobling">
    <w:name w:val="FollowedHyperlink"/>
    <w:basedOn w:val="Standardskriftforavsnitt"/>
    <w:uiPriority w:val="99"/>
    <w:semiHidden/>
    <w:unhideWhenUsed/>
    <w:rsid w:val="008964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869476">
      <w:bodyDiv w:val="1"/>
      <w:marLeft w:val="0"/>
      <w:marRight w:val="0"/>
      <w:marTop w:val="0"/>
      <w:marBottom w:val="0"/>
      <w:divBdr>
        <w:top w:val="none" w:sz="0" w:space="0" w:color="auto"/>
        <w:left w:val="none" w:sz="0" w:space="0" w:color="auto"/>
        <w:bottom w:val="none" w:sz="0" w:space="0" w:color="auto"/>
        <w:right w:val="none" w:sz="0" w:space="0" w:color="auto"/>
      </w:divBdr>
      <w:divsChild>
        <w:div w:id="859316724">
          <w:marLeft w:val="0"/>
          <w:marRight w:val="0"/>
          <w:marTop w:val="0"/>
          <w:marBottom w:val="0"/>
          <w:divBdr>
            <w:top w:val="none" w:sz="0" w:space="0" w:color="auto"/>
            <w:left w:val="none" w:sz="0" w:space="0" w:color="auto"/>
            <w:bottom w:val="none" w:sz="0" w:space="0" w:color="auto"/>
            <w:right w:val="none" w:sz="0" w:space="0" w:color="auto"/>
          </w:divBdr>
        </w:div>
      </w:divsChild>
    </w:div>
    <w:div w:id="129247088">
      <w:bodyDiv w:val="1"/>
      <w:marLeft w:val="0"/>
      <w:marRight w:val="0"/>
      <w:marTop w:val="0"/>
      <w:marBottom w:val="0"/>
      <w:divBdr>
        <w:top w:val="none" w:sz="0" w:space="0" w:color="auto"/>
        <w:left w:val="none" w:sz="0" w:space="0" w:color="auto"/>
        <w:bottom w:val="none" w:sz="0" w:space="0" w:color="auto"/>
        <w:right w:val="none" w:sz="0" w:space="0" w:color="auto"/>
      </w:divBdr>
      <w:divsChild>
        <w:div w:id="2104455557">
          <w:marLeft w:val="0"/>
          <w:marRight w:val="0"/>
          <w:marTop w:val="0"/>
          <w:marBottom w:val="0"/>
          <w:divBdr>
            <w:top w:val="none" w:sz="0" w:space="0" w:color="auto"/>
            <w:left w:val="none" w:sz="0" w:space="0" w:color="auto"/>
            <w:bottom w:val="none" w:sz="0" w:space="0" w:color="auto"/>
            <w:right w:val="none" w:sz="0" w:space="0" w:color="auto"/>
          </w:divBdr>
        </w:div>
      </w:divsChild>
    </w:div>
    <w:div w:id="147484477">
      <w:bodyDiv w:val="1"/>
      <w:marLeft w:val="0"/>
      <w:marRight w:val="0"/>
      <w:marTop w:val="0"/>
      <w:marBottom w:val="0"/>
      <w:divBdr>
        <w:top w:val="none" w:sz="0" w:space="0" w:color="auto"/>
        <w:left w:val="none" w:sz="0" w:space="0" w:color="auto"/>
        <w:bottom w:val="none" w:sz="0" w:space="0" w:color="auto"/>
        <w:right w:val="none" w:sz="0" w:space="0" w:color="auto"/>
      </w:divBdr>
      <w:divsChild>
        <w:div w:id="1152482279">
          <w:marLeft w:val="0"/>
          <w:marRight w:val="0"/>
          <w:marTop w:val="0"/>
          <w:marBottom w:val="0"/>
          <w:divBdr>
            <w:top w:val="none" w:sz="0" w:space="0" w:color="auto"/>
            <w:left w:val="none" w:sz="0" w:space="0" w:color="auto"/>
            <w:bottom w:val="none" w:sz="0" w:space="0" w:color="auto"/>
            <w:right w:val="none" w:sz="0" w:space="0" w:color="auto"/>
          </w:divBdr>
        </w:div>
      </w:divsChild>
    </w:div>
    <w:div w:id="159933955">
      <w:bodyDiv w:val="1"/>
      <w:marLeft w:val="0"/>
      <w:marRight w:val="0"/>
      <w:marTop w:val="0"/>
      <w:marBottom w:val="0"/>
      <w:divBdr>
        <w:top w:val="none" w:sz="0" w:space="0" w:color="auto"/>
        <w:left w:val="none" w:sz="0" w:space="0" w:color="auto"/>
        <w:bottom w:val="none" w:sz="0" w:space="0" w:color="auto"/>
        <w:right w:val="none" w:sz="0" w:space="0" w:color="auto"/>
      </w:divBdr>
    </w:div>
    <w:div w:id="315570549">
      <w:bodyDiv w:val="1"/>
      <w:marLeft w:val="0"/>
      <w:marRight w:val="0"/>
      <w:marTop w:val="0"/>
      <w:marBottom w:val="0"/>
      <w:divBdr>
        <w:top w:val="none" w:sz="0" w:space="0" w:color="auto"/>
        <w:left w:val="none" w:sz="0" w:space="0" w:color="auto"/>
        <w:bottom w:val="none" w:sz="0" w:space="0" w:color="auto"/>
        <w:right w:val="none" w:sz="0" w:space="0" w:color="auto"/>
      </w:divBdr>
      <w:divsChild>
        <w:div w:id="659576257">
          <w:marLeft w:val="0"/>
          <w:marRight w:val="0"/>
          <w:marTop w:val="0"/>
          <w:marBottom w:val="0"/>
          <w:divBdr>
            <w:top w:val="none" w:sz="0" w:space="0" w:color="auto"/>
            <w:left w:val="none" w:sz="0" w:space="0" w:color="auto"/>
            <w:bottom w:val="none" w:sz="0" w:space="0" w:color="auto"/>
            <w:right w:val="none" w:sz="0" w:space="0" w:color="auto"/>
          </w:divBdr>
        </w:div>
      </w:divsChild>
    </w:div>
    <w:div w:id="335960317">
      <w:bodyDiv w:val="1"/>
      <w:marLeft w:val="0"/>
      <w:marRight w:val="0"/>
      <w:marTop w:val="0"/>
      <w:marBottom w:val="0"/>
      <w:divBdr>
        <w:top w:val="none" w:sz="0" w:space="0" w:color="auto"/>
        <w:left w:val="none" w:sz="0" w:space="0" w:color="auto"/>
        <w:bottom w:val="none" w:sz="0" w:space="0" w:color="auto"/>
        <w:right w:val="none" w:sz="0" w:space="0" w:color="auto"/>
      </w:divBdr>
      <w:divsChild>
        <w:div w:id="811092858">
          <w:marLeft w:val="0"/>
          <w:marRight w:val="0"/>
          <w:marTop w:val="0"/>
          <w:marBottom w:val="0"/>
          <w:divBdr>
            <w:top w:val="none" w:sz="0" w:space="0" w:color="auto"/>
            <w:left w:val="none" w:sz="0" w:space="0" w:color="auto"/>
            <w:bottom w:val="none" w:sz="0" w:space="0" w:color="auto"/>
            <w:right w:val="none" w:sz="0" w:space="0" w:color="auto"/>
          </w:divBdr>
          <w:divsChild>
            <w:div w:id="1516385760">
              <w:marLeft w:val="0"/>
              <w:marRight w:val="0"/>
              <w:marTop w:val="0"/>
              <w:marBottom w:val="0"/>
              <w:divBdr>
                <w:top w:val="none" w:sz="0" w:space="0" w:color="auto"/>
                <w:left w:val="none" w:sz="0" w:space="0" w:color="auto"/>
                <w:bottom w:val="none" w:sz="0" w:space="0" w:color="auto"/>
                <w:right w:val="none" w:sz="0" w:space="0" w:color="auto"/>
              </w:divBdr>
            </w:div>
            <w:div w:id="17795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42041">
      <w:bodyDiv w:val="1"/>
      <w:marLeft w:val="0"/>
      <w:marRight w:val="0"/>
      <w:marTop w:val="0"/>
      <w:marBottom w:val="0"/>
      <w:divBdr>
        <w:top w:val="none" w:sz="0" w:space="0" w:color="auto"/>
        <w:left w:val="none" w:sz="0" w:space="0" w:color="auto"/>
        <w:bottom w:val="none" w:sz="0" w:space="0" w:color="auto"/>
        <w:right w:val="none" w:sz="0" w:space="0" w:color="auto"/>
      </w:divBdr>
    </w:div>
    <w:div w:id="442960156">
      <w:bodyDiv w:val="1"/>
      <w:marLeft w:val="0"/>
      <w:marRight w:val="0"/>
      <w:marTop w:val="0"/>
      <w:marBottom w:val="0"/>
      <w:divBdr>
        <w:top w:val="none" w:sz="0" w:space="0" w:color="auto"/>
        <w:left w:val="none" w:sz="0" w:space="0" w:color="auto"/>
        <w:bottom w:val="none" w:sz="0" w:space="0" w:color="auto"/>
        <w:right w:val="none" w:sz="0" w:space="0" w:color="auto"/>
      </w:divBdr>
    </w:div>
    <w:div w:id="457408279">
      <w:bodyDiv w:val="1"/>
      <w:marLeft w:val="0"/>
      <w:marRight w:val="0"/>
      <w:marTop w:val="0"/>
      <w:marBottom w:val="0"/>
      <w:divBdr>
        <w:top w:val="none" w:sz="0" w:space="0" w:color="auto"/>
        <w:left w:val="none" w:sz="0" w:space="0" w:color="auto"/>
        <w:bottom w:val="none" w:sz="0" w:space="0" w:color="auto"/>
        <w:right w:val="none" w:sz="0" w:space="0" w:color="auto"/>
      </w:divBdr>
    </w:div>
    <w:div w:id="485896065">
      <w:bodyDiv w:val="1"/>
      <w:marLeft w:val="0"/>
      <w:marRight w:val="0"/>
      <w:marTop w:val="0"/>
      <w:marBottom w:val="0"/>
      <w:divBdr>
        <w:top w:val="none" w:sz="0" w:space="0" w:color="auto"/>
        <w:left w:val="none" w:sz="0" w:space="0" w:color="auto"/>
        <w:bottom w:val="none" w:sz="0" w:space="0" w:color="auto"/>
        <w:right w:val="none" w:sz="0" w:space="0" w:color="auto"/>
      </w:divBdr>
      <w:divsChild>
        <w:div w:id="1495946874">
          <w:marLeft w:val="0"/>
          <w:marRight w:val="0"/>
          <w:marTop w:val="0"/>
          <w:marBottom w:val="0"/>
          <w:divBdr>
            <w:top w:val="none" w:sz="0" w:space="0" w:color="auto"/>
            <w:left w:val="none" w:sz="0" w:space="0" w:color="auto"/>
            <w:bottom w:val="none" w:sz="0" w:space="0" w:color="auto"/>
            <w:right w:val="none" w:sz="0" w:space="0" w:color="auto"/>
          </w:divBdr>
        </w:div>
      </w:divsChild>
    </w:div>
    <w:div w:id="574434786">
      <w:bodyDiv w:val="1"/>
      <w:marLeft w:val="0"/>
      <w:marRight w:val="0"/>
      <w:marTop w:val="0"/>
      <w:marBottom w:val="0"/>
      <w:divBdr>
        <w:top w:val="none" w:sz="0" w:space="0" w:color="auto"/>
        <w:left w:val="none" w:sz="0" w:space="0" w:color="auto"/>
        <w:bottom w:val="none" w:sz="0" w:space="0" w:color="auto"/>
        <w:right w:val="none" w:sz="0" w:space="0" w:color="auto"/>
      </w:divBdr>
    </w:div>
    <w:div w:id="581910103">
      <w:bodyDiv w:val="1"/>
      <w:marLeft w:val="0"/>
      <w:marRight w:val="0"/>
      <w:marTop w:val="0"/>
      <w:marBottom w:val="0"/>
      <w:divBdr>
        <w:top w:val="none" w:sz="0" w:space="0" w:color="auto"/>
        <w:left w:val="none" w:sz="0" w:space="0" w:color="auto"/>
        <w:bottom w:val="none" w:sz="0" w:space="0" w:color="auto"/>
        <w:right w:val="none" w:sz="0" w:space="0" w:color="auto"/>
      </w:divBdr>
      <w:divsChild>
        <w:div w:id="1448281803">
          <w:marLeft w:val="0"/>
          <w:marRight w:val="0"/>
          <w:marTop w:val="0"/>
          <w:marBottom w:val="0"/>
          <w:divBdr>
            <w:top w:val="none" w:sz="0" w:space="0" w:color="auto"/>
            <w:left w:val="none" w:sz="0" w:space="0" w:color="auto"/>
            <w:bottom w:val="none" w:sz="0" w:space="0" w:color="auto"/>
            <w:right w:val="none" w:sz="0" w:space="0" w:color="auto"/>
          </w:divBdr>
          <w:divsChild>
            <w:div w:id="1706103551">
              <w:marLeft w:val="0"/>
              <w:marRight w:val="0"/>
              <w:marTop w:val="0"/>
              <w:marBottom w:val="0"/>
              <w:divBdr>
                <w:top w:val="none" w:sz="0" w:space="0" w:color="auto"/>
                <w:left w:val="none" w:sz="0" w:space="0" w:color="auto"/>
                <w:bottom w:val="none" w:sz="0" w:space="0" w:color="auto"/>
                <w:right w:val="none" w:sz="0" w:space="0" w:color="auto"/>
              </w:divBdr>
            </w:div>
            <w:div w:id="117226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1602">
      <w:bodyDiv w:val="1"/>
      <w:marLeft w:val="0"/>
      <w:marRight w:val="0"/>
      <w:marTop w:val="0"/>
      <w:marBottom w:val="0"/>
      <w:divBdr>
        <w:top w:val="none" w:sz="0" w:space="0" w:color="auto"/>
        <w:left w:val="none" w:sz="0" w:space="0" w:color="auto"/>
        <w:bottom w:val="none" w:sz="0" w:space="0" w:color="auto"/>
        <w:right w:val="none" w:sz="0" w:space="0" w:color="auto"/>
      </w:divBdr>
      <w:divsChild>
        <w:div w:id="1013069634">
          <w:marLeft w:val="0"/>
          <w:marRight w:val="0"/>
          <w:marTop w:val="0"/>
          <w:marBottom w:val="0"/>
          <w:divBdr>
            <w:top w:val="none" w:sz="0" w:space="0" w:color="auto"/>
            <w:left w:val="none" w:sz="0" w:space="0" w:color="auto"/>
            <w:bottom w:val="none" w:sz="0" w:space="0" w:color="auto"/>
            <w:right w:val="none" w:sz="0" w:space="0" w:color="auto"/>
          </w:divBdr>
        </w:div>
      </w:divsChild>
    </w:div>
    <w:div w:id="712317073">
      <w:bodyDiv w:val="1"/>
      <w:marLeft w:val="0"/>
      <w:marRight w:val="0"/>
      <w:marTop w:val="0"/>
      <w:marBottom w:val="0"/>
      <w:divBdr>
        <w:top w:val="none" w:sz="0" w:space="0" w:color="auto"/>
        <w:left w:val="none" w:sz="0" w:space="0" w:color="auto"/>
        <w:bottom w:val="none" w:sz="0" w:space="0" w:color="auto"/>
        <w:right w:val="none" w:sz="0" w:space="0" w:color="auto"/>
      </w:divBdr>
    </w:div>
    <w:div w:id="720402327">
      <w:bodyDiv w:val="1"/>
      <w:marLeft w:val="0"/>
      <w:marRight w:val="0"/>
      <w:marTop w:val="0"/>
      <w:marBottom w:val="0"/>
      <w:divBdr>
        <w:top w:val="none" w:sz="0" w:space="0" w:color="auto"/>
        <w:left w:val="none" w:sz="0" w:space="0" w:color="auto"/>
        <w:bottom w:val="none" w:sz="0" w:space="0" w:color="auto"/>
        <w:right w:val="none" w:sz="0" w:space="0" w:color="auto"/>
      </w:divBdr>
    </w:div>
    <w:div w:id="819998328">
      <w:bodyDiv w:val="1"/>
      <w:marLeft w:val="0"/>
      <w:marRight w:val="0"/>
      <w:marTop w:val="0"/>
      <w:marBottom w:val="0"/>
      <w:divBdr>
        <w:top w:val="none" w:sz="0" w:space="0" w:color="auto"/>
        <w:left w:val="none" w:sz="0" w:space="0" w:color="auto"/>
        <w:bottom w:val="none" w:sz="0" w:space="0" w:color="auto"/>
        <w:right w:val="none" w:sz="0" w:space="0" w:color="auto"/>
      </w:divBdr>
    </w:div>
    <w:div w:id="836462735">
      <w:bodyDiv w:val="1"/>
      <w:marLeft w:val="0"/>
      <w:marRight w:val="0"/>
      <w:marTop w:val="0"/>
      <w:marBottom w:val="0"/>
      <w:divBdr>
        <w:top w:val="none" w:sz="0" w:space="0" w:color="auto"/>
        <w:left w:val="none" w:sz="0" w:space="0" w:color="auto"/>
        <w:bottom w:val="none" w:sz="0" w:space="0" w:color="auto"/>
        <w:right w:val="none" w:sz="0" w:space="0" w:color="auto"/>
      </w:divBdr>
      <w:divsChild>
        <w:div w:id="272789430">
          <w:marLeft w:val="0"/>
          <w:marRight w:val="0"/>
          <w:marTop w:val="0"/>
          <w:marBottom w:val="0"/>
          <w:divBdr>
            <w:top w:val="none" w:sz="0" w:space="0" w:color="auto"/>
            <w:left w:val="none" w:sz="0" w:space="0" w:color="auto"/>
            <w:bottom w:val="none" w:sz="0" w:space="0" w:color="auto"/>
            <w:right w:val="none" w:sz="0" w:space="0" w:color="auto"/>
          </w:divBdr>
        </w:div>
      </w:divsChild>
    </w:div>
    <w:div w:id="966617403">
      <w:bodyDiv w:val="1"/>
      <w:marLeft w:val="0"/>
      <w:marRight w:val="0"/>
      <w:marTop w:val="0"/>
      <w:marBottom w:val="0"/>
      <w:divBdr>
        <w:top w:val="none" w:sz="0" w:space="0" w:color="auto"/>
        <w:left w:val="none" w:sz="0" w:space="0" w:color="auto"/>
        <w:bottom w:val="none" w:sz="0" w:space="0" w:color="auto"/>
        <w:right w:val="none" w:sz="0" w:space="0" w:color="auto"/>
      </w:divBdr>
    </w:div>
    <w:div w:id="1001352209">
      <w:bodyDiv w:val="1"/>
      <w:marLeft w:val="0"/>
      <w:marRight w:val="0"/>
      <w:marTop w:val="0"/>
      <w:marBottom w:val="0"/>
      <w:divBdr>
        <w:top w:val="none" w:sz="0" w:space="0" w:color="auto"/>
        <w:left w:val="none" w:sz="0" w:space="0" w:color="auto"/>
        <w:bottom w:val="none" w:sz="0" w:space="0" w:color="auto"/>
        <w:right w:val="none" w:sz="0" w:space="0" w:color="auto"/>
      </w:divBdr>
      <w:divsChild>
        <w:div w:id="1961256295">
          <w:marLeft w:val="0"/>
          <w:marRight w:val="0"/>
          <w:marTop w:val="0"/>
          <w:marBottom w:val="0"/>
          <w:divBdr>
            <w:top w:val="none" w:sz="0" w:space="0" w:color="auto"/>
            <w:left w:val="none" w:sz="0" w:space="0" w:color="auto"/>
            <w:bottom w:val="none" w:sz="0" w:space="0" w:color="auto"/>
            <w:right w:val="none" w:sz="0" w:space="0" w:color="auto"/>
          </w:divBdr>
          <w:divsChild>
            <w:div w:id="334889179">
              <w:marLeft w:val="0"/>
              <w:marRight w:val="0"/>
              <w:marTop w:val="0"/>
              <w:marBottom w:val="0"/>
              <w:divBdr>
                <w:top w:val="none" w:sz="0" w:space="0" w:color="auto"/>
                <w:left w:val="none" w:sz="0" w:space="0" w:color="auto"/>
                <w:bottom w:val="none" w:sz="0" w:space="0" w:color="auto"/>
                <w:right w:val="none" w:sz="0" w:space="0" w:color="auto"/>
              </w:divBdr>
            </w:div>
            <w:div w:id="15266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75857">
      <w:bodyDiv w:val="1"/>
      <w:marLeft w:val="0"/>
      <w:marRight w:val="0"/>
      <w:marTop w:val="0"/>
      <w:marBottom w:val="0"/>
      <w:divBdr>
        <w:top w:val="none" w:sz="0" w:space="0" w:color="auto"/>
        <w:left w:val="none" w:sz="0" w:space="0" w:color="auto"/>
        <w:bottom w:val="none" w:sz="0" w:space="0" w:color="auto"/>
        <w:right w:val="none" w:sz="0" w:space="0" w:color="auto"/>
      </w:divBdr>
    </w:div>
    <w:div w:id="1078940618">
      <w:bodyDiv w:val="1"/>
      <w:marLeft w:val="0"/>
      <w:marRight w:val="0"/>
      <w:marTop w:val="0"/>
      <w:marBottom w:val="0"/>
      <w:divBdr>
        <w:top w:val="none" w:sz="0" w:space="0" w:color="auto"/>
        <w:left w:val="none" w:sz="0" w:space="0" w:color="auto"/>
        <w:bottom w:val="none" w:sz="0" w:space="0" w:color="auto"/>
        <w:right w:val="none" w:sz="0" w:space="0" w:color="auto"/>
      </w:divBdr>
    </w:div>
    <w:div w:id="1148210075">
      <w:bodyDiv w:val="1"/>
      <w:marLeft w:val="0"/>
      <w:marRight w:val="0"/>
      <w:marTop w:val="0"/>
      <w:marBottom w:val="0"/>
      <w:divBdr>
        <w:top w:val="none" w:sz="0" w:space="0" w:color="auto"/>
        <w:left w:val="none" w:sz="0" w:space="0" w:color="auto"/>
        <w:bottom w:val="none" w:sz="0" w:space="0" w:color="auto"/>
        <w:right w:val="none" w:sz="0" w:space="0" w:color="auto"/>
      </w:divBdr>
    </w:div>
    <w:div w:id="1214542091">
      <w:bodyDiv w:val="1"/>
      <w:marLeft w:val="0"/>
      <w:marRight w:val="0"/>
      <w:marTop w:val="0"/>
      <w:marBottom w:val="0"/>
      <w:divBdr>
        <w:top w:val="none" w:sz="0" w:space="0" w:color="auto"/>
        <w:left w:val="none" w:sz="0" w:space="0" w:color="auto"/>
        <w:bottom w:val="none" w:sz="0" w:space="0" w:color="auto"/>
        <w:right w:val="none" w:sz="0" w:space="0" w:color="auto"/>
      </w:divBdr>
    </w:div>
    <w:div w:id="1253931934">
      <w:bodyDiv w:val="1"/>
      <w:marLeft w:val="0"/>
      <w:marRight w:val="0"/>
      <w:marTop w:val="0"/>
      <w:marBottom w:val="0"/>
      <w:divBdr>
        <w:top w:val="none" w:sz="0" w:space="0" w:color="auto"/>
        <w:left w:val="none" w:sz="0" w:space="0" w:color="auto"/>
        <w:bottom w:val="none" w:sz="0" w:space="0" w:color="auto"/>
        <w:right w:val="none" w:sz="0" w:space="0" w:color="auto"/>
      </w:divBdr>
      <w:divsChild>
        <w:div w:id="1095828362">
          <w:marLeft w:val="0"/>
          <w:marRight w:val="0"/>
          <w:marTop w:val="0"/>
          <w:marBottom w:val="0"/>
          <w:divBdr>
            <w:top w:val="none" w:sz="0" w:space="0" w:color="auto"/>
            <w:left w:val="none" w:sz="0" w:space="0" w:color="auto"/>
            <w:bottom w:val="none" w:sz="0" w:space="0" w:color="auto"/>
            <w:right w:val="none" w:sz="0" w:space="0" w:color="auto"/>
          </w:divBdr>
          <w:divsChild>
            <w:div w:id="1066033447">
              <w:marLeft w:val="0"/>
              <w:marRight w:val="0"/>
              <w:marTop w:val="0"/>
              <w:marBottom w:val="0"/>
              <w:divBdr>
                <w:top w:val="none" w:sz="0" w:space="0" w:color="auto"/>
                <w:left w:val="none" w:sz="0" w:space="0" w:color="auto"/>
                <w:bottom w:val="none" w:sz="0" w:space="0" w:color="auto"/>
                <w:right w:val="none" w:sz="0" w:space="0" w:color="auto"/>
              </w:divBdr>
            </w:div>
            <w:div w:id="11930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82923">
      <w:bodyDiv w:val="1"/>
      <w:marLeft w:val="0"/>
      <w:marRight w:val="0"/>
      <w:marTop w:val="0"/>
      <w:marBottom w:val="0"/>
      <w:divBdr>
        <w:top w:val="none" w:sz="0" w:space="0" w:color="auto"/>
        <w:left w:val="none" w:sz="0" w:space="0" w:color="auto"/>
        <w:bottom w:val="none" w:sz="0" w:space="0" w:color="auto"/>
        <w:right w:val="none" w:sz="0" w:space="0" w:color="auto"/>
      </w:divBdr>
      <w:divsChild>
        <w:div w:id="2128348940">
          <w:marLeft w:val="0"/>
          <w:marRight w:val="0"/>
          <w:marTop w:val="0"/>
          <w:marBottom w:val="0"/>
          <w:divBdr>
            <w:top w:val="none" w:sz="0" w:space="0" w:color="auto"/>
            <w:left w:val="none" w:sz="0" w:space="0" w:color="auto"/>
            <w:bottom w:val="none" w:sz="0" w:space="0" w:color="auto"/>
            <w:right w:val="none" w:sz="0" w:space="0" w:color="auto"/>
          </w:divBdr>
        </w:div>
      </w:divsChild>
    </w:div>
    <w:div w:id="1386611589">
      <w:bodyDiv w:val="1"/>
      <w:marLeft w:val="0"/>
      <w:marRight w:val="0"/>
      <w:marTop w:val="0"/>
      <w:marBottom w:val="0"/>
      <w:divBdr>
        <w:top w:val="none" w:sz="0" w:space="0" w:color="auto"/>
        <w:left w:val="none" w:sz="0" w:space="0" w:color="auto"/>
        <w:bottom w:val="none" w:sz="0" w:space="0" w:color="auto"/>
        <w:right w:val="none" w:sz="0" w:space="0" w:color="auto"/>
      </w:divBdr>
      <w:divsChild>
        <w:div w:id="21175063">
          <w:marLeft w:val="0"/>
          <w:marRight w:val="0"/>
          <w:marTop w:val="0"/>
          <w:marBottom w:val="0"/>
          <w:divBdr>
            <w:top w:val="none" w:sz="0" w:space="0" w:color="auto"/>
            <w:left w:val="none" w:sz="0" w:space="0" w:color="auto"/>
            <w:bottom w:val="none" w:sz="0" w:space="0" w:color="auto"/>
            <w:right w:val="none" w:sz="0" w:space="0" w:color="auto"/>
          </w:divBdr>
        </w:div>
      </w:divsChild>
    </w:div>
    <w:div w:id="1582367997">
      <w:bodyDiv w:val="1"/>
      <w:marLeft w:val="0"/>
      <w:marRight w:val="0"/>
      <w:marTop w:val="0"/>
      <w:marBottom w:val="0"/>
      <w:divBdr>
        <w:top w:val="none" w:sz="0" w:space="0" w:color="auto"/>
        <w:left w:val="none" w:sz="0" w:space="0" w:color="auto"/>
        <w:bottom w:val="none" w:sz="0" w:space="0" w:color="auto"/>
        <w:right w:val="none" w:sz="0" w:space="0" w:color="auto"/>
      </w:divBdr>
      <w:divsChild>
        <w:div w:id="1842312023">
          <w:marLeft w:val="0"/>
          <w:marRight w:val="0"/>
          <w:marTop w:val="0"/>
          <w:marBottom w:val="0"/>
          <w:divBdr>
            <w:top w:val="none" w:sz="0" w:space="0" w:color="auto"/>
            <w:left w:val="none" w:sz="0" w:space="0" w:color="auto"/>
            <w:bottom w:val="none" w:sz="0" w:space="0" w:color="auto"/>
            <w:right w:val="none" w:sz="0" w:space="0" w:color="auto"/>
          </w:divBdr>
        </w:div>
      </w:divsChild>
    </w:div>
    <w:div w:id="1712606469">
      <w:bodyDiv w:val="1"/>
      <w:marLeft w:val="0"/>
      <w:marRight w:val="0"/>
      <w:marTop w:val="0"/>
      <w:marBottom w:val="0"/>
      <w:divBdr>
        <w:top w:val="none" w:sz="0" w:space="0" w:color="auto"/>
        <w:left w:val="none" w:sz="0" w:space="0" w:color="auto"/>
        <w:bottom w:val="none" w:sz="0" w:space="0" w:color="auto"/>
        <w:right w:val="none" w:sz="0" w:space="0" w:color="auto"/>
      </w:divBdr>
      <w:divsChild>
        <w:div w:id="1624269384">
          <w:marLeft w:val="0"/>
          <w:marRight w:val="0"/>
          <w:marTop w:val="0"/>
          <w:marBottom w:val="0"/>
          <w:divBdr>
            <w:top w:val="none" w:sz="0" w:space="0" w:color="auto"/>
            <w:left w:val="none" w:sz="0" w:space="0" w:color="auto"/>
            <w:bottom w:val="none" w:sz="0" w:space="0" w:color="auto"/>
            <w:right w:val="none" w:sz="0" w:space="0" w:color="auto"/>
          </w:divBdr>
        </w:div>
      </w:divsChild>
    </w:div>
    <w:div w:id="1726835882">
      <w:bodyDiv w:val="1"/>
      <w:marLeft w:val="0"/>
      <w:marRight w:val="0"/>
      <w:marTop w:val="0"/>
      <w:marBottom w:val="0"/>
      <w:divBdr>
        <w:top w:val="none" w:sz="0" w:space="0" w:color="auto"/>
        <w:left w:val="none" w:sz="0" w:space="0" w:color="auto"/>
        <w:bottom w:val="none" w:sz="0" w:space="0" w:color="auto"/>
        <w:right w:val="none" w:sz="0" w:space="0" w:color="auto"/>
      </w:divBdr>
    </w:div>
    <w:div w:id="1789352736">
      <w:bodyDiv w:val="1"/>
      <w:marLeft w:val="0"/>
      <w:marRight w:val="0"/>
      <w:marTop w:val="0"/>
      <w:marBottom w:val="0"/>
      <w:divBdr>
        <w:top w:val="none" w:sz="0" w:space="0" w:color="auto"/>
        <w:left w:val="none" w:sz="0" w:space="0" w:color="auto"/>
        <w:bottom w:val="none" w:sz="0" w:space="0" w:color="auto"/>
        <w:right w:val="none" w:sz="0" w:space="0" w:color="auto"/>
      </w:divBdr>
      <w:divsChild>
        <w:div w:id="1391610003">
          <w:marLeft w:val="0"/>
          <w:marRight w:val="0"/>
          <w:marTop w:val="0"/>
          <w:marBottom w:val="0"/>
          <w:divBdr>
            <w:top w:val="none" w:sz="0" w:space="0" w:color="auto"/>
            <w:left w:val="none" w:sz="0" w:space="0" w:color="auto"/>
            <w:bottom w:val="none" w:sz="0" w:space="0" w:color="auto"/>
            <w:right w:val="none" w:sz="0" w:space="0" w:color="auto"/>
          </w:divBdr>
        </w:div>
      </w:divsChild>
    </w:div>
    <w:div w:id="1921938093">
      <w:bodyDiv w:val="1"/>
      <w:marLeft w:val="0"/>
      <w:marRight w:val="0"/>
      <w:marTop w:val="0"/>
      <w:marBottom w:val="0"/>
      <w:divBdr>
        <w:top w:val="none" w:sz="0" w:space="0" w:color="auto"/>
        <w:left w:val="none" w:sz="0" w:space="0" w:color="auto"/>
        <w:bottom w:val="none" w:sz="0" w:space="0" w:color="auto"/>
        <w:right w:val="none" w:sz="0" w:space="0" w:color="auto"/>
      </w:divBdr>
    </w:div>
    <w:div w:id="1993295910">
      <w:bodyDiv w:val="1"/>
      <w:marLeft w:val="0"/>
      <w:marRight w:val="0"/>
      <w:marTop w:val="0"/>
      <w:marBottom w:val="0"/>
      <w:divBdr>
        <w:top w:val="none" w:sz="0" w:space="0" w:color="auto"/>
        <w:left w:val="none" w:sz="0" w:space="0" w:color="auto"/>
        <w:bottom w:val="none" w:sz="0" w:space="0" w:color="auto"/>
        <w:right w:val="none" w:sz="0" w:space="0" w:color="auto"/>
      </w:divBdr>
    </w:div>
    <w:div w:id="2010594881">
      <w:bodyDiv w:val="1"/>
      <w:marLeft w:val="0"/>
      <w:marRight w:val="0"/>
      <w:marTop w:val="0"/>
      <w:marBottom w:val="0"/>
      <w:divBdr>
        <w:top w:val="none" w:sz="0" w:space="0" w:color="auto"/>
        <w:left w:val="none" w:sz="0" w:space="0" w:color="auto"/>
        <w:bottom w:val="none" w:sz="0" w:space="0" w:color="auto"/>
        <w:right w:val="none" w:sz="0" w:space="0" w:color="auto"/>
      </w:divBdr>
    </w:div>
    <w:div w:id="213005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uit.instructure.com/courses/34928/modules/items/1026565" TargetMode="Externa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nahmed3536/the-motivation-for-train-test-split-2b1837f596c3"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cloud.google.com/discover/what-is-supervised-learning"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optimar.no/solutions/product/species-recognition" TargetMode="External"/><Relationship Id="rId28" Type="http://schemas.openxmlformats.org/officeDocument/2006/relationships/hyperlink" Target="https://uit.instructure.com/courses/34928/modules/items/1088128"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kode24.no/artikkel/en-fjerdedel-av-koden-hos-google-blir-na-ai-generert/82156162" TargetMode="External"/><Relationship Id="rId27" Type="http://schemas.openxmlformats.org/officeDocument/2006/relationships/hyperlink" Target="https://www.aitude.com/supervised-vs-unsupervised-vs-reinforcement/" TargetMode="External"/><Relationship Id="rId30"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D8962-6952-4CC9-830F-44B47E67F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3553</TotalTime>
  <Pages>11</Pages>
  <Words>3627</Words>
  <Characters>19227</Characters>
  <Application>Microsoft Office Word</Application>
  <DocSecurity>0</DocSecurity>
  <Lines>160</Lines>
  <Paragraphs>45</Paragraphs>
  <ScaleCrop>false</ScaleCrop>
  <HeadingPairs>
    <vt:vector size="2" baseType="variant">
      <vt:variant>
        <vt:lpstr>Tittel</vt:lpstr>
      </vt:variant>
      <vt:variant>
        <vt:i4>1</vt:i4>
      </vt:variant>
    </vt:vector>
  </HeadingPairs>
  <TitlesOfParts>
    <vt:vector size="1" baseType="lpstr">
      <vt:lpstr>Supervised Learning</vt:lpstr>
    </vt:vector>
  </TitlesOfParts>
  <Company>Student</Company>
  <LinksUpToDate>false</LinksUpToDate>
  <CharactersWithSpaces>22809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Supervised Learning</dc:title>
  <dc:subject>Karaktersatt oppgave 2                        DTE2602 – Introduksjon Maskinlæring og AI</dc:subject>
  <dc:creator>Eirik Tennøfjord</dc:creator>
  <cp:keywords/>
  <dc:description/>
  <cp:lastModifiedBy>Eirik Tennøfjord</cp:lastModifiedBy>
  <cp:revision>274</cp:revision>
  <cp:lastPrinted>2024-11-24T22:57:00Z</cp:lastPrinted>
  <dcterms:created xsi:type="dcterms:W3CDTF">2024-10-10T07:29:00Z</dcterms:created>
  <dcterms:modified xsi:type="dcterms:W3CDTF">2024-11-24T22:59:00Z</dcterms:modified>
</cp:coreProperties>
</file>