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28049" w14:textId="7416AE5B" w:rsidR="00CE59B7" w:rsidRDefault="00A15737">
      <w:proofErr w:type="spellStart"/>
      <w:r>
        <w:t>Djikstras</w:t>
      </w:r>
      <w:proofErr w:type="spellEnd"/>
      <w:r>
        <w:t xml:space="preserve"> pseudokode:</w:t>
      </w:r>
    </w:p>
    <w:p w14:paraId="1C8E646F" w14:textId="1676CB5B" w:rsidR="00A15737" w:rsidRDefault="00A15737">
      <w:r w:rsidRPr="00A15737">
        <w:drawing>
          <wp:inline distT="0" distB="0" distL="0" distR="0" wp14:anchorId="666420C6" wp14:editId="7FE3748A">
            <wp:extent cx="5760720" cy="2762885"/>
            <wp:effectExtent l="0" t="0" r="0" b="0"/>
            <wp:docPr id="144349379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379" name="Bilde 1" descr="Et bilde som inneholder tekst, skjermbilde, Font, design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CB8" w14:textId="77777777" w:rsidR="00450605" w:rsidRDefault="00450605"/>
    <w:p w14:paraId="7BA5EF1B" w14:textId="77777777" w:rsidR="00450605" w:rsidRDefault="00450605"/>
    <w:p w14:paraId="65289A25" w14:textId="2D90FE9C" w:rsidR="00450605" w:rsidRDefault="00450605">
      <w:r>
        <w:t xml:space="preserve">Grådig søk </w:t>
      </w:r>
      <w:proofErr w:type="gramStart"/>
      <w:r>
        <w:t xml:space="preserve">( </w:t>
      </w:r>
      <w:proofErr w:type="spellStart"/>
      <w:r>
        <w:t>Manhatten</w:t>
      </w:r>
      <w:proofErr w:type="spellEnd"/>
      <w:proofErr w:type="gramEnd"/>
      <w:r>
        <w:t xml:space="preserve"> distanse) – Pseudo kode:</w:t>
      </w:r>
      <w:r>
        <w:br/>
      </w:r>
      <w:r>
        <w:rPr>
          <w:noProof/>
        </w:rPr>
        <w:drawing>
          <wp:inline distT="0" distB="0" distL="0" distR="0" wp14:anchorId="2E846C22" wp14:editId="6BCA0BBA">
            <wp:extent cx="5760720" cy="3406775"/>
            <wp:effectExtent l="0" t="0" r="0" b="3175"/>
            <wp:docPr id="1392079785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9785" name="Bilde 1" descr="Et bilde som inneholder tekst, skjermbilde, Font, programvar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C3D" w14:textId="77777777" w:rsidR="005413BF" w:rsidRDefault="005413BF"/>
    <w:p w14:paraId="4974AC95" w14:textId="44CF4D96" w:rsidR="005413BF" w:rsidRPr="005413BF" w:rsidRDefault="005413BF">
      <w:pPr>
        <w:rPr>
          <w:lang w:val="nn-NO"/>
        </w:rPr>
      </w:pPr>
      <w:r w:rsidRPr="005413BF">
        <w:rPr>
          <w:lang w:val="nn-NO"/>
        </w:rPr>
        <w:lastRenderedPageBreak/>
        <w:t xml:space="preserve">A* (blanding mellom </w:t>
      </w:r>
      <w:proofErr w:type="spellStart"/>
      <w:r w:rsidRPr="005413BF">
        <w:rPr>
          <w:lang w:val="nn-NO"/>
        </w:rPr>
        <w:t>djikstras</w:t>
      </w:r>
      <w:proofErr w:type="spellEnd"/>
      <w:r w:rsidRPr="005413BF">
        <w:rPr>
          <w:lang w:val="nn-NO"/>
        </w:rPr>
        <w:t xml:space="preserve"> og </w:t>
      </w:r>
      <w:proofErr w:type="spellStart"/>
      <w:r w:rsidRPr="005413BF">
        <w:rPr>
          <w:lang w:val="nn-NO"/>
        </w:rPr>
        <w:t>manha</w:t>
      </w:r>
      <w:r>
        <w:rPr>
          <w:lang w:val="nn-NO"/>
        </w:rPr>
        <w:t>tten</w:t>
      </w:r>
      <w:proofErr w:type="spellEnd"/>
      <w:r>
        <w:rPr>
          <w:lang w:val="nn-NO"/>
        </w:rPr>
        <w:t xml:space="preserve">) – </w:t>
      </w:r>
      <w:proofErr w:type="spellStart"/>
      <w:r>
        <w:rPr>
          <w:lang w:val="nn-NO"/>
        </w:rPr>
        <w:t>psuedokode</w:t>
      </w:r>
      <w:proofErr w:type="spellEnd"/>
      <w:r>
        <w:rPr>
          <w:lang w:val="nn-NO"/>
        </w:rPr>
        <w:t>:</w:t>
      </w:r>
      <w:r>
        <w:rPr>
          <w:lang w:val="nn-NO"/>
        </w:rPr>
        <w:br/>
      </w:r>
      <w:r>
        <w:rPr>
          <w:noProof/>
        </w:rPr>
        <w:drawing>
          <wp:inline distT="0" distB="0" distL="0" distR="0" wp14:anchorId="5FE05B91" wp14:editId="3DDAAC78">
            <wp:extent cx="5760720" cy="3453130"/>
            <wp:effectExtent l="0" t="0" r="0" b="0"/>
            <wp:docPr id="6659789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899" name="Bilde 1" descr="Et bilde som inneholder tekst, skjermbilde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3BF" w:rsidRPr="00541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37"/>
    <w:rsid w:val="000416A5"/>
    <w:rsid w:val="00175EA0"/>
    <w:rsid w:val="00450605"/>
    <w:rsid w:val="005413BF"/>
    <w:rsid w:val="00815C50"/>
    <w:rsid w:val="00A15737"/>
    <w:rsid w:val="00C818A0"/>
    <w:rsid w:val="00CE59B7"/>
    <w:rsid w:val="00EA61C6"/>
    <w:rsid w:val="00F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AAA5"/>
  <w15:chartTrackingRefBased/>
  <w15:docId w15:val="{A64AC1E7-EAE8-46CB-8C2D-3B897B70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1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1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573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573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573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573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573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573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1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1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1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1573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1573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1573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1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1573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15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More og Romsdal fylkeskommune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Tennøfjord</dc:creator>
  <cp:keywords/>
  <dc:description/>
  <cp:lastModifiedBy>Eirik Tennøfjord</cp:lastModifiedBy>
  <cp:revision>3</cp:revision>
  <dcterms:created xsi:type="dcterms:W3CDTF">2024-09-16T10:55:00Z</dcterms:created>
  <dcterms:modified xsi:type="dcterms:W3CDTF">2024-09-16T13:21:00Z</dcterms:modified>
</cp:coreProperties>
</file>