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85303" w:rsidR="00385303" w:rsidP="00385303" w:rsidRDefault="00385303" w14:paraId="1AE36EBD" w14:textId="02A5FE82">
      <w:pPr>
        <w:rPr>
          <w:lang w:val="nn-NO"/>
        </w:rPr>
      </w:pPr>
      <w:r w:rsidRPr="00385303">
        <w:rPr>
          <w:lang w:val="nn-NO"/>
        </w:rPr>
        <w:t xml:space="preserve">ENOVA – SØKNAD </w:t>
      </w:r>
    </w:p>
    <w:p w:rsidRPr="00385303" w:rsidR="00385303" w:rsidP="00385303" w:rsidRDefault="00000000" w14:paraId="221BF70B" w14:textId="77777777">
      <w:r>
        <w:pict w14:anchorId="46CEE2CD">
          <v:rect id="_x0000_i1025" style="width:0;height:1.5pt" o:hr="t" o:hrstd="t" o:hralign="center" fillcolor="#a0a0a0" stroked="f"/>
        </w:pict>
      </w:r>
    </w:p>
    <w:p w:rsidRPr="00385303" w:rsidR="00385303" w:rsidP="00385303" w:rsidRDefault="00385303" w14:paraId="25E1252F" w14:textId="77777777">
      <w:pPr>
        <w:numPr>
          <w:ilvl w:val="0"/>
          <w:numId w:val="1"/>
        </w:numPr>
      </w:pPr>
      <w:r w:rsidRPr="00385303">
        <w:t>Søkerinformasjon</w:t>
      </w:r>
    </w:p>
    <w:p w:rsidRPr="00385303" w:rsidR="00385303" w:rsidP="00385303" w:rsidRDefault="00000000" w14:paraId="495C3ACA" w14:textId="77777777">
      <w:r>
        <w:pict w14:anchorId="09DFA1D3">
          <v:rect id="_x0000_i1026" style="width:0;height:1.5pt" o:hr="t" o:hrstd="t" o:hralign="center" fillcolor="#a0a0a0" stroked="f"/>
        </w:pict>
      </w:r>
    </w:p>
    <w:p w:rsidRPr="00385303" w:rsidR="00385303" w:rsidP="00385303" w:rsidRDefault="00385303" w14:paraId="7248327E" w14:textId="77777777">
      <w:r w:rsidRPr="00385303">
        <w:t>1.1 Søker</w:t>
      </w:r>
      <w:r w:rsidRPr="00385303">
        <w:br/>
      </w:r>
      <w:r w:rsidRPr="00385303">
        <w:t>Prosolar AS</w:t>
      </w:r>
      <w:r w:rsidRPr="00385303">
        <w:br/>
      </w:r>
      <w:r w:rsidRPr="00385303">
        <w:t>Organisasjonsnummer: 929265157</w:t>
      </w:r>
      <w:r w:rsidRPr="00385303">
        <w:br/>
      </w:r>
      <w:r w:rsidRPr="00385303">
        <w:t>Adresse: Elsetvegen 65, 3731 Skien</w:t>
      </w:r>
      <w:r w:rsidRPr="00385303">
        <w:br/>
      </w:r>
      <w:r w:rsidRPr="00385303">
        <w:t>Kontaktperson: Thomas Haugen</w:t>
      </w:r>
      <w:r w:rsidRPr="00385303">
        <w:br/>
      </w:r>
      <w:r w:rsidRPr="00385303">
        <w:t>Telefon: +47 408 70 497</w:t>
      </w:r>
      <w:r w:rsidRPr="00385303">
        <w:br/>
      </w:r>
      <w:r w:rsidRPr="00385303">
        <w:t>E</w:t>
      </w:r>
      <w:r w:rsidRPr="00385303">
        <w:noBreakHyphen/>
      </w:r>
      <w:r w:rsidRPr="00385303">
        <w:t>post: thomas@prosolar.no</w:t>
      </w:r>
    </w:p>
    <w:p w:rsidRPr="00385303" w:rsidR="00385303" w:rsidP="00385303" w:rsidRDefault="00385303" w14:paraId="56C6072E" w14:textId="77777777">
      <w:r w:rsidRPr="00385303">
        <w:t>1.2 Prosjektnavn</w:t>
      </w:r>
      <w:r w:rsidRPr="00385303">
        <w:br/>
      </w:r>
      <w:r w:rsidRPr="00385303">
        <w:t>Flytende solkraft – Pilotfase Grenland (Innovativ energiteknologi)</w:t>
      </w:r>
    </w:p>
    <w:p w:rsidRPr="00385303" w:rsidR="00385303" w:rsidP="00385303" w:rsidRDefault="00385303" w14:paraId="060E4FD9" w14:textId="77777777">
      <w:r w:rsidRPr="00385303">
        <w:t>1.3 Prosjektlokasjon</w:t>
      </w:r>
      <w:r w:rsidRPr="00385303">
        <w:br/>
      </w:r>
      <w:r w:rsidRPr="00385303">
        <w:t>Skien Havneterminal, Vollsfjorden, Grenland.</w:t>
      </w:r>
    </w:p>
    <w:p w:rsidRPr="00385303" w:rsidR="00385303" w:rsidP="00385303" w:rsidRDefault="00000000" w14:paraId="6E19ED07" w14:textId="77777777">
      <w:r>
        <w:pict w14:anchorId="634FDCD7">
          <v:rect id="_x0000_i1027" style="width:0;height:1.5pt" o:hr="t" o:hrstd="t" o:hralign="center" fillcolor="#a0a0a0" stroked="f"/>
        </w:pict>
      </w:r>
    </w:p>
    <w:p w:rsidRPr="00385303" w:rsidR="00385303" w:rsidP="00385303" w:rsidRDefault="00385303" w14:paraId="73A72465" w14:textId="77777777">
      <w:pPr>
        <w:numPr>
          <w:ilvl w:val="0"/>
          <w:numId w:val="2"/>
        </w:numPr>
      </w:pPr>
      <w:r w:rsidRPr="00385303">
        <w:t>Prosjektbeskrivelse</w:t>
      </w:r>
    </w:p>
    <w:p w:rsidRPr="00385303" w:rsidR="00385303" w:rsidP="00385303" w:rsidRDefault="00000000" w14:paraId="6E2C2475" w14:textId="77777777">
      <w:r>
        <w:pict w14:anchorId="09D7FEFF">
          <v:rect id="_x0000_i1028" style="width:0;height:1.5pt" o:hr="t" o:hrstd="t" o:hralign="center" fillcolor="#a0a0a0" stroked="f"/>
        </w:pict>
      </w:r>
    </w:p>
    <w:p w:rsidRPr="00385303" w:rsidR="00385303" w:rsidP="00385303" w:rsidRDefault="00385303" w14:paraId="2E7FA0C1" w14:textId="4BD7FE5B">
      <w:r w:rsidRPr="00385303">
        <w:t>2.1 Kort beskrivelse av prosjektet</w:t>
      </w:r>
      <w:r w:rsidRPr="00385303">
        <w:br/>
      </w:r>
      <w:r w:rsidRPr="00385303">
        <w:t xml:space="preserve">Prosolar AS søker støtte til etablering og testing av et nytt flytende solkraftsystem som er </w:t>
      </w:r>
      <w:commentRangeStart w:id="0"/>
      <w:r w:rsidRPr="001B5A86">
        <w:rPr>
          <w:strike/>
        </w:rPr>
        <w:t>konstruert for drift gjennom norske vinterforhold med snø</w:t>
      </w:r>
      <w:r w:rsidRPr="00385303">
        <w:t xml:space="preserve">, </w:t>
      </w:r>
      <w:r w:rsidRPr="001B5A86">
        <w:rPr>
          <w:strike/>
        </w:rPr>
        <w:t>is og varierende belastninger.</w:t>
      </w:r>
      <w:r w:rsidRPr="00385303">
        <w:t xml:space="preserve"> Løsningen testes ved Skien Havneterminal og skal gi grunnlag for videre</w:t>
      </w:r>
      <w:r w:rsidRPr="001B5A86">
        <w:rPr>
          <w:strike/>
        </w:rPr>
        <w:t xml:space="preserve"> </w:t>
      </w:r>
      <w:r w:rsidRPr="00385303">
        <w:t>av flytende solkraft til industri og energikrevende virksomheter.</w:t>
      </w:r>
      <w:commentRangeEnd w:id="0"/>
      <w:r w:rsidRPr="00385303" w:rsidR="001B5A86">
        <w:rPr>
          <w:rStyle w:val="CommentReference"/>
          <w:sz w:val="22"/>
          <w:szCs w:val="22"/>
        </w:rPr>
        <w:commentReference w:id="0"/>
      </w:r>
      <w:r w:rsidRPr="00385303">
        <w:br/>
      </w:r>
      <w:r w:rsidRPr="00385303">
        <w:t xml:space="preserve">Prosjektet består av en pilotfase med 9 flåter og en etterfølgende skaleringsfase på 50 flåter (ca. </w:t>
      </w:r>
      <w:commentRangeStart w:id="1"/>
      <w:r w:rsidRPr="00385303">
        <w:t>270</w:t>
      </w:r>
      <w:commentRangeEnd w:id="1"/>
      <w:r w:rsidRPr="00385303" w:rsidR="001B5A86">
        <w:rPr>
          <w:rStyle w:val="CommentReference"/>
          <w:sz w:val="22"/>
          <w:szCs w:val="22"/>
        </w:rPr>
        <w:commentReference w:id="1"/>
      </w:r>
      <w:r w:rsidRPr="00385303">
        <w:t xml:space="preserve"> kWp).</w:t>
      </w:r>
    </w:p>
    <w:p w:rsidRPr="00385303" w:rsidR="00385303" w:rsidP="00385303" w:rsidRDefault="00385303" w14:paraId="7146D684" w14:textId="77777777">
      <w:r w:rsidRPr="00385303">
        <w:t>2.2 Bakgrunn og behov</w:t>
      </w:r>
      <w:r w:rsidRPr="00385303">
        <w:br/>
      </w:r>
      <w:r w:rsidRPr="00385303">
        <w:t>Grenland-regionen har høyt kraftforbruk og begrenset kapasitet i nettet. Industrien har behov for lokal, bak-måler energiproduksjon for å redusere effektkostnader og avlaste nettet.</w:t>
      </w:r>
      <w:r w:rsidRPr="00385303">
        <w:br/>
      </w:r>
      <w:commentRangeStart w:id="2"/>
      <w:r w:rsidRPr="00385303">
        <w:t>Flytende sol er godt egnet på de store vannflatene i området, men teknologien er lite testet i norsk vinterklima.</w:t>
      </w:r>
      <w:commentRangeEnd w:id="2"/>
      <w:r w:rsidRPr="00385303" w:rsidR="008F48AD">
        <w:rPr>
          <w:rStyle w:val="CommentReference"/>
          <w:sz w:val="22"/>
          <w:szCs w:val="22"/>
        </w:rPr>
        <w:commentReference w:id="2"/>
      </w:r>
      <w:r w:rsidRPr="00385303">
        <w:br/>
      </w:r>
      <w:commentRangeStart w:id="3"/>
      <w:r w:rsidRPr="00385303">
        <w:t>Telemark Utviklingsfond har signalisert at pilotfase må gjennomføres før videre finansiering vurderes. Enova-støtte er derfor avgjørende for å redusere risiko og validere teknologien.</w:t>
      </w:r>
      <w:commentRangeEnd w:id="3"/>
      <w:r w:rsidRPr="00385303" w:rsidR="008F48AD">
        <w:rPr>
          <w:rStyle w:val="CommentReference"/>
          <w:sz w:val="22"/>
          <w:szCs w:val="22"/>
        </w:rPr>
        <w:commentReference w:id="3"/>
      </w:r>
    </w:p>
    <w:p w:rsidRPr="00385303" w:rsidR="00385303" w:rsidP="00385303" w:rsidRDefault="00385303" w14:paraId="45A06DF4" w14:textId="77777777">
      <w:r w:rsidRPr="00385303">
        <w:t>2.3 Prosjektmål</w:t>
      </w:r>
      <w:r w:rsidRPr="00385303">
        <w:br/>
      </w:r>
      <w:r w:rsidRPr="00385303">
        <w:t>Overordnet mål:</w:t>
      </w:r>
      <w:r w:rsidRPr="00385303">
        <w:br/>
      </w:r>
      <w:r w:rsidRPr="00385303">
        <w:t>Dokumentere og verifisere et nytt flytende solkraftsystem under faktiske vinterforhold i Norge, for å muliggjøre kommersiell utrulling.</w:t>
      </w:r>
    </w:p>
    <w:p w:rsidR="008F48AD" w:rsidP="00385303" w:rsidRDefault="00385303" w14:paraId="43162C3A" w14:textId="77777777">
      <w:r w:rsidRPr="00385303">
        <w:t>Delmål:</w:t>
      </w:r>
      <w:r w:rsidRPr="00385303">
        <w:br/>
      </w:r>
      <w:r w:rsidRPr="00385303">
        <w:t xml:space="preserve">– Etablere og teste </w:t>
      </w:r>
      <w:r w:rsidR="008F48AD">
        <w:rPr>
          <w:strike/>
        </w:rPr>
        <w:t>50 flåter (270 kWp)</w:t>
      </w:r>
      <w:r w:rsidRPr="00385303">
        <w:t xml:space="preserve"> i løpet av 202</w:t>
      </w:r>
      <w:r w:rsidR="008F48AD">
        <w:t>7</w:t>
      </w:r>
      <w:r w:rsidRPr="00385303">
        <w:br/>
      </w:r>
      <w:r w:rsidRPr="00385303">
        <w:t>– Samle data på islast, snølast, bevegelser, ytelse og drift</w:t>
      </w:r>
      <w:r w:rsidRPr="00385303">
        <w:br/>
      </w:r>
      <w:r w:rsidRPr="00385303">
        <w:t>– Gjennomføre inspeksjoner i 202</w:t>
      </w:r>
      <w:r w:rsidR="008F48AD">
        <w:t>8</w:t>
      </w:r>
      <w:r w:rsidRPr="00385303">
        <w:t xml:space="preserve"> og utføre designforbedringer</w:t>
      </w:r>
    </w:p>
    <w:p w:rsidRPr="00385303" w:rsidR="00385303" w:rsidP="00385303" w:rsidRDefault="00385303" w14:paraId="36A707FA" w14:textId="024F9BBC">
      <w:r w:rsidRPr="00385303">
        <w:t>– Dokumentere tekniske, økonomiske og miljømessige effekter</w:t>
      </w:r>
      <w:r w:rsidRPr="00385303">
        <w:br/>
      </w:r>
      <w:r w:rsidRPr="00385303">
        <w:t>– Forberede implementering av større, permanente anlegg (2 MWp)</w:t>
      </w:r>
    </w:p>
    <w:p w:rsidRPr="00385303" w:rsidR="00385303" w:rsidP="00385303" w:rsidRDefault="00385303" w14:paraId="40E9CF99" w14:textId="4EB221D6">
      <w:r w:rsidR="00385303">
        <w:rPr/>
        <w:t>2.4 Teknologi og innovasjon</w:t>
      </w:r>
      <w:r>
        <w:br/>
      </w:r>
      <w:commentRangeStart w:id="4"/>
      <w:r w:rsidR="00385303">
        <w:rPr/>
        <w:t xml:space="preserve">Teknologien består av modulbaserte flyteelementer basert på PE-rør, utviklet sammen med </w:t>
      </w:r>
      <w:r w:rsidR="00385303">
        <w:rPr/>
        <w:t>Sabic</w:t>
      </w:r>
      <w:r w:rsidR="00385303">
        <w:rPr/>
        <w:t xml:space="preserve"> og RKT i Nederland. Løsningen er spesielt designet for å tåle snø- og isforhold, </w:t>
      </w:r>
      <w:commentRangeEnd w:id="4"/>
      <w:r>
        <w:rPr>
          <w:rStyle w:val="CommentReference"/>
        </w:rPr>
        <w:commentReference w:id="4"/>
      </w:r>
      <w:r w:rsidR="00385303">
        <w:rPr/>
        <w:t>bølgepåvirkning og temperatursvingninger.</w:t>
      </w:r>
      <w:r>
        <w:br/>
      </w:r>
      <w:r w:rsidR="00385303">
        <w:rPr/>
        <w:t xml:space="preserve">Systemet er en betydelig videreutvikling av </w:t>
      </w:r>
      <w:r w:rsidR="008F48AD">
        <w:rPr/>
        <w:t>første pilot som kjøres i Haugesund.</w:t>
      </w:r>
      <w:r w:rsidR="00385303">
        <w:rPr/>
        <w:t xml:space="preserve"> </w:t>
      </w:r>
      <w:r>
        <w:br/>
      </w:r>
      <w:r w:rsidR="00385303">
        <w:rPr/>
        <w:t xml:space="preserve">Prosjektet vil </w:t>
      </w:r>
      <w:r w:rsidR="7108D8F3">
        <w:rPr/>
        <w:t>danne</w:t>
      </w:r>
      <w:r w:rsidR="00385303">
        <w:rPr/>
        <w:t xml:space="preserve"> ny kunnskap om </w:t>
      </w:r>
      <w:r w:rsidR="21A61A90">
        <w:rPr/>
        <w:t>is belastning</w:t>
      </w:r>
      <w:r w:rsidR="00385303">
        <w:rPr/>
        <w:t xml:space="preserve">, materialslitasje, forankring og vinterdrift, og vil dermed løfte teknologinivået mot </w:t>
      </w:r>
      <w:r w:rsidR="075C9F1E">
        <w:rPr/>
        <w:t>kommersiell</w:t>
      </w:r>
      <w:r w:rsidR="00385303">
        <w:rPr/>
        <w:t xml:space="preserve"> modenhet.</w:t>
      </w:r>
    </w:p>
    <w:p w:rsidRPr="00385303" w:rsidR="00385303" w:rsidP="00385303" w:rsidRDefault="00385303" w14:paraId="64CDE8E3" w14:textId="0F241D80">
      <w:r w:rsidRPr="00385303">
        <w:t>2.5 Tidsplan</w:t>
      </w:r>
      <w:r w:rsidRPr="00385303">
        <w:br/>
      </w:r>
      <w:r w:rsidRPr="00385303">
        <w:t>Fase 1 – Pilot (</w:t>
      </w:r>
      <w:r w:rsidR="008F48AD">
        <w:t>50</w:t>
      </w:r>
      <w:r w:rsidRPr="00385303">
        <w:t xml:space="preserve"> flåter):</w:t>
      </w:r>
      <w:r w:rsidRPr="00385303">
        <w:br/>
      </w:r>
      <w:r w:rsidRPr="00385303">
        <w:t>– Q4 202</w:t>
      </w:r>
      <w:r w:rsidR="008F48AD">
        <w:t>6</w:t>
      </w:r>
      <w:r w:rsidRPr="00385303">
        <w:t>: Detaljprosjektering og innkjøp</w:t>
      </w:r>
      <w:r w:rsidRPr="00385303">
        <w:br/>
      </w:r>
      <w:r w:rsidRPr="00385303">
        <w:t>– Q1 202</w:t>
      </w:r>
      <w:r w:rsidR="008F48AD">
        <w:t>7</w:t>
      </w:r>
      <w:r w:rsidRPr="00385303">
        <w:t>: Installasjon og idriftsetting</w:t>
      </w:r>
      <w:r w:rsidRPr="00385303">
        <w:br/>
      </w:r>
      <w:r w:rsidRPr="00385303">
        <w:t>– Q2–Q4 202</w:t>
      </w:r>
      <w:r w:rsidR="008F48AD">
        <w:t>7</w:t>
      </w:r>
      <w:r w:rsidRPr="00385303">
        <w:t>: Testdrift og datainnsamling</w:t>
      </w:r>
      <w:r w:rsidRPr="00385303">
        <w:br/>
      </w:r>
      <w:r w:rsidRPr="008F48AD">
        <w:rPr>
          <w:strike/>
        </w:rPr>
        <w:t>– Q1 202</w:t>
      </w:r>
      <w:r w:rsidR="008F48AD">
        <w:rPr>
          <w:strike/>
        </w:rPr>
        <w:t>8</w:t>
      </w:r>
      <w:r w:rsidRPr="008F48AD">
        <w:rPr>
          <w:strike/>
        </w:rPr>
        <w:t>: Demontering, inspeksjon og forbedringer</w:t>
      </w:r>
    </w:p>
    <w:p w:rsidRPr="00385303" w:rsidR="00385303" w:rsidP="00385303" w:rsidRDefault="00385303" w14:paraId="4A6C312B" w14:textId="5BD3020A">
      <w:r w:rsidRPr="00385303">
        <w:t>Fase 2 – Oppskalering</w:t>
      </w:r>
      <w:r w:rsidRPr="00385303">
        <w:br/>
      </w:r>
      <w:r w:rsidRPr="00385303">
        <w:t>– Q2–Q4 202</w:t>
      </w:r>
      <w:r w:rsidR="008F48AD">
        <w:t>8</w:t>
      </w:r>
      <w:r w:rsidRPr="00385303">
        <w:t>: Installasjon</w:t>
      </w:r>
      <w:r w:rsidRPr="00385303">
        <w:br/>
      </w:r>
      <w:r w:rsidRPr="00385303">
        <w:t>– Q1 20</w:t>
      </w:r>
      <w:r w:rsidR="008F48AD">
        <w:t>29</w:t>
      </w:r>
      <w:r w:rsidRPr="00385303">
        <w:t>: Evaluering og kommersialiseringsforberedelser</w:t>
      </w:r>
    </w:p>
    <w:p w:rsidRPr="00385303" w:rsidR="00385303" w:rsidP="00385303" w:rsidRDefault="00385303" w14:paraId="33A71D42" w14:textId="77777777">
      <w:r w:rsidRPr="00385303">
        <w:t>2.6 Kostnadsoverslag</w:t>
      </w:r>
      <w:r w:rsidRPr="00385303">
        <w:br/>
      </w:r>
      <w:r w:rsidRPr="00385303">
        <w:t>Totalkostnad: 2 870 000 NOK</w:t>
      </w:r>
      <w:r w:rsidRPr="00385303">
        <w:br/>
      </w:r>
      <w:r w:rsidRPr="00385303">
        <w:t>Fordelt slik:</w:t>
      </w:r>
      <w:r w:rsidRPr="00385303">
        <w:br/>
      </w:r>
      <w:r w:rsidRPr="00385303">
        <w:t>– Datainnsamling og analyser: 120 000</w:t>
      </w:r>
      <w:r w:rsidRPr="00385303">
        <w:br/>
      </w:r>
      <w:r w:rsidRPr="00385303">
        <w:t>– Drift og vedlikehold: 260 000</w:t>
      </w:r>
      <w:r w:rsidRPr="00385303">
        <w:br/>
      </w:r>
      <w:r w:rsidRPr="00385303">
        <w:t>– Installasjon og idriftsetting: 450 000</w:t>
      </w:r>
      <w:r w:rsidRPr="00385303">
        <w:br/>
      </w:r>
      <w:r w:rsidRPr="00385303">
        <w:t>– Materiell (flyteelementer, paneler, moringer): 830 000</w:t>
      </w:r>
      <w:r w:rsidRPr="00385303">
        <w:br/>
      </w:r>
      <w:r w:rsidRPr="00385303">
        <w:t>– Prosjektering og dokumentasjon: 390 000</w:t>
      </w:r>
      <w:r w:rsidRPr="00385303">
        <w:br/>
      </w:r>
      <w:r w:rsidRPr="00385303">
        <w:t>– Prosjektledelse: 340 000</w:t>
      </w:r>
      <w:r w:rsidRPr="00385303">
        <w:br/>
      </w:r>
      <w:r w:rsidRPr="00385303">
        <w:t>– Tillatelser og rådgivning: 130 000</w:t>
      </w:r>
      <w:r w:rsidRPr="00385303">
        <w:br/>
      </w:r>
      <w:r w:rsidRPr="00385303">
        <w:t>– Uforutsette kostnader: 150 000</w:t>
      </w:r>
      <w:r w:rsidRPr="00385303">
        <w:br/>
      </w:r>
      <w:r w:rsidRPr="00385303">
        <w:t>– Maskiner, båt og kran: 200 000</w:t>
      </w:r>
    </w:p>
    <w:p w:rsidRPr="00385303" w:rsidR="00385303" w:rsidP="00385303" w:rsidRDefault="00385303" w14:paraId="2D1A3043" w14:textId="77777777">
      <w:r w:rsidR="00385303">
        <w:rPr/>
        <w:t>2.7 Merkostnadsberegning</w:t>
      </w:r>
      <w:r>
        <w:br/>
      </w:r>
      <w:r w:rsidRPr="1425DAE7" w:rsidR="00385303">
        <w:rPr>
          <w:strike w:val="1"/>
        </w:rPr>
        <w:t>Et vanlig flytende solanlegg i tilsvarende skala (uten vintertilpasning og FoU) ville kostet anslagsvis 600 000–700 000 kroner</w:t>
      </w:r>
      <w:r w:rsidR="00385303">
        <w:rPr/>
        <w:t>.</w:t>
      </w:r>
      <w:r>
        <w:br/>
      </w:r>
      <w:r w:rsidR="00385303">
        <w:rPr/>
        <w:t>Pilotens faktiske kostnad er</w:t>
      </w:r>
      <w:commentRangeStart w:id="1929950752"/>
      <w:r w:rsidR="00385303">
        <w:rPr/>
        <w:t xml:space="preserve"> 2,87 millioner </w:t>
      </w:r>
      <w:commentRangeEnd w:id="1929950752"/>
      <w:r>
        <w:rPr>
          <w:rStyle w:val="CommentReference"/>
        </w:rPr>
        <w:commentReference w:id="1929950752"/>
      </w:r>
      <w:r w:rsidR="00385303">
        <w:rPr/>
        <w:t>kroner.</w:t>
      </w:r>
      <w:r>
        <w:br/>
      </w:r>
      <w:r w:rsidR="00385303">
        <w:rPr/>
        <w:t>Merkostnaden knyttet til innovasjon er derfor ca. 2,1–2,3 millioner kroner.</w:t>
      </w:r>
      <w:r>
        <w:br/>
      </w:r>
      <w:r w:rsidR="00385303">
        <w:rPr/>
        <w:t>Anbefalt støttebeløp: 1–1,2 millioner kroner (typisk 30–50 % av innovasjonskostnaden).</w:t>
      </w:r>
    </w:p>
    <w:p w:rsidRPr="00385303" w:rsidR="00385303" w:rsidP="00385303" w:rsidRDefault="00385303" w14:paraId="60BA5886" w14:textId="77777777">
      <w:r w:rsidR="00385303">
        <w:rPr/>
        <w:t>2.8 Organisering</w:t>
      </w:r>
      <w:r>
        <w:br/>
      </w:r>
      <w:r w:rsidR="00385303">
        <w:rPr/>
        <w:t>Prosjekteier: Prosolar AS.</w:t>
      </w:r>
      <w:r>
        <w:br/>
      </w:r>
      <w:r w:rsidR="00385303">
        <w:rPr/>
        <w:t>Partnere:</w:t>
      </w:r>
      <w:r>
        <w:br/>
      </w:r>
      <w:r w:rsidR="00385303">
        <w:rPr/>
        <w:t xml:space="preserve">– </w:t>
      </w:r>
      <w:commentRangeStart w:id="154438248"/>
      <w:r w:rsidR="00385303">
        <w:rPr/>
        <w:t>Sabic</w:t>
      </w:r>
      <w:commentRangeEnd w:id="154438248"/>
      <w:r>
        <w:rPr>
          <w:rStyle w:val="CommentReference"/>
        </w:rPr>
        <w:commentReference w:id="154438248"/>
      </w:r>
      <w:r w:rsidR="00385303">
        <w:rPr/>
        <w:t>, materialdesign</w:t>
      </w:r>
      <w:r>
        <w:br/>
      </w:r>
      <w:r w:rsidR="00385303">
        <w:rPr/>
        <w:t>– RKT Nederland, prototypeteknologi</w:t>
      </w:r>
      <w:r>
        <w:br/>
      </w:r>
      <w:r w:rsidR="00385303">
        <w:rPr/>
        <w:t>– Telebryggen, forankringsdesign og installasjon</w:t>
      </w:r>
      <w:r>
        <w:br/>
      </w:r>
      <w:r w:rsidR="00385303">
        <w:rPr/>
        <w:t>– Grenland Havn, lokasjonsavtale</w:t>
      </w:r>
      <w:r>
        <w:br/>
      </w:r>
      <w:r w:rsidR="00385303">
        <w:rPr/>
        <w:t>– Pipelife Norge, potensielt produksjonssamarbeid</w:t>
      </w:r>
      <w:r>
        <w:br/>
      </w:r>
      <w:r w:rsidR="00385303">
        <w:rPr/>
        <w:t>Prosjektledelse utføres av Prosolar.</w:t>
      </w:r>
    </w:p>
    <w:p w:rsidRPr="00385303" w:rsidR="00385303" w:rsidP="00385303" w:rsidRDefault="00385303" w14:paraId="67E2F2E1" w14:textId="77777777">
      <w:r w:rsidRPr="00385303">
        <w:t>2.9 Risikoanalyse (kortversjon)</w:t>
      </w:r>
      <w:r w:rsidRPr="00385303">
        <w:br/>
      </w:r>
      <w:r w:rsidRPr="00385303">
        <w:t>Tekniske risikoer:</w:t>
      </w:r>
      <w:r w:rsidRPr="00385303">
        <w:br/>
      </w:r>
      <w:r w:rsidRPr="00385303">
        <w:t>– Islast og snølast. Tiltak: forsterket konstruksjon, sensorer, inspeksjoner.</w:t>
      </w:r>
      <w:r w:rsidRPr="00385303">
        <w:br/>
      </w:r>
      <w:r w:rsidRPr="00385303">
        <w:t>– Forankring i dyp havn. Tiltak: profesjonell dimensjonering og sikkerhetsmarginer.</w:t>
      </w:r>
      <w:r w:rsidRPr="00385303">
        <w:br/>
      </w:r>
      <w:r w:rsidRPr="00385303">
        <w:t>– Materialslitasje. Tiltak: inspeksjon etter én vintersesong.</w:t>
      </w:r>
    </w:p>
    <w:p w:rsidRPr="00385303" w:rsidR="00385303" w:rsidP="00385303" w:rsidRDefault="00385303" w14:paraId="088C98A7" w14:textId="77777777">
      <w:r w:rsidRPr="00385303">
        <w:t>Operasjonelle risikoer:</w:t>
      </w:r>
      <w:r w:rsidRPr="00385303">
        <w:br/>
      </w:r>
      <w:r w:rsidRPr="00385303">
        <w:t>– Værbegrenset installasjon. Tiltak: utførelse i gunstig periode.</w:t>
      </w:r>
      <w:r w:rsidRPr="00385303">
        <w:br/>
      </w:r>
      <w:r w:rsidRPr="00385303">
        <w:t>– Leverandørforsinkelser. Tiltak: tidlig kontrahering.</w:t>
      </w:r>
    </w:p>
    <w:p w:rsidRPr="00385303" w:rsidR="00385303" w:rsidP="00385303" w:rsidRDefault="00385303" w14:paraId="14C8FC43" w14:textId="77777777">
      <w:r w:rsidRPr="00385303">
        <w:t>Markedsrisikoer:</w:t>
      </w:r>
      <w:r w:rsidRPr="00385303">
        <w:br/>
      </w:r>
      <w:r w:rsidRPr="00385303">
        <w:t>– Strømprisvolatilitet. Tiltak: bak-måler leveranse reduserer prisavhengighet.</w:t>
      </w:r>
      <w:r w:rsidRPr="00385303">
        <w:br/>
      </w:r>
      <w:r w:rsidRPr="00385303">
        <w:t>– Investeringer kan forsinkes. Tiltak: intensjonsavtaler med industrikunder.</w:t>
      </w:r>
    </w:p>
    <w:p w:rsidRPr="00385303" w:rsidR="00385303" w:rsidP="00385303" w:rsidRDefault="00385303" w14:paraId="7D8255A7" w14:textId="77777777">
      <w:r w:rsidRPr="00385303">
        <w:t>2.10 Klima- og miljøeffekter</w:t>
      </w:r>
      <w:r w:rsidRPr="00385303">
        <w:br/>
      </w:r>
      <w:r w:rsidRPr="00385303">
        <w:t>Prosjektet reduserer behovet for arealinngrep på land og produserer utslippsfri energi nær forbruker.</w:t>
      </w:r>
      <w:r w:rsidRPr="00385303">
        <w:br/>
      </w:r>
      <w:r w:rsidRPr="00385303">
        <w:t>Pilotanlegget kan avlaste nettet og redusere distribusjonstap.</w:t>
      </w:r>
      <w:r w:rsidRPr="00385303">
        <w:br/>
      </w:r>
      <w:r w:rsidRPr="00385303">
        <w:t>Løsningen gir mulighet for lokal produksjon i regioner med nettkapasitetsutfordringer.</w:t>
      </w:r>
      <w:r w:rsidRPr="00385303">
        <w:br/>
      </w:r>
      <w:r w:rsidRPr="00385303">
        <w:t>Teknologien har stort potensial for skalering i Norge og eksport til andre kalde regioner.</w:t>
      </w:r>
    </w:p>
    <w:p w:rsidRPr="00385303" w:rsidR="00385303" w:rsidP="00385303" w:rsidRDefault="00000000" w14:paraId="0C1CD42B" w14:textId="77777777">
      <w:r>
        <w:pict w14:anchorId="3E5E3CC7">
          <v:rect id="_x0000_i1029" style="width:0;height:1.5pt" o:hr="t" o:hrstd="t" o:hralign="center" fillcolor="#a0a0a0" stroked="f"/>
        </w:pict>
      </w:r>
    </w:p>
    <w:p w:rsidRPr="00385303" w:rsidR="00385303" w:rsidP="00385303" w:rsidRDefault="00385303" w14:paraId="490429B2" w14:textId="77777777">
      <w:pPr>
        <w:numPr>
          <w:ilvl w:val="0"/>
          <w:numId w:val="3"/>
        </w:numPr>
      </w:pPr>
      <w:r w:rsidRPr="00385303">
        <w:t>Hvorfor prosjektet bør få støtte</w:t>
      </w:r>
    </w:p>
    <w:p w:rsidRPr="00385303" w:rsidR="00385303" w:rsidP="00385303" w:rsidRDefault="00000000" w14:paraId="3FC074B8" w14:textId="77777777">
      <w:r>
        <w:pict w14:anchorId="404E645A">
          <v:rect id="_x0000_i1030" style="width:0;height:1.5pt" o:hr="t" o:hrstd="t" o:hralign="center" fillcolor="#a0a0a0" stroked="f"/>
        </w:pict>
      </w:r>
    </w:p>
    <w:p w:rsidRPr="00385303" w:rsidR="00385303" w:rsidP="00385303" w:rsidRDefault="00385303" w14:paraId="554A95A1" w14:textId="77777777">
      <w:r w:rsidRPr="00385303">
        <w:t>Teknologien er innovativ, lite testet i Norge og har et betydelig potensial for energiproduksjon på ubenyttede vannflater.</w:t>
      </w:r>
      <w:r w:rsidRPr="00385303">
        <w:br/>
      </w:r>
      <w:r w:rsidRPr="00385303">
        <w:t>Pilotprosjektet reduserer risiko for videre investeringer og er nødvendig for å validere designet i vinterdrift.</w:t>
      </w:r>
      <w:r w:rsidRPr="00385303">
        <w:br/>
      </w:r>
      <w:r w:rsidRPr="00385303">
        <w:t>Prosjektet har høy nasjonal nytte, skaper grunnlag for norsk leverandørindustri og bidrar til redusert nettbelastning i kraftintensive områder.</w:t>
      </w:r>
      <w:r w:rsidRPr="00385303">
        <w:br/>
      </w:r>
      <w:r w:rsidRPr="00385303">
        <w:t>Resultatene vil ha stor overføringsverdi til industri, havner, kommuner og kraftselskaper.</w:t>
      </w:r>
    </w:p>
    <w:p w:rsidRPr="00385303" w:rsidR="00385303" w:rsidP="00385303" w:rsidRDefault="00000000" w14:paraId="295B12B6" w14:textId="77777777">
      <w:r>
        <w:pict w14:anchorId="1A6CA42B">
          <v:rect id="_x0000_i1031" style="width:0;height:1.5pt" o:hr="t" o:hrstd="t" o:hralign="center" fillcolor="#a0a0a0" stroked="f"/>
        </w:pict>
      </w:r>
    </w:p>
    <w:p w:rsidRPr="00385303" w:rsidR="00385303" w:rsidP="00385303" w:rsidRDefault="00385303" w14:paraId="25E9A610" w14:textId="77777777">
      <w:pPr>
        <w:numPr>
          <w:ilvl w:val="0"/>
          <w:numId w:val="4"/>
        </w:numPr>
      </w:pPr>
      <w:r w:rsidRPr="00385303">
        <w:t>Vedlegg (opplastede filer)</w:t>
      </w:r>
    </w:p>
    <w:p w:rsidRPr="00385303" w:rsidR="00385303" w:rsidP="00385303" w:rsidRDefault="00000000" w14:paraId="0F947467" w14:textId="77777777">
      <w:r>
        <w:pict w14:anchorId="54E2C66F">
          <v:rect id="_x0000_i1032" style="width:0;height:1.5pt" o:hr="t" o:hrstd="t" o:hralign="center" fillcolor="#a0a0a0" stroked="f"/>
        </w:pict>
      </w:r>
    </w:p>
    <w:p w:rsidR="00385303" w:rsidP="00385303" w:rsidRDefault="00385303" w14:paraId="4D425CEC" w14:textId="77777777">
      <w:r w:rsidRPr="00385303">
        <w:t>– Forretningsplan (kort versjon)</w:t>
      </w:r>
      <w:r w:rsidRPr="00385303">
        <w:br/>
      </w:r>
      <w:r w:rsidRPr="00385303">
        <w:t>– Innovasjons- og TRL-analyse</w:t>
      </w:r>
      <w:r w:rsidRPr="00385303">
        <w:br/>
      </w:r>
      <w:r w:rsidRPr="00385303">
        <w:t>– Risikoanalyse (fullversjon)</w:t>
      </w:r>
      <w:r w:rsidRPr="00385303">
        <w:br/>
      </w:r>
      <w:r w:rsidRPr="00385303">
        <w:t>– Merkostnadsberegning</w:t>
      </w:r>
    </w:p>
    <w:p w:rsidR="00385303" w:rsidP="00385303" w:rsidRDefault="00385303" w14:paraId="5C8491B9" w14:textId="77777777"/>
    <w:p w:rsidR="00385303" w:rsidP="00385303" w:rsidRDefault="00385303" w14:paraId="32EBA513" w14:textId="77777777"/>
    <w:p w:rsidR="00385303" w:rsidP="00385303" w:rsidRDefault="00385303" w14:paraId="4ED752F8" w14:textId="77777777"/>
    <w:p w:rsidR="00385303" w:rsidP="00385303" w:rsidRDefault="00385303" w14:paraId="74EB810E" w14:textId="77777777"/>
    <w:p w:rsidRPr="00385303" w:rsidR="00385303" w:rsidP="00385303" w:rsidRDefault="00385303" w14:paraId="699CAB46" w14:textId="4BBABC8D">
      <w:pPr>
        <w:rPr>
          <w:b/>
          <w:bCs/>
        </w:rPr>
      </w:pPr>
      <w:r w:rsidRPr="00385303">
        <w:rPr>
          <w:b/>
          <w:bCs/>
        </w:rPr>
        <w:t xml:space="preserve">VEDLEGG B1 – Forretningsplan </w:t>
      </w:r>
    </w:p>
    <w:p w:rsidRPr="00385303" w:rsidR="00385303" w:rsidP="00385303" w:rsidRDefault="00385303" w14:paraId="3A6387CD" w14:textId="77777777">
      <w:pPr>
        <w:rPr>
          <w:b/>
          <w:bCs/>
        </w:rPr>
      </w:pPr>
      <w:r w:rsidRPr="00385303">
        <w:rPr>
          <w:b/>
          <w:bCs/>
        </w:rPr>
        <w:t>1. Forretningsidé</w:t>
      </w:r>
    </w:p>
    <w:p w:rsidRPr="00385303" w:rsidR="00385303" w:rsidP="00385303" w:rsidRDefault="00385303" w14:paraId="175DA87B" w14:textId="144ABA66">
      <w:r w:rsidR="00385303">
        <w:rPr/>
        <w:t>Prosolar skal</w:t>
      </w:r>
      <w:r w:rsidR="6826FA01">
        <w:rPr/>
        <w:t xml:space="preserve"> i </w:t>
      </w:r>
      <w:r w:rsidR="6826FA01">
        <w:rPr/>
        <w:t>Smarbeid</w:t>
      </w:r>
      <w:r w:rsidR="6826FA01">
        <w:rPr/>
        <w:t xml:space="preserve"> med</w:t>
      </w:r>
      <w:r w:rsidR="00385303">
        <w:rPr/>
        <w:t xml:space="preserve"> </w:t>
      </w:r>
      <w:r w:rsidR="515B21B5">
        <w:rPr/>
        <w:t>Sunlit</w:t>
      </w:r>
      <w:r w:rsidR="515B21B5">
        <w:rPr/>
        <w:t xml:space="preserve"> Sea </w:t>
      </w:r>
      <w:r w:rsidR="00385303">
        <w:rPr/>
        <w:t>teste og kommersialisere et flytende solenergisystem som er spesialtilpasset norske forhold med snø, is og store sesongvariasjoner. Løsningen reduserer arealinngrep på land, avlaster kraftnettet ved lokal produksjon «bak måler», og kan skaleres til industriområder, havner, vannmagasiner og kommunale energibrukere.</w:t>
      </w:r>
    </w:p>
    <w:p w:rsidRPr="00385303" w:rsidR="00385303" w:rsidP="00385303" w:rsidRDefault="00385303" w14:paraId="7F152476" w14:textId="77777777">
      <w:pPr>
        <w:rPr>
          <w:b/>
          <w:bCs/>
        </w:rPr>
      </w:pPr>
      <w:r w:rsidRPr="00385303">
        <w:rPr>
          <w:b/>
          <w:bCs/>
        </w:rPr>
        <w:t>2. Problem og behov i markedet</w:t>
      </w:r>
    </w:p>
    <w:p w:rsidRPr="00385303" w:rsidR="00385303" w:rsidP="00385303" w:rsidRDefault="00385303" w14:paraId="6924C265" w14:textId="77777777">
      <w:pPr>
        <w:numPr>
          <w:ilvl w:val="0"/>
          <w:numId w:val="5"/>
        </w:numPr>
      </w:pPr>
      <w:r w:rsidRPr="00385303">
        <w:t>Grenland er et av Norges mest kraftintensive områder, med begrenset kapasitet i nettet.</w:t>
      </w:r>
    </w:p>
    <w:p w:rsidRPr="00385303" w:rsidR="00385303" w:rsidP="00385303" w:rsidRDefault="00385303" w14:paraId="42427C86" w14:textId="77777777">
      <w:pPr>
        <w:numPr>
          <w:ilvl w:val="0"/>
          <w:numId w:val="5"/>
        </w:numPr>
      </w:pPr>
      <w:r w:rsidRPr="00385303">
        <w:t>Store tilgjengelige vannflater gjør flytende sol svært relevant.</w:t>
      </w:r>
    </w:p>
    <w:p w:rsidRPr="00385303" w:rsidR="00385303" w:rsidP="00385303" w:rsidRDefault="00385303" w14:paraId="0BB006BC" w14:textId="77777777">
      <w:pPr>
        <w:numPr>
          <w:ilvl w:val="0"/>
          <w:numId w:val="5"/>
        </w:numPr>
      </w:pPr>
      <w:r w:rsidRPr="00385303">
        <w:t>Vanlige flytende solsystemer er primært utviklet for varmere klima og er lite testet under islast og høye snøbelastninger.</w:t>
      </w:r>
    </w:p>
    <w:p w:rsidRPr="00385303" w:rsidR="00385303" w:rsidP="00385303" w:rsidRDefault="00385303" w14:paraId="7AFF1CE8" w14:textId="77777777">
      <w:pPr>
        <w:numPr>
          <w:ilvl w:val="0"/>
          <w:numId w:val="5"/>
        </w:numPr>
      </w:pPr>
      <w:r w:rsidRPr="00385303">
        <w:t>Industrien etterspør løsninger som gir strøm lokalt uten nettforsterkning.</w:t>
      </w:r>
    </w:p>
    <w:p w:rsidRPr="00385303" w:rsidR="00385303" w:rsidP="00385303" w:rsidRDefault="00385303" w14:paraId="2804DC7B" w14:textId="77777777">
      <w:pPr>
        <w:rPr>
          <w:b/>
          <w:bCs/>
        </w:rPr>
      </w:pPr>
      <w:r w:rsidRPr="00385303">
        <w:rPr>
          <w:b/>
          <w:bCs/>
        </w:rPr>
        <w:t>3. Løsning og verdiforslag</w:t>
      </w:r>
    </w:p>
    <w:p w:rsidRPr="00385303" w:rsidR="00385303" w:rsidP="00385303" w:rsidRDefault="00385303" w14:paraId="5D8B193F" w14:textId="77777777">
      <w:pPr>
        <w:numPr>
          <w:ilvl w:val="0"/>
          <w:numId w:val="6"/>
        </w:numPr>
      </w:pPr>
      <w:r w:rsidRPr="00385303">
        <w:t>Robust, modulbasert løsning basert på PE</w:t>
      </w:r>
      <w:r w:rsidRPr="00385303">
        <w:noBreakHyphen/>
      </w:r>
      <w:r w:rsidRPr="00385303">
        <w:t>rør-kontruksjoner med lav vekt, høy flyteevne og god resirkulerbarhet.</w:t>
      </w:r>
    </w:p>
    <w:p w:rsidRPr="00385303" w:rsidR="00385303" w:rsidP="00385303" w:rsidRDefault="00385303" w14:paraId="3C54796D" w14:textId="77777777">
      <w:pPr>
        <w:numPr>
          <w:ilvl w:val="0"/>
          <w:numId w:val="6"/>
        </w:numPr>
      </w:pPr>
      <w:r w:rsidRPr="00385303">
        <w:t>Systemet tåler nordiske vinterforhold og gjør utbygging mulig uten naturinngrep.</w:t>
      </w:r>
    </w:p>
    <w:p w:rsidRPr="00385303" w:rsidR="00385303" w:rsidP="00385303" w:rsidRDefault="00385303" w14:paraId="0FC327E3" w14:textId="77777777">
      <w:pPr>
        <w:numPr>
          <w:ilvl w:val="0"/>
          <w:numId w:val="6"/>
        </w:numPr>
      </w:pPr>
      <w:r w:rsidRPr="00385303">
        <w:t>Direkte levering til industri bak-måler senker effektkostnader og nettleie.</w:t>
      </w:r>
    </w:p>
    <w:p w:rsidRPr="00385303" w:rsidR="00385303" w:rsidP="00385303" w:rsidRDefault="00385303" w14:paraId="4CDDE869" w14:textId="77777777">
      <w:pPr>
        <w:numPr>
          <w:ilvl w:val="0"/>
          <w:numId w:val="6"/>
        </w:numPr>
      </w:pPr>
      <w:r w:rsidRPr="00385303">
        <w:t>Skalerbar fra 200 kWp til flere MW.</w:t>
      </w:r>
    </w:p>
    <w:p w:rsidRPr="00385303" w:rsidR="00385303" w:rsidP="00385303" w:rsidRDefault="00385303" w14:paraId="7829DFC7" w14:textId="77777777">
      <w:pPr>
        <w:rPr>
          <w:b/>
          <w:bCs/>
        </w:rPr>
      </w:pPr>
      <w:r w:rsidRPr="00385303">
        <w:rPr>
          <w:b/>
          <w:bCs/>
        </w:rPr>
        <w:t>4. Forretningsmodell</w:t>
      </w:r>
    </w:p>
    <w:p w:rsidRPr="00385303" w:rsidR="00385303" w:rsidP="00385303" w:rsidRDefault="00385303" w14:paraId="797ADB1D" w14:textId="77777777">
      <w:pPr>
        <w:numPr>
          <w:ilvl w:val="0"/>
          <w:numId w:val="7"/>
        </w:numPr>
      </w:pPr>
      <w:r w:rsidRPr="00385303">
        <w:t>Salg av komplette anlegg (EPC).</w:t>
      </w:r>
    </w:p>
    <w:p w:rsidRPr="00385303" w:rsidR="00385303" w:rsidP="00385303" w:rsidRDefault="00385303" w14:paraId="7934D141" w14:textId="77777777">
      <w:pPr>
        <w:numPr>
          <w:ilvl w:val="0"/>
          <w:numId w:val="7"/>
        </w:numPr>
      </w:pPr>
      <w:r w:rsidRPr="00385303">
        <w:t>Drift- og serviceavtaler (årlig).</w:t>
      </w:r>
    </w:p>
    <w:p w:rsidRPr="00385303" w:rsidR="00385303" w:rsidP="00385303" w:rsidRDefault="00385303" w14:paraId="7A4CB634" w14:textId="77777777">
      <w:pPr>
        <w:numPr>
          <w:ilvl w:val="0"/>
          <w:numId w:val="7"/>
        </w:numPr>
      </w:pPr>
      <w:r w:rsidRPr="00385303">
        <w:t>Mulige partnerskap med industriklynger og havner.</w:t>
      </w:r>
    </w:p>
    <w:p w:rsidRPr="00385303" w:rsidR="00385303" w:rsidP="00385303" w:rsidRDefault="00385303" w14:paraId="6BF6D203" w14:textId="77777777">
      <w:pPr>
        <w:numPr>
          <w:ilvl w:val="0"/>
          <w:numId w:val="7"/>
        </w:numPr>
      </w:pPr>
      <w:r w:rsidRPr="00385303">
        <w:t>Potensiell norsk produksjon i samarbeid med Pipelife Norge og Telebryggen.</w:t>
      </w:r>
    </w:p>
    <w:p w:rsidRPr="00385303" w:rsidR="00385303" w:rsidP="00385303" w:rsidRDefault="00385303" w14:paraId="76E3B74B" w14:textId="77777777">
      <w:r w:rsidRPr="00385303">
        <w:rPr>
          <w:b/>
          <w:bCs/>
        </w:rPr>
        <w:t>Inntektsstrømmer:</w:t>
      </w:r>
    </w:p>
    <w:p w:rsidRPr="00385303" w:rsidR="00385303" w:rsidP="00385303" w:rsidRDefault="00385303" w14:paraId="18FBC257" w14:textId="77777777">
      <w:pPr>
        <w:numPr>
          <w:ilvl w:val="0"/>
          <w:numId w:val="8"/>
        </w:numPr>
      </w:pPr>
      <w:r w:rsidRPr="00385303">
        <w:t>Salg av flyteelementer og solmoduler</w:t>
      </w:r>
    </w:p>
    <w:p w:rsidRPr="00385303" w:rsidR="00385303" w:rsidP="00385303" w:rsidRDefault="00385303" w14:paraId="0D5B5475" w14:textId="77777777">
      <w:pPr>
        <w:numPr>
          <w:ilvl w:val="0"/>
          <w:numId w:val="8"/>
        </w:numPr>
      </w:pPr>
      <w:r w:rsidRPr="00385303">
        <w:t>Design og installasjon</w:t>
      </w:r>
    </w:p>
    <w:p w:rsidRPr="00385303" w:rsidR="00385303" w:rsidP="00385303" w:rsidRDefault="00385303" w14:paraId="03C3BF9C" w14:textId="77777777">
      <w:pPr>
        <w:numPr>
          <w:ilvl w:val="0"/>
          <w:numId w:val="8"/>
        </w:numPr>
      </w:pPr>
      <w:r w:rsidRPr="00385303">
        <w:t>Drift og vedlikehold</w:t>
      </w:r>
    </w:p>
    <w:p w:rsidRPr="00385303" w:rsidR="00385303" w:rsidP="00385303" w:rsidRDefault="00385303" w14:paraId="079A7281" w14:textId="77777777">
      <w:pPr>
        <w:numPr>
          <w:ilvl w:val="0"/>
          <w:numId w:val="8"/>
        </w:numPr>
      </w:pPr>
      <w:r w:rsidRPr="00385303">
        <w:t>Konsulenttjenester ved oppskalering</w:t>
      </w:r>
    </w:p>
    <w:p w:rsidRPr="00385303" w:rsidR="00385303" w:rsidP="00385303" w:rsidRDefault="00385303" w14:paraId="4B27867F" w14:textId="77777777">
      <w:pPr>
        <w:rPr>
          <w:b/>
          <w:bCs/>
        </w:rPr>
      </w:pPr>
      <w:r w:rsidRPr="00385303">
        <w:rPr>
          <w:b/>
          <w:bCs/>
        </w:rPr>
        <w:t>5. Kundesegmenter</w:t>
      </w:r>
    </w:p>
    <w:p w:rsidRPr="00385303" w:rsidR="00385303" w:rsidP="00385303" w:rsidRDefault="00385303" w14:paraId="465F827D" w14:textId="77777777">
      <w:pPr>
        <w:numPr>
          <w:ilvl w:val="0"/>
          <w:numId w:val="9"/>
        </w:numPr>
      </w:pPr>
      <w:r w:rsidRPr="00385303">
        <w:t>Kraftintensiv industri</w:t>
      </w:r>
    </w:p>
    <w:p w:rsidRPr="00385303" w:rsidR="00385303" w:rsidP="00385303" w:rsidRDefault="00385303" w14:paraId="591DD2C5" w14:textId="77777777">
      <w:pPr>
        <w:numPr>
          <w:ilvl w:val="0"/>
          <w:numId w:val="9"/>
        </w:numPr>
      </w:pPr>
      <w:r w:rsidRPr="00385303">
        <w:t>Havner</w:t>
      </w:r>
    </w:p>
    <w:p w:rsidRPr="00385303" w:rsidR="00385303" w:rsidP="00385303" w:rsidRDefault="00385303" w14:paraId="682BB5D7" w14:textId="77777777">
      <w:pPr>
        <w:numPr>
          <w:ilvl w:val="0"/>
          <w:numId w:val="9"/>
        </w:numPr>
      </w:pPr>
      <w:r w:rsidRPr="00385303">
        <w:t>Kommunale eiendomsselskaper</w:t>
      </w:r>
    </w:p>
    <w:p w:rsidRPr="00385303" w:rsidR="00385303" w:rsidP="00385303" w:rsidRDefault="00385303" w14:paraId="6FEBF6FB" w14:textId="77777777">
      <w:pPr>
        <w:numPr>
          <w:ilvl w:val="0"/>
          <w:numId w:val="9"/>
        </w:numPr>
      </w:pPr>
      <w:r w:rsidRPr="00385303">
        <w:t>Kraftselskap med behov for lokal energi</w:t>
      </w:r>
    </w:p>
    <w:p w:rsidRPr="00385303" w:rsidR="00385303" w:rsidP="00385303" w:rsidRDefault="00385303" w14:paraId="4A6F0161" w14:textId="77777777">
      <w:pPr>
        <w:numPr>
          <w:ilvl w:val="0"/>
          <w:numId w:val="9"/>
        </w:numPr>
      </w:pPr>
      <w:r w:rsidRPr="00385303">
        <w:t>Eiendomsutviklere med begrenset nettilgang</w:t>
      </w:r>
    </w:p>
    <w:p w:rsidRPr="00385303" w:rsidR="00385303" w:rsidP="00385303" w:rsidRDefault="00385303" w14:paraId="1F94CC5E" w14:textId="77777777">
      <w:pPr>
        <w:rPr>
          <w:b/>
          <w:bCs/>
        </w:rPr>
      </w:pPr>
      <w:r w:rsidRPr="00385303">
        <w:rPr>
          <w:b/>
          <w:bCs/>
        </w:rPr>
        <w:t>6. Konkurransefortrinn</w:t>
      </w:r>
    </w:p>
    <w:p w:rsidRPr="00385303" w:rsidR="00385303" w:rsidP="00385303" w:rsidRDefault="00385303" w14:paraId="2A70FBBB" w14:textId="77777777">
      <w:pPr>
        <w:numPr>
          <w:ilvl w:val="0"/>
          <w:numId w:val="10"/>
        </w:numPr>
      </w:pPr>
      <w:r w:rsidRPr="00385303">
        <w:t>Norsk løsning for nordiske vinterforhold</w:t>
      </w:r>
    </w:p>
    <w:p w:rsidRPr="00385303" w:rsidR="00385303" w:rsidP="00385303" w:rsidRDefault="00385303" w14:paraId="4B75F6A5" w14:textId="77777777">
      <w:pPr>
        <w:numPr>
          <w:ilvl w:val="0"/>
          <w:numId w:val="10"/>
        </w:numPr>
      </w:pPr>
      <w:r w:rsidRPr="00385303">
        <w:t>Integrert design + dokumentert pilotdata</w:t>
      </w:r>
    </w:p>
    <w:p w:rsidRPr="00385303" w:rsidR="00385303" w:rsidP="00385303" w:rsidRDefault="00385303" w14:paraId="0783FD40" w14:textId="77777777">
      <w:pPr>
        <w:numPr>
          <w:ilvl w:val="0"/>
          <w:numId w:val="10"/>
        </w:numPr>
      </w:pPr>
      <w:r w:rsidRPr="00385303">
        <w:t>Lokalt produksjonsapparat gir lave logistikk</w:t>
      </w:r>
      <w:r w:rsidRPr="00385303">
        <w:noBreakHyphen/>
      </w:r>
      <w:r w:rsidRPr="00385303">
        <w:t xml:space="preserve"> og installasjonskostnader</w:t>
      </w:r>
    </w:p>
    <w:p w:rsidRPr="00385303" w:rsidR="00385303" w:rsidP="00385303" w:rsidRDefault="00385303" w14:paraId="6D97238A" w14:textId="77777777">
      <w:pPr>
        <w:numPr>
          <w:ilvl w:val="0"/>
          <w:numId w:val="10"/>
        </w:numPr>
      </w:pPr>
      <w:r w:rsidRPr="00385303">
        <w:t>Lavt miljøfotavtrykk sammenlignet med landbaserte installasjoner</w:t>
      </w:r>
    </w:p>
    <w:p w:rsidRPr="00385303" w:rsidR="00385303" w:rsidP="00385303" w:rsidRDefault="00385303" w14:paraId="5A3B542D" w14:textId="77777777">
      <w:pPr>
        <w:rPr>
          <w:b/>
          <w:bCs/>
        </w:rPr>
      </w:pPr>
      <w:r w:rsidRPr="00385303">
        <w:rPr>
          <w:b/>
          <w:bCs/>
        </w:rPr>
        <w:t>7. Kapasitetsbehov og team</w:t>
      </w:r>
    </w:p>
    <w:p w:rsidRPr="00385303" w:rsidR="00385303" w:rsidP="00385303" w:rsidRDefault="00385303" w14:paraId="311923AE" w14:textId="77777777">
      <w:r w:rsidRPr="00385303">
        <w:t>Prosjektkoblinger til Sabic, RKT NL, Telebryggen og Pipelife.</w:t>
      </w:r>
      <w:r w:rsidRPr="00385303">
        <w:br/>
      </w:r>
      <w:r w:rsidRPr="00385303">
        <w:t>Prosolar stiller med prosjektledelse med solid offshore</w:t>
      </w:r>
      <w:r w:rsidRPr="00385303">
        <w:noBreakHyphen/>
      </w:r>
      <w:r w:rsidRPr="00385303">
        <w:t xml:space="preserve"> og energikompetanse.</w:t>
      </w:r>
    </w:p>
    <w:p w:rsidRPr="00385303" w:rsidR="00385303" w:rsidP="00385303" w:rsidRDefault="00385303" w14:paraId="2C7AA22E" w14:textId="77777777">
      <w:pPr>
        <w:rPr>
          <w:b/>
          <w:bCs/>
        </w:rPr>
      </w:pPr>
      <w:r w:rsidRPr="00385303">
        <w:rPr>
          <w:b/>
          <w:bCs/>
        </w:rPr>
        <w:t>8. Finansielt rammeverk</w:t>
      </w:r>
    </w:p>
    <w:p w:rsidRPr="00385303" w:rsidR="00385303" w:rsidP="00385303" w:rsidRDefault="00385303" w14:paraId="77AC7BA0" w14:textId="77777777">
      <w:pPr>
        <w:numPr>
          <w:ilvl w:val="0"/>
          <w:numId w:val="11"/>
        </w:numPr>
      </w:pPr>
      <w:r w:rsidRPr="00385303">
        <w:t>Pilotkostnad: ca 2,87 mill.</w:t>
      </w:r>
    </w:p>
    <w:p w:rsidRPr="00385303" w:rsidR="00385303" w:rsidP="00385303" w:rsidRDefault="00385303" w14:paraId="2F0F9CD1" w14:textId="77777777">
      <w:pPr>
        <w:numPr>
          <w:ilvl w:val="0"/>
          <w:numId w:val="11"/>
        </w:numPr>
      </w:pPr>
      <w:r w:rsidRPr="00385303">
        <w:t xml:space="preserve">Etter pilot er mål: </w:t>
      </w:r>
    </w:p>
    <w:p w:rsidRPr="00385303" w:rsidR="00385303" w:rsidP="00385303" w:rsidRDefault="00385303" w14:paraId="04FFC2CA" w14:textId="77777777">
      <w:pPr>
        <w:numPr>
          <w:ilvl w:val="1"/>
          <w:numId w:val="11"/>
        </w:numPr>
      </w:pPr>
      <w:r w:rsidRPr="00385303">
        <w:t>salgsstart 2028</w:t>
      </w:r>
    </w:p>
    <w:p w:rsidRPr="00385303" w:rsidR="00385303" w:rsidP="00385303" w:rsidRDefault="00385303" w14:paraId="62E07016" w14:textId="77777777">
      <w:pPr>
        <w:numPr>
          <w:ilvl w:val="1"/>
          <w:numId w:val="11"/>
        </w:numPr>
      </w:pPr>
      <w:r w:rsidRPr="00385303">
        <w:t>2–3 større kommersielle leveranser i 2029</w:t>
      </w:r>
    </w:p>
    <w:p w:rsidRPr="00385303" w:rsidR="00385303" w:rsidP="00385303" w:rsidRDefault="00385303" w14:paraId="5738D861" w14:textId="77777777">
      <w:pPr>
        <w:numPr>
          <w:ilvl w:val="1"/>
          <w:numId w:val="11"/>
        </w:numPr>
      </w:pPr>
      <w:r w:rsidRPr="00385303">
        <w:t>potensial 15–20 MW flytende sol innen 2032.</w:t>
      </w:r>
    </w:p>
    <w:p w:rsidRPr="00385303" w:rsidR="00385303" w:rsidP="00385303" w:rsidRDefault="00000000" w14:paraId="3AD1D9A8" w14:textId="77777777">
      <w:r>
        <w:pict w14:anchorId="22F251F1">
          <v:rect id="_x0000_i1033" style="width:0;height:1.5pt" o:hr="t" o:hrstd="t" o:hralign="center" fillcolor="#a0a0a0" stroked="f"/>
        </w:pict>
      </w:r>
    </w:p>
    <w:p w:rsidRPr="00385303" w:rsidR="00385303" w:rsidP="00385303" w:rsidRDefault="00385303" w14:paraId="1F97C266" w14:textId="2F7C244A">
      <w:pPr>
        <w:rPr>
          <w:b/>
          <w:bCs/>
        </w:rPr>
      </w:pPr>
      <w:r w:rsidRPr="00385303">
        <w:rPr>
          <w:b/>
          <w:bCs/>
        </w:rPr>
        <w:t>VEDLEGG B2 – Innovasjons- og TRL</w:t>
      </w:r>
      <w:r w:rsidRPr="00385303">
        <w:rPr>
          <w:b/>
          <w:bCs/>
        </w:rPr>
        <w:noBreakHyphen/>
      </w:r>
      <w:r w:rsidRPr="00385303">
        <w:rPr>
          <w:b/>
          <w:bCs/>
        </w:rPr>
        <w:t>analyse</w:t>
      </w:r>
    </w:p>
    <w:p w:rsidRPr="00385303" w:rsidR="00385303" w:rsidP="00385303" w:rsidRDefault="00385303" w14:paraId="1C0977A8" w14:textId="77777777">
      <w:pPr>
        <w:rPr>
          <w:b/>
          <w:bCs/>
        </w:rPr>
      </w:pPr>
      <w:r w:rsidRPr="00385303">
        <w:rPr>
          <w:b/>
          <w:bCs/>
        </w:rPr>
        <w:t>1. Teknologisk nyhetsgrad</w:t>
      </w:r>
    </w:p>
    <w:p w:rsidRPr="00385303" w:rsidR="00385303" w:rsidP="00385303" w:rsidRDefault="00385303" w14:paraId="32402F24" w14:textId="77777777">
      <w:r w:rsidRPr="00385303">
        <w:t>Teknologien er innovativ fordi:</w:t>
      </w:r>
    </w:p>
    <w:p w:rsidRPr="00385303" w:rsidR="00385303" w:rsidP="00385303" w:rsidRDefault="00385303" w14:paraId="635D3A03" w14:textId="77777777">
      <w:pPr>
        <w:numPr>
          <w:ilvl w:val="0"/>
          <w:numId w:val="12"/>
        </w:numPr>
      </w:pPr>
      <w:r w:rsidRPr="00385303">
        <w:t>Den kombinerer PE</w:t>
      </w:r>
      <w:r w:rsidRPr="00385303">
        <w:noBreakHyphen/>
      </w:r>
      <w:r w:rsidRPr="00385303">
        <w:t>rør</w:t>
      </w:r>
      <w:r w:rsidRPr="00385303">
        <w:noBreakHyphen/>
      </w:r>
      <w:r w:rsidRPr="00385303">
        <w:t>struktur med modulbaserte solflåter.</w:t>
      </w:r>
    </w:p>
    <w:p w:rsidRPr="00385303" w:rsidR="00385303" w:rsidP="00385303" w:rsidRDefault="00385303" w14:paraId="0A877F4D" w14:textId="77777777">
      <w:pPr>
        <w:numPr>
          <w:ilvl w:val="0"/>
          <w:numId w:val="12"/>
        </w:numPr>
      </w:pPr>
      <w:r w:rsidRPr="00385303">
        <w:t>Systemet er optimalisert for is, snø og lave temperaturer.</w:t>
      </w:r>
    </w:p>
    <w:p w:rsidRPr="00385303" w:rsidR="00385303" w:rsidP="00385303" w:rsidRDefault="00385303" w14:paraId="0B2B6A44" w14:textId="77777777">
      <w:pPr>
        <w:numPr>
          <w:ilvl w:val="0"/>
          <w:numId w:val="12"/>
        </w:numPr>
      </w:pPr>
      <w:r w:rsidRPr="00385303">
        <w:t>Det er ingen kjent tilsvarende vintertilpasset, storskala flytende solinstallasjon i Norge.</w:t>
      </w:r>
    </w:p>
    <w:p w:rsidRPr="00385303" w:rsidR="00385303" w:rsidP="00385303" w:rsidRDefault="00385303" w14:paraId="1B987C83" w14:textId="77777777">
      <w:pPr>
        <w:numPr>
          <w:ilvl w:val="0"/>
          <w:numId w:val="12"/>
        </w:numPr>
      </w:pPr>
      <w:r w:rsidRPr="00385303">
        <w:t>Pilotdata vil være første av sitt slag i norsk havne</w:t>
      </w:r>
      <w:r w:rsidRPr="00385303">
        <w:noBreakHyphen/>
      </w:r>
      <w:r w:rsidRPr="00385303">
        <w:t>/fjordmiljø.</w:t>
      </w:r>
    </w:p>
    <w:p w:rsidRPr="00385303" w:rsidR="00385303" w:rsidP="00385303" w:rsidRDefault="00385303" w14:paraId="43ED5DD8" w14:textId="77777777">
      <w:pPr>
        <w:rPr>
          <w:b/>
          <w:bCs/>
        </w:rPr>
      </w:pPr>
      <w:r w:rsidRPr="00385303">
        <w:rPr>
          <w:b/>
          <w:bCs/>
        </w:rPr>
        <w:t>2. Teknologiens TRL</w:t>
      </w:r>
      <w:r w:rsidRPr="00385303">
        <w:rPr>
          <w:b/>
          <w:bCs/>
        </w:rPr>
        <w:noBreakHyphen/>
      </w:r>
      <w:r w:rsidRPr="00385303">
        <w:rPr>
          <w:b/>
          <w:bCs/>
        </w:rPr>
        <w:t>nivå</w:t>
      </w:r>
    </w:p>
    <w:p w:rsidRPr="00385303" w:rsidR="00385303" w:rsidP="00385303" w:rsidRDefault="00385303" w14:paraId="0436006A" w14:textId="77777777">
      <w:r w:rsidRPr="00385303">
        <w:rPr>
          <w:b/>
          <w:bCs/>
        </w:rPr>
        <w:t>Før prosjektet:</w:t>
      </w:r>
      <w:r w:rsidRPr="00385303">
        <w:t xml:space="preserve"> TRL 5–6</w:t>
      </w:r>
    </w:p>
    <w:p w:rsidRPr="00385303" w:rsidR="00385303" w:rsidP="00385303" w:rsidRDefault="00385303" w14:paraId="26BA86ED" w14:textId="77777777">
      <w:pPr>
        <w:numPr>
          <w:ilvl w:val="0"/>
          <w:numId w:val="13"/>
        </w:numPr>
      </w:pPr>
      <w:r w:rsidRPr="00385303">
        <w:t>Komponenter testet i lab og i prototypemiljø, men ikke under vinterdrift i fullskala.</w:t>
      </w:r>
    </w:p>
    <w:p w:rsidRPr="00385303" w:rsidR="00385303" w:rsidP="00385303" w:rsidRDefault="00385303" w14:paraId="5CD6F036" w14:textId="77777777">
      <w:r w:rsidRPr="00385303">
        <w:rPr>
          <w:b/>
          <w:bCs/>
        </w:rPr>
        <w:t>Mål etter piloten:</w:t>
      </w:r>
      <w:r w:rsidRPr="00385303">
        <w:t xml:space="preserve"> TRL 7–8</w:t>
      </w:r>
    </w:p>
    <w:p w:rsidRPr="00385303" w:rsidR="00385303" w:rsidP="00385303" w:rsidRDefault="00385303" w14:paraId="3CCA37B6" w14:textId="77777777">
      <w:pPr>
        <w:numPr>
          <w:ilvl w:val="0"/>
          <w:numId w:val="14"/>
        </w:numPr>
      </w:pPr>
      <w:r w:rsidRPr="00385303">
        <w:t>Langtidstestet i realistiske miljøer</w:t>
      </w:r>
    </w:p>
    <w:p w:rsidRPr="00385303" w:rsidR="00385303" w:rsidP="00385303" w:rsidRDefault="00385303" w14:paraId="34C810C4" w14:textId="77777777">
      <w:pPr>
        <w:numPr>
          <w:ilvl w:val="0"/>
          <w:numId w:val="14"/>
        </w:numPr>
      </w:pPr>
      <w:r w:rsidRPr="00385303">
        <w:t>Dokumentert ytelse, islast, materialslitasje</w:t>
      </w:r>
    </w:p>
    <w:p w:rsidRPr="00385303" w:rsidR="00385303" w:rsidP="00385303" w:rsidRDefault="00385303" w14:paraId="7A380C43" w14:textId="77777777">
      <w:pPr>
        <w:numPr>
          <w:ilvl w:val="0"/>
          <w:numId w:val="14"/>
        </w:numPr>
      </w:pPr>
      <w:r w:rsidRPr="00385303">
        <w:t>Forbedrede versjoner av forankring og struktur</w:t>
      </w:r>
    </w:p>
    <w:p w:rsidRPr="00385303" w:rsidR="00385303" w:rsidP="00385303" w:rsidRDefault="00385303" w14:paraId="533B571B" w14:textId="77777777">
      <w:pPr>
        <w:rPr>
          <w:b/>
          <w:bCs/>
        </w:rPr>
      </w:pPr>
      <w:r w:rsidRPr="00385303">
        <w:rPr>
          <w:b/>
          <w:bCs/>
        </w:rPr>
        <w:t>3. Overføringsverdi</w:t>
      </w:r>
    </w:p>
    <w:p w:rsidRPr="00385303" w:rsidR="00385303" w:rsidP="00385303" w:rsidRDefault="00385303" w14:paraId="26898EE3" w14:textId="77777777">
      <w:pPr>
        <w:numPr>
          <w:ilvl w:val="0"/>
          <w:numId w:val="15"/>
        </w:numPr>
      </w:pPr>
      <w:r w:rsidRPr="00385303">
        <w:t>Stor relevans for havner, vannkraftmagasiner, vannverk, industriell næringspark.</w:t>
      </w:r>
    </w:p>
    <w:p w:rsidRPr="00385303" w:rsidR="00385303" w:rsidP="00385303" w:rsidRDefault="00385303" w14:paraId="063B5969" w14:textId="77777777">
      <w:pPr>
        <w:numPr>
          <w:ilvl w:val="0"/>
          <w:numId w:val="15"/>
        </w:numPr>
      </w:pPr>
      <w:r w:rsidRPr="00385303">
        <w:t>Teknologien kan eksporteres, spesielt til kalde regioner (Canada, Finland, Baltikum).</w:t>
      </w:r>
    </w:p>
    <w:p w:rsidRPr="00385303" w:rsidR="00385303" w:rsidP="00385303" w:rsidRDefault="00385303" w14:paraId="2DE1B470" w14:textId="77777777">
      <w:pPr>
        <w:rPr>
          <w:b/>
          <w:bCs/>
        </w:rPr>
      </w:pPr>
      <w:r w:rsidRPr="00385303">
        <w:rPr>
          <w:b/>
          <w:bCs/>
        </w:rPr>
        <w:t>4. Merkostnad og samfunnsnytte</w:t>
      </w:r>
    </w:p>
    <w:p w:rsidRPr="00385303" w:rsidR="00385303" w:rsidP="00385303" w:rsidRDefault="00385303" w14:paraId="46D3F55E" w14:textId="77777777">
      <w:r w:rsidRPr="00385303">
        <w:rPr>
          <w:b/>
          <w:bCs/>
        </w:rPr>
        <w:t>Merkostnad</w:t>
      </w:r>
      <w:r w:rsidRPr="00385303">
        <w:t>:</w:t>
      </w:r>
      <w:r w:rsidRPr="00385303">
        <w:br/>
      </w:r>
      <w:r w:rsidRPr="00385303">
        <w:t>Prosjektet har betydelig FoU</w:t>
      </w:r>
      <w:r w:rsidRPr="00385303">
        <w:noBreakHyphen/>
      </w:r>
      <w:r w:rsidRPr="00385303">
        <w:t>innhold knyttet til:</w:t>
      </w:r>
    </w:p>
    <w:p w:rsidRPr="00385303" w:rsidR="00385303" w:rsidP="00385303" w:rsidRDefault="00385303" w14:paraId="4C78F854" w14:textId="77777777">
      <w:pPr>
        <w:numPr>
          <w:ilvl w:val="0"/>
          <w:numId w:val="16"/>
        </w:numPr>
      </w:pPr>
      <w:r w:rsidRPr="00385303">
        <w:t>forankring</w:t>
      </w:r>
    </w:p>
    <w:p w:rsidRPr="00385303" w:rsidR="00385303" w:rsidP="00385303" w:rsidRDefault="00385303" w14:paraId="57DB9EE8" w14:textId="77777777">
      <w:pPr>
        <w:numPr>
          <w:ilvl w:val="0"/>
          <w:numId w:val="16"/>
        </w:numPr>
      </w:pPr>
      <w:r w:rsidRPr="00385303">
        <w:t>vinterlast</w:t>
      </w:r>
    </w:p>
    <w:p w:rsidRPr="00385303" w:rsidR="00385303" w:rsidP="00385303" w:rsidRDefault="00385303" w14:paraId="1F6C15CE" w14:textId="77777777">
      <w:pPr>
        <w:numPr>
          <w:ilvl w:val="0"/>
          <w:numId w:val="16"/>
        </w:numPr>
      </w:pPr>
      <w:r w:rsidRPr="00385303">
        <w:t>moduloppbygging</w:t>
      </w:r>
    </w:p>
    <w:p w:rsidRPr="00385303" w:rsidR="00385303" w:rsidP="00385303" w:rsidRDefault="00385303" w14:paraId="108D4C6A" w14:textId="77777777">
      <w:pPr>
        <w:numPr>
          <w:ilvl w:val="0"/>
          <w:numId w:val="16"/>
        </w:numPr>
      </w:pPr>
      <w:r w:rsidRPr="00385303">
        <w:t>materialvalg</w:t>
      </w:r>
    </w:p>
    <w:p w:rsidRPr="00385303" w:rsidR="00385303" w:rsidP="00385303" w:rsidRDefault="00385303" w14:paraId="17B94A6A" w14:textId="77777777">
      <w:pPr>
        <w:numPr>
          <w:ilvl w:val="0"/>
          <w:numId w:val="16"/>
        </w:numPr>
      </w:pPr>
      <w:r w:rsidRPr="00385303">
        <w:t>isbevegelse og nedising</w:t>
      </w:r>
      <w:r w:rsidRPr="00385303">
        <w:br/>
      </w:r>
      <w:r w:rsidRPr="00385303">
        <w:t>Standard flytende sol ville hatt lavere investeringskostnad, men kunne ikke vært installert i Skien Havneterminal vinterstid.</w:t>
      </w:r>
    </w:p>
    <w:p w:rsidRPr="00385303" w:rsidR="00385303" w:rsidP="00385303" w:rsidRDefault="00385303" w14:paraId="3A68780F" w14:textId="77777777">
      <w:r w:rsidRPr="00385303">
        <w:rPr>
          <w:b/>
          <w:bCs/>
        </w:rPr>
        <w:t>Samfunnsnytte:</w:t>
      </w:r>
    </w:p>
    <w:p w:rsidRPr="00385303" w:rsidR="00385303" w:rsidP="00385303" w:rsidRDefault="00385303" w14:paraId="54D2B017" w14:textId="77777777">
      <w:pPr>
        <w:numPr>
          <w:ilvl w:val="0"/>
          <w:numId w:val="17"/>
        </w:numPr>
      </w:pPr>
      <w:r w:rsidRPr="00385303">
        <w:t>Reduserer arealinngrep</w:t>
      </w:r>
    </w:p>
    <w:p w:rsidRPr="00385303" w:rsidR="00385303" w:rsidP="00385303" w:rsidRDefault="00385303" w14:paraId="31BA37A0" w14:textId="77777777">
      <w:pPr>
        <w:numPr>
          <w:ilvl w:val="0"/>
          <w:numId w:val="17"/>
        </w:numPr>
      </w:pPr>
      <w:r w:rsidRPr="00385303">
        <w:t>Avlaster nettet</w:t>
      </w:r>
    </w:p>
    <w:p w:rsidRPr="00385303" w:rsidR="00385303" w:rsidP="00385303" w:rsidRDefault="00385303" w14:paraId="4FF4C3B9" w14:textId="77777777">
      <w:pPr>
        <w:numPr>
          <w:ilvl w:val="0"/>
          <w:numId w:val="17"/>
        </w:numPr>
      </w:pPr>
      <w:r w:rsidRPr="00385303">
        <w:t>Muliggjør elektrifisering uten større nettiltak</w:t>
      </w:r>
    </w:p>
    <w:p w:rsidRPr="00385303" w:rsidR="00385303" w:rsidP="00385303" w:rsidRDefault="00385303" w14:paraId="7C057ECC" w14:textId="77777777">
      <w:pPr>
        <w:numPr>
          <w:ilvl w:val="0"/>
          <w:numId w:val="17"/>
        </w:numPr>
      </w:pPr>
      <w:r w:rsidRPr="00385303">
        <w:t>Lokal verdiskaping</w:t>
      </w:r>
    </w:p>
    <w:p w:rsidRPr="00385303" w:rsidR="00385303" w:rsidP="00385303" w:rsidRDefault="00000000" w14:paraId="79DE5C34" w14:textId="77777777">
      <w:r>
        <w:pict w14:anchorId="453E5AE0">
          <v:rect id="_x0000_i1034" style="width:0;height:1.5pt" o:hr="t" o:hrstd="t" o:hralign="center" fillcolor="#a0a0a0" stroked="f"/>
        </w:pict>
      </w:r>
    </w:p>
    <w:p w:rsidRPr="00385303" w:rsidR="00385303" w:rsidP="00385303" w:rsidRDefault="00385303" w14:paraId="62844015" w14:textId="21D6E201">
      <w:pPr>
        <w:rPr>
          <w:b/>
          <w:bCs/>
        </w:rPr>
      </w:pPr>
      <w:r w:rsidRPr="00385303">
        <w:rPr>
          <w:b/>
          <w:bCs/>
        </w:rPr>
        <w:t>VEDLEGG B3 – Risikoanalyse</w:t>
      </w:r>
    </w:p>
    <w:p w:rsidRPr="00385303" w:rsidR="00385303" w:rsidP="00385303" w:rsidRDefault="00385303" w14:paraId="069B55F3" w14:textId="77777777">
      <w:pPr>
        <w:rPr>
          <w:b/>
          <w:bCs/>
        </w:rPr>
      </w:pPr>
      <w:r w:rsidRPr="00385303">
        <w:rPr>
          <w:b/>
          <w:bCs/>
        </w:rPr>
        <w:t>1. Tekniske risikoer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885"/>
        <w:gridCol w:w="4260"/>
      </w:tblGrid>
      <w:tr w:rsidRPr="00385303" w:rsidR="00385303" w14:paraId="2B18CA5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85303" w:rsidR="00385303" w:rsidP="00385303" w:rsidRDefault="00385303" w14:paraId="103D0979" w14:textId="77777777">
            <w:pPr>
              <w:rPr>
                <w:b/>
                <w:bCs/>
              </w:rPr>
            </w:pPr>
            <w:r w:rsidRPr="00385303">
              <w:rPr>
                <w:b/>
                <w:bCs/>
              </w:rPr>
              <w:t>Risiko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85303" w:rsidR="00385303" w:rsidP="00385303" w:rsidRDefault="00385303" w14:paraId="10A1114B" w14:textId="77777777">
            <w:pPr>
              <w:rPr>
                <w:b/>
                <w:bCs/>
              </w:rPr>
            </w:pPr>
            <w:r w:rsidRPr="00385303">
              <w:rPr>
                <w:b/>
                <w:bCs/>
              </w:rPr>
              <w:t>Risikoårsak</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85303" w:rsidR="00385303" w:rsidP="00385303" w:rsidRDefault="00385303" w14:paraId="0E2135C7" w14:textId="77777777">
            <w:pPr>
              <w:rPr>
                <w:b/>
                <w:bCs/>
              </w:rPr>
            </w:pPr>
            <w:r w:rsidRPr="00385303">
              <w:rPr>
                <w:b/>
                <w:bCs/>
              </w:rPr>
              <w:t>Tiltak</w:t>
            </w:r>
          </w:p>
        </w:tc>
      </w:tr>
      <w:tr w:rsidRPr="00385303" w:rsidR="00385303" w14:paraId="38D31A1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71183F07" w14:textId="77777777">
            <w:r w:rsidRPr="00385303">
              <w:t>Islast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4A36E94D" w14:textId="77777777">
            <w:r w:rsidRPr="00385303">
              <w:t>Ukjente isforhold, trykk og bevegelser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37A10F42" w14:textId="77777777">
            <w:r w:rsidRPr="00385303">
              <w:t>Forsterket ramme, sensorer, inspeksjoner</w:t>
            </w:r>
          </w:p>
        </w:tc>
      </w:tr>
      <w:tr w:rsidRPr="00385303" w:rsidR="00385303" w14:paraId="3FA4578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159D9AC9" w14:textId="77777777">
            <w:r w:rsidRPr="00385303">
              <w:t>Snølast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5A47D919" w14:textId="77777777">
            <w:r w:rsidRPr="00385303">
              <w:t>Høy snøtyngde på paneler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11608A3F" w14:textId="77777777">
            <w:r w:rsidRPr="00385303">
              <w:t>Panelvinkling, snøavrenningsdesign</w:t>
            </w:r>
          </w:p>
        </w:tc>
      </w:tr>
      <w:tr w:rsidRPr="00385303" w:rsidR="00385303" w14:paraId="4DC1D32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1EBE71D8" w14:textId="77777777">
            <w:r w:rsidRPr="00385303">
              <w:t>Forankring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0B222DDC" w14:textId="77777777">
            <w:r w:rsidRPr="00385303">
              <w:t>Bølgehøyde og undervannsforhold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394601DA" w14:textId="77777777">
            <w:r w:rsidRPr="00385303">
              <w:t>Dimensjonering levert av Telebryggen, ekstra sikkerhetsfaktor</w:t>
            </w:r>
          </w:p>
        </w:tc>
      </w:tr>
      <w:tr w:rsidRPr="00385303" w:rsidR="00385303" w14:paraId="14280C9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1FCD3EAE" w14:textId="77777777">
            <w:r w:rsidRPr="00385303">
              <w:t>Materialutmattelse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1FEA5AB3" w14:textId="77777777">
            <w:r w:rsidRPr="00385303">
              <w:t>UV, frost</w:t>
            </w:r>
            <w:r w:rsidRPr="00385303">
              <w:noBreakHyphen/>
            </w:r>
            <w:r w:rsidRPr="00385303">
              <w:t>tining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7CA6556C" w14:textId="77777777">
            <w:r w:rsidRPr="00385303">
              <w:t>Materialprøver + inspeksjon etter 1. vinter</w:t>
            </w:r>
          </w:p>
        </w:tc>
      </w:tr>
    </w:tbl>
    <w:p w:rsidRPr="00385303" w:rsidR="00385303" w:rsidP="00385303" w:rsidRDefault="00385303" w14:paraId="5F78D0F4" w14:textId="77777777">
      <w:pPr>
        <w:rPr>
          <w:b/>
          <w:bCs/>
        </w:rPr>
      </w:pPr>
      <w:r w:rsidRPr="00385303">
        <w:rPr>
          <w:b/>
          <w:bCs/>
        </w:rPr>
        <w:t>2. Økonomiske risikoer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4336"/>
      </w:tblGrid>
      <w:tr w:rsidRPr="00385303" w:rsidR="00385303" w14:paraId="279BE25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85303" w:rsidR="00385303" w:rsidP="00385303" w:rsidRDefault="00385303" w14:paraId="38F50C63" w14:textId="77777777">
            <w:pPr>
              <w:rPr>
                <w:b/>
                <w:bCs/>
              </w:rPr>
            </w:pPr>
            <w:r w:rsidRPr="00385303">
              <w:rPr>
                <w:b/>
                <w:bCs/>
              </w:rPr>
              <w:t>Risiko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85303" w:rsidR="00385303" w:rsidP="00385303" w:rsidRDefault="00385303" w14:paraId="2BE91373" w14:textId="77777777">
            <w:pPr>
              <w:rPr>
                <w:b/>
                <w:bCs/>
              </w:rPr>
            </w:pPr>
            <w:r w:rsidRPr="00385303">
              <w:rPr>
                <w:b/>
                <w:bCs/>
              </w:rPr>
              <w:t>Tiltak</w:t>
            </w:r>
          </w:p>
        </w:tc>
      </w:tr>
      <w:tr w:rsidRPr="00385303" w:rsidR="00385303" w14:paraId="122CA38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22461877" w14:textId="77777777">
            <w:r w:rsidRPr="00385303">
              <w:t>Kostnadsøkning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76255B4E" w14:textId="77777777">
            <w:r w:rsidRPr="00385303">
              <w:t>Uforutsett 8–12% lagt inn i budsjett</w:t>
            </w:r>
          </w:p>
        </w:tc>
      </w:tr>
      <w:tr w:rsidRPr="00385303" w:rsidR="00385303" w14:paraId="1A38075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5589D33F" w14:textId="77777777">
            <w:r w:rsidRPr="00385303">
              <w:t>Leverandørforsinkelser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85303" w:rsidR="00385303" w:rsidP="00385303" w:rsidRDefault="00385303" w14:paraId="2379FEFD" w14:textId="77777777">
            <w:r w:rsidRPr="00385303">
              <w:t>Kontrakter med RKT NL og Sabic før bestilling</w:t>
            </w:r>
          </w:p>
        </w:tc>
      </w:tr>
    </w:tbl>
    <w:p w:rsidRPr="00385303" w:rsidR="00385303" w:rsidP="00385303" w:rsidRDefault="00385303" w14:paraId="727EE08F" w14:textId="77777777">
      <w:pPr>
        <w:rPr>
          <w:b/>
          <w:bCs/>
        </w:rPr>
      </w:pPr>
      <w:r w:rsidRPr="00385303">
        <w:rPr>
          <w:b/>
          <w:bCs/>
        </w:rPr>
        <w:t>3. Operasjonelle risikoer</w:t>
      </w:r>
    </w:p>
    <w:p w:rsidRPr="00385303" w:rsidR="00385303" w:rsidP="00385303" w:rsidRDefault="00385303" w14:paraId="0879B820" w14:textId="77777777">
      <w:pPr>
        <w:numPr>
          <w:ilvl w:val="0"/>
          <w:numId w:val="18"/>
        </w:numPr>
      </w:pPr>
      <w:r w:rsidRPr="00385303">
        <w:t>Logistikk til havneterminal</w:t>
      </w:r>
    </w:p>
    <w:p w:rsidRPr="00385303" w:rsidR="00385303" w:rsidP="00385303" w:rsidRDefault="00385303" w14:paraId="409965F0" w14:textId="77777777">
      <w:pPr>
        <w:numPr>
          <w:ilvl w:val="0"/>
          <w:numId w:val="18"/>
        </w:numPr>
      </w:pPr>
      <w:r w:rsidRPr="00385303">
        <w:t>Værbegrenset installasjon</w:t>
      </w:r>
    </w:p>
    <w:p w:rsidRPr="00385303" w:rsidR="00385303" w:rsidP="00385303" w:rsidRDefault="00385303" w14:paraId="57E87882" w14:textId="77777777">
      <w:pPr>
        <w:numPr>
          <w:ilvl w:val="0"/>
          <w:numId w:val="18"/>
        </w:numPr>
      </w:pPr>
      <w:r w:rsidRPr="00385303">
        <w:t>Koordinering med havneaktivitet</w:t>
      </w:r>
    </w:p>
    <w:p w:rsidRPr="00385303" w:rsidR="00385303" w:rsidP="00385303" w:rsidRDefault="00385303" w14:paraId="0C6408A5" w14:textId="77777777">
      <w:r w:rsidRPr="00385303">
        <w:t>Tiltak:</w:t>
      </w:r>
    </w:p>
    <w:p w:rsidRPr="00385303" w:rsidR="00385303" w:rsidP="00385303" w:rsidRDefault="00385303" w14:paraId="74AC4741" w14:textId="77777777">
      <w:pPr>
        <w:numPr>
          <w:ilvl w:val="0"/>
          <w:numId w:val="19"/>
        </w:numPr>
      </w:pPr>
      <w:r w:rsidRPr="00385303">
        <w:t>Installasjon Q1 i rolig sesong</w:t>
      </w:r>
    </w:p>
    <w:p w:rsidRPr="00385303" w:rsidR="00385303" w:rsidP="00385303" w:rsidRDefault="00385303" w14:paraId="103673FD" w14:textId="77777777">
      <w:pPr>
        <w:numPr>
          <w:ilvl w:val="0"/>
          <w:numId w:val="19"/>
        </w:numPr>
      </w:pPr>
      <w:r w:rsidRPr="00385303">
        <w:t>Samarbeidsavtale med Grenland Havn</w:t>
      </w:r>
    </w:p>
    <w:p w:rsidRPr="00385303" w:rsidR="00385303" w:rsidP="00385303" w:rsidRDefault="00385303" w14:paraId="140C6FA1" w14:textId="77777777">
      <w:pPr>
        <w:rPr>
          <w:b/>
          <w:bCs/>
        </w:rPr>
      </w:pPr>
      <w:r w:rsidRPr="00385303">
        <w:rPr>
          <w:b/>
          <w:bCs/>
        </w:rPr>
        <w:t>4. Markedsmessige risikoer</w:t>
      </w:r>
    </w:p>
    <w:p w:rsidRPr="00385303" w:rsidR="00385303" w:rsidP="00385303" w:rsidRDefault="00385303" w14:paraId="3C23283D" w14:textId="77777777">
      <w:pPr>
        <w:numPr>
          <w:ilvl w:val="0"/>
          <w:numId w:val="20"/>
        </w:numPr>
      </w:pPr>
      <w:r w:rsidRPr="00385303">
        <w:t>Uforutsigbare strømpriser</w:t>
      </w:r>
    </w:p>
    <w:p w:rsidRPr="00385303" w:rsidR="00385303" w:rsidP="00385303" w:rsidRDefault="00385303" w14:paraId="2BCB8135" w14:textId="77777777">
      <w:pPr>
        <w:numPr>
          <w:ilvl w:val="0"/>
          <w:numId w:val="20"/>
        </w:numPr>
      </w:pPr>
      <w:r w:rsidRPr="00385303">
        <w:t>Endring i støtteordninger</w:t>
      </w:r>
      <w:r w:rsidRPr="00385303">
        <w:br/>
      </w:r>
      <w:r w:rsidRPr="00385303">
        <w:t>Tiltak:</w:t>
      </w:r>
    </w:p>
    <w:p w:rsidRPr="00385303" w:rsidR="00385303" w:rsidP="00385303" w:rsidRDefault="00385303" w14:paraId="392887F3" w14:textId="77777777">
      <w:pPr>
        <w:numPr>
          <w:ilvl w:val="0"/>
          <w:numId w:val="20"/>
        </w:numPr>
      </w:pPr>
      <w:r w:rsidRPr="00385303">
        <w:t>Fokus på bak</w:t>
      </w:r>
      <w:r w:rsidRPr="00385303">
        <w:noBreakHyphen/>
      </w:r>
      <w:r w:rsidRPr="00385303">
        <w:t>måler installasjoner</w:t>
      </w:r>
    </w:p>
    <w:p w:rsidRPr="00385303" w:rsidR="00385303" w:rsidP="00385303" w:rsidRDefault="00385303" w14:paraId="62F449DF" w14:textId="77777777">
      <w:pPr>
        <w:numPr>
          <w:ilvl w:val="0"/>
          <w:numId w:val="20"/>
        </w:numPr>
      </w:pPr>
      <w:r w:rsidRPr="00385303">
        <w:t>Redusert avhengighet av spotpris</w:t>
      </w:r>
    </w:p>
    <w:p w:rsidRPr="00385303" w:rsidR="00385303" w:rsidP="00385303" w:rsidRDefault="00385303" w14:paraId="50C2CC9F" w14:textId="77777777">
      <w:pPr>
        <w:numPr>
          <w:ilvl w:val="0"/>
          <w:numId w:val="20"/>
        </w:numPr>
      </w:pPr>
      <w:r w:rsidRPr="00385303">
        <w:t>Utarbeiding av TCO</w:t>
      </w:r>
      <w:r w:rsidRPr="00385303">
        <w:noBreakHyphen/>
      </w:r>
      <w:r w:rsidRPr="00385303">
        <w:t>beregning</w:t>
      </w:r>
    </w:p>
    <w:p w:rsidRPr="00385303" w:rsidR="00385303" w:rsidP="00385303" w:rsidRDefault="00000000" w14:paraId="5C30DD15" w14:textId="77777777">
      <w:r>
        <w:pict w14:anchorId="0431126E">
          <v:rect id="_x0000_i1035" style="width:0;height:1.5pt" o:hr="t" o:hrstd="t" o:hralign="center" fillcolor="#a0a0a0" stroked="f"/>
        </w:pict>
      </w:r>
    </w:p>
    <w:p w:rsidRPr="00385303" w:rsidR="00385303" w:rsidP="00385303" w:rsidRDefault="00385303" w14:paraId="599E48FE" w14:textId="0A7CEC22">
      <w:pPr>
        <w:rPr>
          <w:b/>
          <w:bCs/>
        </w:rPr>
      </w:pPr>
      <w:r w:rsidRPr="00385303">
        <w:rPr>
          <w:b/>
          <w:bCs/>
        </w:rPr>
        <w:t>VEDLEGG B4 – Merkostnadsberegning (Enova</w:t>
      </w:r>
      <w:r w:rsidRPr="00385303">
        <w:rPr>
          <w:b/>
          <w:bCs/>
        </w:rPr>
        <w:noBreakHyphen/>
      </w:r>
      <w:r w:rsidRPr="00385303">
        <w:rPr>
          <w:b/>
          <w:bCs/>
        </w:rPr>
        <w:t>krav)</w:t>
      </w:r>
    </w:p>
    <w:p w:rsidRPr="00385303" w:rsidR="00385303" w:rsidP="00385303" w:rsidRDefault="00385303" w14:paraId="2863145D" w14:textId="77777777">
      <w:pPr>
        <w:rPr>
          <w:b/>
          <w:bCs/>
        </w:rPr>
      </w:pPr>
      <w:r w:rsidRPr="00385303">
        <w:rPr>
          <w:b/>
          <w:bCs/>
        </w:rPr>
        <w:t>Formål:</w:t>
      </w:r>
    </w:p>
    <w:p w:rsidRPr="00385303" w:rsidR="00385303" w:rsidP="00385303" w:rsidRDefault="00385303" w14:paraId="7C10F053" w14:textId="77777777">
      <w:r w:rsidRPr="00385303">
        <w:t xml:space="preserve">Dokumentere hvilken del av kostnaden som skyldes </w:t>
      </w:r>
      <w:r w:rsidRPr="00385303">
        <w:rPr>
          <w:i/>
          <w:iCs/>
        </w:rPr>
        <w:t>innovasjon</w:t>
      </w:r>
      <w:r w:rsidRPr="00385303">
        <w:t>, ikke «normal solkraft».</w:t>
      </w:r>
    </w:p>
    <w:p w:rsidRPr="00385303" w:rsidR="00385303" w:rsidP="00385303" w:rsidRDefault="00385303" w14:paraId="30E0975D" w14:textId="77777777">
      <w:pPr>
        <w:rPr>
          <w:b/>
          <w:bCs/>
        </w:rPr>
      </w:pPr>
      <w:r w:rsidRPr="00385303">
        <w:rPr>
          <w:b/>
          <w:bCs/>
        </w:rPr>
        <w:t>1. Referanseteknologi (basisalternativ)</w:t>
      </w:r>
    </w:p>
    <w:p w:rsidRPr="00385303" w:rsidR="00385303" w:rsidP="00385303" w:rsidRDefault="00385303" w14:paraId="331BA453" w14:textId="77777777">
      <w:pPr>
        <w:numPr>
          <w:ilvl w:val="0"/>
          <w:numId w:val="21"/>
        </w:numPr>
      </w:pPr>
      <w:r w:rsidRPr="00385303">
        <w:t>Landbasert sol eller</w:t>
      </w:r>
    </w:p>
    <w:p w:rsidRPr="00385303" w:rsidR="00385303" w:rsidP="00385303" w:rsidRDefault="00385303" w14:paraId="467BE050" w14:textId="77777777">
      <w:pPr>
        <w:numPr>
          <w:ilvl w:val="0"/>
          <w:numId w:val="21"/>
        </w:numPr>
      </w:pPr>
      <w:r w:rsidRPr="00385303">
        <w:t>Standard flytende sol i varmt klima uten vintertilpasning</w:t>
      </w:r>
    </w:p>
    <w:p w:rsidRPr="00385303" w:rsidR="00385303" w:rsidP="00385303" w:rsidRDefault="00385303" w14:paraId="195946F0" w14:textId="77777777">
      <w:r w:rsidRPr="00385303">
        <w:rPr>
          <w:b/>
          <w:bCs/>
        </w:rPr>
        <w:t>Typisk kostnad (estimat):</w:t>
      </w:r>
      <w:r w:rsidRPr="00385303">
        <w:br/>
      </w:r>
      <w:r w:rsidRPr="00385303">
        <w:t>10–12 kr/Wp for standard flytende sol.</w:t>
      </w:r>
    </w:p>
    <w:p w:rsidRPr="00385303" w:rsidR="00385303" w:rsidP="00385303" w:rsidRDefault="00385303" w14:paraId="110331EB" w14:textId="77777777">
      <w:pPr>
        <w:rPr>
          <w:b/>
          <w:bCs/>
        </w:rPr>
      </w:pPr>
      <w:r w:rsidRPr="00385303">
        <w:rPr>
          <w:b/>
          <w:bCs/>
        </w:rPr>
        <w:t>2. Innovasjonsdel (merkostnad)</w:t>
      </w:r>
    </w:p>
    <w:p w:rsidRPr="00385303" w:rsidR="00385303" w:rsidP="00385303" w:rsidRDefault="00385303" w14:paraId="429EB7D9" w14:textId="77777777">
      <w:r w:rsidRPr="00385303">
        <w:t>Merkostnader skyldes:</w:t>
      </w:r>
    </w:p>
    <w:p w:rsidRPr="00385303" w:rsidR="00385303" w:rsidP="00385303" w:rsidRDefault="00385303" w14:paraId="5DFFD181" w14:textId="77777777">
      <w:pPr>
        <w:numPr>
          <w:ilvl w:val="0"/>
          <w:numId w:val="22"/>
        </w:numPr>
      </w:pPr>
      <w:r w:rsidRPr="00385303">
        <w:t>Forsterket rammekonstruksjon</w:t>
      </w:r>
    </w:p>
    <w:p w:rsidRPr="00385303" w:rsidR="00385303" w:rsidP="00385303" w:rsidRDefault="00385303" w14:paraId="3A151B41" w14:textId="77777777">
      <w:pPr>
        <w:numPr>
          <w:ilvl w:val="0"/>
          <w:numId w:val="22"/>
        </w:numPr>
      </w:pPr>
      <w:r w:rsidRPr="00385303">
        <w:t>Spesialdesign for is og snø</w:t>
      </w:r>
    </w:p>
    <w:p w:rsidRPr="00385303" w:rsidR="00385303" w:rsidP="00385303" w:rsidRDefault="00385303" w14:paraId="56C35AD6" w14:textId="77777777">
      <w:pPr>
        <w:numPr>
          <w:ilvl w:val="0"/>
          <w:numId w:val="22"/>
        </w:numPr>
      </w:pPr>
      <w:r w:rsidRPr="00385303">
        <w:t>Testinstrumentering og dataloggingsutstyr</w:t>
      </w:r>
    </w:p>
    <w:p w:rsidRPr="00385303" w:rsidR="00385303" w:rsidP="00385303" w:rsidRDefault="00385303" w14:paraId="1F80B5DC" w14:textId="77777777">
      <w:pPr>
        <w:numPr>
          <w:ilvl w:val="0"/>
          <w:numId w:val="22"/>
        </w:numPr>
      </w:pPr>
      <w:r w:rsidRPr="00385303">
        <w:t>Forankringssystem i dype havnebasseng</w:t>
      </w:r>
    </w:p>
    <w:p w:rsidRPr="00385303" w:rsidR="00385303" w:rsidP="00385303" w:rsidRDefault="00385303" w14:paraId="27CD84E7" w14:textId="77777777">
      <w:pPr>
        <w:numPr>
          <w:ilvl w:val="0"/>
          <w:numId w:val="22"/>
        </w:numPr>
      </w:pPr>
      <w:r w:rsidRPr="00385303">
        <w:t>Inspeksjonsfase etter vinter</w:t>
      </w:r>
    </w:p>
    <w:p w:rsidRPr="00385303" w:rsidR="00385303" w:rsidP="00385303" w:rsidRDefault="00385303" w14:paraId="12704C71" w14:textId="77777777">
      <w:pPr>
        <w:numPr>
          <w:ilvl w:val="0"/>
          <w:numId w:val="22"/>
        </w:numPr>
      </w:pPr>
      <w:r w:rsidRPr="00385303">
        <w:t>Pilotrapportering og dokumentasjon</w:t>
      </w:r>
    </w:p>
    <w:p w:rsidRPr="00385303" w:rsidR="00385303" w:rsidP="00385303" w:rsidRDefault="00385303" w14:paraId="79313934" w14:textId="77777777">
      <w:r w:rsidRPr="00385303">
        <w:rPr>
          <w:b/>
          <w:bCs/>
        </w:rPr>
        <w:t>Estimat:</w:t>
      </w:r>
      <w:r w:rsidRPr="00385303">
        <w:br/>
      </w:r>
      <w:r w:rsidRPr="00385303">
        <w:t>Basert på prosjektets totalbudsjett (2,87 MNOK) og referansepris:</w:t>
      </w:r>
    </w:p>
    <w:p w:rsidRPr="00385303" w:rsidR="00385303" w:rsidP="00385303" w:rsidRDefault="00385303" w14:paraId="706C7BE5" w14:textId="77777777">
      <w:pPr>
        <w:numPr>
          <w:ilvl w:val="0"/>
          <w:numId w:val="23"/>
        </w:numPr>
      </w:pPr>
      <w:r w:rsidRPr="00385303">
        <w:t>Referanseflyteanlegg (9 flåter ~ 50–60 kWp): ca 600–700</w:t>
      </w:r>
      <w:r w:rsidRPr="00385303">
        <w:rPr>
          <w:rFonts w:ascii="Arial" w:hAnsi="Arial" w:cs="Arial"/>
        </w:rPr>
        <w:t> </w:t>
      </w:r>
      <w:r w:rsidRPr="00385303">
        <w:t>000 kr</w:t>
      </w:r>
    </w:p>
    <w:p w:rsidRPr="00385303" w:rsidR="00385303" w:rsidP="00385303" w:rsidRDefault="00385303" w14:paraId="0CD9F1B6" w14:textId="77777777">
      <w:pPr>
        <w:numPr>
          <w:ilvl w:val="0"/>
          <w:numId w:val="23"/>
        </w:numPr>
      </w:pPr>
      <w:r w:rsidRPr="00385303">
        <w:t>Prosjektets totale faktiske kostnad: 2</w:t>
      </w:r>
      <w:r w:rsidRPr="00385303">
        <w:rPr>
          <w:rFonts w:ascii="Arial" w:hAnsi="Arial" w:cs="Arial"/>
        </w:rPr>
        <w:t> </w:t>
      </w:r>
      <w:r w:rsidRPr="00385303">
        <w:t>870</w:t>
      </w:r>
      <w:r w:rsidRPr="00385303">
        <w:rPr>
          <w:rFonts w:ascii="Arial" w:hAnsi="Arial" w:cs="Arial"/>
        </w:rPr>
        <w:t> </w:t>
      </w:r>
      <w:r w:rsidRPr="00385303">
        <w:t>000 kr</w:t>
      </w:r>
      <w:r w:rsidRPr="00385303">
        <w:br/>
      </w:r>
      <w:r w:rsidRPr="00385303">
        <w:rPr>
          <w:rFonts w:ascii="Aptos" w:hAnsi="Aptos" w:cs="Aptos"/>
        </w:rPr>
        <w:t>→</w:t>
      </w:r>
      <w:r w:rsidRPr="00385303">
        <w:t xml:space="preserve"> </w:t>
      </w:r>
      <w:r w:rsidRPr="00385303">
        <w:rPr>
          <w:b/>
          <w:bCs/>
        </w:rPr>
        <w:t>Merkostnad anslått til ca. 2,1–2,3 MNOK</w:t>
      </w:r>
    </w:p>
    <w:p w:rsidRPr="00385303" w:rsidR="00385303" w:rsidP="00385303" w:rsidRDefault="00385303" w14:paraId="201A8DCA" w14:textId="77777777">
      <w:r w:rsidRPr="00385303">
        <w:t>Dette gir et realistisk grunnlag for Enova</w:t>
      </w:r>
      <w:r w:rsidRPr="00385303">
        <w:noBreakHyphen/>
      </w:r>
      <w:r w:rsidRPr="00385303">
        <w:t>søknad i intervallet:</w:t>
      </w:r>
      <w:r w:rsidRPr="00385303">
        <w:br/>
      </w:r>
      <w:r w:rsidRPr="00385303">
        <w:rPr>
          <w:b/>
          <w:bCs/>
        </w:rPr>
        <w:t>1–1,2 MNOK støtte</w:t>
      </w:r>
      <w:r w:rsidRPr="00385303">
        <w:t xml:space="preserve"> (Enova støtter ofte 30–50% av innovasjonsdelen).</w:t>
      </w:r>
    </w:p>
    <w:p w:rsidRPr="00385303" w:rsidR="00385303" w:rsidP="00385303" w:rsidRDefault="00385303" w14:paraId="152D80B4" w14:textId="77777777"/>
    <w:p w:rsidR="003A1EF7" w:rsidRDefault="003A1EF7" w14:paraId="0AEBA9C2" w14:textId="77777777"/>
    <w:sectPr w:rsidR="003A1EF7">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H" w:author="Thomas Haugen (TOMAHA)" w:date="2026-08-13T23:55:00Z" w:id="0">
    <w:p w:rsidR="001B5A86" w:rsidP="001B5A86" w:rsidRDefault="001B5A86" w14:paraId="1D31F63B" w14:textId="77777777">
      <w:pPr>
        <w:pStyle w:val="CommentText"/>
      </w:pPr>
      <w:r>
        <w:rPr>
          <w:rStyle w:val="CommentReference"/>
        </w:rPr>
        <w:annotationRef/>
      </w:r>
      <w:r>
        <w:t>Må tilpasses Sunlittsea system og at de allerede har fått tilskudd til utvikling av systemet sitt. Så fokus bør ligge på potesnialet I flytende solenergi til sjønære industriområder.</w:t>
      </w:r>
    </w:p>
  </w:comment>
  <w:comment w:initials="TH" w:author="Thomas Haugen (TOMAHA)" w:date="2026-08-13T23:56:00Z" w:id="1">
    <w:p w:rsidR="001B5A86" w:rsidP="001B5A86" w:rsidRDefault="001B5A86" w14:paraId="721ADF62" w14:textId="77777777">
      <w:pPr>
        <w:pStyle w:val="CommentText"/>
      </w:pPr>
      <w:r>
        <w:rPr>
          <w:rStyle w:val="CommentReference"/>
        </w:rPr>
        <w:annotationRef/>
      </w:r>
      <w:r>
        <w:t>Mulighet for større effekt innen for avsatt område</w:t>
      </w:r>
    </w:p>
  </w:comment>
  <w:comment w:initials="TH" w:author="Thomas Haugen (TOMAHA)" w:date="2026-08-14T00:00:00Z" w:id="2">
    <w:p w:rsidR="008F48AD" w:rsidP="008F48AD" w:rsidRDefault="008F48AD" w14:paraId="511822C3" w14:textId="77777777">
      <w:pPr>
        <w:pStyle w:val="CommentText"/>
      </w:pPr>
      <w:r>
        <w:rPr>
          <w:rStyle w:val="CommentReference"/>
        </w:rPr>
        <w:annotationRef/>
      </w:r>
      <w:r>
        <w:t xml:space="preserve">Bør og fokusere på viktigheten av å få erfaring med og verdien av deling av fornybar energi på industriområder.  </w:t>
      </w:r>
    </w:p>
  </w:comment>
  <w:comment w:initials="TH" w:author="Thomas Haugen (TOMAHA)" w:date="2026-08-14T00:01:00Z" w:id="3">
    <w:p w:rsidR="008F48AD" w:rsidP="008F48AD" w:rsidRDefault="008F48AD" w14:paraId="3A140042" w14:textId="77777777">
      <w:pPr>
        <w:pStyle w:val="CommentText"/>
      </w:pPr>
      <w:r>
        <w:rPr>
          <w:rStyle w:val="CommentReference"/>
        </w:rPr>
        <w:annotationRef/>
      </w:r>
      <w:r>
        <w:t>Ikke relevant da Sunlitsea har kjørt pilot I Haugesund</w:t>
      </w:r>
    </w:p>
  </w:comment>
  <w:comment w:initials="TH" w:author="Thomas Haugen (TOMAHA)" w:date="2026-08-14T00:05:00Z" w:id="4">
    <w:p w:rsidR="008F48AD" w:rsidP="008F48AD" w:rsidRDefault="008F48AD" w14:paraId="13337054" w14:textId="77777777">
      <w:pPr>
        <w:pStyle w:val="CommentText"/>
      </w:pPr>
      <w:r>
        <w:rPr>
          <w:rStyle w:val="CommentReference"/>
        </w:rPr>
        <w:annotationRef/>
      </w:r>
      <w:r>
        <w:t>Tilpasse Sunlittsea system</w:t>
      </w:r>
    </w:p>
  </w:comment>
  <w:comment xmlns:w="http://schemas.openxmlformats.org/wordprocessingml/2006/main" w:initials="TH" w:author="Thomas Haugen" w:date="2026-08-14T00:37:09" w:id="1929950752">
    <w:p xmlns:w14="http://schemas.microsoft.com/office/word/2010/wordml" xmlns:w="http://schemas.openxmlformats.org/wordprocessingml/2006/main" w:rsidR="28EC04B1" w:rsidRDefault="7CC79A30" w14:paraId="5103C649" w14:textId="34065A16">
      <w:pPr>
        <w:pStyle w:val="CommentText"/>
      </w:pPr>
      <w:r>
        <w:rPr>
          <w:rStyle w:val="CommentReference"/>
        </w:rPr>
        <w:annotationRef/>
      </w:r>
      <w:r w:rsidRPr="6FBB40B2" w:rsidR="3751DF37">
        <w:t>Økes</w:t>
      </w:r>
    </w:p>
  </w:comment>
  <w:comment xmlns:w="http://schemas.openxmlformats.org/wordprocessingml/2006/main" w:initials="TH" w:author="Thomas Haugen" w:date="2026-08-14T00:41:05" w:id="154438248">
    <w:p xmlns:w14="http://schemas.microsoft.com/office/word/2010/wordml" xmlns:w="http://schemas.openxmlformats.org/wordprocessingml/2006/main" w:rsidR="10A85485" w:rsidRDefault="7F0EF46F" w14:paraId="36C10AFC" w14:textId="3999F94B">
      <w:pPr>
        <w:pStyle w:val="CommentText"/>
      </w:pPr>
      <w:r>
        <w:rPr>
          <w:rStyle w:val="CommentReference"/>
        </w:rPr>
        <w:annotationRef/>
      </w:r>
      <w:r w:rsidRPr="79260888" w:rsidR="34491B74">
        <w:t>Tilpasses ny foretningsmodell som består i installasjon drift og eierskap i flytende solkraft anlegg</w:t>
      </w:r>
    </w:p>
  </w:comment>
</w:comments>
</file>

<file path=word/commentsExtended.xml><?xml version="1.0" encoding="utf-8"?>
<w15:commentsEx xmlns:mc="http://schemas.openxmlformats.org/markup-compatibility/2006" xmlns:w15="http://schemas.microsoft.com/office/word/2012/wordml" mc:Ignorable="w15">
  <w15:commentEx w15:done="0" w15:paraId="1D31F63B"/>
  <w15:commentEx w15:done="0" w15:paraId="721ADF62"/>
  <w15:commentEx w15:done="0" w15:paraId="511822C3"/>
  <w15:commentEx w15:done="0" w15:paraId="3A140042"/>
  <w15:commentEx w15:done="0" w15:paraId="13337054"/>
  <w15:commentEx w15:done="0" w15:paraId="5103C649"/>
  <w15:commentEx w15:done="0" w15:paraId="36C10A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5B73F8" w16cex:dateUtc="2026-08-13T21:55:00Z"/>
  <w16cex:commentExtensible w16cex:durableId="6E0C5D90" w16cex:dateUtc="2026-08-13T21:56:00Z"/>
  <w16cex:commentExtensible w16cex:durableId="58B9A307" w16cex:dateUtc="2026-08-13T22:00:00Z"/>
  <w16cex:commentExtensible w16cex:durableId="4DD727B6" w16cex:dateUtc="2026-08-13T22:01:00Z"/>
  <w16cex:commentExtensible w16cex:durableId="783D0AA9" w16cex:dateUtc="2026-08-13T22:05:00Z"/>
  <w16cex:commentExtensible w16cex:durableId="3A2ADF0F" w16cex:dateUtc="2026-08-13T22:37:09.495Z"/>
  <w16cex:commentExtensible w16cex:durableId="4E40F017" w16cex:dateUtc="2026-08-13T22:41:05.321Z"/>
</w16cex:commentsExtensible>
</file>

<file path=word/commentsIds.xml><?xml version="1.0" encoding="utf-8"?>
<w16cid:commentsIds xmlns:mc="http://schemas.openxmlformats.org/markup-compatibility/2006" xmlns:w16cid="http://schemas.microsoft.com/office/word/2016/wordml/cid" mc:Ignorable="w16cid">
  <w16cid:commentId w16cid:paraId="1D31F63B" w16cid:durableId="735B73F8"/>
  <w16cid:commentId w16cid:paraId="721ADF62" w16cid:durableId="6E0C5D90"/>
  <w16cid:commentId w16cid:paraId="511822C3" w16cid:durableId="58B9A307"/>
  <w16cid:commentId w16cid:paraId="3A140042" w16cid:durableId="4DD727B6"/>
  <w16cid:commentId w16cid:paraId="13337054" w16cid:durableId="783D0AA9"/>
  <w16cid:commentId w16cid:paraId="5103C649" w16cid:durableId="3A2ADF0F"/>
  <w16cid:commentId w16cid:paraId="36C10AFC" w16cid:durableId="4E40F0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58"/>
    <w:multiLevelType w:val="multilevel"/>
    <w:tmpl w:val="022A5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C55C0"/>
    <w:multiLevelType w:val="multilevel"/>
    <w:tmpl w:val="E7F40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8B7343"/>
    <w:multiLevelType w:val="multilevel"/>
    <w:tmpl w:val="57E68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2B649A"/>
    <w:multiLevelType w:val="multilevel"/>
    <w:tmpl w:val="497A5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9B22E7"/>
    <w:multiLevelType w:val="multilevel"/>
    <w:tmpl w:val="72B2B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C7893"/>
    <w:multiLevelType w:val="multilevel"/>
    <w:tmpl w:val="CD5E4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021E57"/>
    <w:multiLevelType w:val="multilevel"/>
    <w:tmpl w:val="33383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63F14"/>
    <w:multiLevelType w:val="multilevel"/>
    <w:tmpl w:val="4C5E1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BB03EE"/>
    <w:multiLevelType w:val="multilevel"/>
    <w:tmpl w:val="F69A2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714F22"/>
    <w:multiLevelType w:val="multilevel"/>
    <w:tmpl w:val="33465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4E46A2"/>
    <w:multiLevelType w:val="multilevel"/>
    <w:tmpl w:val="10700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D1A60C8"/>
    <w:multiLevelType w:val="multilevel"/>
    <w:tmpl w:val="2F22A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EB10E8"/>
    <w:multiLevelType w:val="multilevel"/>
    <w:tmpl w:val="981287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53B3B8E"/>
    <w:multiLevelType w:val="multilevel"/>
    <w:tmpl w:val="FEC8D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6F328E1"/>
    <w:multiLevelType w:val="multilevel"/>
    <w:tmpl w:val="DB200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5F3124B"/>
    <w:multiLevelType w:val="multilevel"/>
    <w:tmpl w:val="17EC1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6B06D18"/>
    <w:multiLevelType w:val="multilevel"/>
    <w:tmpl w:val="EEE6A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802F8A"/>
    <w:multiLevelType w:val="multilevel"/>
    <w:tmpl w:val="F6DE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8F64D0"/>
    <w:multiLevelType w:val="multilevel"/>
    <w:tmpl w:val="9C363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BB132F8"/>
    <w:multiLevelType w:val="multilevel"/>
    <w:tmpl w:val="078CE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F43312A"/>
    <w:multiLevelType w:val="multilevel"/>
    <w:tmpl w:val="8F8EB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B7E5C30"/>
    <w:multiLevelType w:val="multilevel"/>
    <w:tmpl w:val="D48E04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F3F69FB"/>
    <w:multiLevelType w:val="multilevel"/>
    <w:tmpl w:val="2836F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79601351">
    <w:abstractNumId w:val="17"/>
  </w:num>
  <w:num w:numId="2" w16cid:durableId="297607315">
    <w:abstractNumId w:val="6"/>
  </w:num>
  <w:num w:numId="3" w16cid:durableId="1941790766">
    <w:abstractNumId w:val="16"/>
  </w:num>
  <w:num w:numId="4" w16cid:durableId="423503322">
    <w:abstractNumId w:val="4"/>
  </w:num>
  <w:num w:numId="5" w16cid:durableId="418447789">
    <w:abstractNumId w:val="0"/>
  </w:num>
  <w:num w:numId="6" w16cid:durableId="1941791155">
    <w:abstractNumId w:val="22"/>
  </w:num>
  <w:num w:numId="7" w16cid:durableId="1069308157">
    <w:abstractNumId w:val="15"/>
  </w:num>
  <w:num w:numId="8" w16cid:durableId="248125796">
    <w:abstractNumId w:val="9"/>
  </w:num>
  <w:num w:numId="9" w16cid:durableId="13465599">
    <w:abstractNumId w:val="8"/>
  </w:num>
  <w:num w:numId="10" w16cid:durableId="41367845">
    <w:abstractNumId w:val="11"/>
  </w:num>
  <w:num w:numId="11" w16cid:durableId="9066659">
    <w:abstractNumId w:val="21"/>
  </w:num>
  <w:num w:numId="12" w16cid:durableId="449055592">
    <w:abstractNumId w:val="5"/>
  </w:num>
  <w:num w:numId="13" w16cid:durableId="465398538">
    <w:abstractNumId w:val="10"/>
  </w:num>
  <w:num w:numId="14" w16cid:durableId="1251040602">
    <w:abstractNumId w:val="7"/>
  </w:num>
  <w:num w:numId="15" w16cid:durableId="764962193">
    <w:abstractNumId w:val="3"/>
  </w:num>
  <w:num w:numId="16" w16cid:durableId="1392266080">
    <w:abstractNumId w:val="14"/>
  </w:num>
  <w:num w:numId="17" w16cid:durableId="1742874060">
    <w:abstractNumId w:val="18"/>
  </w:num>
  <w:num w:numId="18" w16cid:durableId="875235781">
    <w:abstractNumId w:val="12"/>
  </w:num>
  <w:num w:numId="19" w16cid:durableId="1068653368">
    <w:abstractNumId w:val="19"/>
  </w:num>
  <w:num w:numId="20" w16cid:durableId="612441256">
    <w:abstractNumId w:val="13"/>
  </w:num>
  <w:num w:numId="21" w16cid:durableId="1797605874">
    <w:abstractNumId w:val="1"/>
  </w:num>
  <w:num w:numId="22" w16cid:durableId="1150754563">
    <w:abstractNumId w:val="2"/>
  </w:num>
  <w:num w:numId="23" w16cid:durableId="455948023">
    <w:abstractNumId w:val="20"/>
  </w:num>
</w:numbering>
</file>

<file path=word/people.xml><?xml version="1.0" encoding="utf-8"?>
<w15:people xmlns:mc="http://schemas.openxmlformats.org/markup-compatibility/2006" xmlns:w15="http://schemas.microsoft.com/office/word/2012/wordml" mc:Ignorable="w15">
  <w15:person w15:author="Thomas Haugen (TOMAHA)">
    <w15:presenceInfo w15:providerId="AD" w15:userId="S::TOMAHA@equinor.com::4b56b379-e364-4447-9b72-0f9694109884"/>
  </w15:person>
  <w15:person w15:author="Thomas Haugen">
    <w15:presenceInfo w15:providerId="Windows Live" w15:userId="9d222067557ec42c"/>
  </w15:person>
  <w15:person w15:author="Thomas Haugen">
    <w15:presenceInfo w15:providerId="Windows Live" w15:userId="9d222067557ec4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03"/>
    <w:rsid w:val="00000000"/>
    <w:rsid w:val="0003576A"/>
    <w:rsid w:val="001B5A86"/>
    <w:rsid w:val="00385303"/>
    <w:rsid w:val="003A1EF7"/>
    <w:rsid w:val="008F48AD"/>
    <w:rsid w:val="00CD7A15"/>
    <w:rsid w:val="00D569D2"/>
    <w:rsid w:val="05478F08"/>
    <w:rsid w:val="075C9F1E"/>
    <w:rsid w:val="1425DAE7"/>
    <w:rsid w:val="1EF98D16"/>
    <w:rsid w:val="21A61A90"/>
    <w:rsid w:val="487D8868"/>
    <w:rsid w:val="515B21B5"/>
    <w:rsid w:val="6826FA01"/>
    <w:rsid w:val="7108D8F3"/>
    <w:rsid w:val="7B42E79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4C5C"/>
  <w15:chartTrackingRefBased/>
  <w15:docId w15:val="{A1F9EBE0-2E3B-48B6-8434-4FC3EB69D2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853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30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0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530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8530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8530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8530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530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530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530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530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5303"/>
    <w:rPr>
      <w:rFonts w:eastAsiaTheme="majorEastAsia" w:cstheme="majorBidi"/>
      <w:color w:val="272727" w:themeColor="text1" w:themeTint="D8"/>
    </w:rPr>
  </w:style>
  <w:style w:type="paragraph" w:styleId="Title">
    <w:name w:val="Title"/>
    <w:basedOn w:val="Normal"/>
    <w:next w:val="Normal"/>
    <w:link w:val="TitleChar"/>
    <w:uiPriority w:val="10"/>
    <w:qFormat/>
    <w:rsid w:val="0038530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530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530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5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03"/>
    <w:pPr>
      <w:spacing w:before="160"/>
      <w:jc w:val="center"/>
    </w:pPr>
    <w:rPr>
      <w:i/>
      <w:iCs/>
      <w:color w:val="404040" w:themeColor="text1" w:themeTint="BF"/>
    </w:rPr>
  </w:style>
  <w:style w:type="character" w:styleId="QuoteChar" w:customStyle="1">
    <w:name w:val="Quote Char"/>
    <w:basedOn w:val="DefaultParagraphFont"/>
    <w:link w:val="Quote"/>
    <w:uiPriority w:val="29"/>
    <w:rsid w:val="00385303"/>
    <w:rPr>
      <w:i/>
      <w:iCs/>
      <w:color w:val="404040" w:themeColor="text1" w:themeTint="BF"/>
    </w:rPr>
  </w:style>
  <w:style w:type="paragraph" w:styleId="ListParagraph">
    <w:name w:val="List Paragraph"/>
    <w:basedOn w:val="Normal"/>
    <w:uiPriority w:val="34"/>
    <w:qFormat/>
    <w:rsid w:val="00385303"/>
    <w:pPr>
      <w:ind w:left="720"/>
      <w:contextualSpacing/>
    </w:pPr>
  </w:style>
  <w:style w:type="character" w:styleId="IntenseEmphasis">
    <w:name w:val="Intense Emphasis"/>
    <w:basedOn w:val="DefaultParagraphFont"/>
    <w:uiPriority w:val="21"/>
    <w:qFormat/>
    <w:rsid w:val="00385303"/>
    <w:rPr>
      <w:i/>
      <w:iCs/>
      <w:color w:val="0F4761" w:themeColor="accent1" w:themeShade="BF"/>
    </w:rPr>
  </w:style>
  <w:style w:type="paragraph" w:styleId="IntenseQuote">
    <w:name w:val="Intense Quote"/>
    <w:basedOn w:val="Normal"/>
    <w:next w:val="Normal"/>
    <w:link w:val="IntenseQuoteChar"/>
    <w:uiPriority w:val="30"/>
    <w:qFormat/>
    <w:rsid w:val="0038530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5303"/>
    <w:rPr>
      <w:i/>
      <w:iCs/>
      <w:color w:val="0F4761" w:themeColor="accent1" w:themeShade="BF"/>
    </w:rPr>
  </w:style>
  <w:style w:type="character" w:styleId="IntenseReference">
    <w:name w:val="Intense Reference"/>
    <w:basedOn w:val="DefaultParagraphFont"/>
    <w:uiPriority w:val="32"/>
    <w:qFormat/>
    <w:rsid w:val="00385303"/>
    <w:rPr>
      <w:b/>
      <w:bCs/>
      <w:smallCaps/>
      <w:color w:val="0F4761" w:themeColor="accent1" w:themeShade="BF"/>
      <w:spacing w:val="5"/>
    </w:rPr>
  </w:style>
  <w:style w:type="character" w:styleId="CommentReference">
    <w:name w:val="Comment Reference"/>
    <w:basedOn w:val="DefaultParagraphFont"/>
    <w:uiPriority w:val="99"/>
    <w:semiHidden/>
    <w:unhideWhenUsed/>
    <w:rsid w:val="001B5A86"/>
    <w:rPr>
      <w:sz w:val="16"/>
      <w:szCs w:val="16"/>
    </w:rPr>
  </w:style>
  <w:style w:type="paragraph" w:styleId="CommentText">
    <w:name w:val="Comment Text"/>
    <w:basedOn w:val="Normal"/>
    <w:link w:val="CommentTextChar"/>
    <w:uiPriority w:val="99"/>
    <w:unhideWhenUsed/>
    <w:rsid w:val="001B5A86"/>
    <w:pPr>
      <w:spacing w:line="240" w:lineRule="auto"/>
    </w:pPr>
    <w:rPr>
      <w:sz w:val="20"/>
      <w:szCs w:val="20"/>
    </w:rPr>
  </w:style>
  <w:style w:type="character" w:styleId="CommentTextChar" w:customStyle="1">
    <w:name w:val="Comment Text Char"/>
    <w:basedOn w:val="DefaultParagraphFont"/>
    <w:link w:val="CommentText"/>
    <w:uiPriority w:val="99"/>
    <w:rsid w:val="001B5A86"/>
    <w:rPr>
      <w:sz w:val="20"/>
      <w:szCs w:val="20"/>
    </w:rPr>
  </w:style>
  <w:style w:type="paragraph" w:styleId="CommentSubject">
    <w:name w:val="Comment Subject"/>
    <w:basedOn w:val="CommentText"/>
    <w:next w:val="CommentText"/>
    <w:link w:val="CommentSubjectChar"/>
    <w:uiPriority w:val="99"/>
    <w:semiHidden/>
    <w:unhideWhenUsed/>
    <w:rsid w:val="001B5A86"/>
    <w:rPr>
      <w:b/>
      <w:bCs/>
    </w:rPr>
  </w:style>
  <w:style w:type="character" w:styleId="CommentSubjectChar" w:customStyle="1">
    <w:name w:val="Comment Subject Char"/>
    <w:basedOn w:val="CommentTextChar"/>
    <w:link w:val="CommentSubject"/>
    <w:uiPriority w:val="99"/>
    <w:semiHidden/>
    <w:rsid w:val="001B5A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7bf3f9-f34d-4c59-ae8d-e62745274a14">
      <Terms xmlns="http://schemas.microsoft.com/office/infopath/2007/PartnerControls"/>
    </lcf76f155ced4ddcb4097134ff3c332f>
    <TaxCatchAll xmlns="5321d839-891a-44f0-9be8-2a31d5e274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07FDFD6FC2ED345BAAFAF5FC7662408" ma:contentTypeVersion="13" ma:contentTypeDescription="Opprett et nytt dokument." ma:contentTypeScope="" ma:versionID="25147724d20c0355e373bc7d0cc89ff4">
  <xsd:schema xmlns:xsd="http://www.w3.org/2001/XMLSchema" xmlns:xs="http://www.w3.org/2001/XMLSchema" xmlns:p="http://schemas.microsoft.com/office/2006/metadata/properties" xmlns:ns2="2c7bf3f9-f34d-4c59-ae8d-e62745274a14" xmlns:ns3="5321d839-891a-44f0-9be8-2a31d5e27492" targetNamespace="http://schemas.microsoft.com/office/2006/metadata/properties" ma:root="true" ma:fieldsID="9b8b968399d9683236cd859af393adea" ns2:_="" ns3:_="">
    <xsd:import namespace="2c7bf3f9-f34d-4c59-ae8d-e62745274a14"/>
    <xsd:import namespace="5321d839-891a-44f0-9be8-2a31d5e274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bf3f9-f34d-4c59-ae8d-e62745274a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94d00bfd-6225-447b-9950-dc1fef764d2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21d839-891a-44f0-9be8-2a31d5e2749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e67370e-c361-4d8a-927a-671d200ca781}" ma:internalName="TaxCatchAll" ma:showField="CatchAllData" ma:web="5321d839-891a-44f0-9be8-2a31d5e274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BB320-2834-4A73-9A3A-F17D6378039F}">
  <ds:schemaRefs>
    <ds:schemaRef ds:uri="http://schemas.microsoft.com/office/2006/metadata/properties"/>
    <ds:schemaRef ds:uri="http://schemas.microsoft.com/office/infopath/2007/PartnerControls"/>
    <ds:schemaRef ds:uri="2c7bf3f9-f34d-4c59-ae8d-e62745274a14"/>
    <ds:schemaRef ds:uri="5321d839-891a-44f0-9be8-2a31d5e27492"/>
  </ds:schemaRefs>
</ds:datastoreItem>
</file>

<file path=customXml/itemProps2.xml><?xml version="1.0" encoding="utf-8"?>
<ds:datastoreItem xmlns:ds="http://schemas.openxmlformats.org/officeDocument/2006/customXml" ds:itemID="{C456E820-0CA4-455A-9368-EF4B2857BE24}">
  <ds:schemaRefs>
    <ds:schemaRef ds:uri="http://schemas.microsoft.com/sharepoint/v3/contenttype/forms"/>
  </ds:schemaRefs>
</ds:datastoreItem>
</file>

<file path=customXml/itemProps3.xml><?xml version="1.0" encoding="utf-8"?>
<ds:datastoreItem xmlns:ds="http://schemas.openxmlformats.org/officeDocument/2006/customXml" ds:itemID="{D8C4ABEF-8B6C-4B8D-9B16-24EDF63829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bf3f9-f34d-4c59-ae8d-e62745274a14"/>
    <ds:schemaRef ds:uri="5321d839-891a-44f0-9be8-2a31d5e274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Geir Halvor Haugen</dc:creator>
  <keywords/>
  <dc:description/>
  <lastModifiedBy>Thomas Haugen</lastModifiedBy>
  <revision>3</revision>
  <dcterms:created xsi:type="dcterms:W3CDTF">2026-03-06T14:01:00.0000000Z</dcterms:created>
  <dcterms:modified xsi:type="dcterms:W3CDTF">2026-08-13T22:41:24.1513522Z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0x010100F07FDFD6FC2ED345BAAFAF5FC7662408</vt:lpwstr>
  </property>
</Properties>
</file>