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70C" w:rsidRPr="003C014D" w:rsidRDefault="00FF4158" w:rsidP="00E3770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F4158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>
        <w:rPr>
          <w:rFonts w:ascii="Times New Roman" w:hAnsi="Times New Roman" w:cs="Times New Roman"/>
          <w:b/>
          <w:sz w:val="32"/>
          <w:szCs w:val="32"/>
        </w:rPr>
        <w:t xml:space="preserve">анализу защищённости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Juice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Shop</w:t>
      </w:r>
      <w:proofErr w:type="spellEnd"/>
    </w:p>
    <w:p w:rsidR="00E3770C" w:rsidRPr="00674B19" w:rsidRDefault="00FF4158" w:rsidP="00B30D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B15718" w:rsidRPr="00263FC1" w:rsidRDefault="00B30DBA" w:rsidP="000073DE">
      <w:pPr>
        <w:jc w:val="both"/>
        <w:rPr>
          <w:rFonts w:ascii="Times New Roman" w:hAnsi="Times New Roman" w:cs="Times New Roman"/>
          <w:sz w:val="24"/>
          <w:szCs w:val="24"/>
        </w:rPr>
      </w:pPr>
      <w:r w:rsidRPr="00B30DBA">
        <w:rPr>
          <w:rFonts w:ascii="Times New Roman" w:hAnsi="Times New Roman" w:cs="Times New Roman"/>
          <w:sz w:val="24"/>
          <w:szCs w:val="24"/>
        </w:rPr>
        <w:t xml:space="preserve">OWASP </w:t>
      </w:r>
      <w:proofErr w:type="spellStart"/>
      <w:r w:rsidRPr="00B30DBA">
        <w:rPr>
          <w:rFonts w:ascii="Times New Roman" w:hAnsi="Times New Roman" w:cs="Times New Roman"/>
          <w:sz w:val="24"/>
          <w:szCs w:val="24"/>
        </w:rPr>
        <w:t>Juice</w:t>
      </w:r>
      <w:proofErr w:type="spellEnd"/>
      <w:r w:rsidRPr="00B30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BA">
        <w:rPr>
          <w:rFonts w:ascii="Times New Roman" w:hAnsi="Times New Roman" w:cs="Times New Roman"/>
          <w:sz w:val="24"/>
          <w:szCs w:val="24"/>
        </w:rPr>
        <w:t>Shop</w:t>
      </w:r>
      <w:proofErr w:type="spellEnd"/>
      <w:r w:rsidRPr="00B30DBA">
        <w:rPr>
          <w:rFonts w:ascii="Times New Roman" w:hAnsi="Times New Roman" w:cs="Times New Roman"/>
          <w:sz w:val="24"/>
          <w:szCs w:val="24"/>
        </w:rPr>
        <w:t xml:space="preserve"> — это веб-приложение с открытым исходным кодом для демонстрации самых распространенных уязвимостей. Поддерживается некоммерческой организацией </w:t>
      </w:r>
      <w:proofErr w:type="spellStart"/>
      <w:r w:rsidRPr="00B30DBA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B30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BA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B30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BA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B30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BA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B30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BA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B30DBA">
        <w:rPr>
          <w:rFonts w:ascii="Times New Roman" w:hAnsi="Times New Roman" w:cs="Times New Roman"/>
          <w:sz w:val="24"/>
          <w:szCs w:val="24"/>
        </w:rPr>
        <w:t xml:space="preserve"> (OWASP) и волонтерами.</w:t>
      </w:r>
    </w:p>
    <w:p w:rsidR="00674B19" w:rsidRPr="00FF6C7C" w:rsidRDefault="006B7671" w:rsidP="00B30D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7671">
        <w:rPr>
          <w:rFonts w:ascii="Times New Roman" w:hAnsi="Times New Roman" w:cs="Times New Roman"/>
          <w:b/>
          <w:sz w:val="28"/>
          <w:szCs w:val="28"/>
        </w:rPr>
        <w:t>Результаты статического анализа</w:t>
      </w:r>
      <w:bookmarkStart w:id="0" w:name="_GoBack"/>
      <w:bookmarkEnd w:id="0"/>
    </w:p>
    <w:p w:rsidR="00263FC1" w:rsidRPr="00263FC1" w:rsidRDefault="00263FC1" w:rsidP="00263FC1">
      <w:pPr>
        <w:rPr>
          <w:rFonts w:ascii="Times New Roman" w:hAnsi="Times New Roman" w:cs="Times New Roman"/>
          <w:sz w:val="28"/>
          <w:szCs w:val="28"/>
        </w:rPr>
      </w:pPr>
      <w:r w:rsidRPr="00263FC1">
        <w:rPr>
          <w:rFonts w:ascii="Times New Roman" w:hAnsi="Times New Roman" w:cs="Times New Roman"/>
          <w:sz w:val="28"/>
          <w:szCs w:val="28"/>
        </w:rPr>
        <w:t>Для демонстрации работоспособности конвейера вы можете провести ручное или автоматизированное тестирование и представить отчёт.</w:t>
      </w:r>
    </w:p>
    <w:p w:rsidR="00263FC1" w:rsidRPr="00263FC1" w:rsidRDefault="00263FC1" w:rsidP="00263FC1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63FC1">
        <w:rPr>
          <w:rFonts w:ascii="Times New Roman" w:hAnsi="Times New Roman" w:cs="Times New Roman"/>
          <w:sz w:val="24"/>
          <w:szCs w:val="24"/>
        </w:rPr>
        <w:t>Отчёт должен содержать следующее:</w:t>
      </w:r>
    </w:p>
    <w:p w:rsidR="00263FC1" w:rsidRPr="00263FC1" w:rsidRDefault="00263FC1" w:rsidP="009B77F8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3FC1">
        <w:rPr>
          <w:rFonts w:ascii="Times New Roman" w:hAnsi="Times New Roman" w:cs="Times New Roman"/>
          <w:sz w:val="24"/>
          <w:szCs w:val="24"/>
        </w:rPr>
        <w:t>Проект корпоративной вычислительной сети.</w:t>
      </w:r>
    </w:p>
    <w:p w:rsidR="00263FC1" w:rsidRPr="00263FC1" w:rsidRDefault="00263FC1" w:rsidP="009B77F8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3FC1">
        <w:rPr>
          <w:rFonts w:ascii="Times New Roman" w:hAnsi="Times New Roman" w:cs="Times New Roman"/>
          <w:sz w:val="24"/>
          <w:szCs w:val="24"/>
        </w:rPr>
        <w:t>Описание процесса установки и настройки элементов технологического конвейера разработки с выдержками из конфигурационных файлов и логами. Ещё раз отметим, что базовый вариант выполнения этого задания включает только систему контроля версий.</w:t>
      </w:r>
    </w:p>
    <w:p w:rsidR="00263FC1" w:rsidRPr="00263FC1" w:rsidRDefault="00263FC1" w:rsidP="009B77F8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3FC1">
        <w:rPr>
          <w:rFonts w:ascii="Times New Roman" w:hAnsi="Times New Roman" w:cs="Times New Roman"/>
          <w:sz w:val="24"/>
          <w:szCs w:val="24"/>
        </w:rPr>
        <w:t xml:space="preserve">Описание процесса установки и конфигурирования комплексного межсетевого экрана с сервером VPN, выдержки из конфигурационных файлов и </w:t>
      </w:r>
      <w:proofErr w:type="spellStart"/>
      <w:r w:rsidRPr="00263FC1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263FC1">
        <w:rPr>
          <w:rFonts w:ascii="Times New Roman" w:hAnsi="Times New Roman" w:cs="Times New Roman"/>
          <w:sz w:val="24"/>
          <w:szCs w:val="24"/>
        </w:rPr>
        <w:t xml:space="preserve"> (задача минимум: </w:t>
      </w:r>
      <w:proofErr w:type="spellStart"/>
      <w:r w:rsidRPr="00263FC1">
        <w:rPr>
          <w:rFonts w:ascii="Times New Roman" w:hAnsi="Times New Roman" w:cs="Times New Roman"/>
          <w:sz w:val="24"/>
          <w:szCs w:val="24"/>
        </w:rPr>
        <w:t>iptables</w:t>
      </w:r>
      <w:proofErr w:type="spellEnd"/>
      <w:r w:rsidRPr="00263FC1">
        <w:rPr>
          <w:rFonts w:ascii="Times New Roman" w:hAnsi="Times New Roman" w:cs="Times New Roman"/>
          <w:sz w:val="24"/>
          <w:szCs w:val="24"/>
        </w:rPr>
        <w:t xml:space="preserve"> + VPN).</w:t>
      </w:r>
    </w:p>
    <w:p w:rsidR="00852E56" w:rsidRPr="00263FC1" w:rsidRDefault="00263FC1" w:rsidP="009B77F8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3FC1">
        <w:rPr>
          <w:rFonts w:ascii="Times New Roman" w:hAnsi="Times New Roman" w:cs="Times New Roman"/>
          <w:sz w:val="24"/>
          <w:szCs w:val="24"/>
        </w:rPr>
        <w:t>Результаты ручного или автоматизированного тестирования и результаты работоспособности сконфигурированных решений.</w:t>
      </w:r>
    </w:p>
    <w:p w:rsidR="00F03167" w:rsidRPr="00101AE7" w:rsidRDefault="00F03167" w:rsidP="00D5257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01AE7"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DF1670" w:rsidRDefault="00DF1670" w:rsidP="006F4F2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то же время на входе в сеть </w:t>
      </w:r>
      <w:r>
        <w:rPr>
          <w:rFonts w:ascii="Times New Roman" w:hAnsi="Times New Roman" w:cs="Times New Roman"/>
          <w:sz w:val="24"/>
          <w:szCs w:val="24"/>
          <w:lang w:val="en-US"/>
        </w:rPr>
        <w:t>LAN</w:t>
      </w:r>
      <w:r w:rsidRPr="00DF16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филиала мы поставим </w:t>
      </w:r>
      <w:r w:rsidRPr="00DF1670">
        <w:rPr>
          <w:rFonts w:ascii="Times New Roman" w:hAnsi="Times New Roman" w:cs="Times New Roman"/>
          <w:b/>
          <w:sz w:val="24"/>
          <w:szCs w:val="24"/>
        </w:rPr>
        <w:t xml:space="preserve">клиента </w:t>
      </w:r>
      <w:proofErr w:type="spellStart"/>
      <w:r w:rsidRPr="00DF1670">
        <w:rPr>
          <w:rFonts w:ascii="Times New Roman" w:hAnsi="Times New Roman" w:cs="Times New Roman"/>
          <w:b/>
          <w:sz w:val="24"/>
          <w:szCs w:val="24"/>
          <w:lang w:val="en-US"/>
        </w:rPr>
        <w:t>OpenVPN</w:t>
      </w:r>
      <w:proofErr w:type="spellEnd"/>
      <w:r w:rsidR="00BC0F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C0F31" w:rsidRPr="00BC0F3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C0F31" w:rsidRPr="00BC0F31">
        <w:rPr>
          <w:rFonts w:ascii="Times New Roman" w:hAnsi="Times New Roman" w:cs="Times New Roman"/>
          <w:sz w:val="24"/>
          <w:szCs w:val="24"/>
        </w:rPr>
        <w:t xml:space="preserve"> внутренним адресом</w:t>
      </w:r>
      <w:r w:rsidR="00BC0F31">
        <w:rPr>
          <w:rFonts w:ascii="Times New Roman" w:hAnsi="Times New Roman" w:cs="Times New Roman"/>
          <w:b/>
          <w:sz w:val="24"/>
          <w:szCs w:val="24"/>
        </w:rPr>
        <w:t xml:space="preserve"> 192.168.1.1</w:t>
      </w:r>
      <w:r>
        <w:rPr>
          <w:rFonts w:ascii="Times New Roman" w:hAnsi="Times New Roman" w:cs="Times New Roman"/>
          <w:sz w:val="24"/>
          <w:szCs w:val="24"/>
        </w:rPr>
        <w:t xml:space="preserve">, который будет подключаться к нашему серверу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OpenVPN</w:t>
      </w:r>
      <w:proofErr w:type="spellEnd"/>
      <w:r w:rsidRPr="00DF16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DF1670">
        <w:rPr>
          <w:rFonts w:ascii="Times New Roman" w:hAnsi="Times New Roman" w:cs="Times New Roman"/>
          <w:b/>
          <w:sz w:val="24"/>
          <w:szCs w:val="24"/>
        </w:rPr>
        <w:t>шифровать исходящий трафик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F1670" w:rsidRPr="00DF1863" w:rsidRDefault="00DF1670" w:rsidP="006F4F2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успешного установление защищённого канала </w:t>
      </w:r>
      <w:r>
        <w:rPr>
          <w:rFonts w:ascii="Times New Roman" w:hAnsi="Times New Roman" w:cs="Times New Roman"/>
          <w:sz w:val="24"/>
          <w:szCs w:val="24"/>
          <w:lang w:val="en-US"/>
        </w:rPr>
        <w:t>LAN</w:t>
      </w:r>
      <w:r w:rsidRPr="00DF16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Главного офиса будет доступна</w:t>
      </w:r>
      <w:r w:rsidR="00BC0F31">
        <w:rPr>
          <w:rFonts w:ascii="Times New Roman" w:hAnsi="Times New Roman" w:cs="Times New Roman"/>
          <w:sz w:val="24"/>
          <w:szCs w:val="24"/>
        </w:rPr>
        <w:t xml:space="preserve">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LAN</w:t>
      </w:r>
      <w:r w:rsidRPr="00DF16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любого филиала. Адресация внутри </w:t>
      </w:r>
      <w:r w:rsidRPr="00BC0F31">
        <w:rPr>
          <w:rFonts w:ascii="Times New Roman" w:hAnsi="Times New Roman" w:cs="Times New Roman"/>
          <w:b/>
          <w:sz w:val="24"/>
          <w:szCs w:val="24"/>
          <w:lang w:val="en-US"/>
        </w:rPr>
        <w:t>VPN</w:t>
      </w:r>
      <w:r w:rsidRPr="00BC0F31">
        <w:rPr>
          <w:rFonts w:ascii="Times New Roman" w:hAnsi="Times New Roman" w:cs="Times New Roman"/>
          <w:sz w:val="24"/>
          <w:szCs w:val="24"/>
        </w:rPr>
        <w:t xml:space="preserve"> </w:t>
      </w:r>
      <w:r w:rsidR="00BC0F31">
        <w:rPr>
          <w:rFonts w:ascii="Times New Roman" w:hAnsi="Times New Roman" w:cs="Times New Roman"/>
          <w:sz w:val="24"/>
          <w:szCs w:val="24"/>
        </w:rPr>
        <w:t xml:space="preserve">– </w:t>
      </w:r>
      <w:r w:rsidR="00BC0F31" w:rsidRPr="00BC0F31">
        <w:rPr>
          <w:rFonts w:ascii="Times New Roman" w:hAnsi="Times New Roman" w:cs="Times New Roman"/>
          <w:b/>
          <w:sz w:val="24"/>
          <w:szCs w:val="24"/>
        </w:rPr>
        <w:t>10.8.0.0/24</w:t>
      </w:r>
      <w:r w:rsidR="00BC0F31" w:rsidRPr="00BC0F31">
        <w:rPr>
          <w:rFonts w:ascii="Times New Roman" w:hAnsi="Times New Roman" w:cs="Times New Roman"/>
          <w:sz w:val="24"/>
          <w:szCs w:val="24"/>
        </w:rPr>
        <w:t xml:space="preserve">. </w:t>
      </w:r>
      <w:r w:rsidR="00BC0F31">
        <w:rPr>
          <w:rFonts w:ascii="Times New Roman" w:hAnsi="Times New Roman" w:cs="Times New Roman"/>
          <w:sz w:val="24"/>
          <w:szCs w:val="24"/>
        </w:rPr>
        <w:t xml:space="preserve">Для возможности </w:t>
      </w:r>
      <w:r w:rsidR="00BC0F31" w:rsidRPr="00734912">
        <w:rPr>
          <w:rFonts w:ascii="Times New Roman" w:hAnsi="Times New Roman" w:cs="Times New Roman"/>
          <w:b/>
          <w:sz w:val="24"/>
          <w:szCs w:val="24"/>
        </w:rPr>
        <w:t>обратн</w:t>
      </w:r>
      <w:r w:rsidR="00734912" w:rsidRPr="00734912">
        <w:rPr>
          <w:rFonts w:ascii="Times New Roman" w:hAnsi="Times New Roman" w:cs="Times New Roman"/>
          <w:b/>
          <w:sz w:val="24"/>
          <w:szCs w:val="24"/>
        </w:rPr>
        <w:t>ой отправки пакетов</w:t>
      </w:r>
      <w:r w:rsidR="00734912">
        <w:rPr>
          <w:rFonts w:ascii="Times New Roman" w:hAnsi="Times New Roman" w:cs="Times New Roman"/>
          <w:sz w:val="24"/>
          <w:szCs w:val="24"/>
        </w:rPr>
        <w:t xml:space="preserve"> на сервере </w:t>
      </w:r>
      <w:proofErr w:type="spellStart"/>
      <w:r w:rsidR="00734912">
        <w:rPr>
          <w:rFonts w:ascii="Times New Roman" w:hAnsi="Times New Roman" w:cs="Times New Roman"/>
          <w:sz w:val="24"/>
          <w:szCs w:val="24"/>
          <w:lang w:val="en-US"/>
        </w:rPr>
        <w:t>OpenVPN</w:t>
      </w:r>
      <w:proofErr w:type="spellEnd"/>
      <w:r w:rsidR="00734912" w:rsidRPr="00734912">
        <w:rPr>
          <w:rFonts w:ascii="Times New Roman" w:hAnsi="Times New Roman" w:cs="Times New Roman"/>
          <w:sz w:val="24"/>
          <w:szCs w:val="24"/>
        </w:rPr>
        <w:t xml:space="preserve"> </w:t>
      </w:r>
      <w:r w:rsidR="00734912">
        <w:rPr>
          <w:rFonts w:ascii="Times New Roman" w:hAnsi="Times New Roman" w:cs="Times New Roman"/>
          <w:sz w:val="24"/>
          <w:szCs w:val="24"/>
        </w:rPr>
        <w:t xml:space="preserve">будет прописаны правила </w:t>
      </w:r>
      <w:r w:rsidR="00734912" w:rsidRPr="00734912">
        <w:rPr>
          <w:rFonts w:ascii="Times New Roman" w:hAnsi="Times New Roman" w:cs="Times New Roman"/>
          <w:b/>
          <w:sz w:val="24"/>
          <w:szCs w:val="24"/>
          <w:lang w:val="en-US"/>
        </w:rPr>
        <w:t>NAT</w:t>
      </w:r>
      <w:r w:rsidR="00734912" w:rsidRPr="00734912">
        <w:rPr>
          <w:rFonts w:ascii="Times New Roman" w:hAnsi="Times New Roman" w:cs="Times New Roman"/>
          <w:sz w:val="24"/>
          <w:szCs w:val="24"/>
        </w:rPr>
        <w:t xml:space="preserve"> </w:t>
      </w:r>
      <w:r w:rsidR="00734912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734912">
        <w:rPr>
          <w:rFonts w:ascii="Times New Roman" w:hAnsi="Times New Roman" w:cs="Times New Roman"/>
          <w:sz w:val="24"/>
          <w:szCs w:val="24"/>
          <w:lang w:val="en-US"/>
        </w:rPr>
        <w:t>iptables</w:t>
      </w:r>
      <w:proofErr w:type="spellEnd"/>
      <w:r w:rsidR="00734912" w:rsidRPr="00734912">
        <w:rPr>
          <w:rFonts w:ascii="Times New Roman" w:hAnsi="Times New Roman" w:cs="Times New Roman"/>
          <w:sz w:val="24"/>
          <w:szCs w:val="24"/>
        </w:rPr>
        <w:t>.</w:t>
      </w:r>
    </w:p>
    <w:sectPr w:rsidR="00DF1670" w:rsidRPr="00DF18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82093"/>
    <w:multiLevelType w:val="hybridMultilevel"/>
    <w:tmpl w:val="C1508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04A08"/>
    <w:multiLevelType w:val="hybridMultilevel"/>
    <w:tmpl w:val="3AB0F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46ECB"/>
    <w:multiLevelType w:val="hybridMultilevel"/>
    <w:tmpl w:val="3AB0F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715159"/>
    <w:multiLevelType w:val="hybridMultilevel"/>
    <w:tmpl w:val="07DE0E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D34FD9"/>
    <w:multiLevelType w:val="hybridMultilevel"/>
    <w:tmpl w:val="4B1A7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536DB0"/>
    <w:multiLevelType w:val="hybridMultilevel"/>
    <w:tmpl w:val="CAA22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3D47E7"/>
    <w:multiLevelType w:val="hybridMultilevel"/>
    <w:tmpl w:val="7E10A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C84A4E"/>
    <w:multiLevelType w:val="hybridMultilevel"/>
    <w:tmpl w:val="3AB0F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FA1606"/>
    <w:multiLevelType w:val="hybridMultilevel"/>
    <w:tmpl w:val="80C0E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00795A"/>
    <w:multiLevelType w:val="hybridMultilevel"/>
    <w:tmpl w:val="6AD02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4C5012"/>
    <w:multiLevelType w:val="hybridMultilevel"/>
    <w:tmpl w:val="3AB0F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94172B"/>
    <w:multiLevelType w:val="hybridMultilevel"/>
    <w:tmpl w:val="98906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B2002B"/>
    <w:multiLevelType w:val="hybridMultilevel"/>
    <w:tmpl w:val="3FE2329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A15038"/>
    <w:multiLevelType w:val="hybridMultilevel"/>
    <w:tmpl w:val="E7B0E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AA3289"/>
    <w:multiLevelType w:val="hybridMultilevel"/>
    <w:tmpl w:val="D756B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035573"/>
    <w:multiLevelType w:val="hybridMultilevel"/>
    <w:tmpl w:val="683EA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701C72"/>
    <w:multiLevelType w:val="hybridMultilevel"/>
    <w:tmpl w:val="683EA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F23FCF"/>
    <w:multiLevelType w:val="multilevel"/>
    <w:tmpl w:val="5A388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17"/>
  </w:num>
  <w:num w:numId="5">
    <w:abstractNumId w:val="11"/>
  </w:num>
  <w:num w:numId="6">
    <w:abstractNumId w:val="15"/>
  </w:num>
  <w:num w:numId="7">
    <w:abstractNumId w:val="3"/>
  </w:num>
  <w:num w:numId="8">
    <w:abstractNumId w:val="12"/>
  </w:num>
  <w:num w:numId="9">
    <w:abstractNumId w:val="9"/>
  </w:num>
  <w:num w:numId="10">
    <w:abstractNumId w:val="14"/>
  </w:num>
  <w:num w:numId="11">
    <w:abstractNumId w:val="6"/>
  </w:num>
  <w:num w:numId="12">
    <w:abstractNumId w:val="0"/>
  </w:num>
  <w:num w:numId="13">
    <w:abstractNumId w:val="16"/>
  </w:num>
  <w:num w:numId="14">
    <w:abstractNumId w:val="5"/>
  </w:num>
  <w:num w:numId="15">
    <w:abstractNumId w:val="10"/>
  </w:num>
  <w:num w:numId="16">
    <w:abstractNumId w:val="1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AEF"/>
    <w:rsid w:val="000073DE"/>
    <w:rsid w:val="00026B39"/>
    <w:rsid w:val="00046516"/>
    <w:rsid w:val="00046808"/>
    <w:rsid w:val="00074C2C"/>
    <w:rsid w:val="00085FE5"/>
    <w:rsid w:val="000872A7"/>
    <w:rsid w:val="000A2DC1"/>
    <w:rsid w:val="000E7ED5"/>
    <w:rsid w:val="000F5486"/>
    <w:rsid w:val="000F711C"/>
    <w:rsid w:val="00101AE7"/>
    <w:rsid w:val="0014288F"/>
    <w:rsid w:val="00152D17"/>
    <w:rsid w:val="00157F5E"/>
    <w:rsid w:val="00173825"/>
    <w:rsid w:val="00173ADF"/>
    <w:rsid w:val="00174EA5"/>
    <w:rsid w:val="001932B4"/>
    <w:rsid w:val="0019357F"/>
    <w:rsid w:val="001B57AA"/>
    <w:rsid w:val="00213D99"/>
    <w:rsid w:val="002568C8"/>
    <w:rsid w:val="00263FC1"/>
    <w:rsid w:val="00265BB1"/>
    <w:rsid w:val="00271C2C"/>
    <w:rsid w:val="00271EEF"/>
    <w:rsid w:val="00272DCF"/>
    <w:rsid w:val="002A3271"/>
    <w:rsid w:val="002B70F3"/>
    <w:rsid w:val="0031700B"/>
    <w:rsid w:val="003171F4"/>
    <w:rsid w:val="0034316C"/>
    <w:rsid w:val="00345E74"/>
    <w:rsid w:val="00356B42"/>
    <w:rsid w:val="00372D48"/>
    <w:rsid w:val="003B6FFA"/>
    <w:rsid w:val="003C014D"/>
    <w:rsid w:val="003C2995"/>
    <w:rsid w:val="003D37D9"/>
    <w:rsid w:val="00441613"/>
    <w:rsid w:val="00484202"/>
    <w:rsid w:val="0049711F"/>
    <w:rsid w:val="004C0457"/>
    <w:rsid w:val="004C3B5B"/>
    <w:rsid w:val="005057D8"/>
    <w:rsid w:val="0051643A"/>
    <w:rsid w:val="00546601"/>
    <w:rsid w:val="00572CB1"/>
    <w:rsid w:val="005A4BB9"/>
    <w:rsid w:val="005A7171"/>
    <w:rsid w:val="005C0EA1"/>
    <w:rsid w:val="005F4B95"/>
    <w:rsid w:val="00601D5E"/>
    <w:rsid w:val="00603C99"/>
    <w:rsid w:val="006064B2"/>
    <w:rsid w:val="00674B19"/>
    <w:rsid w:val="0067567E"/>
    <w:rsid w:val="0069167D"/>
    <w:rsid w:val="00692A4B"/>
    <w:rsid w:val="006B7671"/>
    <w:rsid w:val="006D0324"/>
    <w:rsid w:val="006D366E"/>
    <w:rsid w:val="006D5C34"/>
    <w:rsid w:val="006D6725"/>
    <w:rsid w:val="006F4F21"/>
    <w:rsid w:val="007055F3"/>
    <w:rsid w:val="00730322"/>
    <w:rsid w:val="00734912"/>
    <w:rsid w:val="007463D2"/>
    <w:rsid w:val="00750580"/>
    <w:rsid w:val="00791BBE"/>
    <w:rsid w:val="007C49E0"/>
    <w:rsid w:val="007E5BA7"/>
    <w:rsid w:val="007F0333"/>
    <w:rsid w:val="007F6480"/>
    <w:rsid w:val="00811AEF"/>
    <w:rsid w:val="00827416"/>
    <w:rsid w:val="00852E56"/>
    <w:rsid w:val="008B3F89"/>
    <w:rsid w:val="008B75C3"/>
    <w:rsid w:val="008C3FA8"/>
    <w:rsid w:val="008D488E"/>
    <w:rsid w:val="008D5212"/>
    <w:rsid w:val="0090219A"/>
    <w:rsid w:val="00903E01"/>
    <w:rsid w:val="009476F9"/>
    <w:rsid w:val="00974CF8"/>
    <w:rsid w:val="00980642"/>
    <w:rsid w:val="009B77F8"/>
    <w:rsid w:val="009E029F"/>
    <w:rsid w:val="00A120C2"/>
    <w:rsid w:val="00A269EA"/>
    <w:rsid w:val="00A42423"/>
    <w:rsid w:val="00A773DB"/>
    <w:rsid w:val="00A83960"/>
    <w:rsid w:val="00A9467A"/>
    <w:rsid w:val="00A95238"/>
    <w:rsid w:val="00AA5CA2"/>
    <w:rsid w:val="00AA70B5"/>
    <w:rsid w:val="00AE3B0C"/>
    <w:rsid w:val="00AF6EE0"/>
    <w:rsid w:val="00B13AC9"/>
    <w:rsid w:val="00B13BA5"/>
    <w:rsid w:val="00B15718"/>
    <w:rsid w:val="00B30DBA"/>
    <w:rsid w:val="00B36F84"/>
    <w:rsid w:val="00B45695"/>
    <w:rsid w:val="00B67B8A"/>
    <w:rsid w:val="00B75671"/>
    <w:rsid w:val="00BA26E7"/>
    <w:rsid w:val="00BA33F5"/>
    <w:rsid w:val="00BC0F31"/>
    <w:rsid w:val="00BD65B1"/>
    <w:rsid w:val="00BE3767"/>
    <w:rsid w:val="00BF18C9"/>
    <w:rsid w:val="00C16F3B"/>
    <w:rsid w:val="00C33D05"/>
    <w:rsid w:val="00C47C47"/>
    <w:rsid w:val="00CC084F"/>
    <w:rsid w:val="00CF239F"/>
    <w:rsid w:val="00CF4ED8"/>
    <w:rsid w:val="00D06C41"/>
    <w:rsid w:val="00D07A81"/>
    <w:rsid w:val="00D45C0F"/>
    <w:rsid w:val="00D52572"/>
    <w:rsid w:val="00D52F2B"/>
    <w:rsid w:val="00D557DD"/>
    <w:rsid w:val="00D61C92"/>
    <w:rsid w:val="00D73194"/>
    <w:rsid w:val="00D774D7"/>
    <w:rsid w:val="00DF1670"/>
    <w:rsid w:val="00DF1863"/>
    <w:rsid w:val="00E06CA2"/>
    <w:rsid w:val="00E3770C"/>
    <w:rsid w:val="00EA0AC5"/>
    <w:rsid w:val="00EB5635"/>
    <w:rsid w:val="00EE07C2"/>
    <w:rsid w:val="00EE5F52"/>
    <w:rsid w:val="00F010EB"/>
    <w:rsid w:val="00F03167"/>
    <w:rsid w:val="00F0646A"/>
    <w:rsid w:val="00F111AD"/>
    <w:rsid w:val="00F37FD9"/>
    <w:rsid w:val="00F56090"/>
    <w:rsid w:val="00F63CA6"/>
    <w:rsid w:val="00F64249"/>
    <w:rsid w:val="00F6641E"/>
    <w:rsid w:val="00FA71B4"/>
    <w:rsid w:val="00FB0C2C"/>
    <w:rsid w:val="00FB1504"/>
    <w:rsid w:val="00FD0FC5"/>
    <w:rsid w:val="00FF1E6E"/>
    <w:rsid w:val="00FF4158"/>
    <w:rsid w:val="00FF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B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3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3E01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46601"/>
    <w:rPr>
      <w:color w:val="808080"/>
    </w:rPr>
  </w:style>
  <w:style w:type="character" w:styleId="a7">
    <w:name w:val="Hyperlink"/>
    <w:basedOn w:val="a0"/>
    <w:uiPriority w:val="99"/>
    <w:unhideWhenUsed/>
    <w:rsid w:val="001738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B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3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3E01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46601"/>
    <w:rPr>
      <w:color w:val="808080"/>
    </w:rPr>
  </w:style>
  <w:style w:type="character" w:styleId="a7">
    <w:name w:val="Hyperlink"/>
    <w:basedOn w:val="a0"/>
    <w:uiPriority w:val="99"/>
    <w:unhideWhenUsed/>
    <w:rsid w:val="001738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9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045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4945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3230">
          <w:marLeft w:val="0"/>
          <w:marRight w:val="0"/>
          <w:marTop w:val="7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94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280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48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99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6EB5A-CC99-4D07-8C94-BC1DDF83A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Ежов</dc:creator>
  <cp:lastModifiedBy>Сергей Ежов</cp:lastModifiedBy>
  <cp:revision>91</cp:revision>
  <cp:lastPrinted>2023-12-25T02:59:00Z</cp:lastPrinted>
  <dcterms:created xsi:type="dcterms:W3CDTF">2023-11-19T21:39:00Z</dcterms:created>
  <dcterms:modified xsi:type="dcterms:W3CDTF">2024-01-19T15:54:00Z</dcterms:modified>
</cp:coreProperties>
</file>