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9B35" w14:textId="0A2FC9A3" w:rsidR="006B3423" w:rsidRPr="006B3423" w:rsidRDefault="006B3423" w:rsidP="006B3423">
      <w:r w:rsidRPr="006B3423">
        <w:rPr>
          <w:sz w:val="28"/>
          <w:szCs w:val="28"/>
        </w:rPr>
        <w:t>Mess management</w:t>
      </w:r>
      <w:r>
        <w:t>:</w:t>
      </w:r>
      <w:r w:rsidRPr="006B3423">
        <w:t xml:space="preserve"> </w:t>
      </w:r>
    </w:p>
    <w:p w14:paraId="071DA1DE" w14:textId="63A7838B" w:rsidR="00D903E3" w:rsidRDefault="006B3423" w:rsidP="006B3423">
      <w:r>
        <w:t xml:space="preserve">Data analytics can be used to help manage food wastage by analysing food usage data for all days of the week. </w:t>
      </w:r>
      <w:r>
        <w:t>Stats can be made of average number of students coming to mess and amount of raw supplies consumed per day. Hence w</w:t>
      </w:r>
      <w:r>
        <w:t xml:space="preserve">e can get the data of how much food is consumed per day and how much food can be used as safe buffer so that </w:t>
      </w:r>
      <w:proofErr w:type="spellStart"/>
      <w:r>
        <w:t>their</w:t>
      </w:r>
      <w:proofErr w:type="spellEnd"/>
      <w:r>
        <w:t xml:space="preserve"> is no shortage. This can help save food and recourses in college.</w:t>
      </w:r>
    </w:p>
    <w:sectPr w:rsidR="00D9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6B3423"/>
    <w:rsid w:val="00D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E39"/>
  <w15:chartTrackingRefBased/>
  <w15:docId w15:val="{89249A25-775A-4888-8358-217961D7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jain</dc:creator>
  <cp:keywords/>
  <dc:description/>
  <cp:lastModifiedBy>gargi jain</cp:lastModifiedBy>
  <cp:revision>1</cp:revision>
  <dcterms:created xsi:type="dcterms:W3CDTF">2022-06-05T13:12:00Z</dcterms:created>
  <dcterms:modified xsi:type="dcterms:W3CDTF">2022-06-05T13:14:00Z</dcterms:modified>
</cp:coreProperties>
</file>