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25965" w14:textId="54B5C7FC" w:rsidR="006649E3" w:rsidRPr="006649E3" w:rsidRDefault="006649E3" w:rsidP="006649E3">
      <w:pPr>
        <w:rPr>
          <w:lang w:val="en-US"/>
        </w:rPr>
      </w:pPr>
      <w:r w:rsidRPr="006649E3">
        <w:rPr>
          <w:lang w:val="en-US"/>
        </w:rPr>
        <w:t>Summary</w:t>
      </w:r>
    </w:p>
    <w:p w14:paraId="4A2C659C" w14:textId="77777777" w:rsidR="006649E3" w:rsidRPr="006649E3" w:rsidRDefault="006649E3" w:rsidP="006649E3">
      <w:pPr>
        <w:rPr>
          <w:lang w:val="en-US"/>
        </w:rPr>
      </w:pPr>
    </w:p>
    <w:p w14:paraId="6FB90998" w14:textId="27DA1CC4" w:rsidR="006649E3" w:rsidRDefault="006649E3" w:rsidP="006649E3">
      <w:pPr>
        <w:rPr>
          <w:lang w:val="en-US"/>
        </w:rPr>
      </w:pPr>
      <w:r w:rsidRPr="006649E3">
        <w:rPr>
          <w:lang w:val="en-US"/>
        </w:rPr>
        <w:t>Temirlan Tursynbekov</w:t>
      </w:r>
    </w:p>
    <w:p w14:paraId="70BC0034" w14:textId="77777777" w:rsidR="006729E6" w:rsidRPr="006649E3" w:rsidRDefault="006729E6" w:rsidP="006649E3">
      <w:pPr>
        <w:rPr>
          <w:lang w:val="en-US"/>
        </w:rPr>
      </w:pPr>
    </w:p>
    <w:p w14:paraId="28B20D9F" w14:textId="77777777" w:rsidR="006649E3" w:rsidRPr="006649E3" w:rsidRDefault="006649E3" w:rsidP="006649E3">
      <w:pPr>
        <w:rPr>
          <w:lang w:val="en-US"/>
        </w:rPr>
      </w:pPr>
      <w:r w:rsidRPr="006649E3">
        <w:rPr>
          <w:lang w:val="en-US"/>
        </w:rPr>
        <w:t>The assignment proved to be engaging as it presented tasks previously unexplored in my academic journey. Initially, I downloaded and attempted to establish a connection between PostgreSQL and my Python files. I proceeded to create tables, formulating their physical schema. The primary challenge encountered was in delineating connections between tables and discerning primary and foreign keys.</w:t>
      </w:r>
    </w:p>
    <w:p w14:paraId="51C15AE9" w14:textId="77777777" w:rsidR="006649E3" w:rsidRPr="006649E3" w:rsidRDefault="006649E3" w:rsidP="006649E3">
      <w:pPr>
        <w:rPr>
          <w:lang w:val="en-US"/>
        </w:rPr>
      </w:pPr>
    </w:p>
    <w:p w14:paraId="01C987CC" w14:textId="77777777" w:rsidR="006649E3" w:rsidRPr="006649E3" w:rsidRDefault="006649E3" w:rsidP="006649E3">
      <w:pPr>
        <w:rPr>
          <w:lang w:val="en-US"/>
        </w:rPr>
      </w:pPr>
      <w:r w:rsidRPr="006649E3">
        <w:rPr>
          <w:lang w:val="en-US"/>
        </w:rPr>
        <w:t xml:space="preserve">Following this, I installed </w:t>
      </w:r>
      <w:proofErr w:type="spellStart"/>
      <w:r w:rsidRPr="006649E3">
        <w:rPr>
          <w:lang w:val="en-US"/>
        </w:rPr>
        <w:t>SQLAlchemy</w:t>
      </w:r>
      <w:proofErr w:type="spellEnd"/>
      <w:r w:rsidRPr="006649E3">
        <w:rPr>
          <w:lang w:val="en-US"/>
        </w:rPr>
        <w:t xml:space="preserve"> and commenced the composition of classes corresponding to the table data. While these classes mirrored the structure and relations of the tables, I had to script initialization and print methods specifically for Python. Inserting data using Python, rather than SQL, added complexity, especially given my limited experience with </w:t>
      </w:r>
      <w:proofErr w:type="spellStart"/>
      <w:r w:rsidRPr="006649E3">
        <w:rPr>
          <w:lang w:val="en-US"/>
        </w:rPr>
        <w:t>SQLAlchemy</w:t>
      </w:r>
      <w:proofErr w:type="spellEnd"/>
      <w:r w:rsidRPr="006649E3">
        <w:rPr>
          <w:lang w:val="en-US"/>
        </w:rPr>
        <w:t>.</w:t>
      </w:r>
    </w:p>
    <w:p w14:paraId="2B6B46D9" w14:textId="77777777" w:rsidR="006649E3" w:rsidRPr="006649E3" w:rsidRDefault="006649E3" w:rsidP="006649E3">
      <w:pPr>
        <w:rPr>
          <w:lang w:val="en-US"/>
        </w:rPr>
      </w:pPr>
    </w:p>
    <w:p w14:paraId="4D89ACFA" w14:textId="77777777" w:rsidR="006649E3" w:rsidRPr="006649E3" w:rsidRDefault="006649E3" w:rsidP="006649E3">
      <w:pPr>
        <w:rPr>
          <w:lang w:val="en-US"/>
        </w:rPr>
      </w:pPr>
      <w:r w:rsidRPr="006649E3">
        <w:rPr>
          <w:lang w:val="en-US"/>
        </w:rPr>
        <w:t>The subsequent phase involved addressing query tasks in the assignment's second part. This proved challenging, necessitating consideration of all connections and relations between the classes and tables. Despite encountering errors in obtaining and utilizing the correct data, I successfully completed all tasks.</w:t>
      </w:r>
    </w:p>
    <w:p w14:paraId="35BDE1DD" w14:textId="77777777" w:rsidR="006649E3" w:rsidRPr="006649E3" w:rsidRDefault="006649E3" w:rsidP="006649E3">
      <w:pPr>
        <w:rPr>
          <w:lang w:val="en-US"/>
        </w:rPr>
      </w:pPr>
    </w:p>
    <w:p w14:paraId="7906DEA7" w14:textId="508EBC77" w:rsidR="00FA15A2" w:rsidRPr="006649E3" w:rsidRDefault="006649E3" w:rsidP="006649E3">
      <w:r w:rsidRPr="006649E3">
        <w:rPr>
          <w:lang w:val="en-US"/>
        </w:rPr>
        <w:t xml:space="preserve">In pursuit of the bonus component, I aspired to develop a web application for sharing. Initially exploring </w:t>
      </w:r>
      <w:proofErr w:type="spellStart"/>
      <w:r w:rsidRPr="006649E3">
        <w:rPr>
          <w:lang w:val="en-US"/>
        </w:rPr>
        <w:t>PythonAnyWhere</w:t>
      </w:r>
      <w:proofErr w:type="spellEnd"/>
      <w:r w:rsidRPr="006649E3">
        <w:rPr>
          <w:lang w:val="en-US"/>
        </w:rPr>
        <w:t>, I faced challenges due to its outdated system, compelling a migration from PostgreSQL to MySQL. Attempts with Amazon Free Servers for Students proved futile, as confirmation emails were not received. Consequently, I opted to develop the application on my personal computer using localhost. The process of creating the web application proved both interesting and challenging, significantly enhancing my understanding of system dynamics. Although time constraints limited the optimization of the application, the experience proved enriching in deepening my comprehension of system architectures.</w:t>
      </w:r>
    </w:p>
    <w:sectPr w:rsidR="00FA15A2" w:rsidRPr="0066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A2"/>
    <w:rsid w:val="006649E3"/>
    <w:rsid w:val="006729E6"/>
    <w:rsid w:val="00B74558"/>
    <w:rsid w:val="00FA15A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4CD1341"/>
  <w15:chartTrackingRefBased/>
  <w15:docId w15:val="{429CDE3A-874A-DC4D-B9A3-909FA2B1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014250">
      <w:bodyDiv w:val="1"/>
      <w:marLeft w:val="0"/>
      <w:marRight w:val="0"/>
      <w:marTop w:val="0"/>
      <w:marBottom w:val="0"/>
      <w:divBdr>
        <w:top w:val="none" w:sz="0" w:space="0" w:color="auto"/>
        <w:left w:val="none" w:sz="0" w:space="0" w:color="auto"/>
        <w:bottom w:val="none" w:sz="0" w:space="0" w:color="auto"/>
        <w:right w:val="none" w:sz="0" w:space="0" w:color="auto"/>
      </w:divBdr>
    </w:div>
    <w:div w:id="2025092336">
      <w:bodyDiv w:val="1"/>
      <w:marLeft w:val="0"/>
      <w:marRight w:val="0"/>
      <w:marTop w:val="0"/>
      <w:marBottom w:val="0"/>
      <w:divBdr>
        <w:top w:val="none" w:sz="0" w:space="0" w:color="auto"/>
        <w:left w:val="none" w:sz="0" w:space="0" w:color="auto"/>
        <w:bottom w:val="none" w:sz="0" w:space="0" w:color="auto"/>
        <w:right w:val="none" w:sz="0" w:space="0" w:color="auto"/>
      </w:divBdr>
    </w:div>
    <w:div w:id="20353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274</Words>
  <Characters>1564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Temirlan Tursynbekov</dc:creator>
  <cp:keywords/>
  <dc:description/>
  <cp:lastModifiedBy>Temirlan Tursynbekov</cp:lastModifiedBy>
  <cp:revision>2</cp:revision>
  <dcterms:created xsi:type="dcterms:W3CDTF">2023-11-21T17:25:00Z</dcterms:created>
  <dcterms:modified xsi:type="dcterms:W3CDTF">2024-09-08T23:32:00Z</dcterms:modified>
</cp:coreProperties>
</file>