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FA523" w14:textId="2AC7BAD0" w:rsidR="00FA2222" w:rsidRDefault="003E50C9" w:rsidP="00DD1613">
      <w:r>
        <w:rPr>
          <w:noProof/>
        </w:rPr>
        <mc:AlternateContent>
          <mc:Choice Requires="wps">
            <w:drawing>
              <wp:anchor distT="0" distB="0" distL="114300" distR="114300" simplePos="0" relativeHeight="251658240" behindDoc="0" locked="0" layoutInCell="1" allowOverlap="1" wp14:anchorId="499C4265" wp14:editId="0AABFCFA">
                <wp:simplePos x="0" y="0"/>
                <wp:positionH relativeFrom="column">
                  <wp:posOffset>-228600</wp:posOffset>
                </wp:positionH>
                <wp:positionV relativeFrom="paragraph">
                  <wp:posOffset>0</wp:posOffset>
                </wp:positionV>
                <wp:extent cx="0" cy="8229600"/>
                <wp:effectExtent l="19050" t="19050" r="19050"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0"/>
                        </a:xfrm>
                        <a:prstGeom prst="straightConnector1">
                          <a:avLst/>
                        </a:prstGeom>
                        <a:noFill/>
                        <a:ln w="38100">
                          <a:solidFill>
                            <a:srgbClr val="78B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A1C94B" id="_x0000_t32" coordsize="21600,21600" o:spt="32" o:oned="t" path="m,l21600,21600e" filled="f">
                <v:path arrowok="t" fillok="f" o:connecttype="none"/>
                <o:lock v:ext="edit" shapetype="t"/>
              </v:shapetype>
              <v:shape id="AutoShape 3" o:spid="_x0000_s1026" type="#_x0000_t32" style="position:absolute;margin-left:-18pt;margin-top:0;width:0;height:9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" strokecolor="#78b900" strokeweight="3pt"/>
            </w:pict>
          </mc:Fallback>
        </mc:AlternateContent>
      </w:r>
      <w:r w:rsidR="00CB0240">
        <w:tab/>
      </w:r>
    </w:p>
    <w:p w14:paraId="45AEF001" w14:textId="77777777" w:rsidR="0094414F" w:rsidRDefault="0094414F"/>
    <w:p w14:paraId="633A2A5B" w14:textId="77777777" w:rsidR="00962728" w:rsidRDefault="00962728"/>
    <w:p w14:paraId="4977D6A6" w14:textId="77777777" w:rsidR="00962728" w:rsidRDefault="00962728"/>
    <w:p w14:paraId="1572863C" w14:textId="77777777" w:rsidR="00962728" w:rsidRDefault="00962728" w:rsidP="00545011"/>
    <w:p w14:paraId="65945CCC" w14:textId="77777777" w:rsidR="00962728" w:rsidRDefault="003E50C9" w:rsidP="00545011">
      <w:r>
        <w:rPr>
          <w:noProof/>
        </w:rPr>
        <mc:AlternateContent>
          <mc:Choice Requires="wps">
            <w:drawing>
              <wp:anchor distT="0" distB="0" distL="114300" distR="114300" simplePos="0" relativeHeight="251662336" behindDoc="0" locked="0" layoutInCell="1" allowOverlap="1" wp14:anchorId="0314C5F6" wp14:editId="4EFB1840">
                <wp:simplePos x="0" y="0"/>
                <wp:positionH relativeFrom="column">
                  <wp:posOffset>0</wp:posOffset>
                </wp:positionH>
                <wp:positionV relativeFrom="paragraph">
                  <wp:posOffset>48260</wp:posOffset>
                </wp:positionV>
                <wp:extent cx="5943600" cy="29718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DBEC4" w14:textId="77777777" w:rsidR="00B64B4A" w:rsidRPr="00962728" w:rsidRDefault="00B64B4A" w:rsidP="00F00F3A">
                            <w:pPr>
                              <w:rPr>
                                <w:b/>
                                <w:sz w:val="48"/>
                              </w:rPr>
                            </w:pPr>
                            <w:r>
                              <w:rPr>
                                <w:b/>
                                <w:sz w:val="48"/>
                              </w:rPr>
                              <w:t>HETEROGENEOUS EXECUTION RUNTIME DESIGN</w:t>
                            </w:r>
                          </w:p>
                          <w:p w14:paraId="31DC2DA9" w14:textId="77777777" w:rsidR="00B64B4A" w:rsidRPr="00962728" w:rsidRDefault="00B64B4A" w:rsidP="00F00F3A">
                            <w:pPr>
                              <w:rPr>
                                <w:b/>
                                <w:sz w:val="32"/>
                              </w:rPr>
                            </w:pPr>
                            <w:r w:rsidRPr="00962728">
                              <w:rPr>
                                <w:b/>
                                <w:sz w:val="32"/>
                              </w:rPr>
                              <w:t>FOR</w:t>
                            </w:r>
                          </w:p>
                          <w:p w14:paraId="66D078AB" w14:textId="77777777" w:rsidR="00B64B4A" w:rsidRPr="00962728" w:rsidRDefault="00B64B4A" w:rsidP="00F00F3A">
                            <w:pPr>
                              <w:rPr>
                                <w:b/>
                                <w:sz w:val="48"/>
                              </w:rPr>
                            </w:pPr>
                            <w:r>
                              <w:rPr>
                                <w:b/>
                                <w:sz w:val="48"/>
                              </w:rPr>
                              <w:t>PROJECT ATLANTIS</w:t>
                            </w:r>
                          </w:p>
                          <w:p w14:paraId="66B234E0" w14:textId="77777777" w:rsidR="00B64B4A" w:rsidRPr="00962728" w:rsidRDefault="00B64B4A" w:rsidP="00F00F3A"/>
                          <w:p w14:paraId="5DA35FC6" w14:textId="57A6E07D" w:rsidR="00B64B4A" w:rsidRPr="00962728" w:rsidRDefault="00B64B4A" w:rsidP="00F00F3A">
                            <w:pPr>
                              <w:rPr>
                                <w:b/>
                                <w:sz w:val="32"/>
                              </w:rPr>
                            </w:pPr>
                            <w:r w:rsidRPr="00962728">
                              <w:rPr>
                                <w:b/>
                                <w:sz w:val="32"/>
                              </w:rPr>
                              <w:t>Version 0.</w:t>
                            </w:r>
                            <w:r>
                              <w:rPr>
                                <w:b/>
                                <w:sz w:val="32"/>
                              </w:rPr>
                              <w:t>18</w:t>
                            </w:r>
                          </w:p>
                          <w:p w14:paraId="5F9E0612" w14:textId="77777777" w:rsidR="00B64B4A" w:rsidRPr="00962728" w:rsidRDefault="00B64B4A" w:rsidP="00F00F3A">
                            <w:pPr>
                              <w:rPr>
                                <w:b/>
                                <w:sz w:val="32"/>
                              </w:rPr>
                            </w:pPr>
                            <w:r w:rsidRPr="00962728">
                              <w:rPr>
                                <w:b/>
                                <w:sz w:val="32"/>
                              </w:rPr>
                              <w:t xml:space="preserve">By </w:t>
                            </w:r>
                            <w:r>
                              <w:rPr>
                                <w:b/>
                                <w:sz w:val="32"/>
                              </w:rPr>
                              <w:t>Evgeny Baskakov</w:t>
                            </w:r>
                          </w:p>
                          <w:p w14:paraId="4C5BC3E5" w14:textId="6EE70CB6" w:rsidR="00B64B4A" w:rsidRPr="00962728" w:rsidRDefault="00B64B4A" w:rsidP="00F00F3A">
                            <w:pPr>
                              <w:rPr>
                                <w:b/>
                                <w:sz w:val="32"/>
                              </w:rPr>
                            </w:pPr>
                            <w:r>
                              <w:rPr>
                                <w:b/>
                                <w:sz w:val="32"/>
                              </w:rPr>
                              <w:t>12/21/2015</w:t>
                            </w:r>
                          </w:p>
                          <w:p w14:paraId="7776FC7C" w14:textId="77777777" w:rsidR="00B64B4A" w:rsidRPr="00F00F3A" w:rsidRDefault="00B64B4A" w:rsidP="00F00F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14C5F6" id="_x0000_t202" coordsize="21600,21600" o:spt="202" path="m,l,21600r21600,l21600,xe">
                <v:stroke joinstyle="miter"/>
                <v:path gradientshapeok="t" o:connecttype="rect"/>
              </v:shapetype>
              <v:shape id="Text Box 9" o:spid="_x0000_s1026" type="#_x0000_t202" style="position:absolute;margin-left:0;margin-top:3.8pt;width:468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7dbgQIAABA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" stroked="f">
                <v:textbox>
                  <w:txbxContent>
                    <w:p w14:paraId="2D8DBEC4" w14:textId="77777777" w:rsidR="00B64B4A" w:rsidRPr="00962728" w:rsidRDefault="00B64B4A" w:rsidP="00F00F3A">
                      <w:pPr>
                        <w:rPr>
                          <w:b/>
                          <w:sz w:val="48"/>
                        </w:rPr>
                      </w:pPr>
                      <w:r>
                        <w:rPr>
                          <w:b/>
                          <w:sz w:val="48"/>
                        </w:rPr>
                        <w:t>HETEROGENEOUS EXECUTION RUNTIME DESIGN</w:t>
                      </w:r>
                    </w:p>
                    <w:p w14:paraId="31DC2DA9" w14:textId="77777777" w:rsidR="00B64B4A" w:rsidRPr="00962728" w:rsidRDefault="00B64B4A" w:rsidP="00F00F3A">
                      <w:pPr>
                        <w:rPr>
                          <w:b/>
                          <w:sz w:val="32"/>
                        </w:rPr>
                      </w:pPr>
                      <w:r w:rsidRPr="00962728">
                        <w:rPr>
                          <w:b/>
                          <w:sz w:val="32"/>
                        </w:rPr>
                        <w:t>FOR</w:t>
                      </w:r>
                    </w:p>
                    <w:p w14:paraId="66D078AB" w14:textId="77777777" w:rsidR="00B64B4A" w:rsidRPr="00962728" w:rsidRDefault="00B64B4A" w:rsidP="00F00F3A">
                      <w:pPr>
                        <w:rPr>
                          <w:b/>
                          <w:sz w:val="48"/>
                        </w:rPr>
                      </w:pPr>
                      <w:r>
                        <w:rPr>
                          <w:b/>
                          <w:sz w:val="48"/>
                        </w:rPr>
                        <w:t>PROJECT ATLANTIS</w:t>
                      </w:r>
                    </w:p>
                    <w:p w14:paraId="66B234E0" w14:textId="77777777" w:rsidR="00B64B4A" w:rsidRPr="00962728" w:rsidRDefault="00B64B4A" w:rsidP="00F00F3A"/>
                    <w:p w14:paraId="5DA35FC6" w14:textId="57A6E07D" w:rsidR="00B64B4A" w:rsidRPr="00962728" w:rsidRDefault="00B64B4A" w:rsidP="00F00F3A">
                      <w:pPr>
                        <w:rPr>
                          <w:b/>
                          <w:sz w:val="32"/>
                        </w:rPr>
                      </w:pPr>
                      <w:r w:rsidRPr="00962728">
                        <w:rPr>
                          <w:b/>
                          <w:sz w:val="32"/>
                        </w:rPr>
                        <w:t>Version 0.</w:t>
                      </w:r>
                      <w:r>
                        <w:rPr>
                          <w:b/>
                          <w:sz w:val="32"/>
                        </w:rPr>
                        <w:t>18</w:t>
                      </w:r>
                    </w:p>
                    <w:p w14:paraId="5F9E0612" w14:textId="77777777" w:rsidR="00B64B4A" w:rsidRPr="00962728" w:rsidRDefault="00B64B4A" w:rsidP="00F00F3A">
                      <w:pPr>
                        <w:rPr>
                          <w:b/>
                          <w:sz w:val="32"/>
                        </w:rPr>
                      </w:pPr>
                      <w:r w:rsidRPr="00962728">
                        <w:rPr>
                          <w:b/>
                          <w:sz w:val="32"/>
                        </w:rPr>
                        <w:t xml:space="preserve">By </w:t>
                      </w:r>
                      <w:r>
                        <w:rPr>
                          <w:b/>
                          <w:sz w:val="32"/>
                        </w:rPr>
                        <w:t>Evgeny Baskakov</w:t>
                      </w:r>
                    </w:p>
                    <w:p w14:paraId="4C5BC3E5" w14:textId="6EE70CB6" w:rsidR="00B64B4A" w:rsidRPr="00962728" w:rsidRDefault="00B64B4A" w:rsidP="00F00F3A">
                      <w:pPr>
                        <w:rPr>
                          <w:b/>
                          <w:sz w:val="32"/>
                        </w:rPr>
                      </w:pPr>
                      <w:r>
                        <w:rPr>
                          <w:b/>
                          <w:sz w:val="32"/>
                        </w:rPr>
                        <w:t>12/21/2015</w:t>
                      </w:r>
                    </w:p>
                    <w:p w14:paraId="7776FC7C" w14:textId="77777777" w:rsidR="00B64B4A" w:rsidRPr="00F00F3A" w:rsidRDefault="00B64B4A" w:rsidP="00F00F3A"/>
                  </w:txbxContent>
                </v:textbox>
              </v:shape>
            </w:pict>
          </mc:Fallback>
        </mc:AlternateContent>
      </w:r>
    </w:p>
    <w:p w14:paraId="07B8F65F" w14:textId="77777777" w:rsidR="00962728" w:rsidRDefault="003E50C9" w:rsidP="00545011">
      <w:pPr>
        <w:sectPr w:rsidR="00962728" w:rsidSect="002B14E6">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11DE3DB3" wp14:editId="15F1BC78">
                <wp:simplePos x="0" y="0"/>
                <wp:positionH relativeFrom="column">
                  <wp:posOffset>0</wp:posOffset>
                </wp:positionH>
                <wp:positionV relativeFrom="paragraph">
                  <wp:posOffset>5911850</wp:posOffset>
                </wp:positionV>
                <wp:extent cx="1600200" cy="1141095"/>
                <wp:effectExtent l="0"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41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2713F" w14:textId="77777777" w:rsidR="00B64B4A" w:rsidRDefault="00B64B4A">
                            <w:r w:rsidRPr="00282CA0">
                              <w:rPr>
                                <w:noProof/>
                              </w:rPr>
                              <w:drawing>
                                <wp:inline distT="0" distB="0" distL="0" distR="0" wp14:anchorId="587E9EEB" wp14:editId="0CA38899">
                                  <wp:extent cx="1329817" cy="983885"/>
                                  <wp:effectExtent l="19050" t="0" r="3683" b="0"/>
                                  <wp:docPr id="3" name="Picture 2" descr="NVLogo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Logo_2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2633" cy="99336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E3DB3" id="Text Box 5" o:spid="_x0000_s1027" type="#_x0000_t202" style="position:absolute;margin-left:0;margin-top:465.5pt;width:126pt;height:8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" stroked="f">
                <v:textbox>
                  <w:txbxContent>
                    <w:p w14:paraId="4A62713F" w14:textId="77777777" w:rsidR="00B64B4A" w:rsidRDefault="00B64B4A">
                      <w:r w:rsidRPr="00282CA0">
                        <w:rPr>
                          <w:noProof/>
                        </w:rPr>
                        <w:drawing>
                          <wp:inline distT="0" distB="0" distL="0" distR="0" wp14:anchorId="587E9EEB" wp14:editId="0CA38899">
                            <wp:extent cx="1329817" cy="983885"/>
                            <wp:effectExtent l="19050" t="0" r="3683" b="0"/>
                            <wp:docPr id="3" name="Picture 2" descr="NVLogo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Logo_2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2633" cy="99336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5D80329" wp14:editId="7AFE253E">
                <wp:simplePos x="0" y="0"/>
                <wp:positionH relativeFrom="column">
                  <wp:posOffset>1600200</wp:posOffset>
                </wp:positionH>
                <wp:positionV relativeFrom="paragraph">
                  <wp:posOffset>5913755</wp:posOffset>
                </wp:positionV>
                <wp:extent cx="4343400" cy="1139190"/>
                <wp:effectExtent l="0" t="381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39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FEDED" w14:textId="77777777" w:rsidR="00B64B4A" w:rsidRDefault="00B64B4A" w:rsidP="005D447D"/>
                          <w:p w14:paraId="57E75F55" w14:textId="77777777" w:rsidR="00B64B4A" w:rsidRDefault="00B64B4A" w:rsidP="005D447D"/>
                          <w:p w14:paraId="62412F98" w14:textId="77777777" w:rsidR="00B64B4A" w:rsidRDefault="00B64B4A" w:rsidP="005D447D"/>
                          <w:p w14:paraId="79CBD3C0" w14:textId="77777777" w:rsidR="00B64B4A" w:rsidRPr="005D447D" w:rsidRDefault="00B64B4A" w:rsidP="005D447D">
                            <w:pPr>
                              <w:rPr>
                                <w:b/>
                              </w:rPr>
                            </w:pPr>
                            <w:r w:rsidRPr="005D447D">
                              <w:rPr>
                                <w:b/>
                              </w:rPr>
                              <w:t xml:space="preserve">2701 San Tomas Expressway </w:t>
                            </w:r>
                          </w:p>
                          <w:p w14:paraId="1B875E6B" w14:textId="77777777" w:rsidR="00B64B4A" w:rsidRPr="005D447D" w:rsidRDefault="00B64B4A" w:rsidP="005D447D">
                            <w:pPr>
                              <w:rPr>
                                <w:b/>
                              </w:rPr>
                            </w:pPr>
                            <w:r w:rsidRPr="005D447D">
                              <w:rPr>
                                <w:b/>
                              </w:rPr>
                              <w:t>Santa Clara, CA 95050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D80329" id="Text Box 7" o:spid="_x0000_s1028" type="#_x0000_t202" style="position:absolute;margin-left:126pt;margin-top:465.65pt;width:342pt;height:8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" stroked="f">
                <v:textbox>
                  <w:txbxContent>
                    <w:p w14:paraId="24CFEDED" w14:textId="77777777" w:rsidR="00B64B4A" w:rsidRDefault="00B64B4A" w:rsidP="005D447D"/>
                    <w:p w14:paraId="57E75F55" w14:textId="77777777" w:rsidR="00B64B4A" w:rsidRDefault="00B64B4A" w:rsidP="005D447D"/>
                    <w:p w14:paraId="62412F98" w14:textId="77777777" w:rsidR="00B64B4A" w:rsidRDefault="00B64B4A" w:rsidP="005D447D"/>
                    <w:p w14:paraId="79CBD3C0" w14:textId="77777777" w:rsidR="00B64B4A" w:rsidRPr="005D447D" w:rsidRDefault="00B64B4A" w:rsidP="005D447D">
                      <w:pPr>
                        <w:rPr>
                          <w:b/>
                        </w:rPr>
                      </w:pPr>
                      <w:r w:rsidRPr="005D447D">
                        <w:rPr>
                          <w:b/>
                        </w:rPr>
                        <w:t xml:space="preserve">2701 San Tomas Expressway </w:t>
                      </w:r>
                    </w:p>
                    <w:p w14:paraId="1B875E6B" w14:textId="77777777" w:rsidR="00B64B4A" w:rsidRPr="005D447D" w:rsidRDefault="00B64B4A" w:rsidP="005D447D">
                      <w:pPr>
                        <w:rPr>
                          <w:b/>
                        </w:rPr>
                      </w:pPr>
                      <w:r w:rsidRPr="005D447D">
                        <w:rPr>
                          <w:b/>
                        </w:rPr>
                        <w:t>Santa Clara, CA 95050</w:t>
                      </w:r>
                    </w:p>
                  </w:txbxContent>
                </v:textbox>
              </v:shape>
            </w:pict>
          </mc:Fallback>
        </mc:AlternateContent>
      </w:r>
    </w:p>
    <w:sdt>
      <w:sdtPr>
        <w:rPr>
          <w:rFonts w:asciiTheme="minorHAnsi" w:eastAsiaTheme="minorHAnsi" w:hAnsiTheme="minorHAnsi" w:cstheme="minorBidi"/>
          <w:b w:val="0"/>
          <w:bCs w:val="0"/>
          <w:color w:val="auto"/>
          <w:sz w:val="22"/>
          <w:szCs w:val="22"/>
        </w:rPr>
        <w:id w:val="1110095273"/>
        <w:docPartObj>
          <w:docPartGallery w:val="Table of Contents"/>
          <w:docPartUnique/>
        </w:docPartObj>
      </w:sdtPr>
      <w:sdtEndPr/>
      <w:sdtContent>
        <w:p w14:paraId="5DD06271" w14:textId="77777777" w:rsidR="009C6284" w:rsidRDefault="009C6284" w:rsidP="00DC00DE">
          <w:pPr>
            <w:pStyle w:val="TOCHeading"/>
          </w:pPr>
          <w:r w:rsidRPr="00DC00DE">
            <w:t>Table of Contents</w:t>
          </w:r>
        </w:p>
        <w:p w14:paraId="1E5D7147" w14:textId="77777777" w:rsidR="00735283" w:rsidRPr="00735283" w:rsidRDefault="00735283" w:rsidP="00735283"/>
        <w:p w14:paraId="6004CDEB" w14:textId="77777777" w:rsidR="005E6876" w:rsidRDefault="005B5B00">
          <w:pPr>
            <w:pStyle w:val="TOC1"/>
            <w:tabs>
              <w:tab w:val="left" w:pos="440"/>
              <w:tab w:val="right" w:leader="dot" w:pos="9350"/>
            </w:tabs>
            <w:rPr>
              <w:rFonts w:eastAsiaTheme="minorEastAsia"/>
              <w:noProof/>
              <w:sz w:val="24"/>
              <w:szCs w:val="24"/>
            </w:rPr>
          </w:pPr>
          <w:r>
            <w:fldChar w:fldCharType="begin"/>
          </w:r>
          <w:r w:rsidR="009C6284">
            <w:instrText xml:space="preserve"> TOC \o "1-3" \h \z \u </w:instrText>
          </w:r>
          <w:r>
            <w:fldChar w:fldCharType="separate"/>
          </w:r>
          <w:hyperlink w:anchor="_Toc473032797" w:history="1">
            <w:r w:rsidR="005E6876" w:rsidRPr="008C3711">
              <w:rPr>
                <w:rStyle w:val="Hyperlink"/>
                <w:noProof/>
              </w:rPr>
              <w:t>1</w:t>
            </w:r>
            <w:r w:rsidR="005E6876">
              <w:rPr>
                <w:rFonts w:eastAsiaTheme="minorEastAsia"/>
                <w:noProof/>
                <w:sz w:val="24"/>
                <w:szCs w:val="24"/>
              </w:rPr>
              <w:tab/>
            </w:r>
            <w:r w:rsidR="005E6876" w:rsidRPr="008C3711">
              <w:rPr>
                <w:rStyle w:val="Hyperlink"/>
                <w:noProof/>
              </w:rPr>
              <w:t>Introduction</w:t>
            </w:r>
            <w:r w:rsidR="005E6876">
              <w:rPr>
                <w:noProof/>
                <w:webHidden/>
              </w:rPr>
              <w:tab/>
            </w:r>
            <w:r w:rsidR="005E6876">
              <w:rPr>
                <w:noProof/>
                <w:webHidden/>
              </w:rPr>
              <w:fldChar w:fldCharType="begin"/>
            </w:r>
            <w:r w:rsidR="005E6876">
              <w:rPr>
                <w:noProof/>
                <w:webHidden/>
              </w:rPr>
              <w:instrText xml:space="preserve"> PAGEREF _Toc473032797 \h </w:instrText>
            </w:r>
            <w:r w:rsidR="005E6876">
              <w:rPr>
                <w:noProof/>
                <w:webHidden/>
              </w:rPr>
            </w:r>
            <w:r w:rsidR="005E6876">
              <w:rPr>
                <w:noProof/>
                <w:webHidden/>
              </w:rPr>
              <w:fldChar w:fldCharType="separate"/>
            </w:r>
            <w:r w:rsidR="005E6876">
              <w:rPr>
                <w:noProof/>
                <w:webHidden/>
              </w:rPr>
              <w:t>1</w:t>
            </w:r>
            <w:r w:rsidR="005E6876">
              <w:rPr>
                <w:noProof/>
                <w:webHidden/>
              </w:rPr>
              <w:fldChar w:fldCharType="end"/>
            </w:r>
          </w:hyperlink>
        </w:p>
        <w:p w14:paraId="335C8B09" w14:textId="77777777" w:rsidR="005E6876" w:rsidRDefault="004B01A4">
          <w:pPr>
            <w:pStyle w:val="TOC2"/>
            <w:rPr>
              <w:rFonts w:eastAsiaTheme="minorEastAsia"/>
              <w:noProof/>
              <w:sz w:val="24"/>
              <w:szCs w:val="24"/>
            </w:rPr>
          </w:pPr>
          <w:hyperlink w:anchor="_Toc473032798" w:history="1">
            <w:r w:rsidR="005E6876" w:rsidRPr="008C3711">
              <w:rPr>
                <w:rStyle w:val="Hyperlink"/>
                <w:noProof/>
              </w:rPr>
              <w:t>1.1</w:t>
            </w:r>
            <w:r w:rsidR="005E6876">
              <w:rPr>
                <w:rFonts w:eastAsiaTheme="minorEastAsia"/>
                <w:noProof/>
                <w:sz w:val="24"/>
                <w:szCs w:val="24"/>
              </w:rPr>
              <w:tab/>
            </w:r>
            <w:r w:rsidR="005E6876" w:rsidRPr="008C3711">
              <w:rPr>
                <w:rStyle w:val="Hyperlink"/>
                <w:noProof/>
              </w:rPr>
              <w:t>Revisions</w:t>
            </w:r>
            <w:r w:rsidR="005E6876">
              <w:rPr>
                <w:noProof/>
                <w:webHidden/>
              </w:rPr>
              <w:tab/>
            </w:r>
            <w:r w:rsidR="005E6876">
              <w:rPr>
                <w:noProof/>
                <w:webHidden/>
              </w:rPr>
              <w:fldChar w:fldCharType="begin"/>
            </w:r>
            <w:r w:rsidR="005E6876">
              <w:rPr>
                <w:noProof/>
                <w:webHidden/>
              </w:rPr>
              <w:instrText xml:space="preserve"> PAGEREF _Toc473032798 \h </w:instrText>
            </w:r>
            <w:r w:rsidR="005E6876">
              <w:rPr>
                <w:noProof/>
                <w:webHidden/>
              </w:rPr>
            </w:r>
            <w:r w:rsidR="005E6876">
              <w:rPr>
                <w:noProof/>
                <w:webHidden/>
              </w:rPr>
              <w:fldChar w:fldCharType="separate"/>
            </w:r>
            <w:r w:rsidR="005E6876">
              <w:rPr>
                <w:noProof/>
                <w:webHidden/>
              </w:rPr>
              <w:t>1</w:t>
            </w:r>
            <w:r w:rsidR="005E6876">
              <w:rPr>
                <w:noProof/>
                <w:webHidden/>
              </w:rPr>
              <w:fldChar w:fldCharType="end"/>
            </w:r>
          </w:hyperlink>
        </w:p>
        <w:p w14:paraId="004EA9DF" w14:textId="77777777" w:rsidR="005E6876" w:rsidRDefault="004B01A4">
          <w:pPr>
            <w:pStyle w:val="TOC2"/>
            <w:rPr>
              <w:rFonts w:eastAsiaTheme="minorEastAsia"/>
              <w:noProof/>
              <w:sz w:val="24"/>
              <w:szCs w:val="24"/>
            </w:rPr>
          </w:pPr>
          <w:hyperlink w:anchor="_Toc473032799" w:history="1">
            <w:r w:rsidR="005E6876" w:rsidRPr="008C3711">
              <w:rPr>
                <w:rStyle w:val="Hyperlink"/>
                <w:noProof/>
              </w:rPr>
              <w:t>1.2</w:t>
            </w:r>
            <w:r w:rsidR="005E6876">
              <w:rPr>
                <w:rFonts w:eastAsiaTheme="minorEastAsia"/>
                <w:noProof/>
                <w:sz w:val="24"/>
                <w:szCs w:val="24"/>
              </w:rPr>
              <w:tab/>
            </w:r>
            <w:r w:rsidR="005E6876" w:rsidRPr="008C3711">
              <w:rPr>
                <w:rStyle w:val="Hyperlink"/>
                <w:noProof/>
              </w:rPr>
              <w:t>Definitions, Acronyms, Abbreviations</w:t>
            </w:r>
            <w:r w:rsidR="005E6876">
              <w:rPr>
                <w:noProof/>
                <w:webHidden/>
              </w:rPr>
              <w:tab/>
            </w:r>
            <w:r w:rsidR="005E6876">
              <w:rPr>
                <w:noProof/>
                <w:webHidden/>
              </w:rPr>
              <w:fldChar w:fldCharType="begin"/>
            </w:r>
            <w:r w:rsidR="005E6876">
              <w:rPr>
                <w:noProof/>
                <w:webHidden/>
              </w:rPr>
              <w:instrText xml:space="preserve"> PAGEREF _Toc473032799 \h </w:instrText>
            </w:r>
            <w:r w:rsidR="005E6876">
              <w:rPr>
                <w:noProof/>
                <w:webHidden/>
              </w:rPr>
            </w:r>
            <w:r w:rsidR="005E6876">
              <w:rPr>
                <w:noProof/>
                <w:webHidden/>
              </w:rPr>
              <w:fldChar w:fldCharType="separate"/>
            </w:r>
            <w:r w:rsidR="005E6876">
              <w:rPr>
                <w:noProof/>
                <w:webHidden/>
              </w:rPr>
              <w:t>1</w:t>
            </w:r>
            <w:r w:rsidR="005E6876">
              <w:rPr>
                <w:noProof/>
                <w:webHidden/>
              </w:rPr>
              <w:fldChar w:fldCharType="end"/>
            </w:r>
          </w:hyperlink>
        </w:p>
        <w:p w14:paraId="64D77C11" w14:textId="77777777" w:rsidR="005E6876" w:rsidRDefault="004B01A4">
          <w:pPr>
            <w:pStyle w:val="TOC2"/>
            <w:rPr>
              <w:rFonts w:eastAsiaTheme="minorEastAsia"/>
              <w:noProof/>
              <w:sz w:val="24"/>
              <w:szCs w:val="24"/>
            </w:rPr>
          </w:pPr>
          <w:hyperlink w:anchor="_Toc473032800" w:history="1">
            <w:r w:rsidR="005E6876" w:rsidRPr="008C3711">
              <w:rPr>
                <w:rStyle w:val="Hyperlink"/>
                <w:noProof/>
              </w:rPr>
              <w:t>1.3</w:t>
            </w:r>
            <w:r w:rsidR="005E6876">
              <w:rPr>
                <w:rFonts w:eastAsiaTheme="minorEastAsia"/>
                <w:noProof/>
                <w:sz w:val="24"/>
                <w:szCs w:val="24"/>
              </w:rPr>
              <w:tab/>
            </w:r>
            <w:r w:rsidR="005E6876" w:rsidRPr="008C3711">
              <w:rPr>
                <w:rStyle w:val="Hyperlink"/>
                <w:noProof/>
              </w:rPr>
              <w:t>User Story</w:t>
            </w:r>
            <w:r w:rsidR="005E6876">
              <w:rPr>
                <w:noProof/>
                <w:webHidden/>
              </w:rPr>
              <w:tab/>
            </w:r>
            <w:r w:rsidR="005E6876">
              <w:rPr>
                <w:noProof/>
                <w:webHidden/>
              </w:rPr>
              <w:fldChar w:fldCharType="begin"/>
            </w:r>
            <w:r w:rsidR="005E6876">
              <w:rPr>
                <w:noProof/>
                <w:webHidden/>
              </w:rPr>
              <w:instrText xml:space="preserve"> PAGEREF _Toc473032800 \h </w:instrText>
            </w:r>
            <w:r w:rsidR="005E6876">
              <w:rPr>
                <w:noProof/>
                <w:webHidden/>
              </w:rPr>
            </w:r>
            <w:r w:rsidR="005E6876">
              <w:rPr>
                <w:noProof/>
                <w:webHidden/>
              </w:rPr>
              <w:fldChar w:fldCharType="separate"/>
            </w:r>
            <w:r w:rsidR="005E6876">
              <w:rPr>
                <w:noProof/>
                <w:webHidden/>
              </w:rPr>
              <w:t>1</w:t>
            </w:r>
            <w:r w:rsidR="005E6876">
              <w:rPr>
                <w:noProof/>
                <w:webHidden/>
              </w:rPr>
              <w:fldChar w:fldCharType="end"/>
            </w:r>
          </w:hyperlink>
        </w:p>
        <w:p w14:paraId="39BF90E3" w14:textId="77777777" w:rsidR="005E6876" w:rsidRDefault="004B01A4">
          <w:pPr>
            <w:pStyle w:val="TOC2"/>
            <w:rPr>
              <w:rFonts w:eastAsiaTheme="minorEastAsia"/>
              <w:noProof/>
              <w:sz w:val="24"/>
              <w:szCs w:val="24"/>
            </w:rPr>
          </w:pPr>
          <w:hyperlink w:anchor="_Toc473032801" w:history="1">
            <w:r w:rsidR="005E6876" w:rsidRPr="008C3711">
              <w:rPr>
                <w:rStyle w:val="Hyperlink"/>
                <w:noProof/>
              </w:rPr>
              <w:t>1.4</w:t>
            </w:r>
            <w:r w:rsidR="005E6876">
              <w:rPr>
                <w:rFonts w:eastAsiaTheme="minorEastAsia"/>
                <w:noProof/>
                <w:sz w:val="24"/>
                <w:szCs w:val="24"/>
              </w:rPr>
              <w:tab/>
            </w:r>
            <w:r w:rsidR="005E6876" w:rsidRPr="008C3711">
              <w:rPr>
                <w:rStyle w:val="Hyperlink"/>
                <w:noProof/>
              </w:rPr>
              <w:t>Purpose</w:t>
            </w:r>
            <w:r w:rsidR="005E6876">
              <w:rPr>
                <w:noProof/>
                <w:webHidden/>
              </w:rPr>
              <w:tab/>
            </w:r>
            <w:r w:rsidR="005E6876">
              <w:rPr>
                <w:noProof/>
                <w:webHidden/>
              </w:rPr>
              <w:fldChar w:fldCharType="begin"/>
            </w:r>
            <w:r w:rsidR="005E6876">
              <w:rPr>
                <w:noProof/>
                <w:webHidden/>
              </w:rPr>
              <w:instrText xml:space="preserve"> PAGEREF _Toc473032801 \h </w:instrText>
            </w:r>
            <w:r w:rsidR="005E6876">
              <w:rPr>
                <w:noProof/>
                <w:webHidden/>
              </w:rPr>
            </w:r>
            <w:r w:rsidR="005E6876">
              <w:rPr>
                <w:noProof/>
                <w:webHidden/>
              </w:rPr>
              <w:fldChar w:fldCharType="separate"/>
            </w:r>
            <w:r w:rsidR="005E6876">
              <w:rPr>
                <w:noProof/>
                <w:webHidden/>
              </w:rPr>
              <w:t>2</w:t>
            </w:r>
            <w:r w:rsidR="005E6876">
              <w:rPr>
                <w:noProof/>
                <w:webHidden/>
              </w:rPr>
              <w:fldChar w:fldCharType="end"/>
            </w:r>
          </w:hyperlink>
        </w:p>
        <w:p w14:paraId="05262E3C" w14:textId="77777777" w:rsidR="005E6876" w:rsidRDefault="004B01A4">
          <w:pPr>
            <w:pStyle w:val="TOC2"/>
            <w:rPr>
              <w:rFonts w:eastAsiaTheme="minorEastAsia"/>
              <w:noProof/>
              <w:sz w:val="24"/>
              <w:szCs w:val="24"/>
            </w:rPr>
          </w:pPr>
          <w:hyperlink w:anchor="_Toc473032802" w:history="1">
            <w:r w:rsidR="005E6876" w:rsidRPr="008C3711">
              <w:rPr>
                <w:rStyle w:val="Hyperlink"/>
                <w:noProof/>
              </w:rPr>
              <w:t>1.5</w:t>
            </w:r>
            <w:r w:rsidR="005E6876">
              <w:rPr>
                <w:rFonts w:eastAsiaTheme="minorEastAsia"/>
                <w:noProof/>
                <w:sz w:val="24"/>
                <w:szCs w:val="24"/>
              </w:rPr>
              <w:tab/>
            </w:r>
            <w:r w:rsidR="005E6876" w:rsidRPr="008C3711">
              <w:rPr>
                <w:rStyle w:val="Hyperlink"/>
                <w:noProof/>
              </w:rPr>
              <w:t>Objectives</w:t>
            </w:r>
            <w:r w:rsidR="005E6876">
              <w:rPr>
                <w:noProof/>
                <w:webHidden/>
              </w:rPr>
              <w:tab/>
            </w:r>
            <w:r w:rsidR="005E6876">
              <w:rPr>
                <w:noProof/>
                <w:webHidden/>
              </w:rPr>
              <w:fldChar w:fldCharType="begin"/>
            </w:r>
            <w:r w:rsidR="005E6876">
              <w:rPr>
                <w:noProof/>
                <w:webHidden/>
              </w:rPr>
              <w:instrText xml:space="preserve"> PAGEREF _Toc473032802 \h </w:instrText>
            </w:r>
            <w:r w:rsidR="005E6876">
              <w:rPr>
                <w:noProof/>
                <w:webHidden/>
              </w:rPr>
            </w:r>
            <w:r w:rsidR="005E6876">
              <w:rPr>
                <w:noProof/>
                <w:webHidden/>
              </w:rPr>
              <w:fldChar w:fldCharType="separate"/>
            </w:r>
            <w:r w:rsidR="005E6876">
              <w:rPr>
                <w:noProof/>
                <w:webHidden/>
              </w:rPr>
              <w:t>2</w:t>
            </w:r>
            <w:r w:rsidR="005E6876">
              <w:rPr>
                <w:noProof/>
                <w:webHidden/>
              </w:rPr>
              <w:fldChar w:fldCharType="end"/>
            </w:r>
          </w:hyperlink>
        </w:p>
        <w:p w14:paraId="24C85824" w14:textId="77777777" w:rsidR="005E6876" w:rsidRDefault="004B01A4">
          <w:pPr>
            <w:pStyle w:val="TOC2"/>
            <w:rPr>
              <w:rFonts w:eastAsiaTheme="minorEastAsia"/>
              <w:noProof/>
              <w:sz w:val="24"/>
              <w:szCs w:val="24"/>
            </w:rPr>
          </w:pPr>
          <w:hyperlink w:anchor="_Toc473032803" w:history="1">
            <w:r w:rsidR="005E6876" w:rsidRPr="008C3711">
              <w:rPr>
                <w:rStyle w:val="Hyperlink"/>
                <w:noProof/>
              </w:rPr>
              <w:t>1.6</w:t>
            </w:r>
            <w:r w:rsidR="005E6876">
              <w:rPr>
                <w:rFonts w:eastAsiaTheme="minorEastAsia"/>
                <w:noProof/>
                <w:sz w:val="24"/>
                <w:szCs w:val="24"/>
              </w:rPr>
              <w:tab/>
            </w:r>
            <w:r w:rsidR="005E6876" w:rsidRPr="008C3711">
              <w:rPr>
                <w:rStyle w:val="Hyperlink"/>
                <w:noProof/>
              </w:rPr>
              <w:t>System Requirements</w:t>
            </w:r>
            <w:r w:rsidR="005E6876">
              <w:rPr>
                <w:noProof/>
                <w:webHidden/>
              </w:rPr>
              <w:tab/>
            </w:r>
            <w:r w:rsidR="005E6876">
              <w:rPr>
                <w:noProof/>
                <w:webHidden/>
              </w:rPr>
              <w:fldChar w:fldCharType="begin"/>
            </w:r>
            <w:r w:rsidR="005E6876">
              <w:rPr>
                <w:noProof/>
                <w:webHidden/>
              </w:rPr>
              <w:instrText xml:space="preserve"> PAGEREF _Toc473032803 \h </w:instrText>
            </w:r>
            <w:r w:rsidR="005E6876">
              <w:rPr>
                <w:noProof/>
                <w:webHidden/>
              </w:rPr>
            </w:r>
            <w:r w:rsidR="005E6876">
              <w:rPr>
                <w:noProof/>
                <w:webHidden/>
              </w:rPr>
              <w:fldChar w:fldCharType="separate"/>
            </w:r>
            <w:r w:rsidR="005E6876">
              <w:rPr>
                <w:noProof/>
                <w:webHidden/>
              </w:rPr>
              <w:t>2</w:t>
            </w:r>
            <w:r w:rsidR="005E6876">
              <w:rPr>
                <w:noProof/>
                <w:webHidden/>
              </w:rPr>
              <w:fldChar w:fldCharType="end"/>
            </w:r>
          </w:hyperlink>
        </w:p>
        <w:p w14:paraId="34EA143A" w14:textId="77777777" w:rsidR="005E6876" w:rsidRDefault="004B01A4">
          <w:pPr>
            <w:pStyle w:val="TOC2"/>
            <w:rPr>
              <w:rFonts w:eastAsiaTheme="minorEastAsia"/>
              <w:noProof/>
              <w:sz w:val="24"/>
              <w:szCs w:val="24"/>
            </w:rPr>
          </w:pPr>
          <w:hyperlink w:anchor="_Toc473032804" w:history="1">
            <w:r w:rsidR="005E6876" w:rsidRPr="008C3711">
              <w:rPr>
                <w:rStyle w:val="Hyperlink"/>
                <w:noProof/>
              </w:rPr>
              <w:t>1.7</w:t>
            </w:r>
            <w:r w:rsidR="005E6876">
              <w:rPr>
                <w:rFonts w:eastAsiaTheme="minorEastAsia"/>
                <w:noProof/>
                <w:sz w:val="24"/>
                <w:szCs w:val="24"/>
              </w:rPr>
              <w:tab/>
            </w:r>
            <w:r w:rsidR="005E6876" w:rsidRPr="008C3711">
              <w:rPr>
                <w:rStyle w:val="Hyperlink"/>
                <w:noProof/>
              </w:rPr>
              <w:t>Stakeholders</w:t>
            </w:r>
            <w:r w:rsidR="005E6876">
              <w:rPr>
                <w:noProof/>
                <w:webHidden/>
              </w:rPr>
              <w:tab/>
            </w:r>
            <w:r w:rsidR="005E6876">
              <w:rPr>
                <w:noProof/>
                <w:webHidden/>
              </w:rPr>
              <w:fldChar w:fldCharType="begin"/>
            </w:r>
            <w:r w:rsidR="005E6876">
              <w:rPr>
                <w:noProof/>
                <w:webHidden/>
              </w:rPr>
              <w:instrText xml:space="preserve"> PAGEREF _Toc473032804 \h </w:instrText>
            </w:r>
            <w:r w:rsidR="005E6876">
              <w:rPr>
                <w:noProof/>
                <w:webHidden/>
              </w:rPr>
            </w:r>
            <w:r w:rsidR="005E6876">
              <w:rPr>
                <w:noProof/>
                <w:webHidden/>
              </w:rPr>
              <w:fldChar w:fldCharType="separate"/>
            </w:r>
            <w:r w:rsidR="005E6876">
              <w:rPr>
                <w:noProof/>
                <w:webHidden/>
              </w:rPr>
              <w:t>2</w:t>
            </w:r>
            <w:r w:rsidR="005E6876">
              <w:rPr>
                <w:noProof/>
                <w:webHidden/>
              </w:rPr>
              <w:fldChar w:fldCharType="end"/>
            </w:r>
          </w:hyperlink>
        </w:p>
        <w:p w14:paraId="1316C2ED" w14:textId="77777777" w:rsidR="005E6876" w:rsidRDefault="004B01A4">
          <w:pPr>
            <w:pStyle w:val="TOC2"/>
            <w:rPr>
              <w:rFonts w:eastAsiaTheme="minorEastAsia"/>
              <w:noProof/>
              <w:sz w:val="24"/>
              <w:szCs w:val="24"/>
            </w:rPr>
          </w:pPr>
          <w:hyperlink w:anchor="_Toc473032805" w:history="1">
            <w:r w:rsidR="005E6876" w:rsidRPr="008C3711">
              <w:rPr>
                <w:rStyle w:val="Hyperlink"/>
                <w:noProof/>
              </w:rPr>
              <w:t>1.8</w:t>
            </w:r>
            <w:r w:rsidR="005E6876">
              <w:rPr>
                <w:rFonts w:eastAsiaTheme="minorEastAsia"/>
                <w:noProof/>
                <w:sz w:val="24"/>
                <w:szCs w:val="24"/>
              </w:rPr>
              <w:tab/>
            </w:r>
            <w:r w:rsidR="005E6876" w:rsidRPr="008C3711">
              <w:rPr>
                <w:rStyle w:val="Hyperlink"/>
                <w:noProof/>
              </w:rPr>
              <w:t>Referenced Documents</w:t>
            </w:r>
            <w:r w:rsidR="005E6876">
              <w:rPr>
                <w:noProof/>
                <w:webHidden/>
              </w:rPr>
              <w:tab/>
            </w:r>
            <w:r w:rsidR="005E6876">
              <w:rPr>
                <w:noProof/>
                <w:webHidden/>
              </w:rPr>
              <w:fldChar w:fldCharType="begin"/>
            </w:r>
            <w:r w:rsidR="005E6876">
              <w:rPr>
                <w:noProof/>
                <w:webHidden/>
              </w:rPr>
              <w:instrText xml:space="preserve"> PAGEREF _Toc473032805 \h </w:instrText>
            </w:r>
            <w:r w:rsidR="005E6876">
              <w:rPr>
                <w:noProof/>
                <w:webHidden/>
              </w:rPr>
            </w:r>
            <w:r w:rsidR="005E6876">
              <w:rPr>
                <w:noProof/>
                <w:webHidden/>
              </w:rPr>
              <w:fldChar w:fldCharType="separate"/>
            </w:r>
            <w:r w:rsidR="005E6876">
              <w:rPr>
                <w:noProof/>
                <w:webHidden/>
              </w:rPr>
              <w:t>2</w:t>
            </w:r>
            <w:r w:rsidR="005E6876">
              <w:rPr>
                <w:noProof/>
                <w:webHidden/>
              </w:rPr>
              <w:fldChar w:fldCharType="end"/>
            </w:r>
          </w:hyperlink>
        </w:p>
        <w:p w14:paraId="6B40A702" w14:textId="77777777" w:rsidR="005E6876" w:rsidRDefault="004B01A4">
          <w:pPr>
            <w:pStyle w:val="TOC1"/>
            <w:tabs>
              <w:tab w:val="left" w:pos="440"/>
              <w:tab w:val="right" w:leader="dot" w:pos="9350"/>
            </w:tabs>
            <w:rPr>
              <w:rFonts w:eastAsiaTheme="minorEastAsia"/>
              <w:noProof/>
              <w:sz w:val="24"/>
              <w:szCs w:val="24"/>
            </w:rPr>
          </w:pPr>
          <w:hyperlink w:anchor="_Toc473032806" w:history="1">
            <w:r w:rsidR="005E6876" w:rsidRPr="008C3711">
              <w:rPr>
                <w:rStyle w:val="Hyperlink"/>
                <w:noProof/>
              </w:rPr>
              <w:t>2</w:t>
            </w:r>
            <w:r w:rsidR="005E6876">
              <w:rPr>
                <w:rFonts w:eastAsiaTheme="minorEastAsia"/>
                <w:noProof/>
                <w:sz w:val="24"/>
                <w:szCs w:val="24"/>
              </w:rPr>
              <w:tab/>
            </w:r>
            <w:r w:rsidR="005E6876" w:rsidRPr="008C3711">
              <w:rPr>
                <w:rStyle w:val="Hyperlink"/>
                <w:noProof/>
              </w:rPr>
              <w:t>Description</w:t>
            </w:r>
            <w:r w:rsidR="005E6876">
              <w:rPr>
                <w:noProof/>
                <w:webHidden/>
              </w:rPr>
              <w:tab/>
            </w:r>
            <w:r w:rsidR="005E6876">
              <w:rPr>
                <w:noProof/>
                <w:webHidden/>
              </w:rPr>
              <w:fldChar w:fldCharType="begin"/>
            </w:r>
            <w:r w:rsidR="005E6876">
              <w:rPr>
                <w:noProof/>
                <w:webHidden/>
              </w:rPr>
              <w:instrText xml:space="preserve"> PAGEREF _Toc473032806 \h </w:instrText>
            </w:r>
            <w:r w:rsidR="005E6876">
              <w:rPr>
                <w:noProof/>
                <w:webHidden/>
              </w:rPr>
            </w:r>
            <w:r w:rsidR="005E6876">
              <w:rPr>
                <w:noProof/>
                <w:webHidden/>
              </w:rPr>
              <w:fldChar w:fldCharType="separate"/>
            </w:r>
            <w:r w:rsidR="005E6876">
              <w:rPr>
                <w:noProof/>
                <w:webHidden/>
              </w:rPr>
              <w:t>4</w:t>
            </w:r>
            <w:r w:rsidR="005E6876">
              <w:rPr>
                <w:noProof/>
                <w:webHidden/>
              </w:rPr>
              <w:fldChar w:fldCharType="end"/>
            </w:r>
          </w:hyperlink>
        </w:p>
        <w:p w14:paraId="2A53D850" w14:textId="77777777" w:rsidR="005E6876" w:rsidRDefault="004B01A4">
          <w:pPr>
            <w:pStyle w:val="TOC2"/>
            <w:rPr>
              <w:rFonts w:eastAsiaTheme="minorEastAsia"/>
              <w:noProof/>
              <w:sz w:val="24"/>
              <w:szCs w:val="24"/>
            </w:rPr>
          </w:pPr>
          <w:hyperlink w:anchor="_Toc473032807" w:history="1">
            <w:r w:rsidR="005E6876" w:rsidRPr="008C3711">
              <w:rPr>
                <w:rStyle w:val="Hyperlink"/>
                <w:noProof/>
              </w:rPr>
              <w:t>2.1</w:t>
            </w:r>
            <w:r w:rsidR="005E6876">
              <w:rPr>
                <w:rFonts w:eastAsiaTheme="minorEastAsia"/>
                <w:noProof/>
                <w:sz w:val="24"/>
                <w:szCs w:val="24"/>
              </w:rPr>
              <w:tab/>
            </w:r>
            <w:r w:rsidR="005E6876" w:rsidRPr="008C3711">
              <w:rPr>
                <w:rStyle w:val="Hyperlink"/>
                <w:noProof/>
              </w:rPr>
              <w:t>Perspective</w:t>
            </w:r>
            <w:r w:rsidR="005E6876">
              <w:rPr>
                <w:noProof/>
                <w:webHidden/>
              </w:rPr>
              <w:tab/>
            </w:r>
            <w:r w:rsidR="005E6876">
              <w:rPr>
                <w:noProof/>
                <w:webHidden/>
              </w:rPr>
              <w:fldChar w:fldCharType="begin"/>
            </w:r>
            <w:r w:rsidR="005E6876">
              <w:rPr>
                <w:noProof/>
                <w:webHidden/>
              </w:rPr>
              <w:instrText xml:space="preserve"> PAGEREF _Toc473032807 \h </w:instrText>
            </w:r>
            <w:r w:rsidR="005E6876">
              <w:rPr>
                <w:noProof/>
                <w:webHidden/>
              </w:rPr>
            </w:r>
            <w:r w:rsidR="005E6876">
              <w:rPr>
                <w:noProof/>
                <w:webHidden/>
              </w:rPr>
              <w:fldChar w:fldCharType="separate"/>
            </w:r>
            <w:r w:rsidR="005E6876">
              <w:rPr>
                <w:noProof/>
                <w:webHidden/>
              </w:rPr>
              <w:t>4</w:t>
            </w:r>
            <w:r w:rsidR="005E6876">
              <w:rPr>
                <w:noProof/>
                <w:webHidden/>
              </w:rPr>
              <w:fldChar w:fldCharType="end"/>
            </w:r>
          </w:hyperlink>
        </w:p>
        <w:p w14:paraId="6D9E2DC8" w14:textId="77777777" w:rsidR="005E6876" w:rsidRDefault="004B01A4">
          <w:pPr>
            <w:pStyle w:val="TOC2"/>
            <w:rPr>
              <w:rFonts w:eastAsiaTheme="minorEastAsia"/>
              <w:noProof/>
              <w:sz w:val="24"/>
              <w:szCs w:val="24"/>
            </w:rPr>
          </w:pPr>
          <w:hyperlink w:anchor="_Toc473032808" w:history="1">
            <w:r w:rsidR="005E6876" w:rsidRPr="008C3711">
              <w:rPr>
                <w:rStyle w:val="Hyperlink"/>
                <w:noProof/>
              </w:rPr>
              <w:t>2.2</w:t>
            </w:r>
            <w:r w:rsidR="005E6876">
              <w:rPr>
                <w:rFonts w:eastAsiaTheme="minorEastAsia"/>
                <w:noProof/>
                <w:sz w:val="24"/>
                <w:szCs w:val="24"/>
              </w:rPr>
              <w:tab/>
            </w:r>
            <w:r w:rsidR="005E6876" w:rsidRPr="008C3711">
              <w:rPr>
                <w:rStyle w:val="Hyperlink"/>
                <w:noProof/>
              </w:rPr>
              <w:t>Functionality</w:t>
            </w:r>
            <w:r w:rsidR="005E6876">
              <w:rPr>
                <w:noProof/>
                <w:webHidden/>
              </w:rPr>
              <w:tab/>
            </w:r>
            <w:r w:rsidR="005E6876">
              <w:rPr>
                <w:noProof/>
                <w:webHidden/>
              </w:rPr>
              <w:fldChar w:fldCharType="begin"/>
            </w:r>
            <w:r w:rsidR="005E6876">
              <w:rPr>
                <w:noProof/>
                <w:webHidden/>
              </w:rPr>
              <w:instrText xml:space="preserve"> PAGEREF _Toc473032808 \h </w:instrText>
            </w:r>
            <w:r w:rsidR="005E6876">
              <w:rPr>
                <w:noProof/>
                <w:webHidden/>
              </w:rPr>
            </w:r>
            <w:r w:rsidR="005E6876">
              <w:rPr>
                <w:noProof/>
                <w:webHidden/>
              </w:rPr>
              <w:fldChar w:fldCharType="separate"/>
            </w:r>
            <w:r w:rsidR="005E6876">
              <w:rPr>
                <w:noProof/>
                <w:webHidden/>
              </w:rPr>
              <w:t>4</w:t>
            </w:r>
            <w:r w:rsidR="005E6876">
              <w:rPr>
                <w:noProof/>
                <w:webHidden/>
              </w:rPr>
              <w:fldChar w:fldCharType="end"/>
            </w:r>
          </w:hyperlink>
        </w:p>
        <w:p w14:paraId="684F3EC0" w14:textId="77777777" w:rsidR="005E6876" w:rsidRDefault="004B01A4">
          <w:pPr>
            <w:pStyle w:val="TOC2"/>
            <w:rPr>
              <w:rFonts w:eastAsiaTheme="minorEastAsia"/>
              <w:noProof/>
              <w:sz w:val="24"/>
              <w:szCs w:val="24"/>
            </w:rPr>
          </w:pPr>
          <w:hyperlink w:anchor="_Toc473032809" w:history="1">
            <w:r w:rsidR="005E6876" w:rsidRPr="008C3711">
              <w:rPr>
                <w:rStyle w:val="Hyperlink"/>
                <w:noProof/>
              </w:rPr>
              <w:t>2.3</w:t>
            </w:r>
            <w:r w:rsidR="005E6876">
              <w:rPr>
                <w:rFonts w:eastAsiaTheme="minorEastAsia"/>
                <w:noProof/>
                <w:sz w:val="24"/>
                <w:szCs w:val="24"/>
              </w:rPr>
              <w:tab/>
            </w:r>
            <w:r w:rsidR="005E6876" w:rsidRPr="008C3711">
              <w:rPr>
                <w:rStyle w:val="Hyperlink"/>
                <w:noProof/>
              </w:rPr>
              <w:t>Dependencies</w:t>
            </w:r>
            <w:r w:rsidR="005E6876">
              <w:rPr>
                <w:noProof/>
                <w:webHidden/>
              </w:rPr>
              <w:tab/>
            </w:r>
            <w:r w:rsidR="005E6876">
              <w:rPr>
                <w:noProof/>
                <w:webHidden/>
              </w:rPr>
              <w:fldChar w:fldCharType="begin"/>
            </w:r>
            <w:r w:rsidR="005E6876">
              <w:rPr>
                <w:noProof/>
                <w:webHidden/>
              </w:rPr>
              <w:instrText xml:space="preserve"> PAGEREF _Toc473032809 \h </w:instrText>
            </w:r>
            <w:r w:rsidR="005E6876">
              <w:rPr>
                <w:noProof/>
                <w:webHidden/>
              </w:rPr>
            </w:r>
            <w:r w:rsidR="005E6876">
              <w:rPr>
                <w:noProof/>
                <w:webHidden/>
              </w:rPr>
              <w:fldChar w:fldCharType="separate"/>
            </w:r>
            <w:r w:rsidR="005E6876">
              <w:rPr>
                <w:noProof/>
                <w:webHidden/>
              </w:rPr>
              <w:t>4</w:t>
            </w:r>
            <w:r w:rsidR="005E6876">
              <w:rPr>
                <w:noProof/>
                <w:webHidden/>
              </w:rPr>
              <w:fldChar w:fldCharType="end"/>
            </w:r>
          </w:hyperlink>
        </w:p>
        <w:p w14:paraId="43273792" w14:textId="77777777" w:rsidR="005E6876" w:rsidRDefault="004B01A4">
          <w:pPr>
            <w:pStyle w:val="TOC3"/>
            <w:tabs>
              <w:tab w:val="left" w:pos="1200"/>
              <w:tab w:val="right" w:leader="dot" w:pos="9350"/>
            </w:tabs>
            <w:rPr>
              <w:rFonts w:eastAsiaTheme="minorEastAsia"/>
              <w:noProof/>
              <w:sz w:val="24"/>
              <w:szCs w:val="24"/>
            </w:rPr>
          </w:pPr>
          <w:hyperlink w:anchor="_Toc473032810" w:history="1">
            <w:r w:rsidR="005E6876" w:rsidRPr="008C3711">
              <w:rPr>
                <w:rStyle w:val="Hyperlink"/>
                <w:noProof/>
              </w:rPr>
              <w:t>2.3.1</w:t>
            </w:r>
            <w:r w:rsidR="005E6876">
              <w:rPr>
                <w:rFonts w:eastAsiaTheme="minorEastAsia"/>
                <w:noProof/>
                <w:sz w:val="24"/>
                <w:szCs w:val="24"/>
              </w:rPr>
              <w:tab/>
            </w:r>
            <w:r w:rsidR="005E6876" w:rsidRPr="008C3711">
              <w:rPr>
                <w:rStyle w:val="Hyperlink"/>
                <w:noProof/>
              </w:rPr>
              <w:t>Compiler</w:t>
            </w:r>
            <w:r w:rsidR="005E6876">
              <w:rPr>
                <w:noProof/>
                <w:webHidden/>
              </w:rPr>
              <w:tab/>
            </w:r>
            <w:r w:rsidR="005E6876">
              <w:rPr>
                <w:noProof/>
                <w:webHidden/>
              </w:rPr>
              <w:fldChar w:fldCharType="begin"/>
            </w:r>
            <w:r w:rsidR="005E6876">
              <w:rPr>
                <w:noProof/>
                <w:webHidden/>
              </w:rPr>
              <w:instrText xml:space="preserve"> PAGEREF _Toc473032810 \h </w:instrText>
            </w:r>
            <w:r w:rsidR="005E6876">
              <w:rPr>
                <w:noProof/>
                <w:webHidden/>
              </w:rPr>
            </w:r>
            <w:r w:rsidR="005E6876">
              <w:rPr>
                <w:noProof/>
                <w:webHidden/>
              </w:rPr>
              <w:fldChar w:fldCharType="separate"/>
            </w:r>
            <w:r w:rsidR="005E6876">
              <w:rPr>
                <w:noProof/>
                <w:webHidden/>
              </w:rPr>
              <w:t>5</w:t>
            </w:r>
            <w:r w:rsidR="005E6876">
              <w:rPr>
                <w:noProof/>
                <w:webHidden/>
              </w:rPr>
              <w:fldChar w:fldCharType="end"/>
            </w:r>
          </w:hyperlink>
        </w:p>
        <w:p w14:paraId="528BC47D" w14:textId="77777777" w:rsidR="005E6876" w:rsidRDefault="004B01A4">
          <w:pPr>
            <w:pStyle w:val="TOC3"/>
            <w:tabs>
              <w:tab w:val="left" w:pos="1200"/>
              <w:tab w:val="right" w:leader="dot" w:pos="9350"/>
            </w:tabs>
            <w:rPr>
              <w:rFonts w:eastAsiaTheme="minorEastAsia"/>
              <w:noProof/>
              <w:sz w:val="24"/>
              <w:szCs w:val="24"/>
            </w:rPr>
          </w:pPr>
          <w:hyperlink w:anchor="_Toc473032811" w:history="1">
            <w:r w:rsidR="005E6876" w:rsidRPr="008C3711">
              <w:rPr>
                <w:rStyle w:val="Hyperlink"/>
                <w:noProof/>
              </w:rPr>
              <w:t>2.3.2</w:t>
            </w:r>
            <w:r w:rsidR="005E6876">
              <w:rPr>
                <w:rFonts w:eastAsiaTheme="minorEastAsia"/>
                <w:noProof/>
                <w:sz w:val="24"/>
                <w:szCs w:val="24"/>
              </w:rPr>
              <w:tab/>
            </w:r>
            <w:r w:rsidR="005E6876" w:rsidRPr="008C3711">
              <w:rPr>
                <w:rStyle w:val="Hyperlink"/>
                <w:noProof/>
              </w:rPr>
              <w:t>Unified Memory</w:t>
            </w:r>
            <w:r w:rsidR="005E6876">
              <w:rPr>
                <w:noProof/>
                <w:webHidden/>
              </w:rPr>
              <w:tab/>
            </w:r>
            <w:r w:rsidR="005E6876">
              <w:rPr>
                <w:noProof/>
                <w:webHidden/>
              </w:rPr>
              <w:fldChar w:fldCharType="begin"/>
            </w:r>
            <w:r w:rsidR="005E6876">
              <w:rPr>
                <w:noProof/>
                <w:webHidden/>
              </w:rPr>
              <w:instrText xml:space="preserve"> PAGEREF _Toc473032811 \h </w:instrText>
            </w:r>
            <w:r w:rsidR="005E6876">
              <w:rPr>
                <w:noProof/>
                <w:webHidden/>
              </w:rPr>
            </w:r>
            <w:r w:rsidR="005E6876">
              <w:rPr>
                <w:noProof/>
                <w:webHidden/>
              </w:rPr>
              <w:fldChar w:fldCharType="separate"/>
            </w:r>
            <w:r w:rsidR="005E6876">
              <w:rPr>
                <w:noProof/>
                <w:webHidden/>
              </w:rPr>
              <w:t>5</w:t>
            </w:r>
            <w:r w:rsidR="005E6876">
              <w:rPr>
                <w:noProof/>
                <w:webHidden/>
              </w:rPr>
              <w:fldChar w:fldCharType="end"/>
            </w:r>
          </w:hyperlink>
        </w:p>
        <w:p w14:paraId="56FDD131" w14:textId="77777777" w:rsidR="005E6876" w:rsidRDefault="004B01A4">
          <w:pPr>
            <w:pStyle w:val="TOC2"/>
            <w:rPr>
              <w:rFonts w:eastAsiaTheme="minorEastAsia"/>
              <w:noProof/>
              <w:sz w:val="24"/>
              <w:szCs w:val="24"/>
            </w:rPr>
          </w:pPr>
          <w:hyperlink w:anchor="_Toc473032812" w:history="1">
            <w:r w:rsidR="005E6876" w:rsidRPr="008C3711">
              <w:rPr>
                <w:rStyle w:val="Hyperlink"/>
                <w:noProof/>
              </w:rPr>
              <w:t>2.4</w:t>
            </w:r>
            <w:r w:rsidR="005E6876">
              <w:rPr>
                <w:rFonts w:eastAsiaTheme="minorEastAsia"/>
                <w:noProof/>
                <w:sz w:val="24"/>
                <w:szCs w:val="24"/>
              </w:rPr>
              <w:tab/>
            </w:r>
            <w:r w:rsidR="005E6876" w:rsidRPr="008C3711">
              <w:rPr>
                <w:rStyle w:val="Hyperlink"/>
                <w:noProof/>
              </w:rPr>
              <w:t>Limitations and Constraints</w:t>
            </w:r>
            <w:r w:rsidR="005E6876">
              <w:rPr>
                <w:noProof/>
                <w:webHidden/>
              </w:rPr>
              <w:tab/>
            </w:r>
            <w:r w:rsidR="005E6876">
              <w:rPr>
                <w:noProof/>
                <w:webHidden/>
              </w:rPr>
              <w:fldChar w:fldCharType="begin"/>
            </w:r>
            <w:r w:rsidR="005E6876">
              <w:rPr>
                <w:noProof/>
                <w:webHidden/>
              </w:rPr>
              <w:instrText xml:space="preserve"> PAGEREF _Toc473032812 \h </w:instrText>
            </w:r>
            <w:r w:rsidR="005E6876">
              <w:rPr>
                <w:noProof/>
                <w:webHidden/>
              </w:rPr>
            </w:r>
            <w:r w:rsidR="005E6876">
              <w:rPr>
                <w:noProof/>
                <w:webHidden/>
              </w:rPr>
              <w:fldChar w:fldCharType="separate"/>
            </w:r>
            <w:r w:rsidR="005E6876">
              <w:rPr>
                <w:noProof/>
                <w:webHidden/>
              </w:rPr>
              <w:t>5</w:t>
            </w:r>
            <w:r w:rsidR="005E6876">
              <w:rPr>
                <w:noProof/>
                <w:webHidden/>
              </w:rPr>
              <w:fldChar w:fldCharType="end"/>
            </w:r>
          </w:hyperlink>
        </w:p>
        <w:p w14:paraId="624F2036" w14:textId="77777777" w:rsidR="005E6876" w:rsidRDefault="004B01A4">
          <w:pPr>
            <w:pStyle w:val="TOC2"/>
            <w:rPr>
              <w:rFonts w:eastAsiaTheme="minorEastAsia"/>
              <w:noProof/>
              <w:sz w:val="24"/>
              <w:szCs w:val="24"/>
            </w:rPr>
          </w:pPr>
          <w:hyperlink w:anchor="_Toc473032813" w:history="1">
            <w:r w:rsidR="005E6876" w:rsidRPr="008C3711">
              <w:rPr>
                <w:rStyle w:val="Hyperlink"/>
                <w:noProof/>
              </w:rPr>
              <w:t>2.5</w:t>
            </w:r>
            <w:r w:rsidR="005E6876">
              <w:rPr>
                <w:rFonts w:eastAsiaTheme="minorEastAsia"/>
                <w:noProof/>
                <w:sz w:val="24"/>
                <w:szCs w:val="24"/>
              </w:rPr>
              <w:tab/>
            </w:r>
            <w:r w:rsidR="005E6876" w:rsidRPr="008C3711">
              <w:rPr>
                <w:rStyle w:val="Hyperlink"/>
                <w:noProof/>
              </w:rPr>
              <w:t>External Consequences and Effects</w:t>
            </w:r>
            <w:r w:rsidR="005E6876">
              <w:rPr>
                <w:noProof/>
                <w:webHidden/>
              </w:rPr>
              <w:tab/>
            </w:r>
            <w:r w:rsidR="005E6876">
              <w:rPr>
                <w:noProof/>
                <w:webHidden/>
              </w:rPr>
              <w:fldChar w:fldCharType="begin"/>
            </w:r>
            <w:r w:rsidR="005E6876">
              <w:rPr>
                <w:noProof/>
                <w:webHidden/>
              </w:rPr>
              <w:instrText xml:space="preserve"> PAGEREF _Toc473032813 \h </w:instrText>
            </w:r>
            <w:r w:rsidR="005E6876">
              <w:rPr>
                <w:noProof/>
                <w:webHidden/>
              </w:rPr>
            </w:r>
            <w:r w:rsidR="005E6876">
              <w:rPr>
                <w:noProof/>
                <w:webHidden/>
              </w:rPr>
              <w:fldChar w:fldCharType="separate"/>
            </w:r>
            <w:r w:rsidR="005E6876">
              <w:rPr>
                <w:noProof/>
                <w:webHidden/>
              </w:rPr>
              <w:t>6</w:t>
            </w:r>
            <w:r w:rsidR="005E6876">
              <w:rPr>
                <w:noProof/>
                <w:webHidden/>
              </w:rPr>
              <w:fldChar w:fldCharType="end"/>
            </w:r>
          </w:hyperlink>
        </w:p>
        <w:p w14:paraId="1093A88A" w14:textId="77777777" w:rsidR="005E6876" w:rsidRDefault="004B01A4">
          <w:pPr>
            <w:pStyle w:val="TOC2"/>
            <w:rPr>
              <w:rFonts w:eastAsiaTheme="minorEastAsia"/>
              <w:noProof/>
              <w:sz w:val="24"/>
              <w:szCs w:val="24"/>
            </w:rPr>
          </w:pPr>
          <w:hyperlink w:anchor="_Toc473032814" w:history="1">
            <w:r w:rsidR="005E6876" w:rsidRPr="008C3711">
              <w:rPr>
                <w:rStyle w:val="Hyperlink"/>
                <w:noProof/>
              </w:rPr>
              <w:t>2.6</w:t>
            </w:r>
            <w:r w:rsidR="005E6876">
              <w:rPr>
                <w:rFonts w:eastAsiaTheme="minorEastAsia"/>
                <w:noProof/>
                <w:sz w:val="24"/>
                <w:szCs w:val="24"/>
              </w:rPr>
              <w:tab/>
            </w:r>
            <w:r w:rsidR="005E6876" w:rsidRPr="008C3711">
              <w:rPr>
                <w:rStyle w:val="Hyperlink"/>
                <w:noProof/>
              </w:rPr>
              <w:t>Assumptions</w:t>
            </w:r>
            <w:r w:rsidR="005E6876">
              <w:rPr>
                <w:noProof/>
                <w:webHidden/>
              </w:rPr>
              <w:tab/>
            </w:r>
            <w:r w:rsidR="005E6876">
              <w:rPr>
                <w:noProof/>
                <w:webHidden/>
              </w:rPr>
              <w:fldChar w:fldCharType="begin"/>
            </w:r>
            <w:r w:rsidR="005E6876">
              <w:rPr>
                <w:noProof/>
                <w:webHidden/>
              </w:rPr>
              <w:instrText xml:space="preserve"> PAGEREF _Toc473032814 \h </w:instrText>
            </w:r>
            <w:r w:rsidR="005E6876">
              <w:rPr>
                <w:noProof/>
                <w:webHidden/>
              </w:rPr>
            </w:r>
            <w:r w:rsidR="005E6876">
              <w:rPr>
                <w:noProof/>
                <w:webHidden/>
              </w:rPr>
              <w:fldChar w:fldCharType="separate"/>
            </w:r>
            <w:r w:rsidR="005E6876">
              <w:rPr>
                <w:noProof/>
                <w:webHidden/>
              </w:rPr>
              <w:t>6</w:t>
            </w:r>
            <w:r w:rsidR="005E6876">
              <w:rPr>
                <w:noProof/>
                <w:webHidden/>
              </w:rPr>
              <w:fldChar w:fldCharType="end"/>
            </w:r>
          </w:hyperlink>
        </w:p>
        <w:p w14:paraId="0BB55F59" w14:textId="77777777" w:rsidR="005E6876" w:rsidRDefault="004B01A4">
          <w:pPr>
            <w:pStyle w:val="TOC2"/>
            <w:rPr>
              <w:rFonts w:eastAsiaTheme="minorEastAsia"/>
              <w:noProof/>
              <w:sz w:val="24"/>
              <w:szCs w:val="24"/>
            </w:rPr>
          </w:pPr>
          <w:hyperlink w:anchor="_Toc473032815" w:history="1">
            <w:r w:rsidR="005E6876" w:rsidRPr="008C3711">
              <w:rPr>
                <w:rStyle w:val="Hyperlink"/>
                <w:noProof/>
              </w:rPr>
              <w:t>2.7</w:t>
            </w:r>
            <w:r w:rsidR="005E6876">
              <w:rPr>
                <w:rFonts w:eastAsiaTheme="minorEastAsia"/>
                <w:noProof/>
                <w:sz w:val="24"/>
                <w:szCs w:val="24"/>
              </w:rPr>
              <w:tab/>
            </w:r>
            <w:r w:rsidR="005E6876" w:rsidRPr="008C3711">
              <w:rPr>
                <w:rStyle w:val="Hyperlink"/>
                <w:noProof/>
              </w:rPr>
              <w:t>Documentation</w:t>
            </w:r>
            <w:r w:rsidR="005E6876">
              <w:rPr>
                <w:noProof/>
                <w:webHidden/>
              </w:rPr>
              <w:tab/>
            </w:r>
            <w:r w:rsidR="005E6876">
              <w:rPr>
                <w:noProof/>
                <w:webHidden/>
              </w:rPr>
              <w:fldChar w:fldCharType="begin"/>
            </w:r>
            <w:r w:rsidR="005E6876">
              <w:rPr>
                <w:noProof/>
                <w:webHidden/>
              </w:rPr>
              <w:instrText xml:space="preserve"> PAGEREF _Toc473032815 \h </w:instrText>
            </w:r>
            <w:r w:rsidR="005E6876">
              <w:rPr>
                <w:noProof/>
                <w:webHidden/>
              </w:rPr>
            </w:r>
            <w:r w:rsidR="005E6876">
              <w:rPr>
                <w:noProof/>
                <w:webHidden/>
              </w:rPr>
              <w:fldChar w:fldCharType="separate"/>
            </w:r>
            <w:r w:rsidR="005E6876">
              <w:rPr>
                <w:noProof/>
                <w:webHidden/>
              </w:rPr>
              <w:t>6</w:t>
            </w:r>
            <w:r w:rsidR="005E6876">
              <w:rPr>
                <w:noProof/>
                <w:webHidden/>
              </w:rPr>
              <w:fldChar w:fldCharType="end"/>
            </w:r>
          </w:hyperlink>
        </w:p>
        <w:p w14:paraId="48178910" w14:textId="77777777" w:rsidR="005E6876" w:rsidRDefault="004B01A4">
          <w:pPr>
            <w:pStyle w:val="TOC1"/>
            <w:tabs>
              <w:tab w:val="left" w:pos="440"/>
              <w:tab w:val="right" w:leader="dot" w:pos="9350"/>
            </w:tabs>
            <w:rPr>
              <w:rFonts w:eastAsiaTheme="minorEastAsia"/>
              <w:noProof/>
              <w:sz w:val="24"/>
              <w:szCs w:val="24"/>
            </w:rPr>
          </w:pPr>
          <w:hyperlink w:anchor="_Toc473032816" w:history="1">
            <w:r w:rsidR="005E6876" w:rsidRPr="008C3711">
              <w:rPr>
                <w:rStyle w:val="Hyperlink"/>
                <w:noProof/>
              </w:rPr>
              <w:t>3</w:t>
            </w:r>
            <w:r w:rsidR="005E6876">
              <w:rPr>
                <w:rFonts w:eastAsiaTheme="minorEastAsia"/>
                <w:noProof/>
                <w:sz w:val="24"/>
                <w:szCs w:val="24"/>
              </w:rPr>
              <w:tab/>
            </w:r>
            <w:r w:rsidR="005E6876" w:rsidRPr="008C3711">
              <w:rPr>
                <w:rStyle w:val="Hyperlink"/>
                <w:noProof/>
              </w:rPr>
              <w:t>Design</w:t>
            </w:r>
            <w:r w:rsidR="005E6876">
              <w:rPr>
                <w:noProof/>
                <w:webHidden/>
              </w:rPr>
              <w:tab/>
            </w:r>
            <w:r w:rsidR="005E6876">
              <w:rPr>
                <w:noProof/>
                <w:webHidden/>
              </w:rPr>
              <w:fldChar w:fldCharType="begin"/>
            </w:r>
            <w:r w:rsidR="005E6876">
              <w:rPr>
                <w:noProof/>
                <w:webHidden/>
              </w:rPr>
              <w:instrText xml:space="preserve"> PAGEREF _Toc473032816 \h </w:instrText>
            </w:r>
            <w:r w:rsidR="005E6876">
              <w:rPr>
                <w:noProof/>
                <w:webHidden/>
              </w:rPr>
            </w:r>
            <w:r w:rsidR="005E6876">
              <w:rPr>
                <w:noProof/>
                <w:webHidden/>
              </w:rPr>
              <w:fldChar w:fldCharType="separate"/>
            </w:r>
            <w:r w:rsidR="005E6876">
              <w:rPr>
                <w:noProof/>
                <w:webHidden/>
              </w:rPr>
              <w:t>7</w:t>
            </w:r>
            <w:r w:rsidR="005E6876">
              <w:rPr>
                <w:noProof/>
                <w:webHidden/>
              </w:rPr>
              <w:fldChar w:fldCharType="end"/>
            </w:r>
          </w:hyperlink>
        </w:p>
        <w:p w14:paraId="49F1F956" w14:textId="77777777" w:rsidR="005E6876" w:rsidRDefault="004B01A4">
          <w:pPr>
            <w:pStyle w:val="TOC2"/>
            <w:rPr>
              <w:rFonts w:eastAsiaTheme="minorEastAsia"/>
              <w:noProof/>
              <w:sz w:val="24"/>
              <w:szCs w:val="24"/>
            </w:rPr>
          </w:pPr>
          <w:hyperlink w:anchor="_Toc473032817" w:history="1">
            <w:r w:rsidR="005E6876" w:rsidRPr="008C3711">
              <w:rPr>
                <w:rStyle w:val="Hyperlink"/>
                <w:noProof/>
              </w:rPr>
              <w:t>3.1</w:t>
            </w:r>
            <w:r w:rsidR="005E6876">
              <w:rPr>
                <w:rFonts w:eastAsiaTheme="minorEastAsia"/>
                <w:noProof/>
                <w:sz w:val="24"/>
                <w:szCs w:val="24"/>
              </w:rPr>
              <w:tab/>
            </w:r>
            <w:r w:rsidR="005E6876" w:rsidRPr="008C3711">
              <w:rPr>
                <w:rStyle w:val="Hyperlink"/>
                <w:noProof/>
              </w:rPr>
              <w:t>Overview</w:t>
            </w:r>
            <w:r w:rsidR="005E6876">
              <w:rPr>
                <w:noProof/>
                <w:webHidden/>
              </w:rPr>
              <w:tab/>
            </w:r>
            <w:r w:rsidR="005E6876">
              <w:rPr>
                <w:noProof/>
                <w:webHidden/>
              </w:rPr>
              <w:fldChar w:fldCharType="begin"/>
            </w:r>
            <w:r w:rsidR="005E6876">
              <w:rPr>
                <w:noProof/>
                <w:webHidden/>
              </w:rPr>
              <w:instrText xml:space="preserve"> PAGEREF _Toc473032817 \h </w:instrText>
            </w:r>
            <w:r w:rsidR="005E6876">
              <w:rPr>
                <w:noProof/>
                <w:webHidden/>
              </w:rPr>
            </w:r>
            <w:r w:rsidR="005E6876">
              <w:rPr>
                <w:noProof/>
                <w:webHidden/>
              </w:rPr>
              <w:fldChar w:fldCharType="separate"/>
            </w:r>
            <w:r w:rsidR="005E6876">
              <w:rPr>
                <w:noProof/>
                <w:webHidden/>
              </w:rPr>
              <w:t>7</w:t>
            </w:r>
            <w:r w:rsidR="005E6876">
              <w:rPr>
                <w:noProof/>
                <w:webHidden/>
              </w:rPr>
              <w:fldChar w:fldCharType="end"/>
            </w:r>
          </w:hyperlink>
        </w:p>
        <w:p w14:paraId="62F73FDE" w14:textId="77777777" w:rsidR="005E6876" w:rsidRDefault="004B01A4">
          <w:pPr>
            <w:pStyle w:val="TOC2"/>
            <w:rPr>
              <w:rFonts w:eastAsiaTheme="minorEastAsia"/>
              <w:noProof/>
              <w:sz w:val="24"/>
              <w:szCs w:val="24"/>
            </w:rPr>
          </w:pPr>
          <w:hyperlink w:anchor="_Toc473032818" w:history="1">
            <w:r w:rsidR="005E6876" w:rsidRPr="008C3711">
              <w:rPr>
                <w:rStyle w:val="Hyperlink"/>
                <w:noProof/>
              </w:rPr>
              <w:t>3.2</w:t>
            </w:r>
            <w:r w:rsidR="005E6876">
              <w:rPr>
                <w:rFonts w:eastAsiaTheme="minorEastAsia"/>
                <w:noProof/>
                <w:sz w:val="24"/>
                <w:szCs w:val="24"/>
              </w:rPr>
              <w:tab/>
            </w:r>
            <w:r w:rsidR="005E6876" w:rsidRPr="008C3711">
              <w:rPr>
                <w:rStyle w:val="Hyperlink"/>
                <w:noProof/>
              </w:rPr>
              <w:t>Homogeneous compilation and execution</w:t>
            </w:r>
            <w:r w:rsidR="005E6876">
              <w:rPr>
                <w:noProof/>
                <w:webHidden/>
              </w:rPr>
              <w:tab/>
            </w:r>
            <w:r w:rsidR="005E6876">
              <w:rPr>
                <w:noProof/>
                <w:webHidden/>
              </w:rPr>
              <w:fldChar w:fldCharType="begin"/>
            </w:r>
            <w:r w:rsidR="005E6876">
              <w:rPr>
                <w:noProof/>
                <w:webHidden/>
              </w:rPr>
              <w:instrText xml:space="preserve"> PAGEREF _Toc473032818 \h </w:instrText>
            </w:r>
            <w:r w:rsidR="005E6876">
              <w:rPr>
                <w:noProof/>
                <w:webHidden/>
              </w:rPr>
            </w:r>
            <w:r w:rsidR="005E6876">
              <w:rPr>
                <w:noProof/>
                <w:webHidden/>
              </w:rPr>
              <w:fldChar w:fldCharType="separate"/>
            </w:r>
            <w:r w:rsidR="005E6876">
              <w:rPr>
                <w:noProof/>
                <w:webHidden/>
              </w:rPr>
              <w:t>9</w:t>
            </w:r>
            <w:r w:rsidR="005E6876">
              <w:rPr>
                <w:noProof/>
                <w:webHidden/>
              </w:rPr>
              <w:fldChar w:fldCharType="end"/>
            </w:r>
          </w:hyperlink>
        </w:p>
        <w:p w14:paraId="425A0981" w14:textId="77777777" w:rsidR="005E6876" w:rsidRDefault="004B01A4">
          <w:pPr>
            <w:pStyle w:val="TOC2"/>
            <w:rPr>
              <w:rFonts w:eastAsiaTheme="minorEastAsia"/>
              <w:noProof/>
              <w:sz w:val="24"/>
              <w:szCs w:val="24"/>
            </w:rPr>
          </w:pPr>
          <w:hyperlink w:anchor="_Toc473032819" w:history="1">
            <w:r w:rsidR="005E6876" w:rsidRPr="008C3711">
              <w:rPr>
                <w:rStyle w:val="Hyperlink"/>
                <w:noProof/>
              </w:rPr>
              <w:t>3.3</w:t>
            </w:r>
            <w:r w:rsidR="005E6876">
              <w:rPr>
                <w:rFonts w:eastAsiaTheme="minorEastAsia"/>
                <w:noProof/>
                <w:sz w:val="24"/>
                <w:szCs w:val="24"/>
              </w:rPr>
              <w:tab/>
            </w:r>
            <w:r w:rsidR="005E6876" w:rsidRPr="008C3711">
              <w:rPr>
                <w:rStyle w:val="Hyperlink"/>
                <w:noProof/>
              </w:rPr>
              <w:t>Key invariants</w:t>
            </w:r>
            <w:r w:rsidR="005E6876">
              <w:rPr>
                <w:noProof/>
                <w:webHidden/>
              </w:rPr>
              <w:tab/>
            </w:r>
            <w:r w:rsidR="005E6876">
              <w:rPr>
                <w:noProof/>
                <w:webHidden/>
              </w:rPr>
              <w:fldChar w:fldCharType="begin"/>
            </w:r>
            <w:r w:rsidR="005E6876">
              <w:rPr>
                <w:noProof/>
                <w:webHidden/>
              </w:rPr>
              <w:instrText xml:space="preserve"> PAGEREF _Toc473032819 \h </w:instrText>
            </w:r>
            <w:r w:rsidR="005E6876">
              <w:rPr>
                <w:noProof/>
                <w:webHidden/>
              </w:rPr>
            </w:r>
            <w:r w:rsidR="005E6876">
              <w:rPr>
                <w:noProof/>
                <w:webHidden/>
              </w:rPr>
              <w:fldChar w:fldCharType="separate"/>
            </w:r>
            <w:r w:rsidR="005E6876">
              <w:rPr>
                <w:noProof/>
                <w:webHidden/>
              </w:rPr>
              <w:t>10</w:t>
            </w:r>
            <w:r w:rsidR="005E6876">
              <w:rPr>
                <w:noProof/>
                <w:webHidden/>
              </w:rPr>
              <w:fldChar w:fldCharType="end"/>
            </w:r>
          </w:hyperlink>
        </w:p>
        <w:p w14:paraId="132B7C3F" w14:textId="77777777" w:rsidR="005E6876" w:rsidRDefault="004B01A4">
          <w:pPr>
            <w:pStyle w:val="TOC2"/>
            <w:rPr>
              <w:rFonts w:eastAsiaTheme="minorEastAsia"/>
              <w:noProof/>
              <w:sz w:val="24"/>
              <w:szCs w:val="24"/>
            </w:rPr>
          </w:pPr>
          <w:hyperlink w:anchor="_Toc473032820" w:history="1">
            <w:r w:rsidR="005E6876" w:rsidRPr="008C3711">
              <w:rPr>
                <w:rStyle w:val="Hyperlink"/>
                <w:noProof/>
              </w:rPr>
              <w:t>3.4</w:t>
            </w:r>
            <w:r w:rsidR="005E6876">
              <w:rPr>
                <w:rFonts w:eastAsiaTheme="minorEastAsia"/>
                <w:noProof/>
                <w:sz w:val="24"/>
                <w:szCs w:val="24"/>
              </w:rPr>
              <w:tab/>
            </w:r>
            <w:r w:rsidR="005E6876" w:rsidRPr="008C3711">
              <w:rPr>
                <w:rStyle w:val="Hyperlink"/>
                <w:noProof/>
              </w:rPr>
              <w:t>Runtime mechanics</w:t>
            </w:r>
            <w:r w:rsidR="005E6876">
              <w:rPr>
                <w:noProof/>
                <w:webHidden/>
              </w:rPr>
              <w:tab/>
            </w:r>
            <w:r w:rsidR="005E6876">
              <w:rPr>
                <w:noProof/>
                <w:webHidden/>
              </w:rPr>
              <w:fldChar w:fldCharType="begin"/>
            </w:r>
            <w:r w:rsidR="005E6876">
              <w:rPr>
                <w:noProof/>
                <w:webHidden/>
              </w:rPr>
              <w:instrText xml:space="preserve"> PAGEREF _Toc473032820 \h </w:instrText>
            </w:r>
            <w:r w:rsidR="005E6876">
              <w:rPr>
                <w:noProof/>
                <w:webHidden/>
              </w:rPr>
            </w:r>
            <w:r w:rsidR="005E6876">
              <w:rPr>
                <w:noProof/>
                <w:webHidden/>
              </w:rPr>
              <w:fldChar w:fldCharType="separate"/>
            </w:r>
            <w:r w:rsidR="005E6876">
              <w:rPr>
                <w:noProof/>
                <w:webHidden/>
              </w:rPr>
              <w:t>11</w:t>
            </w:r>
            <w:r w:rsidR="005E6876">
              <w:rPr>
                <w:noProof/>
                <w:webHidden/>
              </w:rPr>
              <w:fldChar w:fldCharType="end"/>
            </w:r>
          </w:hyperlink>
        </w:p>
        <w:p w14:paraId="064A4353" w14:textId="77777777" w:rsidR="005E6876" w:rsidRDefault="004B01A4">
          <w:pPr>
            <w:pStyle w:val="TOC3"/>
            <w:tabs>
              <w:tab w:val="left" w:pos="1200"/>
              <w:tab w:val="right" w:leader="dot" w:pos="9350"/>
            </w:tabs>
            <w:rPr>
              <w:rFonts w:eastAsiaTheme="minorEastAsia"/>
              <w:noProof/>
              <w:sz w:val="24"/>
              <w:szCs w:val="24"/>
            </w:rPr>
          </w:pPr>
          <w:hyperlink w:anchor="_Toc473032821" w:history="1">
            <w:r w:rsidR="005E6876" w:rsidRPr="008C3711">
              <w:rPr>
                <w:rStyle w:val="Hyperlink"/>
                <w:noProof/>
              </w:rPr>
              <w:t>3.4.1</w:t>
            </w:r>
            <w:r w:rsidR="005E6876">
              <w:rPr>
                <w:rFonts w:eastAsiaTheme="minorEastAsia"/>
                <w:noProof/>
                <w:sz w:val="24"/>
                <w:szCs w:val="24"/>
              </w:rPr>
              <w:tab/>
            </w:r>
            <w:r w:rsidR="005E6876" w:rsidRPr="008C3711">
              <w:rPr>
                <w:rStyle w:val="Hyperlink"/>
                <w:noProof/>
              </w:rPr>
              <w:t>Runtime initialization</w:t>
            </w:r>
            <w:r w:rsidR="005E6876">
              <w:rPr>
                <w:noProof/>
                <w:webHidden/>
              </w:rPr>
              <w:tab/>
            </w:r>
            <w:r w:rsidR="005E6876">
              <w:rPr>
                <w:noProof/>
                <w:webHidden/>
              </w:rPr>
              <w:fldChar w:fldCharType="begin"/>
            </w:r>
            <w:r w:rsidR="005E6876">
              <w:rPr>
                <w:noProof/>
                <w:webHidden/>
              </w:rPr>
              <w:instrText xml:space="preserve"> PAGEREF _Toc473032821 \h </w:instrText>
            </w:r>
            <w:r w:rsidR="005E6876">
              <w:rPr>
                <w:noProof/>
                <w:webHidden/>
              </w:rPr>
            </w:r>
            <w:r w:rsidR="005E6876">
              <w:rPr>
                <w:noProof/>
                <w:webHidden/>
              </w:rPr>
              <w:fldChar w:fldCharType="separate"/>
            </w:r>
            <w:r w:rsidR="005E6876">
              <w:rPr>
                <w:noProof/>
                <w:webHidden/>
              </w:rPr>
              <w:t>12</w:t>
            </w:r>
            <w:r w:rsidR="005E6876">
              <w:rPr>
                <w:noProof/>
                <w:webHidden/>
              </w:rPr>
              <w:fldChar w:fldCharType="end"/>
            </w:r>
          </w:hyperlink>
        </w:p>
        <w:p w14:paraId="6A0570BC" w14:textId="77777777" w:rsidR="005E6876" w:rsidRDefault="004B01A4">
          <w:pPr>
            <w:pStyle w:val="TOC3"/>
            <w:tabs>
              <w:tab w:val="left" w:pos="1200"/>
              <w:tab w:val="right" w:leader="dot" w:pos="9350"/>
            </w:tabs>
            <w:rPr>
              <w:rFonts w:eastAsiaTheme="minorEastAsia"/>
              <w:noProof/>
              <w:sz w:val="24"/>
              <w:szCs w:val="24"/>
            </w:rPr>
          </w:pPr>
          <w:hyperlink w:anchor="_Toc473032822" w:history="1">
            <w:r w:rsidR="005E6876" w:rsidRPr="008C3711">
              <w:rPr>
                <w:rStyle w:val="Hyperlink"/>
                <w:noProof/>
              </w:rPr>
              <w:t>3.4.2</w:t>
            </w:r>
            <w:r w:rsidR="005E6876">
              <w:rPr>
                <w:rFonts w:eastAsiaTheme="minorEastAsia"/>
                <w:noProof/>
                <w:sz w:val="24"/>
                <w:szCs w:val="24"/>
              </w:rPr>
              <w:tab/>
            </w:r>
            <w:r w:rsidR="005E6876" w:rsidRPr="008C3711">
              <w:rPr>
                <w:rStyle w:val="Hyperlink"/>
                <w:noProof/>
              </w:rPr>
              <w:t>Device image</w:t>
            </w:r>
            <w:r w:rsidR="005E6876">
              <w:rPr>
                <w:noProof/>
                <w:webHidden/>
              </w:rPr>
              <w:tab/>
            </w:r>
            <w:r w:rsidR="005E6876">
              <w:rPr>
                <w:noProof/>
                <w:webHidden/>
              </w:rPr>
              <w:fldChar w:fldCharType="begin"/>
            </w:r>
            <w:r w:rsidR="005E6876">
              <w:rPr>
                <w:noProof/>
                <w:webHidden/>
              </w:rPr>
              <w:instrText xml:space="preserve"> PAGEREF _Toc473032822 \h </w:instrText>
            </w:r>
            <w:r w:rsidR="005E6876">
              <w:rPr>
                <w:noProof/>
                <w:webHidden/>
              </w:rPr>
            </w:r>
            <w:r w:rsidR="005E6876">
              <w:rPr>
                <w:noProof/>
                <w:webHidden/>
              </w:rPr>
              <w:fldChar w:fldCharType="separate"/>
            </w:r>
            <w:r w:rsidR="005E6876">
              <w:rPr>
                <w:noProof/>
                <w:webHidden/>
              </w:rPr>
              <w:t>13</w:t>
            </w:r>
            <w:r w:rsidR="005E6876">
              <w:rPr>
                <w:noProof/>
                <w:webHidden/>
              </w:rPr>
              <w:fldChar w:fldCharType="end"/>
            </w:r>
          </w:hyperlink>
        </w:p>
        <w:p w14:paraId="6DC2D53B" w14:textId="77777777" w:rsidR="005E6876" w:rsidRDefault="004B01A4">
          <w:pPr>
            <w:pStyle w:val="TOC3"/>
            <w:tabs>
              <w:tab w:val="left" w:pos="1200"/>
              <w:tab w:val="right" w:leader="dot" w:pos="9350"/>
            </w:tabs>
            <w:rPr>
              <w:rFonts w:eastAsiaTheme="minorEastAsia"/>
              <w:noProof/>
              <w:sz w:val="24"/>
              <w:szCs w:val="24"/>
            </w:rPr>
          </w:pPr>
          <w:hyperlink w:anchor="_Toc473032823" w:history="1">
            <w:r w:rsidR="005E6876" w:rsidRPr="008C3711">
              <w:rPr>
                <w:rStyle w:val="Hyperlink"/>
                <w:noProof/>
              </w:rPr>
              <w:t>3.4.3</w:t>
            </w:r>
            <w:r w:rsidR="005E6876">
              <w:rPr>
                <w:rFonts w:eastAsiaTheme="minorEastAsia"/>
                <w:noProof/>
                <w:sz w:val="24"/>
                <w:szCs w:val="24"/>
              </w:rPr>
              <w:tab/>
            </w:r>
            <w:r w:rsidR="005E6876" w:rsidRPr="008C3711">
              <w:rPr>
                <w:rStyle w:val="Hyperlink"/>
                <w:noProof/>
              </w:rPr>
              <w:t>Functions and global variables registration</w:t>
            </w:r>
            <w:r w:rsidR="005E6876">
              <w:rPr>
                <w:noProof/>
                <w:webHidden/>
              </w:rPr>
              <w:tab/>
            </w:r>
            <w:r w:rsidR="005E6876">
              <w:rPr>
                <w:noProof/>
                <w:webHidden/>
              </w:rPr>
              <w:fldChar w:fldCharType="begin"/>
            </w:r>
            <w:r w:rsidR="005E6876">
              <w:rPr>
                <w:noProof/>
                <w:webHidden/>
              </w:rPr>
              <w:instrText xml:space="preserve"> PAGEREF _Toc473032823 \h </w:instrText>
            </w:r>
            <w:r w:rsidR="005E6876">
              <w:rPr>
                <w:noProof/>
                <w:webHidden/>
              </w:rPr>
            </w:r>
            <w:r w:rsidR="005E6876">
              <w:rPr>
                <w:noProof/>
                <w:webHidden/>
              </w:rPr>
              <w:fldChar w:fldCharType="separate"/>
            </w:r>
            <w:r w:rsidR="005E6876">
              <w:rPr>
                <w:noProof/>
                <w:webHidden/>
              </w:rPr>
              <w:t>14</w:t>
            </w:r>
            <w:r w:rsidR="005E6876">
              <w:rPr>
                <w:noProof/>
                <w:webHidden/>
              </w:rPr>
              <w:fldChar w:fldCharType="end"/>
            </w:r>
          </w:hyperlink>
        </w:p>
        <w:p w14:paraId="667B18B7" w14:textId="77777777" w:rsidR="005E6876" w:rsidRDefault="004B01A4">
          <w:pPr>
            <w:pStyle w:val="TOC3"/>
            <w:tabs>
              <w:tab w:val="left" w:pos="1200"/>
              <w:tab w:val="right" w:leader="dot" w:pos="9350"/>
            </w:tabs>
            <w:rPr>
              <w:rFonts w:eastAsiaTheme="minorEastAsia"/>
              <w:noProof/>
              <w:sz w:val="24"/>
              <w:szCs w:val="24"/>
            </w:rPr>
          </w:pPr>
          <w:hyperlink w:anchor="_Toc473032824" w:history="1">
            <w:r w:rsidR="005E6876" w:rsidRPr="008C3711">
              <w:rPr>
                <w:rStyle w:val="Hyperlink"/>
                <w:noProof/>
              </w:rPr>
              <w:t>3.4.4</w:t>
            </w:r>
            <w:r w:rsidR="005E6876">
              <w:rPr>
                <w:rFonts w:eastAsiaTheme="minorEastAsia"/>
                <w:noProof/>
                <w:sz w:val="24"/>
                <w:szCs w:val="24"/>
              </w:rPr>
              <w:tab/>
            </w:r>
            <w:r w:rsidR="005E6876" w:rsidRPr="008C3711">
              <w:rPr>
                <w:rStyle w:val="Hyperlink"/>
                <w:noProof/>
              </w:rPr>
              <w:t>Offload entry points</w:t>
            </w:r>
            <w:r w:rsidR="005E6876">
              <w:rPr>
                <w:noProof/>
                <w:webHidden/>
              </w:rPr>
              <w:tab/>
            </w:r>
            <w:r w:rsidR="005E6876">
              <w:rPr>
                <w:noProof/>
                <w:webHidden/>
              </w:rPr>
              <w:fldChar w:fldCharType="begin"/>
            </w:r>
            <w:r w:rsidR="005E6876">
              <w:rPr>
                <w:noProof/>
                <w:webHidden/>
              </w:rPr>
              <w:instrText xml:space="preserve"> PAGEREF _Toc473032824 \h </w:instrText>
            </w:r>
            <w:r w:rsidR="005E6876">
              <w:rPr>
                <w:noProof/>
                <w:webHidden/>
              </w:rPr>
            </w:r>
            <w:r w:rsidR="005E6876">
              <w:rPr>
                <w:noProof/>
                <w:webHidden/>
              </w:rPr>
              <w:fldChar w:fldCharType="separate"/>
            </w:r>
            <w:r w:rsidR="005E6876">
              <w:rPr>
                <w:noProof/>
                <w:webHidden/>
              </w:rPr>
              <w:t>14</w:t>
            </w:r>
            <w:r w:rsidR="005E6876">
              <w:rPr>
                <w:noProof/>
                <w:webHidden/>
              </w:rPr>
              <w:fldChar w:fldCharType="end"/>
            </w:r>
          </w:hyperlink>
        </w:p>
        <w:p w14:paraId="1B700E0F" w14:textId="77777777" w:rsidR="005E6876" w:rsidRDefault="004B01A4">
          <w:pPr>
            <w:pStyle w:val="TOC3"/>
            <w:tabs>
              <w:tab w:val="left" w:pos="1200"/>
              <w:tab w:val="right" w:leader="dot" w:pos="9350"/>
            </w:tabs>
            <w:rPr>
              <w:rFonts w:eastAsiaTheme="minorEastAsia"/>
              <w:noProof/>
              <w:sz w:val="24"/>
              <w:szCs w:val="24"/>
            </w:rPr>
          </w:pPr>
          <w:hyperlink w:anchor="_Toc473032825" w:history="1">
            <w:r w:rsidR="005E6876" w:rsidRPr="008C3711">
              <w:rPr>
                <w:rStyle w:val="Hyperlink"/>
                <w:noProof/>
              </w:rPr>
              <w:t>3.4.5</w:t>
            </w:r>
            <w:r w:rsidR="005E6876">
              <w:rPr>
                <w:rFonts w:eastAsiaTheme="minorEastAsia"/>
                <w:noProof/>
                <w:sz w:val="24"/>
                <w:szCs w:val="24"/>
              </w:rPr>
              <w:tab/>
            </w:r>
            <w:r w:rsidR="005E6876" w:rsidRPr="008C3711">
              <w:rPr>
                <w:rStyle w:val="Hyperlink"/>
                <w:noProof/>
              </w:rPr>
              <w:t>Function lookup</w:t>
            </w:r>
            <w:r w:rsidR="005E6876">
              <w:rPr>
                <w:noProof/>
                <w:webHidden/>
              </w:rPr>
              <w:tab/>
            </w:r>
            <w:r w:rsidR="005E6876">
              <w:rPr>
                <w:noProof/>
                <w:webHidden/>
              </w:rPr>
              <w:fldChar w:fldCharType="begin"/>
            </w:r>
            <w:r w:rsidR="005E6876">
              <w:rPr>
                <w:noProof/>
                <w:webHidden/>
              </w:rPr>
              <w:instrText xml:space="preserve"> PAGEREF _Toc473032825 \h </w:instrText>
            </w:r>
            <w:r w:rsidR="005E6876">
              <w:rPr>
                <w:noProof/>
                <w:webHidden/>
              </w:rPr>
            </w:r>
            <w:r w:rsidR="005E6876">
              <w:rPr>
                <w:noProof/>
                <w:webHidden/>
              </w:rPr>
              <w:fldChar w:fldCharType="separate"/>
            </w:r>
            <w:r w:rsidR="005E6876">
              <w:rPr>
                <w:noProof/>
                <w:webHidden/>
              </w:rPr>
              <w:t>16</w:t>
            </w:r>
            <w:r w:rsidR="005E6876">
              <w:rPr>
                <w:noProof/>
                <w:webHidden/>
              </w:rPr>
              <w:fldChar w:fldCharType="end"/>
            </w:r>
          </w:hyperlink>
        </w:p>
        <w:p w14:paraId="34D8064E" w14:textId="77777777" w:rsidR="005E6876" w:rsidRDefault="004B01A4">
          <w:pPr>
            <w:pStyle w:val="TOC3"/>
            <w:tabs>
              <w:tab w:val="left" w:pos="1200"/>
              <w:tab w:val="right" w:leader="dot" w:pos="9350"/>
            </w:tabs>
            <w:rPr>
              <w:rFonts w:eastAsiaTheme="minorEastAsia"/>
              <w:noProof/>
              <w:sz w:val="24"/>
              <w:szCs w:val="24"/>
            </w:rPr>
          </w:pPr>
          <w:hyperlink w:anchor="_Toc473032826" w:history="1">
            <w:r w:rsidR="005E6876" w:rsidRPr="008C3711">
              <w:rPr>
                <w:rStyle w:val="Hyperlink"/>
                <w:noProof/>
              </w:rPr>
              <w:t>3.4.6</w:t>
            </w:r>
            <w:r w:rsidR="005E6876">
              <w:rPr>
                <w:rFonts w:eastAsiaTheme="minorEastAsia"/>
                <w:noProof/>
                <w:sz w:val="24"/>
                <w:szCs w:val="24"/>
              </w:rPr>
              <w:tab/>
            </w:r>
            <w:r w:rsidR="005E6876" w:rsidRPr="008C3711">
              <w:rPr>
                <w:rStyle w:val="Hyperlink"/>
                <w:noProof/>
              </w:rPr>
              <w:t>Function export tables</w:t>
            </w:r>
            <w:r w:rsidR="005E6876">
              <w:rPr>
                <w:noProof/>
                <w:webHidden/>
              </w:rPr>
              <w:tab/>
            </w:r>
            <w:r w:rsidR="005E6876">
              <w:rPr>
                <w:noProof/>
                <w:webHidden/>
              </w:rPr>
              <w:fldChar w:fldCharType="begin"/>
            </w:r>
            <w:r w:rsidR="005E6876">
              <w:rPr>
                <w:noProof/>
                <w:webHidden/>
              </w:rPr>
              <w:instrText xml:space="preserve"> PAGEREF _Toc473032826 \h </w:instrText>
            </w:r>
            <w:r w:rsidR="005E6876">
              <w:rPr>
                <w:noProof/>
                <w:webHidden/>
              </w:rPr>
            </w:r>
            <w:r w:rsidR="005E6876">
              <w:rPr>
                <w:noProof/>
                <w:webHidden/>
              </w:rPr>
              <w:fldChar w:fldCharType="separate"/>
            </w:r>
            <w:r w:rsidR="005E6876">
              <w:rPr>
                <w:noProof/>
                <w:webHidden/>
              </w:rPr>
              <w:t>16</w:t>
            </w:r>
            <w:r w:rsidR="005E6876">
              <w:rPr>
                <w:noProof/>
                <w:webHidden/>
              </w:rPr>
              <w:fldChar w:fldCharType="end"/>
            </w:r>
          </w:hyperlink>
        </w:p>
        <w:p w14:paraId="5E76A24B" w14:textId="77777777" w:rsidR="005E6876" w:rsidRDefault="004B01A4">
          <w:pPr>
            <w:pStyle w:val="TOC3"/>
            <w:tabs>
              <w:tab w:val="left" w:pos="1200"/>
              <w:tab w:val="right" w:leader="dot" w:pos="9350"/>
            </w:tabs>
            <w:rPr>
              <w:rFonts w:eastAsiaTheme="minorEastAsia"/>
              <w:noProof/>
              <w:sz w:val="24"/>
              <w:szCs w:val="24"/>
            </w:rPr>
          </w:pPr>
          <w:hyperlink w:anchor="_Toc473032827" w:history="1">
            <w:r w:rsidR="005E6876" w:rsidRPr="008C3711">
              <w:rPr>
                <w:rStyle w:val="Hyperlink"/>
                <w:noProof/>
              </w:rPr>
              <w:t>3.4.7</w:t>
            </w:r>
            <w:r w:rsidR="005E6876">
              <w:rPr>
                <w:rFonts w:eastAsiaTheme="minorEastAsia"/>
                <w:noProof/>
                <w:sz w:val="24"/>
                <w:szCs w:val="24"/>
              </w:rPr>
              <w:tab/>
            </w:r>
            <w:r w:rsidR="005E6876" w:rsidRPr="008C3711">
              <w:rPr>
                <w:rStyle w:val="Hyperlink"/>
                <w:noProof/>
              </w:rPr>
              <w:t>Thread identifiers</w:t>
            </w:r>
            <w:r w:rsidR="005E6876">
              <w:rPr>
                <w:noProof/>
                <w:webHidden/>
              </w:rPr>
              <w:tab/>
            </w:r>
            <w:r w:rsidR="005E6876">
              <w:rPr>
                <w:noProof/>
                <w:webHidden/>
              </w:rPr>
              <w:fldChar w:fldCharType="begin"/>
            </w:r>
            <w:r w:rsidR="005E6876">
              <w:rPr>
                <w:noProof/>
                <w:webHidden/>
              </w:rPr>
              <w:instrText xml:space="preserve"> PAGEREF _Toc473032827 \h </w:instrText>
            </w:r>
            <w:r w:rsidR="005E6876">
              <w:rPr>
                <w:noProof/>
                <w:webHidden/>
              </w:rPr>
            </w:r>
            <w:r w:rsidR="005E6876">
              <w:rPr>
                <w:noProof/>
                <w:webHidden/>
              </w:rPr>
              <w:fldChar w:fldCharType="separate"/>
            </w:r>
            <w:r w:rsidR="005E6876">
              <w:rPr>
                <w:noProof/>
                <w:webHidden/>
              </w:rPr>
              <w:t>17</w:t>
            </w:r>
            <w:r w:rsidR="005E6876">
              <w:rPr>
                <w:noProof/>
                <w:webHidden/>
              </w:rPr>
              <w:fldChar w:fldCharType="end"/>
            </w:r>
          </w:hyperlink>
        </w:p>
        <w:p w14:paraId="083D0DC9" w14:textId="77777777" w:rsidR="005E6876" w:rsidRDefault="004B01A4">
          <w:pPr>
            <w:pStyle w:val="TOC3"/>
            <w:tabs>
              <w:tab w:val="left" w:pos="1200"/>
              <w:tab w:val="right" w:leader="dot" w:pos="9350"/>
            </w:tabs>
            <w:rPr>
              <w:rFonts w:eastAsiaTheme="minorEastAsia"/>
              <w:noProof/>
              <w:sz w:val="24"/>
              <w:szCs w:val="24"/>
            </w:rPr>
          </w:pPr>
          <w:hyperlink w:anchor="_Toc473032828" w:history="1">
            <w:r w:rsidR="005E6876" w:rsidRPr="008C3711">
              <w:rPr>
                <w:rStyle w:val="Hyperlink"/>
                <w:noProof/>
              </w:rPr>
              <w:t>3.4.8</w:t>
            </w:r>
            <w:r w:rsidR="005E6876">
              <w:rPr>
                <w:rFonts w:eastAsiaTheme="minorEastAsia"/>
                <w:noProof/>
                <w:sz w:val="24"/>
                <w:szCs w:val="24"/>
              </w:rPr>
              <w:tab/>
            </w:r>
            <w:r w:rsidR="005E6876" w:rsidRPr="008C3711">
              <w:rPr>
                <w:rStyle w:val="Hyperlink"/>
                <w:noProof/>
              </w:rPr>
              <w:t>Host thread reservation</w:t>
            </w:r>
            <w:r w:rsidR="005E6876">
              <w:rPr>
                <w:noProof/>
                <w:webHidden/>
              </w:rPr>
              <w:tab/>
            </w:r>
            <w:r w:rsidR="005E6876">
              <w:rPr>
                <w:noProof/>
                <w:webHidden/>
              </w:rPr>
              <w:fldChar w:fldCharType="begin"/>
            </w:r>
            <w:r w:rsidR="005E6876">
              <w:rPr>
                <w:noProof/>
                <w:webHidden/>
              </w:rPr>
              <w:instrText xml:space="preserve"> PAGEREF _Toc473032828 \h </w:instrText>
            </w:r>
            <w:r w:rsidR="005E6876">
              <w:rPr>
                <w:noProof/>
                <w:webHidden/>
              </w:rPr>
            </w:r>
            <w:r w:rsidR="005E6876">
              <w:rPr>
                <w:noProof/>
                <w:webHidden/>
              </w:rPr>
              <w:fldChar w:fldCharType="separate"/>
            </w:r>
            <w:r w:rsidR="005E6876">
              <w:rPr>
                <w:noProof/>
                <w:webHidden/>
              </w:rPr>
              <w:t>17</w:t>
            </w:r>
            <w:r w:rsidR="005E6876">
              <w:rPr>
                <w:noProof/>
                <w:webHidden/>
              </w:rPr>
              <w:fldChar w:fldCharType="end"/>
            </w:r>
          </w:hyperlink>
        </w:p>
        <w:p w14:paraId="29469922" w14:textId="77777777" w:rsidR="005E6876" w:rsidRDefault="004B01A4">
          <w:pPr>
            <w:pStyle w:val="TOC3"/>
            <w:tabs>
              <w:tab w:val="left" w:pos="1200"/>
              <w:tab w:val="right" w:leader="dot" w:pos="9350"/>
            </w:tabs>
            <w:rPr>
              <w:rFonts w:eastAsiaTheme="minorEastAsia"/>
              <w:noProof/>
              <w:sz w:val="24"/>
              <w:szCs w:val="24"/>
            </w:rPr>
          </w:pPr>
          <w:hyperlink w:anchor="_Toc473032829" w:history="1">
            <w:r w:rsidR="005E6876" w:rsidRPr="008C3711">
              <w:rPr>
                <w:rStyle w:val="Hyperlink"/>
                <w:noProof/>
              </w:rPr>
              <w:t>3.4.9</w:t>
            </w:r>
            <w:r w:rsidR="005E6876">
              <w:rPr>
                <w:rFonts w:eastAsiaTheme="minorEastAsia"/>
                <w:noProof/>
                <w:sz w:val="24"/>
                <w:szCs w:val="24"/>
              </w:rPr>
              <w:tab/>
            </w:r>
            <w:r w:rsidR="005E6876" w:rsidRPr="008C3711">
              <w:rPr>
                <w:rStyle w:val="Hyperlink"/>
                <w:noProof/>
              </w:rPr>
              <w:t>Reverse offload</w:t>
            </w:r>
            <w:r w:rsidR="005E6876">
              <w:rPr>
                <w:noProof/>
                <w:webHidden/>
              </w:rPr>
              <w:tab/>
            </w:r>
            <w:r w:rsidR="005E6876">
              <w:rPr>
                <w:noProof/>
                <w:webHidden/>
              </w:rPr>
              <w:fldChar w:fldCharType="begin"/>
            </w:r>
            <w:r w:rsidR="005E6876">
              <w:rPr>
                <w:noProof/>
                <w:webHidden/>
              </w:rPr>
              <w:instrText xml:space="preserve"> PAGEREF _Toc473032829 \h </w:instrText>
            </w:r>
            <w:r w:rsidR="005E6876">
              <w:rPr>
                <w:noProof/>
                <w:webHidden/>
              </w:rPr>
            </w:r>
            <w:r w:rsidR="005E6876">
              <w:rPr>
                <w:noProof/>
                <w:webHidden/>
              </w:rPr>
              <w:fldChar w:fldCharType="separate"/>
            </w:r>
            <w:r w:rsidR="005E6876">
              <w:rPr>
                <w:noProof/>
                <w:webHidden/>
              </w:rPr>
              <w:t>18</w:t>
            </w:r>
            <w:r w:rsidR="005E6876">
              <w:rPr>
                <w:noProof/>
                <w:webHidden/>
              </w:rPr>
              <w:fldChar w:fldCharType="end"/>
            </w:r>
          </w:hyperlink>
        </w:p>
        <w:p w14:paraId="146D8146" w14:textId="77777777" w:rsidR="005E6876" w:rsidRDefault="004B01A4">
          <w:pPr>
            <w:pStyle w:val="TOC2"/>
            <w:rPr>
              <w:rFonts w:eastAsiaTheme="minorEastAsia"/>
              <w:noProof/>
              <w:sz w:val="24"/>
              <w:szCs w:val="24"/>
            </w:rPr>
          </w:pPr>
          <w:hyperlink w:anchor="_Toc473032830" w:history="1">
            <w:r w:rsidR="005E6876" w:rsidRPr="008C3711">
              <w:rPr>
                <w:rStyle w:val="Hyperlink"/>
                <w:noProof/>
              </w:rPr>
              <w:t>3.5</w:t>
            </w:r>
            <w:r w:rsidR="005E6876">
              <w:rPr>
                <w:rFonts w:eastAsiaTheme="minorEastAsia"/>
                <w:noProof/>
                <w:sz w:val="24"/>
                <w:szCs w:val="24"/>
              </w:rPr>
              <w:tab/>
            </w:r>
            <w:r w:rsidR="005E6876" w:rsidRPr="008C3711">
              <w:rPr>
                <w:rStyle w:val="Hyperlink"/>
                <w:noProof/>
              </w:rPr>
              <w:t>Compiler requirements</w:t>
            </w:r>
            <w:r w:rsidR="005E6876">
              <w:rPr>
                <w:noProof/>
                <w:webHidden/>
              </w:rPr>
              <w:tab/>
            </w:r>
            <w:r w:rsidR="005E6876">
              <w:rPr>
                <w:noProof/>
                <w:webHidden/>
              </w:rPr>
              <w:fldChar w:fldCharType="begin"/>
            </w:r>
            <w:r w:rsidR="005E6876">
              <w:rPr>
                <w:noProof/>
                <w:webHidden/>
              </w:rPr>
              <w:instrText xml:space="preserve"> PAGEREF _Toc473032830 \h </w:instrText>
            </w:r>
            <w:r w:rsidR="005E6876">
              <w:rPr>
                <w:noProof/>
                <w:webHidden/>
              </w:rPr>
            </w:r>
            <w:r w:rsidR="005E6876">
              <w:rPr>
                <w:noProof/>
                <w:webHidden/>
              </w:rPr>
              <w:fldChar w:fldCharType="separate"/>
            </w:r>
            <w:r w:rsidR="005E6876">
              <w:rPr>
                <w:noProof/>
                <w:webHidden/>
              </w:rPr>
              <w:t>18</w:t>
            </w:r>
            <w:r w:rsidR="005E6876">
              <w:rPr>
                <w:noProof/>
                <w:webHidden/>
              </w:rPr>
              <w:fldChar w:fldCharType="end"/>
            </w:r>
          </w:hyperlink>
        </w:p>
        <w:p w14:paraId="48051EB0" w14:textId="77777777" w:rsidR="005E6876" w:rsidRDefault="004B01A4">
          <w:pPr>
            <w:pStyle w:val="TOC3"/>
            <w:tabs>
              <w:tab w:val="left" w:pos="1200"/>
              <w:tab w:val="right" w:leader="dot" w:pos="9350"/>
            </w:tabs>
            <w:rPr>
              <w:rFonts w:eastAsiaTheme="minorEastAsia"/>
              <w:noProof/>
              <w:sz w:val="24"/>
              <w:szCs w:val="24"/>
            </w:rPr>
          </w:pPr>
          <w:hyperlink w:anchor="_Toc473032831" w:history="1">
            <w:r w:rsidR="005E6876" w:rsidRPr="008C3711">
              <w:rPr>
                <w:rStyle w:val="Hyperlink"/>
                <w:noProof/>
              </w:rPr>
              <w:t>3.5.1</w:t>
            </w:r>
            <w:r w:rsidR="005E6876">
              <w:rPr>
                <w:rFonts w:eastAsiaTheme="minorEastAsia"/>
                <w:noProof/>
                <w:sz w:val="24"/>
                <w:szCs w:val="24"/>
              </w:rPr>
              <w:tab/>
            </w:r>
            <w:r w:rsidR="005E6876" w:rsidRPr="008C3711">
              <w:rPr>
                <w:rStyle w:val="Hyperlink"/>
                <w:noProof/>
              </w:rPr>
              <w:t>Device image linkage</w:t>
            </w:r>
            <w:r w:rsidR="005E6876">
              <w:rPr>
                <w:noProof/>
                <w:webHidden/>
              </w:rPr>
              <w:tab/>
            </w:r>
            <w:r w:rsidR="005E6876">
              <w:rPr>
                <w:noProof/>
                <w:webHidden/>
              </w:rPr>
              <w:fldChar w:fldCharType="begin"/>
            </w:r>
            <w:r w:rsidR="005E6876">
              <w:rPr>
                <w:noProof/>
                <w:webHidden/>
              </w:rPr>
              <w:instrText xml:space="preserve"> PAGEREF _Toc473032831 \h </w:instrText>
            </w:r>
            <w:r w:rsidR="005E6876">
              <w:rPr>
                <w:noProof/>
                <w:webHidden/>
              </w:rPr>
            </w:r>
            <w:r w:rsidR="005E6876">
              <w:rPr>
                <w:noProof/>
                <w:webHidden/>
              </w:rPr>
              <w:fldChar w:fldCharType="separate"/>
            </w:r>
            <w:r w:rsidR="005E6876">
              <w:rPr>
                <w:noProof/>
                <w:webHidden/>
              </w:rPr>
              <w:t>18</w:t>
            </w:r>
            <w:r w:rsidR="005E6876">
              <w:rPr>
                <w:noProof/>
                <w:webHidden/>
              </w:rPr>
              <w:fldChar w:fldCharType="end"/>
            </w:r>
          </w:hyperlink>
        </w:p>
        <w:p w14:paraId="077731FD" w14:textId="77777777" w:rsidR="005E6876" w:rsidRDefault="004B01A4">
          <w:pPr>
            <w:pStyle w:val="TOC3"/>
            <w:tabs>
              <w:tab w:val="left" w:pos="1200"/>
              <w:tab w:val="right" w:leader="dot" w:pos="9350"/>
            </w:tabs>
            <w:rPr>
              <w:rFonts w:eastAsiaTheme="minorEastAsia"/>
              <w:noProof/>
              <w:sz w:val="24"/>
              <w:szCs w:val="24"/>
            </w:rPr>
          </w:pPr>
          <w:hyperlink w:anchor="_Toc473032832" w:history="1">
            <w:r w:rsidR="005E6876" w:rsidRPr="008C3711">
              <w:rPr>
                <w:rStyle w:val="Hyperlink"/>
                <w:noProof/>
              </w:rPr>
              <w:t>3.5.2</w:t>
            </w:r>
            <w:r w:rsidR="005E6876">
              <w:rPr>
                <w:rFonts w:eastAsiaTheme="minorEastAsia"/>
                <w:noProof/>
                <w:sz w:val="24"/>
                <w:szCs w:val="24"/>
              </w:rPr>
              <w:tab/>
            </w:r>
            <w:r w:rsidR="005E6876" w:rsidRPr="008C3711">
              <w:rPr>
                <w:rStyle w:val="Hyperlink"/>
                <w:noProof/>
              </w:rPr>
              <w:t>Device functions export</w:t>
            </w:r>
            <w:r w:rsidR="005E6876">
              <w:rPr>
                <w:noProof/>
                <w:webHidden/>
              </w:rPr>
              <w:tab/>
            </w:r>
            <w:r w:rsidR="005E6876">
              <w:rPr>
                <w:noProof/>
                <w:webHidden/>
              </w:rPr>
              <w:fldChar w:fldCharType="begin"/>
            </w:r>
            <w:r w:rsidR="005E6876">
              <w:rPr>
                <w:noProof/>
                <w:webHidden/>
              </w:rPr>
              <w:instrText xml:space="preserve"> PAGEREF _Toc473032832 \h </w:instrText>
            </w:r>
            <w:r w:rsidR="005E6876">
              <w:rPr>
                <w:noProof/>
                <w:webHidden/>
              </w:rPr>
            </w:r>
            <w:r w:rsidR="005E6876">
              <w:rPr>
                <w:noProof/>
                <w:webHidden/>
              </w:rPr>
              <w:fldChar w:fldCharType="separate"/>
            </w:r>
            <w:r w:rsidR="005E6876">
              <w:rPr>
                <w:noProof/>
                <w:webHidden/>
              </w:rPr>
              <w:t>18</w:t>
            </w:r>
            <w:r w:rsidR="005E6876">
              <w:rPr>
                <w:noProof/>
                <w:webHidden/>
              </w:rPr>
              <w:fldChar w:fldCharType="end"/>
            </w:r>
          </w:hyperlink>
        </w:p>
        <w:p w14:paraId="02C5678B" w14:textId="77777777" w:rsidR="005E6876" w:rsidRDefault="004B01A4">
          <w:pPr>
            <w:pStyle w:val="TOC3"/>
            <w:tabs>
              <w:tab w:val="left" w:pos="1200"/>
              <w:tab w:val="right" w:leader="dot" w:pos="9350"/>
            </w:tabs>
            <w:rPr>
              <w:rFonts w:eastAsiaTheme="minorEastAsia"/>
              <w:noProof/>
              <w:sz w:val="24"/>
              <w:szCs w:val="24"/>
            </w:rPr>
          </w:pPr>
          <w:hyperlink w:anchor="_Toc473032833" w:history="1">
            <w:r w:rsidR="005E6876" w:rsidRPr="008C3711">
              <w:rPr>
                <w:rStyle w:val="Hyperlink"/>
                <w:noProof/>
              </w:rPr>
              <w:t>3.5.3</w:t>
            </w:r>
            <w:r w:rsidR="005E6876">
              <w:rPr>
                <w:rFonts w:eastAsiaTheme="minorEastAsia"/>
                <w:noProof/>
                <w:sz w:val="24"/>
                <w:szCs w:val="24"/>
              </w:rPr>
              <w:tab/>
            </w:r>
            <w:r w:rsidR="005E6876" w:rsidRPr="008C3711">
              <w:rPr>
                <w:rStyle w:val="Hyperlink"/>
                <w:noProof/>
              </w:rPr>
              <w:t>Device variables import</w:t>
            </w:r>
            <w:r w:rsidR="005E6876">
              <w:rPr>
                <w:noProof/>
                <w:webHidden/>
              </w:rPr>
              <w:tab/>
            </w:r>
            <w:r w:rsidR="005E6876">
              <w:rPr>
                <w:noProof/>
                <w:webHidden/>
              </w:rPr>
              <w:fldChar w:fldCharType="begin"/>
            </w:r>
            <w:r w:rsidR="005E6876">
              <w:rPr>
                <w:noProof/>
                <w:webHidden/>
              </w:rPr>
              <w:instrText xml:space="preserve"> PAGEREF _Toc473032833 \h </w:instrText>
            </w:r>
            <w:r w:rsidR="005E6876">
              <w:rPr>
                <w:noProof/>
                <w:webHidden/>
              </w:rPr>
            </w:r>
            <w:r w:rsidR="005E6876">
              <w:rPr>
                <w:noProof/>
                <w:webHidden/>
              </w:rPr>
              <w:fldChar w:fldCharType="separate"/>
            </w:r>
            <w:r w:rsidR="005E6876">
              <w:rPr>
                <w:noProof/>
                <w:webHidden/>
              </w:rPr>
              <w:t>18</w:t>
            </w:r>
            <w:r w:rsidR="005E6876">
              <w:rPr>
                <w:noProof/>
                <w:webHidden/>
              </w:rPr>
              <w:fldChar w:fldCharType="end"/>
            </w:r>
          </w:hyperlink>
        </w:p>
        <w:p w14:paraId="6A21EE8C" w14:textId="77777777" w:rsidR="005E6876" w:rsidRDefault="004B01A4">
          <w:pPr>
            <w:pStyle w:val="TOC3"/>
            <w:tabs>
              <w:tab w:val="left" w:pos="1200"/>
              <w:tab w:val="right" w:leader="dot" w:pos="9350"/>
            </w:tabs>
            <w:rPr>
              <w:rFonts w:eastAsiaTheme="minorEastAsia"/>
              <w:noProof/>
              <w:sz w:val="24"/>
              <w:szCs w:val="24"/>
            </w:rPr>
          </w:pPr>
          <w:hyperlink w:anchor="_Toc473032834" w:history="1">
            <w:r w:rsidR="005E6876" w:rsidRPr="008C3711">
              <w:rPr>
                <w:rStyle w:val="Hyperlink"/>
                <w:noProof/>
              </w:rPr>
              <w:t>3.5.4</w:t>
            </w:r>
            <w:r w:rsidR="005E6876">
              <w:rPr>
                <w:rFonts w:eastAsiaTheme="minorEastAsia"/>
                <w:noProof/>
                <w:sz w:val="24"/>
                <w:szCs w:val="24"/>
              </w:rPr>
              <w:tab/>
            </w:r>
            <w:r w:rsidR="005E6876" w:rsidRPr="008C3711">
              <w:rPr>
                <w:rStyle w:val="Hyperlink"/>
                <w:noProof/>
              </w:rPr>
              <w:t>Function pointers</w:t>
            </w:r>
            <w:r w:rsidR="005E6876">
              <w:rPr>
                <w:noProof/>
                <w:webHidden/>
              </w:rPr>
              <w:tab/>
            </w:r>
            <w:r w:rsidR="005E6876">
              <w:rPr>
                <w:noProof/>
                <w:webHidden/>
              </w:rPr>
              <w:fldChar w:fldCharType="begin"/>
            </w:r>
            <w:r w:rsidR="005E6876">
              <w:rPr>
                <w:noProof/>
                <w:webHidden/>
              </w:rPr>
              <w:instrText xml:space="preserve"> PAGEREF _Toc473032834 \h </w:instrText>
            </w:r>
            <w:r w:rsidR="005E6876">
              <w:rPr>
                <w:noProof/>
                <w:webHidden/>
              </w:rPr>
            </w:r>
            <w:r w:rsidR="005E6876">
              <w:rPr>
                <w:noProof/>
                <w:webHidden/>
              </w:rPr>
              <w:fldChar w:fldCharType="separate"/>
            </w:r>
            <w:r w:rsidR="005E6876">
              <w:rPr>
                <w:noProof/>
                <w:webHidden/>
              </w:rPr>
              <w:t>19</w:t>
            </w:r>
            <w:r w:rsidR="005E6876">
              <w:rPr>
                <w:noProof/>
                <w:webHidden/>
              </w:rPr>
              <w:fldChar w:fldCharType="end"/>
            </w:r>
          </w:hyperlink>
        </w:p>
        <w:p w14:paraId="32C973C3" w14:textId="77777777" w:rsidR="005E6876" w:rsidRDefault="004B01A4">
          <w:pPr>
            <w:pStyle w:val="TOC3"/>
            <w:tabs>
              <w:tab w:val="left" w:pos="1200"/>
              <w:tab w:val="right" w:leader="dot" w:pos="9350"/>
            </w:tabs>
            <w:rPr>
              <w:rFonts w:eastAsiaTheme="minorEastAsia"/>
              <w:noProof/>
              <w:sz w:val="24"/>
              <w:szCs w:val="24"/>
            </w:rPr>
          </w:pPr>
          <w:hyperlink w:anchor="_Toc473032835" w:history="1">
            <w:r w:rsidR="005E6876" w:rsidRPr="008C3711">
              <w:rPr>
                <w:rStyle w:val="Hyperlink"/>
                <w:noProof/>
              </w:rPr>
              <w:t>3.5.5</w:t>
            </w:r>
            <w:r w:rsidR="005E6876">
              <w:rPr>
                <w:rFonts w:eastAsiaTheme="minorEastAsia"/>
                <w:noProof/>
                <w:sz w:val="24"/>
                <w:szCs w:val="24"/>
              </w:rPr>
              <w:tab/>
            </w:r>
            <w:r w:rsidR="005E6876" w:rsidRPr="008C3711">
              <w:rPr>
                <w:rStyle w:val="Hyperlink"/>
                <w:noProof/>
              </w:rPr>
              <w:t>Support for C++ virtual functions</w:t>
            </w:r>
            <w:r w:rsidR="005E6876">
              <w:rPr>
                <w:noProof/>
                <w:webHidden/>
              </w:rPr>
              <w:tab/>
            </w:r>
            <w:r w:rsidR="005E6876">
              <w:rPr>
                <w:noProof/>
                <w:webHidden/>
              </w:rPr>
              <w:fldChar w:fldCharType="begin"/>
            </w:r>
            <w:r w:rsidR="005E6876">
              <w:rPr>
                <w:noProof/>
                <w:webHidden/>
              </w:rPr>
              <w:instrText xml:space="preserve"> PAGEREF _Toc473032835 \h </w:instrText>
            </w:r>
            <w:r w:rsidR="005E6876">
              <w:rPr>
                <w:noProof/>
                <w:webHidden/>
              </w:rPr>
            </w:r>
            <w:r w:rsidR="005E6876">
              <w:rPr>
                <w:noProof/>
                <w:webHidden/>
              </w:rPr>
              <w:fldChar w:fldCharType="separate"/>
            </w:r>
            <w:r w:rsidR="005E6876">
              <w:rPr>
                <w:noProof/>
                <w:webHidden/>
              </w:rPr>
              <w:t>19</w:t>
            </w:r>
            <w:r w:rsidR="005E6876">
              <w:rPr>
                <w:noProof/>
                <w:webHidden/>
              </w:rPr>
              <w:fldChar w:fldCharType="end"/>
            </w:r>
          </w:hyperlink>
        </w:p>
        <w:p w14:paraId="756AD6D4" w14:textId="77777777" w:rsidR="005E6876" w:rsidRDefault="004B01A4">
          <w:pPr>
            <w:pStyle w:val="TOC2"/>
            <w:rPr>
              <w:rFonts w:eastAsiaTheme="minorEastAsia"/>
              <w:noProof/>
              <w:sz w:val="24"/>
              <w:szCs w:val="24"/>
            </w:rPr>
          </w:pPr>
          <w:hyperlink w:anchor="_Toc473032836" w:history="1">
            <w:r w:rsidR="005E6876" w:rsidRPr="008C3711">
              <w:rPr>
                <w:rStyle w:val="Hyperlink"/>
                <w:noProof/>
              </w:rPr>
              <w:t>3.6</w:t>
            </w:r>
            <w:r w:rsidR="005E6876">
              <w:rPr>
                <w:rFonts w:eastAsiaTheme="minorEastAsia"/>
                <w:noProof/>
                <w:sz w:val="24"/>
                <w:szCs w:val="24"/>
              </w:rPr>
              <w:tab/>
            </w:r>
            <w:r w:rsidR="005E6876" w:rsidRPr="008C3711">
              <w:rPr>
                <w:rStyle w:val="Hyperlink"/>
                <w:noProof/>
              </w:rPr>
              <w:t>Compiler Design</w:t>
            </w:r>
            <w:r w:rsidR="005E6876">
              <w:rPr>
                <w:noProof/>
                <w:webHidden/>
              </w:rPr>
              <w:tab/>
            </w:r>
            <w:r w:rsidR="005E6876">
              <w:rPr>
                <w:noProof/>
                <w:webHidden/>
              </w:rPr>
              <w:fldChar w:fldCharType="begin"/>
            </w:r>
            <w:r w:rsidR="005E6876">
              <w:rPr>
                <w:noProof/>
                <w:webHidden/>
              </w:rPr>
              <w:instrText xml:space="preserve"> PAGEREF _Toc473032836 \h </w:instrText>
            </w:r>
            <w:r w:rsidR="005E6876">
              <w:rPr>
                <w:noProof/>
                <w:webHidden/>
              </w:rPr>
            </w:r>
            <w:r w:rsidR="005E6876">
              <w:rPr>
                <w:noProof/>
                <w:webHidden/>
              </w:rPr>
              <w:fldChar w:fldCharType="separate"/>
            </w:r>
            <w:r w:rsidR="005E6876">
              <w:rPr>
                <w:noProof/>
                <w:webHidden/>
              </w:rPr>
              <w:t>20</w:t>
            </w:r>
            <w:r w:rsidR="005E6876">
              <w:rPr>
                <w:noProof/>
                <w:webHidden/>
              </w:rPr>
              <w:fldChar w:fldCharType="end"/>
            </w:r>
          </w:hyperlink>
        </w:p>
        <w:p w14:paraId="1EC07ECD" w14:textId="77777777" w:rsidR="005E6876" w:rsidRDefault="004B01A4">
          <w:pPr>
            <w:pStyle w:val="TOC3"/>
            <w:tabs>
              <w:tab w:val="left" w:pos="1200"/>
              <w:tab w:val="right" w:leader="dot" w:pos="9350"/>
            </w:tabs>
            <w:rPr>
              <w:rFonts w:eastAsiaTheme="minorEastAsia"/>
              <w:noProof/>
              <w:sz w:val="24"/>
              <w:szCs w:val="24"/>
            </w:rPr>
          </w:pPr>
          <w:hyperlink w:anchor="_Toc473032837" w:history="1">
            <w:r w:rsidR="005E6876" w:rsidRPr="008C3711">
              <w:rPr>
                <w:rStyle w:val="Hyperlink"/>
                <w:noProof/>
              </w:rPr>
              <w:t>3.6.1</w:t>
            </w:r>
            <w:r w:rsidR="005E6876">
              <w:rPr>
                <w:rFonts w:eastAsiaTheme="minorEastAsia"/>
                <w:noProof/>
                <w:sz w:val="24"/>
                <w:szCs w:val="24"/>
              </w:rPr>
              <w:tab/>
            </w:r>
            <w:r w:rsidR="005E6876" w:rsidRPr="008C3711">
              <w:rPr>
                <w:rStyle w:val="Hyperlink"/>
                <w:noProof/>
              </w:rPr>
              <w:t>Data Collection</w:t>
            </w:r>
            <w:r w:rsidR="005E6876">
              <w:rPr>
                <w:noProof/>
                <w:webHidden/>
              </w:rPr>
              <w:tab/>
            </w:r>
            <w:r w:rsidR="005E6876">
              <w:rPr>
                <w:noProof/>
                <w:webHidden/>
              </w:rPr>
              <w:fldChar w:fldCharType="begin"/>
            </w:r>
            <w:r w:rsidR="005E6876">
              <w:rPr>
                <w:noProof/>
                <w:webHidden/>
              </w:rPr>
              <w:instrText xml:space="preserve"> PAGEREF _Toc473032837 \h </w:instrText>
            </w:r>
            <w:r w:rsidR="005E6876">
              <w:rPr>
                <w:noProof/>
                <w:webHidden/>
              </w:rPr>
            </w:r>
            <w:r w:rsidR="005E6876">
              <w:rPr>
                <w:noProof/>
                <w:webHidden/>
              </w:rPr>
              <w:fldChar w:fldCharType="separate"/>
            </w:r>
            <w:r w:rsidR="005E6876">
              <w:rPr>
                <w:noProof/>
                <w:webHidden/>
              </w:rPr>
              <w:t>20</w:t>
            </w:r>
            <w:r w:rsidR="005E6876">
              <w:rPr>
                <w:noProof/>
                <w:webHidden/>
              </w:rPr>
              <w:fldChar w:fldCharType="end"/>
            </w:r>
          </w:hyperlink>
        </w:p>
        <w:p w14:paraId="59CD34A5" w14:textId="77777777" w:rsidR="005E6876" w:rsidRDefault="004B01A4">
          <w:pPr>
            <w:pStyle w:val="TOC3"/>
            <w:tabs>
              <w:tab w:val="left" w:pos="1200"/>
              <w:tab w:val="right" w:leader="dot" w:pos="9350"/>
            </w:tabs>
            <w:rPr>
              <w:rFonts w:eastAsiaTheme="minorEastAsia"/>
              <w:noProof/>
              <w:sz w:val="24"/>
              <w:szCs w:val="24"/>
            </w:rPr>
          </w:pPr>
          <w:hyperlink w:anchor="_Toc473032838" w:history="1">
            <w:r w:rsidR="005E6876" w:rsidRPr="008C3711">
              <w:rPr>
                <w:rStyle w:val="Hyperlink"/>
                <w:noProof/>
              </w:rPr>
              <w:t>3.6.2</w:t>
            </w:r>
            <w:r w:rsidR="005E6876">
              <w:rPr>
                <w:rFonts w:eastAsiaTheme="minorEastAsia"/>
                <w:noProof/>
                <w:sz w:val="24"/>
                <w:szCs w:val="24"/>
              </w:rPr>
              <w:tab/>
            </w:r>
            <w:r w:rsidR="005E6876" w:rsidRPr="008C3711">
              <w:rPr>
                <w:rStyle w:val="Hyperlink"/>
                <w:noProof/>
              </w:rPr>
              <w:t>Initialization</w:t>
            </w:r>
            <w:r w:rsidR="005E6876">
              <w:rPr>
                <w:noProof/>
                <w:webHidden/>
              </w:rPr>
              <w:tab/>
            </w:r>
            <w:r w:rsidR="005E6876">
              <w:rPr>
                <w:noProof/>
                <w:webHidden/>
              </w:rPr>
              <w:fldChar w:fldCharType="begin"/>
            </w:r>
            <w:r w:rsidR="005E6876">
              <w:rPr>
                <w:noProof/>
                <w:webHidden/>
              </w:rPr>
              <w:instrText xml:space="preserve"> PAGEREF _Toc473032838 \h </w:instrText>
            </w:r>
            <w:r w:rsidR="005E6876">
              <w:rPr>
                <w:noProof/>
                <w:webHidden/>
              </w:rPr>
            </w:r>
            <w:r w:rsidR="005E6876">
              <w:rPr>
                <w:noProof/>
                <w:webHidden/>
              </w:rPr>
              <w:fldChar w:fldCharType="separate"/>
            </w:r>
            <w:r w:rsidR="005E6876">
              <w:rPr>
                <w:noProof/>
                <w:webHidden/>
              </w:rPr>
              <w:t>20</w:t>
            </w:r>
            <w:r w:rsidR="005E6876">
              <w:rPr>
                <w:noProof/>
                <w:webHidden/>
              </w:rPr>
              <w:fldChar w:fldCharType="end"/>
            </w:r>
          </w:hyperlink>
        </w:p>
        <w:p w14:paraId="3069844B" w14:textId="77777777" w:rsidR="005E6876" w:rsidRDefault="004B01A4">
          <w:pPr>
            <w:pStyle w:val="TOC3"/>
            <w:tabs>
              <w:tab w:val="left" w:pos="1200"/>
              <w:tab w:val="right" w:leader="dot" w:pos="9350"/>
            </w:tabs>
            <w:rPr>
              <w:rFonts w:eastAsiaTheme="minorEastAsia"/>
              <w:noProof/>
              <w:sz w:val="24"/>
              <w:szCs w:val="24"/>
            </w:rPr>
          </w:pPr>
          <w:hyperlink w:anchor="_Toc473032839" w:history="1">
            <w:r w:rsidR="005E6876" w:rsidRPr="008C3711">
              <w:rPr>
                <w:rStyle w:val="Hyperlink"/>
                <w:noProof/>
              </w:rPr>
              <w:t>3.6.3</w:t>
            </w:r>
            <w:r w:rsidR="005E6876">
              <w:rPr>
                <w:rFonts w:eastAsiaTheme="minorEastAsia"/>
                <w:noProof/>
                <w:sz w:val="24"/>
                <w:szCs w:val="24"/>
              </w:rPr>
              <w:tab/>
            </w:r>
            <w:r w:rsidR="005E6876" w:rsidRPr="008C3711">
              <w:rPr>
                <w:rStyle w:val="Hyperlink"/>
                <w:noProof/>
              </w:rPr>
              <w:t>Launching</w:t>
            </w:r>
            <w:r w:rsidR="005E6876">
              <w:rPr>
                <w:noProof/>
                <w:webHidden/>
              </w:rPr>
              <w:tab/>
            </w:r>
            <w:r w:rsidR="005E6876">
              <w:rPr>
                <w:noProof/>
                <w:webHidden/>
              </w:rPr>
              <w:fldChar w:fldCharType="begin"/>
            </w:r>
            <w:r w:rsidR="005E6876">
              <w:rPr>
                <w:noProof/>
                <w:webHidden/>
              </w:rPr>
              <w:instrText xml:space="preserve"> PAGEREF _Toc473032839 \h </w:instrText>
            </w:r>
            <w:r w:rsidR="005E6876">
              <w:rPr>
                <w:noProof/>
                <w:webHidden/>
              </w:rPr>
            </w:r>
            <w:r w:rsidR="005E6876">
              <w:rPr>
                <w:noProof/>
                <w:webHidden/>
              </w:rPr>
              <w:fldChar w:fldCharType="separate"/>
            </w:r>
            <w:r w:rsidR="005E6876">
              <w:rPr>
                <w:noProof/>
                <w:webHidden/>
              </w:rPr>
              <w:t>20</w:t>
            </w:r>
            <w:r w:rsidR="005E6876">
              <w:rPr>
                <w:noProof/>
                <w:webHidden/>
              </w:rPr>
              <w:fldChar w:fldCharType="end"/>
            </w:r>
          </w:hyperlink>
        </w:p>
        <w:p w14:paraId="5B050FBB" w14:textId="77777777" w:rsidR="005E6876" w:rsidRDefault="004B01A4">
          <w:pPr>
            <w:pStyle w:val="TOC2"/>
            <w:rPr>
              <w:rFonts w:eastAsiaTheme="minorEastAsia"/>
              <w:noProof/>
              <w:sz w:val="24"/>
              <w:szCs w:val="24"/>
            </w:rPr>
          </w:pPr>
          <w:hyperlink w:anchor="_Toc473032840" w:history="1">
            <w:r w:rsidR="005E6876" w:rsidRPr="008C3711">
              <w:rPr>
                <w:rStyle w:val="Hyperlink"/>
                <w:noProof/>
              </w:rPr>
              <w:t>3.7</w:t>
            </w:r>
            <w:r w:rsidR="005E6876">
              <w:rPr>
                <w:rFonts w:eastAsiaTheme="minorEastAsia"/>
                <w:noProof/>
                <w:sz w:val="24"/>
                <w:szCs w:val="24"/>
              </w:rPr>
              <w:tab/>
            </w:r>
            <w:r w:rsidR="005E6876" w:rsidRPr="008C3711">
              <w:rPr>
                <w:rStyle w:val="Hyperlink"/>
                <w:noProof/>
              </w:rPr>
              <w:t>CUDA 8.0 on NVIDIA Pascal</w:t>
            </w:r>
            <w:r w:rsidR="005E6876">
              <w:rPr>
                <w:noProof/>
                <w:webHidden/>
              </w:rPr>
              <w:tab/>
            </w:r>
            <w:r w:rsidR="005E6876">
              <w:rPr>
                <w:noProof/>
                <w:webHidden/>
              </w:rPr>
              <w:fldChar w:fldCharType="begin"/>
            </w:r>
            <w:r w:rsidR="005E6876">
              <w:rPr>
                <w:noProof/>
                <w:webHidden/>
              </w:rPr>
              <w:instrText xml:space="preserve"> PAGEREF _Toc473032840 \h </w:instrText>
            </w:r>
            <w:r w:rsidR="005E6876">
              <w:rPr>
                <w:noProof/>
                <w:webHidden/>
              </w:rPr>
            </w:r>
            <w:r w:rsidR="005E6876">
              <w:rPr>
                <w:noProof/>
                <w:webHidden/>
              </w:rPr>
              <w:fldChar w:fldCharType="separate"/>
            </w:r>
            <w:r w:rsidR="005E6876">
              <w:rPr>
                <w:noProof/>
                <w:webHidden/>
              </w:rPr>
              <w:t>21</w:t>
            </w:r>
            <w:r w:rsidR="005E6876">
              <w:rPr>
                <w:noProof/>
                <w:webHidden/>
              </w:rPr>
              <w:fldChar w:fldCharType="end"/>
            </w:r>
          </w:hyperlink>
        </w:p>
        <w:p w14:paraId="6C3954A5" w14:textId="77777777" w:rsidR="005E6876" w:rsidRDefault="004B01A4">
          <w:pPr>
            <w:pStyle w:val="TOC3"/>
            <w:tabs>
              <w:tab w:val="left" w:pos="1200"/>
              <w:tab w:val="right" w:leader="dot" w:pos="9350"/>
            </w:tabs>
            <w:rPr>
              <w:rFonts w:eastAsiaTheme="minorEastAsia"/>
              <w:noProof/>
              <w:sz w:val="24"/>
              <w:szCs w:val="24"/>
            </w:rPr>
          </w:pPr>
          <w:hyperlink w:anchor="_Toc473032841" w:history="1">
            <w:r w:rsidR="005E6876" w:rsidRPr="008C3711">
              <w:rPr>
                <w:rStyle w:val="Hyperlink"/>
                <w:noProof/>
              </w:rPr>
              <w:t>3.7.1</w:t>
            </w:r>
            <w:r w:rsidR="005E6876">
              <w:rPr>
                <w:rFonts w:eastAsiaTheme="minorEastAsia"/>
                <w:noProof/>
                <w:sz w:val="24"/>
                <w:szCs w:val="24"/>
              </w:rPr>
              <w:tab/>
            </w:r>
            <w:r w:rsidR="005E6876" w:rsidRPr="008C3711">
              <w:rPr>
                <w:rStyle w:val="Hyperlink"/>
                <w:noProof/>
              </w:rPr>
              <w:t>CUBIN image</w:t>
            </w:r>
            <w:r w:rsidR="005E6876">
              <w:rPr>
                <w:noProof/>
                <w:webHidden/>
              </w:rPr>
              <w:tab/>
            </w:r>
            <w:r w:rsidR="005E6876">
              <w:rPr>
                <w:noProof/>
                <w:webHidden/>
              </w:rPr>
              <w:fldChar w:fldCharType="begin"/>
            </w:r>
            <w:r w:rsidR="005E6876">
              <w:rPr>
                <w:noProof/>
                <w:webHidden/>
              </w:rPr>
              <w:instrText xml:space="preserve"> PAGEREF _Toc473032841 \h </w:instrText>
            </w:r>
            <w:r w:rsidR="005E6876">
              <w:rPr>
                <w:noProof/>
                <w:webHidden/>
              </w:rPr>
            </w:r>
            <w:r w:rsidR="005E6876">
              <w:rPr>
                <w:noProof/>
                <w:webHidden/>
              </w:rPr>
              <w:fldChar w:fldCharType="separate"/>
            </w:r>
            <w:r w:rsidR="005E6876">
              <w:rPr>
                <w:noProof/>
                <w:webHidden/>
              </w:rPr>
              <w:t>21</w:t>
            </w:r>
            <w:r w:rsidR="005E6876">
              <w:rPr>
                <w:noProof/>
                <w:webHidden/>
              </w:rPr>
              <w:fldChar w:fldCharType="end"/>
            </w:r>
          </w:hyperlink>
        </w:p>
        <w:p w14:paraId="6E71245E" w14:textId="77777777" w:rsidR="005E6876" w:rsidRDefault="004B01A4">
          <w:pPr>
            <w:pStyle w:val="TOC3"/>
            <w:tabs>
              <w:tab w:val="left" w:pos="1200"/>
              <w:tab w:val="right" w:leader="dot" w:pos="9350"/>
            </w:tabs>
            <w:rPr>
              <w:rFonts w:eastAsiaTheme="minorEastAsia"/>
              <w:noProof/>
              <w:sz w:val="24"/>
              <w:szCs w:val="24"/>
            </w:rPr>
          </w:pPr>
          <w:hyperlink w:anchor="_Toc473032842" w:history="1">
            <w:r w:rsidR="005E6876" w:rsidRPr="008C3711">
              <w:rPr>
                <w:rStyle w:val="Hyperlink"/>
                <w:noProof/>
              </w:rPr>
              <w:t>3.7.2</w:t>
            </w:r>
            <w:r w:rsidR="005E6876">
              <w:rPr>
                <w:rFonts w:eastAsiaTheme="minorEastAsia"/>
                <w:noProof/>
                <w:sz w:val="24"/>
                <w:szCs w:val="24"/>
              </w:rPr>
              <w:tab/>
            </w:r>
            <w:r w:rsidR="005E6876" w:rsidRPr="008C3711">
              <w:rPr>
                <w:rStyle w:val="Hyperlink"/>
                <w:noProof/>
              </w:rPr>
              <w:t>Device functions export</w:t>
            </w:r>
            <w:r w:rsidR="005E6876">
              <w:rPr>
                <w:noProof/>
                <w:webHidden/>
              </w:rPr>
              <w:tab/>
            </w:r>
            <w:r w:rsidR="005E6876">
              <w:rPr>
                <w:noProof/>
                <w:webHidden/>
              </w:rPr>
              <w:fldChar w:fldCharType="begin"/>
            </w:r>
            <w:r w:rsidR="005E6876">
              <w:rPr>
                <w:noProof/>
                <w:webHidden/>
              </w:rPr>
              <w:instrText xml:space="preserve"> PAGEREF _Toc473032842 \h </w:instrText>
            </w:r>
            <w:r w:rsidR="005E6876">
              <w:rPr>
                <w:noProof/>
                <w:webHidden/>
              </w:rPr>
            </w:r>
            <w:r w:rsidR="005E6876">
              <w:rPr>
                <w:noProof/>
                <w:webHidden/>
              </w:rPr>
              <w:fldChar w:fldCharType="separate"/>
            </w:r>
            <w:r w:rsidR="005E6876">
              <w:rPr>
                <w:noProof/>
                <w:webHidden/>
              </w:rPr>
              <w:t>21</w:t>
            </w:r>
            <w:r w:rsidR="005E6876">
              <w:rPr>
                <w:noProof/>
                <w:webHidden/>
              </w:rPr>
              <w:fldChar w:fldCharType="end"/>
            </w:r>
          </w:hyperlink>
        </w:p>
        <w:p w14:paraId="058D0FAE" w14:textId="77777777" w:rsidR="005E6876" w:rsidRDefault="004B01A4">
          <w:pPr>
            <w:pStyle w:val="TOC3"/>
            <w:tabs>
              <w:tab w:val="left" w:pos="1200"/>
              <w:tab w:val="right" w:leader="dot" w:pos="9350"/>
            </w:tabs>
            <w:rPr>
              <w:rFonts w:eastAsiaTheme="minorEastAsia"/>
              <w:noProof/>
              <w:sz w:val="24"/>
              <w:szCs w:val="24"/>
            </w:rPr>
          </w:pPr>
          <w:hyperlink w:anchor="_Toc473032843" w:history="1">
            <w:r w:rsidR="005E6876" w:rsidRPr="008C3711">
              <w:rPr>
                <w:rStyle w:val="Hyperlink"/>
                <w:noProof/>
              </w:rPr>
              <w:t>3.7.3</w:t>
            </w:r>
            <w:r w:rsidR="005E6876">
              <w:rPr>
                <w:rFonts w:eastAsiaTheme="minorEastAsia"/>
                <w:noProof/>
                <w:sz w:val="24"/>
                <w:szCs w:val="24"/>
              </w:rPr>
              <w:tab/>
            </w:r>
            <w:r w:rsidR="005E6876" w:rsidRPr="008C3711">
              <w:rPr>
                <w:rStyle w:val="Hyperlink"/>
                <w:noProof/>
              </w:rPr>
              <w:t>Device variables import</w:t>
            </w:r>
            <w:r w:rsidR="005E6876">
              <w:rPr>
                <w:noProof/>
                <w:webHidden/>
              </w:rPr>
              <w:tab/>
            </w:r>
            <w:r w:rsidR="005E6876">
              <w:rPr>
                <w:noProof/>
                <w:webHidden/>
              </w:rPr>
              <w:fldChar w:fldCharType="begin"/>
            </w:r>
            <w:r w:rsidR="005E6876">
              <w:rPr>
                <w:noProof/>
                <w:webHidden/>
              </w:rPr>
              <w:instrText xml:space="preserve"> PAGEREF _Toc473032843 \h </w:instrText>
            </w:r>
            <w:r w:rsidR="005E6876">
              <w:rPr>
                <w:noProof/>
                <w:webHidden/>
              </w:rPr>
            </w:r>
            <w:r w:rsidR="005E6876">
              <w:rPr>
                <w:noProof/>
                <w:webHidden/>
              </w:rPr>
              <w:fldChar w:fldCharType="separate"/>
            </w:r>
            <w:r w:rsidR="005E6876">
              <w:rPr>
                <w:noProof/>
                <w:webHidden/>
              </w:rPr>
              <w:t>21</w:t>
            </w:r>
            <w:r w:rsidR="005E6876">
              <w:rPr>
                <w:noProof/>
                <w:webHidden/>
              </w:rPr>
              <w:fldChar w:fldCharType="end"/>
            </w:r>
          </w:hyperlink>
        </w:p>
        <w:p w14:paraId="0F9F3E7C" w14:textId="77777777" w:rsidR="005E6876" w:rsidRDefault="004B01A4">
          <w:pPr>
            <w:pStyle w:val="TOC3"/>
            <w:tabs>
              <w:tab w:val="left" w:pos="1200"/>
              <w:tab w:val="right" w:leader="dot" w:pos="9350"/>
            </w:tabs>
            <w:rPr>
              <w:rFonts w:eastAsiaTheme="minorEastAsia"/>
              <w:noProof/>
              <w:sz w:val="24"/>
              <w:szCs w:val="24"/>
            </w:rPr>
          </w:pPr>
          <w:hyperlink w:anchor="_Toc473032844" w:history="1">
            <w:r w:rsidR="005E6876" w:rsidRPr="008C3711">
              <w:rPr>
                <w:rStyle w:val="Hyperlink"/>
                <w:noProof/>
              </w:rPr>
              <w:t>3.7.4</w:t>
            </w:r>
            <w:r w:rsidR="005E6876">
              <w:rPr>
                <w:rFonts w:eastAsiaTheme="minorEastAsia"/>
                <w:noProof/>
                <w:sz w:val="24"/>
                <w:szCs w:val="24"/>
              </w:rPr>
              <w:tab/>
            </w:r>
            <w:r w:rsidR="005E6876" w:rsidRPr="008C3711">
              <w:rPr>
                <w:rStyle w:val="Hyperlink"/>
                <w:rFonts w:ascii="Calibri" w:eastAsia="Times New Roman" w:hAnsi="Calibri" w:cs="Times New Roman"/>
                <w:noProof/>
              </w:rPr>
              <w:t>RPC stubs generation</w:t>
            </w:r>
            <w:r w:rsidR="005E6876">
              <w:rPr>
                <w:noProof/>
                <w:webHidden/>
              </w:rPr>
              <w:tab/>
            </w:r>
            <w:r w:rsidR="005E6876">
              <w:rPr>
                <w:noProof/>
                <w:webHidden/>
              </w:rPr>
              <w:fldChar w:fldCharType="begin"/>
            </w:r>
            <w:r w:rsidR="005E6876">
              <w:rPr>
                <w:noProof/>
                <w:webHidden/>
              </w:rPr>
              <w:instrText xml:space="preserve"> PAGEREF _Toc473032844 \h </w:instrText>
            </w:r>
            <w:r w:rsidR="005E6876">
              <w:rPr>
                <w:noProof/>
                <w:webHidden/>
              </w:rPr>
            </w:r>
            <w:r w:rsidR="005E6876">
              <w:rPr>
                <w:noProof/>
                <w:webHidden/>
              </w:rPr>
              <w:fldChar w:fldCharType="separate"/>
            </w:r>
            <w:r w:rsidR="005E6876">
              <w:rPr>
                <w:noProof/>
                <w:webHidden/>
              </w:rPr>
              <w:t>22</w:t>
            </w:r>
            <w:r w:rsidR="005E6876">
              <w:rPr>
                <w:noProof/>
                <w:webHidden/>
              </w:rPr>
              <w:fldChar w:fldCharType="end"/>
            </w:r>
          </w:hyperlink>
        </w:p>
        <w:p w14:paraId="6B2CDE55" w14:textId="77777777" w:rsidR="005E6876" w:rsidRDefault="004B01A4">
          <w:pPr>
            <w:pStyle w:val="TOC3"/>
            <w:tabs>
              <w:tab w:val="left" w:pos="1200"/>
              <w:tab w:val="right" w:leader="dot" w:pos="9350"/>
            </w:tabs>
            <w:rPr>
              <w:rFonts w:eastAsiaTheme="minorEastAsia"/>
              <w:noProof/>
              <w:sz w:val="24"/>
              <w:szCs w:val="24"/>
            </w:rPr>
          </w:pPr>
          <w:hyperlink w:anchor="_Toc473032845" w:history="1">
            <w:r w:rsidR="005E6876" w:rsidRPr="008C3711">
              <w:rPr>
                <w:rStyle w:val="Hyperlink"/>
                <w:noProof/>
              </w:rPr>
              <w:t>3.7.5</w:t>
            </w:r>
            <w:r w:rsidR="005E6876">
              <w:rPr>
                <w:rFonts w:eastAsiaTheme="minorEastAsia"/>
                <w:noProof/>
                <w:sz w:val="24"/>
                <w:szCs w:val="24"/>
              </w:rPr>
              <w:tab/>
            </w:r>
            <w:r w:rsidR="005E6876" w:rsidRPr="008C3711">
              <w:rPr>
                <w:rStyle w:val="Hyperlink"/>
                <w:rFonts w:ascii="Calibri" w:eastAsia="Times New Roman" w:hAnsi="Calibri" w:cs="Times New Roman"/>
                <w:noProof/>
              </w:rPr>
              <w:t>Threading model limitations</w:t>
            </w:r>
            <w:r w:rsidR="005E6876">
              <w:rPr>
                <w:noProof/>
                <w:webHidden/>
              </w:rPr>
              <w:tab/>
            </w:r>
            <w:r w:rsidR="005E6876">
              <w:rPr>
                <w:noProof/>
                <w:webHidden/>
              </w:rPr>
              <w:fldChar w:fldCharType="begin"/>
            </w:r>
            <w:r w:rsidR="005E6876">
              <w:rPr>
                <w:noProof/>
                <w:webHidden/>
              </w:rPr>
              <w:instrText xml:space="preserve"> PAGEREF _Toc473032845 \h </w:instrText>
            </w:r>
            <w:r w:rsidR="005E6876">
              <w:rPr>
                <w:noProof/>
                <w:webHidden/>
              </w:rPr>
            </w:r>
            <w:r w:rsidR="005E6876">
              <w:rPr>
                <w:noProof/>
                <w:webHidden/>
              </w:rPr>
              <w:fldChar w:fldCharType="separate"/>
            </w:r>
            <w:r w:rsidR="005E6876">
              <w:rPr>
                <w:noProof/>
                <w:webHidden/>
              </w:rPr>
              <w:t>22</w:t>
            </w:r>
            <w:r w:rsidR="005E6876">
              <w:rPr>
                <w:noProof/>
                <w:webHidden/>
              </w:rPr>
              <w:fldChar w:fldCharType="end"/>
            </w:r>
          </w:hyperlink>
        </w:p>
        <w:p w14:paraId="335A4111" w14:textId="77777777" w:rsidR="005E6876" w:rsidRDefault="004B01A4">
          <w:pPr>
            <w:pStyle w:val="TOC2"/>
            <w:rPr>
              <w:rFonts w:eastAsiaTheme="minorEastAsia"/>
              <w:noProof/>
              <w:sz w:val="24"/>
              <w:szCs w:val="24"/>
            </w:rPr>
          </w:pPr>
          <w:hyperlink w:anchor="_Toc473032846" w:history="1">
            <w:r w:rsidR="005E6876" w:rsidRPr="008C3711">
              <w:rPr>
                <w:rStyle w:val="Hyperlink"/>
                <w:noProof/>
              </w:rPr>
              <w:t>3.8</w:t>
            </w:r>
            <w:r w:rsidR="005E6876">
              <w:rPr>
                <w:rFonts w:eastAsiaTheme="minorEastAsia"/>
                <w:noProof/>
                <w:sz w:val="24"/>
                <w:szCs w:val="24"/>
              </w:rPr>
              <w:tab/>
            </w:r>
            <w:r w:rsidR="005E6876" w:rsidRPr="008C3711">
              <w:rPr>
                <w:rStyle w:val="Hyperlink"/>
                <w:noProof/>
              </w:rPr>
              <w:t>HX API</w:t>
            </w:r>
            <w:r w:rsidR="005E6876">
              <w:rPr>
                <w:noProof/>
                <w:webHidden/>
              </w:rPr>
              <w:tab/>
            </w:r>
            <w:r w:rsidR="005E6876">
              <w:rPr>
                <w:noProof/>
                <w:webHidden/>
              </w:rPr>
              <w:fldChar w:fldCharType="begin"/>
            </w:r>
            <w:r w:rsidR="005E6876">
              <w:rPr>
                <w:noProof/>
                <w:webHidden/>
              </w:rPr>
              <w:instrText xml:space="preserve"> PAGEREF _Toc473032846 \h </w:instrText>
            </w:r>
            <w:r w:rsidR="005E6876">
              <w:rPr>
                <w:noProof/>
                <w:webHidden/>
              </w:rPr>
            </w:r>
            <w:r w:rsidR="005E6876">
              <w:rPr>
                <w:noProof/>
                <w:webHidden/>
              </w:rPr>
              <w:fldChar w:fldCharType="separate"/>
            </w:r>
            <w:r w:rsidR="005E6876">
              <w:rPr>
                <w:noProof/>
                <w:webHidden/>
              </w:rPr>
              <w:t>22</w:t>
            </w:r>
            <w:r w:rsidR="005E6876">
              <w:rPr>
                <w:noProof/>
                <w:webHidden/>
              </w:rPr>
              <w:fldChar w:fldCharType="end"/>
            </w:r>
          </w:hyperlink>
        </w:p>
        <w:p w14:paraId="287EE917" w14:textId="77777777" w:rsidR="005E6876" w:rsidRDefault="004B01A4">
          <w:pPr>
            <w:pStyle w:val="TOC1"/>
            <w:tabs>
              <w:tab w:val="left" w:pos="440"/>
              <w:tab w:val="right" w:leader="dot" w:pos="9350"/>
            </w:tabs>
            <w:rPr>
              <w:rFonts w:eastAsiaTheme="minorEastAsia"/>
              <w:noProof/>
              <w:sz w:val="24"/>
              <w:szCs w:val="24"/>
            </w:rPr>
          </w:pPr>
          <w:hyperlink w:anchor="_Toc473032847" w:history="1">
            <w:r w:rsidR="005E6876" w:rsidRPr="008C3711">
              <w:rPr>
                <w:rStyle w:val="Hyperlink"/>
                <w:noProof/>
              </w:rPr>
              <w:t>4</w:t>
            </w:r>
            <w:r w:rsidR="005E6876">
              <w:rPr>
                <w:rFonts w:eastAsiaTheme="minorEastAsia"/>
                <w:noProof/>
                <w:sz w:val="24"/>
                <w:szCs w:val="24"/>
              </w:rPr>
              <w:tab/>
            </w:r>
            <w:r w:rsidR="005E6876" w:rsidRPr="008C3711">
              <w:rPr>
                <w:rStyle w:val="Hyperlink"/>
                <w:noProof/>
              </w:rPr>
              <w:t>Quality</w:t>
            </w:r>
            <w:r w:rsidR="005E6876">
              <w:rPr>
                <w:noProof/>
                <w:webHidden/>
              </w:rPr>
              <w:tab/>
            </w:r>
            <w:r w:rsidR="005E6876">
              <w:rPr>
                <w:noProof/>
                <w:webHidden/>
              </w:rPr>
              <w:fldChar w:fldCharType="begin"/>
            </w:r>
            <w:r w:rsidR="005E6876">
              <w:rPr>
                <w:noProof/>
                <w:webHidden/>
              </w:rPr>
              <w:instrText xml:space="preserve"> PAGEREF _Toc473032847 \h </w:instrText>
            </w:r>
            <w:r w:rsidR="005E6876">
              <w:rPr>
                <w:noProof/>
                <w:webHidden/>
              </w:rPr>
            </w:r>
            <w:r w:rsidR="005E6876">
              <w:rPr>
                <w:noProof/>
                <w:webHidden/>
              </w:rPr>
              <w:fldChar w:fldCharType="separate"/>
            </w:r>
            <w:r w:rsidR="005E6876">
              <w:rPr>
                <w:noProof/>
                <w:webHidden/>
              </w:rPr>
              <w:t>37</w:t>
            </w:r>
            <w:r w:rsidR="005E6876">
              <w:rPr>
                <w:noProof/>
                <w:webHidden/>
              </w:rPr>
              <w:fldChar w:fldCharType="end"/>
            </w:r>
          </w:hyperlink>
        </w:p>
        <w:p w14:paraId="27C0EEE0" w14:textId="77777777" w:rsidR="005E6876" w:rsidRDefault="004B01A4">
          <w:pPr>
            <w:pStyle w:val="TOC2"/>
            <w:rPr>
              <w:rFonts w:eastAsiaTheme="minorEastAsia"/>
              <w:noProof/>
              <w:sz w:val="24"/>
              <w:szCs w:val="24"/>
            </w:rPr>
          </w:pPr>
          <w:hyperlink w:anchor="_Toc473032848" w:history="1">
            <w:r w:rsidR="005E6876" w:rsidRPr="008C3711">
              <w:rPr>
                <w:rStyle w:val="Hyperlink"/>
                <w:noProof/>
              </w:rPr>
              <w:t>4.1</w:t>
            </w:r>
            <w:r w:rsidR="005E6876">
              <w:rPr>
                <w:rFonts w:eastAsiaTheme="minorEastAsia"/>
                <w:noProof/>
                <w:sz w:val="24"/>
                <w:szCs w:val="24"/>
              </w:rPr>
              <w:tab/>
            </w:r>
            <w:r w:rsidR="005E6876" w:rsidRPr="008C3711">
              <w:rPr>
                <w:rStyle w:val="Hyperlink"/>
                <w:noProof/>
              </w:rPr>
              <w:t>Functional Testing</w:t>
            </w:r>
            <w:r w:rsidR="005E6876">
              <w:rPr>
                <w:noProof/>
                <w:webHidden/>
              </w:rPr>
              <w:tab/>
            </w:r>
            <w:r w:rsidR="005E6876">
              <w:rPr>
                <w:noProof/>
                <w:webHidden/>
              </w:rPr>
              <w:fldChar w:fldCharType="begin"/>
            </w:r>
            <w:r w:rsidR="005E6876">
              <w:rPr>
                <w:noProof/>
                <w:webHidden/>
              </w:rPr>
              <w:instrText xml:space="preserve"> PAGEREF _Toc473032848 \h </w:instrText>
            </w:r>
            <w:r w:rsidR="005E6876">
              <w:rPr>
                <w:noProof/>
                <w:webHidden/>
              </w:rPr>
            </w:r>
            <w:r w:rsidR="005E6876">
              <w:rPr>
                <w:noProof/>
                <w:webHidden/>
              </w:rPr>
              <w:fldChar w:fldCharType="separate"/>
            </w:r>
            <w:r w:rsidR="005E6876">
              <w:rPr>
                <w:noProof/>
                <w:webHidden/>
              </w:rPr>
              <w:t>37</w:t>
            </w:r>
            <w:r w:rsidR="005E6876">
              <w:rPr>
                <w:noProof/>
                <w:webHidden/>
              </w:rPr>
              <w:fldChar w:fldCharType="end"/>
            </w:r>
          </w:hyperlink>
        </w:p>
        <w:p w14:paraId="2F98C0D9" w14:textId="77777777" w:rsidR="005E6876" w:rsidRDefault="004B01A4">
          <w:pPr>
            <w:pStyle w:val="TOC3"/>
            <w:tabs>
              <w:tab w:val="left" w:pos="1200"/>
              <w:tab w:val="right" w:leader="dot" w:pos="9350"/>
            </w:tabs>
            <w:rPr>
              <w:rFonts w:eastAsiaTheme="minorEastAsia"/>
              <w:noProof/>
              <w:sz w:val="24"/>
              <w:szCs w:val="24"/>
            </w:rPr>
          </w:pPr>
          <w:hyperlink w:anchor="_Toc473032849" w:history="1">
            <w:r w:rsidR="005E6876" w:rsidRPr="008C3711">
              <w:rPr>
                <w:rStyle w:val="Hyperlink"/>
                <w:noProof/>
              </w:rPr>
              <w:t>4.1.1</w:t>
            </w:r>
            <w:r w:rsidR="005E6876">
              <w:rPr>
                <w:rFonts w:eastAsiaTheme="minorEastAsia"/>
                <w:noProof/>
                <w:sz w:val="24"/>
                <w:szCs w:val="24"/>
              </w:rPr>
              <w:tab/>
            </w:r>
            <w:r w:rsidR="005E6876" w:rsidRPr="008C3711">
              <w:rPr>
                <w:rStyle w:val="Hyperlink"/>
                <w:noProof/>
              </w:rPr>
              <w:t>Synthetic test suite</w:t>
            </w:r>
            <w:r w:rsidR="005E6876">
              <w:rPr>
                <w:noProof/>
                <w:webHidden/>
              </w:rPr>
              <w:tab/>
            </w:r>
            <w:r w:rsidR="005E6876">
              <w:rPr>
                <w:noProof/>
                <w:webHidden/>
              </w:rPr>
              <w:fldChar w:fldCharType="begin"/>
            </w:r>
            <w:r w:rsidR="005E6876">
              <w:rPr>
                <w:noProof/>
                <w:webHidden/>
              </w:rPr>
              <w:instrText xml:space="preserve"> PAGEREF _Toc473032849 \h </w:instrText>
            </w:r>
            <w:r w:rsidR="005E6876">
              <w:rPr>
                <w:noProof/>
                <w:webHidden/>
              </w:rPr>
            </w:r>
            <w:r w:rsidR="005E6876">
              <w:rPr>
                <w:noProof/>
                <w:webHidden/>
              </w:rPr>
              <w:fldChar w:fldCharType="separate"/>
            </w:r>
            <w:r w:rsidR="005E6876">
              <w:rPr>
                <w:noProof/>
                <w:webHidden/>
              </w:rPr>
              <w:t>37</w:t>
            </w:r>
            <w:r w:rsidR="005E6876">
              <w:rPr>
                <w:noProof/>
                <w:webHidden/>
              </w:rPr>
              <w:fldChar w:fldCharType="end"/>
            </w:r>
          </w:hyperlink>
        </w:p>
        <w:p w14:paraId="122B0486" w14:textId="77777777" w:rsidR="005E6876" w:rsidRDefault="004B01A4">
          <w:pPr>
            <w:pStyle w:val="TOC3"/>
            <w:tabs>
              <w:tab w:val="left" w:pos="1200"/>
              <w:tab w:val="right" w:leader="dot" w:pos="9350"/>
            </w:tabs>
            <w:rPr>
              <w:rFonts w:eastAsiaTheme="minorEastAsia"/>
              <w:noProof/>
              <w:sz w:val="24"/>
              <w:szCs w:val="24"/>
            </w:rPr>
          </w:pPr>
          <w:hyperlink w:anchor="_Toc473032850" w:history="1">
            <w:r w:rsidR="005E6876" w:rsidRPr="008C3711">
              <w:rPr>
                <w:rStyle w:val="Hyperlink"/>
                <w:noProof/>
              </w:rPr>
              <w:t>4.1.2</w:t>
            </w:r>
            <w:r w:rsidR="005E6876">
              <w:rPr>
                <w:rFonts w:eastAsiaTheme="minorEastAsia"/>
                <w:noProof/>
                <w:sz w:val="24"/>
                <w:szCs w:val="24"/>
              </w:rPr>
              <w:tab/>
            </w:r>
            <w:r w:rsidR="005E6876" w:rsidRPr="008C3711">
              <w:rPr>
                <w:rStyle w:val="Hyperlink"/>
                <w:noProof/>
              </w:rPr>
              <w:t>Pthreads implementation</w:t>
            </w:r>
            <w:r w:rsidR="005E6876">
              <w:rPr>
                <w:noProof/>
                <w:webHidden/>
              </w:rPr>
              <w:tab/>
            </w:r>
            <w:r w:rsidR="005E6876">
              <w:rPr>
                <w:noProof/>
                <w:webHidden/>
              </w:rPr>
              <w:fldChar w:fldCharType="begin"/>
            </w:r>
            <w:r w:rsidR="005E6876">
              <w:rPr>
                <w:noProof/>
                <w:webHidden/>
              </w:rPr>
              <w:instrText xml:space="preserve"> PAGEREF _Toc473032850 \h </w:instrText>
            </w:r>
            <w:r w:rsidR="005E6876">
              <w:rPr>
                <w:noProof/>
                <w:webHidden/>
              </w:rPr>
            </w:r>
            <w:r w:rsidR="005E6876">
              <w:rPr>
                <w:noProof/>
                <w:webHidden/>
              </w:rPr>
              <w:fldChar w:fldCharType="separate"/>
            </w:r>
            <w:r w:rsidR="005E6876">
              <w:rPr>
                <w:noProof/>
                <w:webHidden/>
              </w:rPr>
              <w:t>37</w:t>
            </w:r>
            <w:r w:rsidR="005E6876">
              <w:rPr>
                <w:noProof/>
                <w:webHidden/>
              </w:rPr>
              <w:fldChar w:fldCharType="end"/>
            </w:r>
          </w:hyperlink>
        </w:p>
        <w:p w14:paraId="17594B4B" w14:textId="77777777" w:rsidR="005E6876" w:rsidRDefault="004B01A4">
          <w:pPr>
            <w:pStyle w:val="TOC2"/>
            <w:rPr>
              <w:rFonts w:eastAsiaTheme="minorEastAsia"/>
              <w:noProof/>
              <w:sz w:val="24"/>
              <w:szCs w:val="24"/>
            </w:rPr>
          </w:pPr>
          <w:hyperlink w:anchor="_Toc473032851" w:history="1">
            <w:r w:rsidR="005E6876" w:rsidRPr="008C3711">
              <w:rPr>
                <w:rStyle w:val="Hyperlink"/>
                <w:noProof/>
              </w:rPr>
              <w:t>4.2</w:t>
            </w:r>
            <w:r w:rsidR="005E6876">
              <w:rPr>
                <w:rFonts w:eastAsiaTheme="minorEastAsia"/>
                <w:noProof/>
                <w:sz w:val="24"/>
                <w:szCs w:val="24"/>
              </w:rPr>
              <w:tab/>
            </w:r>
            <w:r w:rsidR="005E6876" w:rsidRPr="008C3711">
              <w:rPr>
                <w:rStyle w:val="Hyperlink"/>
                <w:noProof/>
              </w:rPr>
              <w:t>Performance Testing</w:t>
            </w:r>
            <w:r w:rsidR="005E6876">
              <w:rPr>
                <w:noProof/>
                <w:webHidden/>
              </w:rPr>
              <w:tab/>
            </w:r>
            <w:r w:rsidR="005E6876">
              <w:rPr>
                <w:noProof/>
                <w:webHidden/>
              </w:rPr>
              <w:fldChar w:fldCharType="begin"/>
            </w:r>
            <w:r w:rsidR="005E6876">
              <w:rPr>
                <w:noProof/>
                <w:webHidden/>
              </w:rPr>
              <w:instrText xml:space="preserve"> PAGEREF _Toc473032851 \h </w:instrText>
            </w:r>
            <w:r w:rsidR="005E6876">
              <w:rPr>
                <w:noProof/>
                <w:webHidden/>
              </w:rPr>
            </w:r>
            <w:r w:rsidR="005E6876">
              <w:rPr>
                <w:noProof/>
                <w:webHidden/>
              </w:rPr>
              <w:fldChar w:fldCharType="separate"/>
            </w:r>
            <w:r w:rsidR="005E6876">
              <w:rPr>
                <w:noProof/>
                <w:webHidden/>
              </w:rPr>
              <w:t>38</w:t>
            </w:r>
            <w:r w:rsidR="005E6876">
              <w:rPr>
                <w:noProof/>
                <w:webHidden/>
              </w:rPr>
              <w:fldChar w:fldCharType="end"/>
            </w:r>
          </w:hyperlink>
        </w:p>
        <w:p w14:paraId="57AA4214" w14:textId="77777777" w:rsidR="005E6876" w:rsidRDefault="004B01A4">
          <w:pPr>
            <w:pStyle w:val="TOC2"/>
            <w:rPr>
              <w:rFonts w:eastAsiaTheme="minorEastAsia"/>
              <w:noProof/>
              <w:sz w:val="24"/>
              <w:szCs w:val="24"/>
            </w:rPr>
          </w:pPr>
          <w:hyperlink w:anchor="_Toc473032852" w:history="1">
            <w:r w:rsidR="005E6876" w:rsidRPr="008C3711">
              <w:rPr>
                <w:rStyle w:val="Hyperlink"/>
                <w:noProof/>
              </w:rPr>
              <w:t>4.3</w:t>
            </w:r>
            <w:r w:rsidR="005E6876">
              <w:rPr>
                <w:rFonts w:eastAsiaTheme="minorEastAsia"/>
                <w:noProof/>
                <w:sz w:val="24"/>
                <w:szCs w:val="24"/>
              </w:rPr>
              <w:tab/>
            </w:r>
            <w:r w:rsidR="005E6876" w:rsidRPr="008C3711">
              <w:rPr>
                <w:rStyle w:val="Hyperlink"/>
                <w:noProof/>
              </w:rPr>
              <w:t>Exceptions and Other Considerations</w:t>
            </w:r>
            <w:r w:rsidR="005E6876">
              <w:rPr>
                <w:noProof/>
                <w:webHidden/>
              </w:rPr>
              <w:tab/>
            </w:r>
            <w:r w:rsidR="005E6876">
              <w:rPr>
                <w:noProof/>
                <w:webHidden/>
              </w:rPr>
              <w:fldChar w:fldCharType="begin"/>
            </w:r>
            <w:r w:rsidR="005E6876">
              <w:rPr>
                <w:noProof/>
                <w:webHidden/>
              </w:rPr>
              <w:instrText xml:space="preserve"> PAGEREF _Toc473032852 \h </w:instrText>
            </w:r>
            <w:r w:rsidR="005E6876">
              <w:rPr>
                <w:noProof/>
                <w:webHidden/>
              </w:rPr>
            </w:r>
            <w:r w:rsidR="005E6876">
              <w:rPr>
                <w:noProof/>
                <w:webHidden/>
              </w:rPr>
              <w:fldChar w:fldCharType="separate"/>
            </w:r>
            <w:r w:rsidR="005E6876">
              <w:rPr>
                <w:noProof/>
                <w:webHidden/>
              </w:rPr>
              <w:t>38</w:t>
            </w:r>
            <w:r w:rsidR="005E6876">
              <w:rPr>
                <w:noProof/>
                <w:webHidden/>
              </w:rPr>
              <w:fldChar w:fldCharType="end"/>
            </w:r>
          </w:hyperlink>
        </w:p>
        <w:p w14:paraId="39B5DE32" w14:textId="77777777" w:rsidR="005E6876" w:rsidRDefault="004B01A4">
          <w:pPr>
            <w:pStyle w:val="TOC2"/>
            <w:rPr>
              <w:rFonts w:eastAsiaTheme="minorEastAsia"/>
              <w:noProof/>
              <w:sz w:val="24"/>
              <w:szCs w:val="24"/>
            </w:rPr>
          </w:pPr>
          <w:hyperlink w:anchor="_Toc473032853" w:history="1">
            <w:r w:rsidR="005E6876" w:rsidRPr="008C3711">
              <w:rPr>
                <w:rStyle w:val="Hyperlink"/>
                <w:noProof/>
              </w:rPr>
              <w:t>4.4</w:t>
            </w:r>
            <w:r w:rsidR="005E6876">
              <w:rPr>
                <w:rFonts w:eastAsiaTheme="minorEastAsia"/>
                <w:noProof/>
                <w:sz w:val="24"/>
                <w:szCs w:val="24"/>
              </w:rPr>
              <w:tab/>
            </w:r>
            <w:r w:rsidR="005E6876" w:rsidRPr="008C3711">
              <w:rPr>
                <w:rStyle w:val="Hyperlink"/>
                <w:noProof/>
              </w:rPr>
              <w:t>Risks</w:t>
            </w:r>
            <w:r w:rsidR="005E6876">
              <w:rPr>
                <w:noProof/>
                <w:webHidden/>
              </w:rPr>
              <w:tab/>
            </w:r>
            <w:r w:rsidR="005E6876">
              <w:rPr>
                <w:noProof/>
                <w:webHidden/>
              </w:rPr>
              <w:fldChar w:fldCharType="begin"/>
            </w:r>
            <w:r w:rsidR="005E6876">
              <w:rPr>
                <w:noProof/>
                <w:webHidden/>
              </w:rPr>
              <w:instrText xml:space="preserve"> PAGEREF _Toc473032853 \h </w:instrText>
            </w:r>
            <w:r w:rsidR="005E6876">
              <w:rPr>
                <w:noProof/>
                <w:webHidden/>
              </w:rPr>
            </w:r>
            <w:r w:rsidR="005E6876">
              <w:rPr>
                <w:noProof/>
                <w:webHidden/>
              </w:rPr>
              <w:fldChar w:fldCharType="separate"/>
            </w:r>
            <w:r w:rsidR="005E6876">
              <w:rPr>
                <w:noProof/>
                <w:webHidden/>
              </w:rPr>
              <w:t>38</w:t>
            </w:r>
            <w:r w:rsidR="005E6876">
              <w:rPr>
                <w:noProof/>
                <w:webHidden/>
              </w:rPr>
              <w:fldChar w:fldCharType="end"/>
            </w:r>
          </w:hyperlink>
        </w:p>
        <w:p w14:paraId="1119F158" w14:textId="77777777" w:rsidR="005E6876" w:rsidRDefault="004B01A4">
          <w:pPr>
            <w:pStyle w:val="TOC2"/>
            <w:rPr>
              <w:rFonts w:eastAsiaTheme="minorEastAsia"/>
              <w:noProof/>
              <w:sz w:val="24"/>
              <w:szCs w:val="24"/>
            </w:rPr>
          </w:pPr>
          <w:hyperlink w:anchor="_Toc473032854" w:history="1">
            <w:r w:rsidR="005E6876" w:rsidRPr="008C3711">
              <w:rPr>
                <w:rStyle w:val="Hyperlink"/>
                <w:noProof/>
              </w:rPr>
              <w:t>4.5</w:t>
            </w:r>
            <w:r w:rsidR="005E6876">
              <w:rPr>
                <w:rFonts w:eastAsiaTheme="minorEastAsia"/>
                <w:noProof/>
                <w:sz w:val="24"/>
                <w:szCs w:val="24"/>
              </w:rPr>
              <w:tab/>
            </w:r>
            <w:r w:rsidR="005E6876" w:rsidRPr="008C3711">
              <w:rPr>
                <w:rStyle w:val="Hyperlink"/>
                <w:noProof/>
              </w:rPr>
              <w:t>Acceptance Requirements</w:t>
            </w:r>
            <w:r w:rsidR="005E6876">
              <w:rPr>
                <w:noProof/>
                <w:webHidden/>
              </w:rPr>
              <w:tab/>
            </w:r>
            <w:r w:rsidR="005E6876">
              <w:rPr>
                <w:noProof/>
                <w:webHidden/>
              </w:rPr>
              <w:fldChar w:fldCharType="begin"/>
            </w:r>
            <w:r w:rsidR="005E6876">
              <w:rPr>
                <w:noProof/>
                <w:webHidden/>
              </w:rPr>
              <w:instrText xml:space="preserve"> PAGEREF _Toc473032854 \h </w:instrText>
            </w:r>
            <w:r w:rsidR="005E6876">
              <w:rPr>
                <w:noProof/>
                <w:webHidden/>
              </w:rPr>
            </w:r>
            <w:r w:rsidR="005E6876">
              <w:rPr>
                <w:noProof/>
                <w:webHidden/>
              </w:rPr>
              <w:fldChar w:fldCharType="separate"/>
            </w:r>
            <w:r w:rsidR="005E6876">
              <w:rPr>
                <w:noProof/>
                <w:webHidden/>
              </w:rPr>
              <w:t>38</w:t>
            </w:r>
            <w:r w:rsidR="005E6876">
              <w:rPr>
                <w:noProof/>
                <w:webHidden/>
              </w:rPr>
              <w:fldChar w:fldCharType="end"/>
            </w:r>
          </w:hyperlink>
        </w:p>
        <w:p w14:paraId="2B4C73E5" w14:textId="77777777" w:rsidR="005E6876" w:rsidRDefault="004B01A4">
          <w:pPr>
            <w:pStyle w:val="TOC1"/>
            <w:tabs>
              <w:tab w:val="left" w:pos="440"/>
              <w:tab w:val="right" w:leader="dot" w:pos="9350"/>
            </w:tabs>
            <w:rPr>
              <w:rFonts w:eastAsiaTheme="minorEastAsia"/>
              <w:noProof/>
              <w:sz w:val="24"/>
              <w:szCs w:val="24"/>
            </w:rPr>
          </w:pPr>
          <w:hyperlink w:anchor="_Toc473032855" w:history="1">
            <w:r w:rsidR="005E6876" w:rsidRPr="008C3711">
              <w:rPr>
                <w:rStyle w:val="Hyperlink"/>
                <w:noProof/>
              </w:rPr>
              <w:t>5</w:t>
            </w:r>
            <w:r w:rsidR="005E6876">
              <w:rPr>
                <w:rFonts w:eastAsiaTheme="minorEastAsia"/>
                <w:noProof/>
                <w:sz w:val="24"/>
                <w:szCs w:val="24"/>
              </w:rPr>
              <w:tab/>
            </w:r>
            <w:r w:rsidR="005E6876" w:rsidRPr="008C3711">
              <w:rPr>
                <w:rStyle w:val="Hyperlink"/>
                <w:noProof/>
              </w:rPr>
              <w:t>Reviews &amp; Approval</w:t>
            </w:r>
            <w:r w:rsidR="005E6876">
              <w:rPr>
                <w:noProof/>
                <w:webHidden/>
              </w:rPr>
              <w:tab/>
            </w:r>
            <w:r w:rsidR="005E6876">
              <w:rPr>
                <w:noProof/>
                <w:webHidden/>
              </w:rPr>
              <w:fldChar w:fldCharType="begin"/>
            </w:r>
            <w:r w:rsidR="005E6876">
              <w:rPr>
                <w:noProof/>
                <w:webHidden/>
              </w:rPr>
              <w:instrText xml:space="preserve"> PAGEREF _Toc473032855 \h </w:instrText>
            </w:r>
            <w:r w:rsidR="005E6876">
              <w:rPr>
                <w:noProof/>
                <w:webHidden/>
              </w:rPr>
            </w:r>
            <w:r w:rsidR="005E6876">
              <w:rPr>
                <w:noProof/>
                <w:webHidden/>
              </w:rPr>
              <w:fldChar w:fldCharType="separate"/>
            </w:r>
            <w:r w:rsidR="005E6876">
              <w:rPr>
                <w:noProof/>
                <w:webHidden/>
              </w:rPr>
              <w:t>39</w:t>
            </w:r>
            <w:r w:rsidR="005E6876">
              <w:rPr>
                <w:noProof/>
                <w:webHidden/>
              </w:rPr>
              <w:fldChar w:fldCharType="end"/>
            </w:r>
          </w:hyperlink>
        </w:p>
        <w:p w14:paraId="780BE111" w14:textId="77777777" w:rsidR="009C6284" w:rsidRDefault="005B5B00">
          <w:r>
            <w:fldChar w:fldCharType="end"/>
          </w:r>
        </w:p>
      </w:sdtContent>
    </w:sdt>
    <w:p w14:paraId="7AC643C1" w14:textId="77777777" w:rsidR="00962728" w:rsidRDefault="00962728" w:rsidP="00545011"/>
    <w:p w14:paraId="2322499D" w14:textId="77777777" w:rsidR="009C6284" w:rsidRDefault="009C6284" w:rsidP="00545011"/>
    <w:p w14:paraId="756EC14E" w14:textId="77777777" w:rsidR="009C6284" w:rsidRDefault="009C6284" w:rsidP="00545011"/>
    <w:p w14:paraId="34FAD329" w14:textId="77777777" w:rsidR="00962728" w:rsidRDefault="00962728" w:rsidP="00545011">
      <w:pPr>
        <w:sectPr w:rsidR="00962728" w:rsidSect="002B14E6">
          <w:headerReference w:type="default" r:id="rId10"/>
          <w:footerReference w:type="default" r:id="rId11"/>
          <w:pgSz w:w="12240" w:h="15840"/>
          <w:pgMar w:top="1440" w:right="1440" w:bottom="1440" w:left="1440" w:header="720" w:footer="720" w:gutter="0"/>
          <w:cols w:space="720"/>
          <w:docGrid w:linePitch="360"/>
        </w:sectPr>
      </w:pPr>
    </w:p>
    <w:p w14:paraId="15838F42" w14:textId="77777777" w:rsidR="00C8296F" w:rsidRDefault="00962728" w:rsidP="00547620">
      <w:pPr>
        <w:pStyle w:val="Heading1"/>
      </w:pPr>
      <w:bookmarkStart w:id="0" w:name="_Ref418843152"/>
      <w:bookmarkStart w:id="1" w:name="_Ref418843209"/>
      <w:bookmarkStart w:id="2" w:name="_Toc473032797"/>
      <w:r w:rsidRPr="00547620">
        <w:lastRenderedPageBreak/>
        <w:t>Introduction</w:t>
      </w:r>
      <w:bookmarkEnd w:id="0"/>
      <w:bookmarkEnd w:id="1"/>
      <w:bookmarkEnd w:id="2"/>
    </w:p>
    <w:p w14:paraId="731B95C4" w14:textId="77777777" w:rsidR="00EF48C6" w:rsidRDefault="00EF48C6" w:rsidP="00EF48C6"/>
    <w:p w14:paraId="044D624A" w14:textId="77777777" w:rsidR="00952ED4" w:rsidRDefault="00952ED4" w:rsidP="00952ED4">
      <w:pPr>
        <w:pStyle w:val="Heading2"/>
      </w:pPr>
      <w:bookmarkStart w:id="3" w:name="_Toc473032798"/>
      <w:r>
        <w:t>Revisions</w:t>
      </w:r>
      <w:bookmarkEnd w:id="3"/>
    </w:p>
    <w:p w14:paraId="27C05B85" w14:textId="77777777" w:rsidR="00952ED4" w:rsidRDefault="00952ED4" w:rsidP="00952ED4"/>
    <w:tbl>
      <w:tblPr>
        <w:tblStyle w:val="MediumGrid3-Accent3"/>
        <w:tblW w:w="0" w:type="auto"/>
        <w:tblLook w:val="0620" w:firstRow="1" w:lastRow="0" w:firstColumn="0" w:lastColumn="0" w:noHBand="1" w:noVBand="1"/>
      </w:tblPr>
      <w:tblGrid>
        <w:gridCol w:w="1008"/>
        <w:gridCol w:w="1350"/>
        <w:gridCol w:w="2003"/>
        <w:gridCol w:w="5215"/>
      </w:tblGrid>
      <w:tr w:rsidR="00952ED4" w14:paraId="27975709" w14:textId="77777777" w:rsidTr="008866B4">
        <w:trPr>
          <w:cnfStyle w:val="100000000000" w:firstRow="1" w:lastRow="0" w:firstColumn="0" w:lastColumn="0" w:oddVBand="0" w:evenVBand="0" w:oddHBand="0" w:evenHBand="0" w:firstRowFirstColumn="0" w:firstRowLastColumn="0" w:lastRowFirstColumn="0" w:lastRowLastColumn="0"/>
        </w:trPr>
        <w:tc>
          <w:tcPr>
            <w:tcW w:w="1008" w:type="dxa"/>
          </w:tcPr>
          <w:p w14:paraId="1983BE5B" w14:textId="77777777" w:rsidR="00952ED4" w:rsidRDefault="00952ED4" w:rsidP="00456969">
            <w:pPr>
              <w:jc w:val="center"/>
            </w:pPr>
            <w:r>
              <w:t>Version</w:t>
            </w:r>
          </w:p>
        </w:tc>
        <w:tc>
          <w:tcPr>
            <w:tcW w:w="1350" w:type="dxa"/>
          </w:tcPr>
          <w:p w14:paraId="6E2A7602" w14:textId="77777777" w:rsidR="00952ED4" w:rsidRDefault="00952ED4" w:rsidP="00456969">
            <w:r>
              <w:t>Date</w:t>
            </w:r>
          </w:p>
        </w:tc>
        <w:tc>
          <w:tcPr>
            <w:tcW w:w="2003" w:type="dxa"/>
          </w:tcPr>
          <w:p w14:paraId="6DFE1978" w14:textId="77777777" w:rsidR="00952ED4" w:rsidRDefault="00952ED4" w:rsidP="00456969">
            <w:r>
              <w:t>Modified By</w:t>
            </w:r>
          </w:p>
        </w:tc>
        <w:tc>
          <w:tcPr>
            <w:tcW w:w="5215" w:type="dxa"/>
          </w:tcPr>
          <w:p w14:paraId="4823FC6A" w14:textId="77777777" w:rsidR="00952ED4" w:rsidRDefault="00952ED4" w:rsidP="00456969">
            <w:r>
              <w:t>Description</w:t>
            </w:r>
          </w:p>
        </w:tc>
      </w:tr>
      <w:tr w:rsidR="00952ED4" w14:paraId="3F9AEEF4" w14:textId="77777777" w:rsidTr="008866B4">
        <w:tc>
          <w:tcPr>
            <w:tcW w:w="1008" w:type="dxa"/>
          </w:tcPr>
          <w:p w14:paraId="73F2B6A7" w14:textId="77777777" w:rsidR="00952ED4" w:rsidRDefault="00F65324" w:rsidP="00456969">
            <w:pPr>
              <w:jc w:val="center"/>
            </w:pPr>
            <w:r>
              <w:t>0.1</w:t>
            </w:r>
          </w:p>
        </w:tc>
        <w:tc>
          <w:tcPr>
            <w:tcW w:w="1350" w:type="dxa"/>
          </w:tcPr>
          <w:p w14:paraId="41562253" w14:textId="77777777" w:rsidR="00952ED4" w:rsidRDefault="0005160E" w:rsidP="00456969">
            <w:r>
              <w:t>05/04/2015</w:t>
            </w:r>
          </w:p>
        </w:tc>
        <w:tc>
          <w:tcPr>
            <w:tcW w:w="2003" w:type="dxa"/>
          </w:tcPr>
          <w:p w14:paraId="206F9528" w14:textId="77777777" w:rsidR="00952ED4" w:rsidRDefault="0005160E" w:rsidP="00456969">
            <w:r>
              <w:t>Evgeny Baskakov</w:t>
            </w:r>
          </w:p>
        </w:tc>
        <w:tc>
          <w:tcPr>
            <w:tcW w:w="5215" w:type="dxa"/>
          </w:tcPr>
          <w:p w14:paraId="73B9F28D" w14:textId="77777777" w:rsidR="00952ED4" w:rsidRDefault="00952ED4" w:rsidP="00456969">
            <w:r>
              <w:t>Initial Draft</w:t>
            </w:r>
          </w:p>
        </w:tc>
      </w:tr>
      <w:tr w:rsidR="00952ED4" w14:paraId="1C351BD7" w14:textId="77777777" w:rsidTr="008866B4">
        <w:tc>
          <w:tcPr>
            <w:tcW w:w="1008" w:type="dxa"/>
          </w:tcPr>
          <w:p w14:paraId="35CDD77D" w14:textId="77777777" w:rsidR="00952ED4" w:rsidRDefault="0005160E" w:rsidP="00456969">
            <w:pPr>
              <w:jc w:val="center"/>
            </w:pPr>
            <w:r>
              <w:t>0.2</w:t>
            </w:r>
          </w:p>
        </w:tc>
        <w:tc>
          <w:tcPr>
            <w:tcW w:w="1350" w:type="dxa"/>
          </w:tcPr>
          <w:p w14:paraId="34D0AFE0" w14:textId="77777777" w:rsidR="00952ED4" w:rsidRDefault="0005160E" w:rsidP="00456969">
            <w:r>
              <w:t>05/15/2015</w:t>
            </w:r>
          </w:p>
        </w:tc>
        <w:tc>
          <w:tcPr>
            <w:tcW w:w="2003" w:type="dxa"/>
          </w:tcPr>
          <w:p w14:paraId="44F7F992" w14:textId="77777777" w:rsidR="00952ED4" w:rsidRDefault="001C5329" w:rsidP="00456969">
            <w:r>
              <w:t>Evgeny Baskakov</w:t>
            </w:r>
          </w:p>
        </w:tc>
        <w:tc>
          <w:tcPr>
            <w:tcW w:w="5215" w:type="dxa"/>
          </w:tcPr>
          <w:p w14:paraId="782E1DAB" w14:textId="77777777" w:rsidR="00952ED4" w:rsidRDefault="00F00EB5" w:rsidP="00A515CC">
            <w:r>
              <w:t>Sections expanded, based on review from Luke Durant</w:t>
            </w:r>
          </w:p>
        </w:tc>
      </w:tr>
      <w:tr w:rsidR="001800C3" w14:paraId="4D0FF70E" w14:textId="77777777" w:rsidTr="008866B4">
        <w:tc>
          <w:tcPr>
            <w:tcW w:w="1008" w:type="dxa"/>
          </w:tcPr>
          <w:p w14:paraId="3C79BE2E" w14:textId="77777777" w:rsidR="001800C3" w:rsidRDefault="001800C3" w:rsidP="003A36E1">
            <w:pPr>
              <w:jc w:val="center"/>
            </w:pPr>
            <w:r>
              <w:t>0.3</w:t>
            </w:r>
          </w:p>
        </w:tc>
        <w:tc>
          <w:tcPr>
            <w:tcW w:w="1350" w:type="dxa"/>
          </w:tcPr>
          <w:p w14:paraId="2581B198" w14:textId="77777777" w:rsidR="001800C3" w:rsidRDefault="001800C3" w:rsidP="003A36E1">
            <w:r>
              <w:t>05/19/2015</w:t>
            </w:r>
          </w:p>
        </w:tc>
        <w:tc>
          <w:tcPr>
            <w:tcW w:w="2003" w:type="dxa"/>
          </w:tcPr>
          <w:p w14:paraId="7B86E79C" w14:textId="77777777" w:rsidR="001800C3" w:rsidRDefault="001800C3" w:rsidP="003A36E1">
            <w:r>
              <w:t>Evgeny Baskakov</w:t>
            </w:r>
          </w:p>
        </w:tc>
        <w:tc>
          <w:tcPr>
            <w:tcW w:w="5215" w:type="dxa"/>
          </w:tcPr>
          <w:p w14:paraId="0170523F" w14:textId="77777777" w:rsidR="001800C3" w:rsidRDefault="001800C3" w:rsidP="003A36E1">
            <w:r>
              <w:t>Function pointers explained, formal API updated</w:t>
            </w:r>
          </w:p>
        </w:tc>
      </w:tr>
      <w:tr w:rsidR="00952ED4" w14:paraId="2BDD010E" w14:textId="77777777" w:rsidTr="008866B4">
        <w:tc>
          <w:tcPr>
            <w:tcW w:w="1008" w:type="dxa"/>
          </w:tcPr>
          <w:p w14:paraId="7885A874" w14:textId="77777777" w:rsidR="00952ED4" w:rsidRDefault="001800C3" w:rsidP="00456969">
            <w:pPr>
              <w:jc w:val="center"/>
            </w:pPr>
            <w:r>
              <w:t>0.4</w:t>
            </w:r>
          </w:p>
        </w:tc>
        <w:tc>
          <w:tcPr>
            <w:tcW w:w="1350" w:type="dxa"/>
          </w:tcPr>
          <w:p w14:paraId="3A9C63AD" w14:textId="77777777" w:rsidR="00952ED4" w:rsidRDefault="001800C3" w:rsidP="004D5996">
            <w:r>
              <w:t>05/2</w:t>
            </w:r>
            <w:r w:rsidR="004D5996">
              <w:t>2</w:t>
            </w:r>
            <w:r w:rsidR="00065DD1">
              <w:t>/2015</w:t>
            </w:r>
          </w:p>
        </w:tc>
        <w:tc>
          <w:tcPr>
            <w:tcW w:w="2003" w:type="dxa"/>
          </w:tcPr>
          <w:p w14:paraId="1CA8AF4E" w14:textId="77777777" w:rsidR="00952ED4" w:rsidRDefault="00065DD1" w:rsidP="00456969">
            <w:r>
              <w:t>Evgeny Baskakov</w:t>
            </w:r>
          </w:p>
        </w:tc>
        <w:tc>
          <w:tcPr>
            <w:tcW w:w="5215" w:type="dxa"/>
          </w:tcPr>
          <w:p w14:paraId="0E59F371" w14:textId="77777777" w:rsidR="00952ED4" w:rsidRDefault="00A2513B" w:rsidP="000570CE">
            <w:r>
              <w:t xml:space="preserve">Changes per </w:t>
            </w:r>
            <w:r w:rsidR="001800C3">
              <w:t>Phil</w:t>
            </w:r>
            <w:r w:rsidR="004A65C1">
              <w:t>ip</w:t>
            </w:r>
            <w:r w:rsidR="001800C3">
              <w:t xml:space="preserve"> Cuadra’s and Luke’s </w:t>
            </w:r>
            <w:r w:rsidR="00D45C31">
              <w:t>notes</w:t>
            </w:r>
          </w:p>
        </w:tc>
      </w:tr>
      <w:tr w:rsidR="003941EC" w14:paraId="02951B5A" w14:textId="77777777" w:rsidTr="008866B4">
        <w:tc>
          <w:tcPr>
            <w:tcW w:w="1008" w:type="dxa"/>
          </w:tcPr>
          <w:p w14:paraId="587E491B" w14:textId="77777777" w:rsidR="003941EC" w:rsidRDefault="003941EC" w:rsidP="00456969">
            <w:pPr>
              <w:jc w:val="center"/>
            </w:pPr>
            <w:r>
              <w:t>0.5</w:t>
            </w:r>
          </w:p>
        </w:tc>
        <w:tc>
          <w:tcPr>
            <w:tcW w:w="1350" w:type="dxa"/>
          </w:tcPr>
          <w:p w14:paraId="7FC77489" w14:textId="77777777" w:rsidR="003941EC" w:rsidRDefault="003C0EB6" w:rsidP="004D5996">
            <w:r>
              <w:t>05/28</w:t>
            </w:r>
            <w:r w:rsidR="003941EC">
              <w:t>/2015</w:t>
            </w:r>
          </w:p>
        </w:tc>
        <w:tc>
          <w:tcPr>
            <w:tcW w:w="2003" w:type="dxa"/>
          </w:tcPr>
          <w:p w14:paraId="21CEA2E8" w14:textId="77777777" w:rsidR="003941EC" w:rsidRDefault="003941EC" w:rsidP="00456969">
            <w:r>
              <w:t>Evgeny Baskakov</w:t>
            </w:r>
          </w:p>
        </w:tc>
        <w:tc>
          <w:tcPr>
            <w:tcW w:w="5215" w:type="dxa"/>
          </w:tcPr>
          <w:p w14:paraId="0F4C70EE" w14:textId="77777777" w:rsidR="003941EC" w:rsidRDefault="003941EC" w:rsidP="00BA4990">
            <w:r>
              <w:t xml:space="preserve">Changes per Luke’s </w:t>
            </w:r>
            <w:r w:rsidR="00497398">
              <w:t>notes</w:t>
            </w:r>
            <w:r>
              <w:t xml:space="preserve">; </w:t>
            </w:r>
            <w:r w:rsidR="00BA4990">
              <w:t>new library</w:t>
            </w:r>
            <w:r>
              <w:t xml:space="preserve"> API is documented</w:t>
            </w:r>
          </w:p>
        </w:tc>
      </w:tr>
      <w:tr w:rsidR="00B43545" w14:paraId="7EA7E0E0" w14:textId="77777777" w:rsidTr="008866B4">
        <w:tc>
          <w:tcPr>
            <w:tcW w:w="1008" w:type="dxa"/>
          </w:tcPr>
          <w:p w14:paraId="2D470AB6" w14:textId="77777777" w:rsidR="00B43545" w:rsidRDefault="00F90850" w:rsidP="00B43545">
            <w:pPr>
              <w:jc w:val="center"/>
            </w:pPr>
            <w:r>
              <w:t>0.6</w:t>
            </w:r>
          </w:p>
        </w:tc>
        <w:tc>
          <w:tcPr>
            <w:tcW w:w="1350" w:type="dxa"/>
          </w:tcPr>
          <w:p w14:paraId="1972B8BF" w14:textId="77777777" w:rsidR="00B43545" w:rsidRDefault="00B43545" w:rsidP="00FC7FF6">
            <w:r>
              <w:t>06/01/2015</w:t>
            </w:r>
          </w:p>
        </w:tc>
        <w:tc>
          <w:tcPr>
            <w:tcW w:w="2003" w:type="dxa"/>
          </w:tcPr>
          <w:p w14:paraId="61262C96" w14:textId="77777777" w:rsidR="00B43545" w:rsidRDefault="00B43545" w:rsidP="00FC7FF6">
            <w:r>
              <w:t>Evgeny Baskakov</w:t>
            </w:r>
          </w:p>
        </w:tc>
        <w:tc>
          <w:tcPr>
            <w:tcW w:w="5215" w:type="dxa"/>
          </w:tcPr>
          <w:p w14:paraId="10894EFC" w14:textId="77777777" w:rsidR="00B43545" w:rsidRDefault="00B43545" w:rsidP="00D71811">
            <w:r>
              <w:t xml:space="preserve">Changes per James’ notes; </w:t>
            </w:r>
            <w:r w:rsidR="00333E1A">
              <w:t xml:space="preserve">the </w:t>
            </w:r>
            <w:r w:rsidR="00D71811">
              <w:t>final acronym “HX” is used</w:t>
            </w:r>
          </w:p>
        </w:tc>
      </w:tr>
      <w:tr w:rsidR="00F90850" w14:paraId="2E80BDF8" w14:textId="77777777" w:rsidTr="008866B4">
        <w:tc>
          <w:tcPr>
            <w:tcW w:w="1008" w:type="dxa"/>
          </w:tcPr>
          <w:p w14:paraId="096AEE95" w14:textId="77777777" w:rsidR="00F90850" w:rsidRDefault="00F90850" w:rsidP="00B43545">
            <w:pPr>
              <w:jc w:val="center"/>
            </w:pPr>
            <w:r>
              <w:t>0.7</w:t>
            </w:r>
          </w:p>
        </w:tc>
        <w:tc>
          <w:tcPr>
            <w:tcW w:w="1350" w:type="dxa"/>
          </w:tcPr>
          <w:p w14:paraId="664F91AF" w14:textId="77777777" w:rsidR="00F90850" w:rsidRDefault="00F90850" w:rsidP="00FC7FF6">
            <w:r>
              <w:t>06/03/2015</w:t>
            </w:r>
          </w:p>
        </w:tc>
        <w:tc>
          <w:tcPr>
            <w:tcW w:w="2003" w:type="dxa"/>
          </w:tcPr>
          <w:p w14:paraId="1594D253" w14:textId="77777777" w:rsidR="00F90850" w:rsidRDefault="00F90850" w:rsidP="00FC7FF6">
            <w:r>
              <w:t>Evgeny Baskakov</w:t>
            </w:r>
          </w:p>
        </w:tc>
        <w:tc>
          <w:tcPr>
            <w:tcW w:w="5215" w:type="dxa"/>
          </w:tcPr>
          <w:p w14:paraId="09557546" w14:textId="77777777" w:rsidR="00F90850" w:rsidRDefault="00342C14" w:rsidP="00D71811">
            <w:r>
              <w:t>More</w:t>
            </w:r>
            <w:r w:rsidR="00F90850">
              <w:t xml:space="preserve"> HX Runtime API changes per James’ review</w:t>
            </w:r>
          </w:p>
        </w:tc>
      </w:tr>
      <w:tr w:rsidR="007C33C5" w14:paraId="4929FC98" w14:textId="77777777" w:rsidTr="008866B4">
        <w:tc>
          <w:tcPr>
            <w:tcW w:w="1008" w:type="dxa"/>
          </w:tcPr>
          <w:p w14:paraId="1C04AE22" w14:textId="77777777" w:rsidR="007C33C5" w:rsidRDefault="007C33C5" w:rsidP="00B43545">
            <w:pPr>
              <w:jc w:val="center"/>
            </w:pPr>
            <w:r>
              <w:t>0.8</w:t>
            </w:r>
          </w:p>
        </w:tc>
        <w:tc>
          <w:tcPr>
            <w:tcW w:w="1350" w:type="dxa"/>
          </w:tcPr>
          <w:p w14:paraId="7A991C6C" w14:textId="77777777" w:rsidR="007C33C5" w:rsidRDefault="007C33C5" w:rsidP="00FC7FF6">
            <w:r>
              <w:t>06/05/2015</w:t>
            </w:r>
          </w:p>
        </w:tc>
        <w:tc>
          <w:tcPr>
            <w:tcW w:w="2003" w:type="dxa"/>
          </w:tcPr>
          <w:p w14:paraId="5EE465C6" w14:textId="77777777" w:rsidR="007C33C5" w:rsidRDefault="007C33C5" w:rsidP="00FC7FF6">
            <w:r>
              <w:t>Evgeny Baskakov</w:t>
            </w:r>
          </w:p>
        </w:tc>
        <w:tc>
          <w:tcPr>
            <w:tcW w:w="5215" w:type="dxa"/>
          </w:tcPr>
          <w:p w14:paraId="7B215796" w14:textId="77777777" w:rsidR="007C33C5" w:rsidRDefault="007C33C5" w:rsidP="00D71811">
            <w:r>
              <w:t>New device API functions documented</w:t>
            </w:r>
          </w:p>
        </w:tc>
      </w:tr>
      <w:tr w:rsidR="002F0047" w14:paraId="10F808EC" w14:textId="77777777" w:rsidTr="008866B4">
        <w:tc>
          <w:tcPr>
            <w:tcW w:w="1008" w:type="dxa"/>
          </w:tcPr>
          <w:p w14:paraId="6ACC2AA8" w14:textId="77777777" w:rsidR="002F0047" w:rsidRDefault="002F0047" w:rsidP="00B43545">
            <w:pPr>
              <w:jc w:val="center"/>
            </w:pPr>
            <w:r>
              <w:t>0.9</w:t>
            </w:r>
          </w:p>
        </w:tc>
        <w:tc>
          <w:tcPr>
            <w:tcW w:w="1350" w:type="dxa"/>
          </w:tcPr>
          <w:p w14:paraId="358D6E43" w14:textId="77777777" w:rsidR="002F0047" w:rsidRDefault="002F0047" w:rsidP="00FC7FF6">
            <w:r>
              <w:t>06/10/2015</w:t>
            </w:r>
          </w:p>
        </w:tc>
        <w:tc>
          <w:tcPr>
            <w:tcW w:w="2003" w:type="dxa"/>
          </w:tcPr>
          <w:p w14:paraId="0DCBC44E" w14:textId="77777777" w:rsidR="002F0047" w:rsidRDefault="002F0047" w:rsidP="00FC7FF6">
            <w:r>
              <w:t>Evgeny Baskakov</w:t>
            </w:r>
          </w:p>
        </w:tc>
        <w:tc>
          <w:tcPr>
            <w:tcW w:w="5215" w:type="dxa"/>
          </w:tcPr>
          <w:p w14:paraId="5D368E25" w14:textId="77777777" w:rsidR="002F0047" w:rsidRDefault="002F0047" w:rsidP="00D71811">
            <w:r>
              <w:t>Homogeneous model described (</w:t>
            </w:r>
            <w:r w:rsidR="00996C04">
              <w:t xml:space="preserve">new </w:t>
            </w:r>
            <w:r>
              <w:t xml:space="preserve">section </w:t>
            </w:r>
            <w:r w:rsidR="00996C04">
              <w:fldChar w:fldCharType="begin"/>
            </w:r>
            <w:r w:rsidR="00996C04">
              <w:instrText xml:space="preserve"> REF _Ref421711198 \w \h </w:instrText>
            </w:r>
            <w:r w:rsidR="00996C04">
              <w:fldChar w:fldCharType="separate"/>
            </w:r>
            <w:r w:rsidR="005E6876">
              <w:t>3.2</w:t>
            </w:r>
            <w:r w:rsidR="00996C04">
              <w:fldChar w:fldCharType="end"/>
            </w:r>
            <w:r>
              <w:t>)</w:t>
            </w:r>
          </w:p>
        </w:tc>
      </w:tr>
      <w:tr w:rsidR="008060A5" w14:paraId="3B1C07A2" w14:textId="77777777" w:rsidTr="008866B4">
        <w:tc>
          <w:tcPr>
            <w:tcW w:w="1008" w:type="dxa"/>
          </w:tcPr>
          <w:p w14:paraId="167AF34B" w14:textId="77777777" w:rsidR="008060A5" w:rsidRDefault="008060A5" w:rsidP="00B43545">
            <w:pPr>
              <w:jc w:val="center"/>
            </w:pPr>
            <w:r>
              <w:t>0.10</w:t>
            </w:r>
          </w:p>
        </w:tc>
        <w:tc>
          <w:tcPr>
            <w:tcW w:w="1350" w:type="dxa"/>
          </w:tcPr>
          <w:p w14:paraId="05D44882" w14:textId="77777777" w:rsidR="008060A5" w:rsidRDefault="008060A5" w:rsidP="00FC7FF6">
            <w:r>
              <w:t>06/15/2015</w:t>
            </w:r>
          </w:p>
        </w:tc>
        <w:tc>
          <w:tcPr>
            <w:tcW w:w="2003" w:type="dxa"/>
          </w:tcPr>
          <w:p w14:paraId="3BEE68E9" w14:textId="77777777" w:rsidR="008060A5" w:rsidRDefault="008060A5" w:rsidP="00FC7FF6">
            <w:r>
              <w:t>Evgeny Baskakov</w:t>
            </w:r>
          </w:p>
        </w:tc>
        <w:tc>
          <w:tcPr>
            <w:tcW w:w="5215" w:type="dxa"/>
          </w:tcPr>
          <w:p w14:paraId="443B89A3" w14:textId="77777777" w:rsidR="008060A5" w:rsidRDefault="008060A5" w:rsidP="00D71811">
            <w:r>
              <w:t>Explicit function tables; lazy HX RT initialization</w:t>
            </w:r>
          </w:p>
        </w:tc>
      </w:tr>
      <w:tr w:rsidR="00807324" w14:paraId="7700451C" w14:textId="77777777" w:rsidTr="008866B4">
        <w:tc>
          <w:tcPr>
            <w:tcW w:w="1008" w:type="dxa"/>
          </w:tcPr>
          <w:p w14:paraId="18971818" w14:textId="77777777" w:rsidR="00807324" w:rsidRDefault="00807324" w:rsidP="00AC749B">
            <w:pPr>
              <w:jc w:val="center"/>
            </w:pPr>
            <w:r>
              <w:t>0.11</w:t>
            </w:r>
          </w:p>
        </w:tc>
        <w:tc>
          <w:tcPr>
            <w:tcW w:w="1350" w:type="dxa"/>
          </w:tcPr>
          <w:p w14:paraId="77841D84" w14:textId="77777777" w:rsidR="00807324" w:rsidRDefault="00807324" w:rsidP="00AC749B">
            <w:r>
              <w:t>06/17/2015</w:t>
            </w:r>
          </w:p>
        </w:tc>
        <w:tc>
          <w:tcPr>
            <w:tcW w:w="2003" w:type="dxa"/>
          </w:tcPr>
          <w:p w14:paraId="226D5820" w14:textId="77777777" w:rsidR="00807324" w:rsidRDefault="00807324" w:rsidP="00AC749B">
            <w:r>
              <w:t>Evgeny Baskakov</w:t>
            </w:r>
          </w:p>
        </w:tc>
        <w:tc>
          <w:tcPr>
            <w:tcW w:w="5215" w:type="dxa"/>
          </w:tcPr>
          <w:p w14:paraId="57DA912D" w14:textId="77777777" w:rsidR="00807324" w:rsidRDefault="00807324" w:rsidP="00AC749B">
            <w:r>
              <w:t>Document structure fixes, actual HX API described</w:t>
            </w:r>
          </w:p>
        </w:tc>
      </w:tr>
      <w:tr w:rsidR="004D4837" w14:paraId="3F1FFA7C" w14:textId="77777777" w:rsidTr="008866B4">
        <w:tc>
          <w:tcPr>
            <w:tcW w:w="1008" w:type="dxa"/>
          </w:tcPr>
          <w:p w14:paraId="3D5DAE63" w14:textId="1E079A8C" w:rsidR="004D4837" w:rsidRDefault="00807324" w:rsidP="00B43545">
            <w:pPr>
              <w:jc w:val="center"/>
            </w:pPr>
            <w:r>
              <w:t>0.12</w:t>
            </w:r>
          </w:p>
        </w:tc>
        <w:tc>
          <w:tcPr>
            <w:tcW w:w="1350" w:type="dxa"/>
          </w:tcPr>
          <w:p w14:paraId="4DF7F251" w14:textId="77B0D0AC" w:rsidR="004D4837" w:rsidRDefault="00807324" w:rsidP="00FC7FF6">
            <w:r>
              <w:t>07/28</w:t>
            </w:r>
            <w:r w:rsidR="004D4837">
              <w:t>/2015</w:t>
            </w:r>
          </w:p>
        </w:tc>
        <w:tc>
          <w:tcPr>
            <w:tcW w:w="2003" w:type="dxa"/>
          </w:tcPr>
          <w:p w14:paraId="3C17EBE9" w14:textId="77777777" w:rsidR="004D4837" w:rsidRDefault="004D4837" w:rsidP="00FC7FF6">
            <w:r>
              <w:t>Evgeny Baskakov</w:t>
            </w:r>
          </w:p>
        </w:tc>
        <w:tc>
          <w:tcPr>
            <w:tcW w:w="5215" w:type="dxa"/>
          </w:tcPr>
          <w:p w14:paraId="7CC2255A" w14:textId="2C5E1F29" w:rsidR="004D4837" w:rsidRDefault="00807324" w:rsidP="00D71811">
            <w:r>
              <w:t>Many minor fixes; API split into host and device parts</w:t>
            </w:r>
          </w:p>
        </w:tc>
      </w:tr>
      <w:tr w:rsidR="001F25E3" w14:paraId="090D623A" w14:textId="77777777" w:rsidTr="008866B4">
        <w:tc>
          <w:tcPr>
            <w:tcW w:w="1008" w:type="dxa"/>
          </w:tcPr>
          <w:p w14:paraId="3F302FEB" w14:textId="6BB062D7" w:rsidR="001F25E3" w:rsidRDefault="001F25E3" w:rsidP="00B43545">
            <w:pPr>
              <w:jc w:val="center"/>
            </w:pPr>
            <w:r>
              <w:t>0.13</w:t>
            </w:r>
          </w:p>
        </w:tc>
        <w:tc>
          <w:tcPr>
            <w:tcW w:w="1350" w:type="dxa"/>
          </w:tcPr>
          <w:p w14:paraId="36AB130D" w14:textId="39E9B57B" w:rsidR="001F25E3" w:rsidRDefault="001F25E3" w:rsidP="00FC7FF6">
            <w:r>
              <w:t>09/03/2015</w:t>
            </w:r>
          </w:p>
        </w:tc>
        <w:tc>
          <w:tcPr>
            <w:tcW w:w="2003" w:type="dxa"/>
          </w:tcPr>
          <w:p w14:paraId="5C06BAE7" w14:textId="33759C6D" w:rsidR="001F25E3" w:rsidRDefault="001F25E3" w:rsidP="00FC7FF6">
            <w:r>
              <w:t>Evgeny Baskakov</w:t>
            </w:r>
          </w:p>
        </w:tc>
        <w:tc>
          <w:tcPr>
            <w:tcW w:w="5215" w:type="dxa"/>
          </w:tcPr>
          <w:p w14:paraId="093D2050" w14:textId="49E78537" w:rsidR="001F25E3" w:rsidRDefault="000904BF" w:rsidP="00D71811">
            <w:r>
              <w:t>Mixed</w:t>
            </w:r>
            <w:r w:rsidR="001F25E3">
              <w:t xml:space="preserve"> hxLaunch() </w:t>
            </w:r>
            <w:r w:rsidR="00ED0575">
              <w:t xml:space="preserve">offload </w:t>
            </w:r>
            <w:r w:rsidR="001F25E3">
              <w:t>mode explained; minor fixes</w:t>
            </w:r>
          </w:p>
        </w:tc>
      </w:tr>
      <w:tr w:rsidR="00922CD3" w14:paraId="51D10E82" w14:textId="77777777" w:rsidTr="008866B4">
        <w:tc>
          <w:tcPr>
            <w:tcW w:w="1008" w:type="dxa"/>
          </w:tcPr>
          <w:p w14:paraId="0EFF2396" w14:textId="76C3967F" w:rsidR="00922CD3" w:rsidRDefault="00922CD3" w:rsidP="00B43545">
            <w:pPr>
              <w:jc w:val="center"/>
            </w:pPr>
            <w:r>
              <w:t>0.14</w:t>
            </w:r>
          </w:p>
        </w:tc>
        <w:tc>
          <w:tcPr>
            <w:tcW w:w="1350" w:type="dxa"/>
          </w:tcPr>
          <w:p w14:paraId="6D04FA65" w14:textId="15241E70" w:rsidR="00922CD3" w:rsidRDefault="00922CD3" w:rsidP="00FC7FF6">
            <w:r>
              <w:t>11/13/2015</w:t>
            </w:r>
          </w:p>
        </w:tc>
        <w:tc>
          <w:tcPr>
            <w:tcW w:w="2003" w:type="dxa"/>
          </w:tcPr>
          <w:p w14:paraId="7306EAC7" w14:textId="03820524" w:rsidR="00922CD3" w:rsidRDefault="00922CD3" w:rsidP="00FC7FF6">
            <w:r>
              <w:t>Evgeny Baskakov</w:t>
            </w:r>
          </w:p>
        </w:tc>
        <w:tc>
          <w:tcPr>
            <w:tcW w:w="5215" w:type="dxa"/>
          </w:tcPr>
          <w:p w14:paraId="6B69B852" w14:textId="6A05812D" w:rsidR="00922CD3" w:rsidRDefault="00922CD3" w:rsidP="00D71811">
            <w:r>
              <w:t xml:space="preserve">Added </w:t>
            </w:r>
            <w:r w:rsidRPr="00922CD3">
              <w:t>__hxInitAppRuntimeCallback</w:t>
            </w:r>
            <w:r>
              <w:t xml:space="preserve"> API description</w:t>
            </w:r>
          </w:p>
        </w:tc>
      </w:tr>
      <w:tr w:rsidR="00D604AD" w14:paraId="7C12A9A1" w14:textId="77777777" w:rsidTr="008866B4">
        <w:tc>
          <w:tcPr>
            <w:tcW w:w="1008" w:type="dxa"/>
          </w:tcPr>
          <w:p w14:paraId="30586AD6" w14:textId="21551CF7" w:rsidR="00D604AD" w:rsidRDefault="00D604AD" w:rsidP="00B43545">
            <w:pPr>
              <w:jc w:val="center"/>
            </w:pPr>
            <w:r>
              <w:t>0.15</w:t>
            </w:r>
          </w:p>
        </w:tc>
        <w:tc>
          <w:tcPr>
            <w:tcW w:w="1350" w:type="dxa"/>
          </w:tcPr>
          <w:p w14:paraId="4B075C92" w14:textId="162F466B" w:rsidR="00D604AD" w:rsidRDefault="00D604AD" w:rsidP="00FC7FF6">
            <w:r>
              <w:t>12/17/2015</w:t>
            </w:r>
          </w:p>
        </w:tc>
        <w:tc>
          <w:tcPr>
            <w:tcW w:w="2003" w:type="dxa"/>
          </w:tcPr>
          <w:p w14:paraId="74773C28" w14:textId="04AF97AC" w:rsidR="00D604AD" w:rsidRDefault="00D604AD" w:rsidP="00FC7FF6">
            <w:r>
              <w:t>Evgeny Baskakov</w:t>
            </w:r>
          </w:p>
        </w:tc>
        <w:tc>
          <w:tcPr>
            <w:tcW w:w="5215" w:type="dxa"/>
          </w:tcPr>
          <w:p w14:paraId="1D4BB2AF" w14:textId="2BC5FF26" w:rsidR="00D604AD" w:rsidRDefault="00D604AD" w:rsidP="00D71811">
            <w:r>
              <w:t>Added more API descriptions</w:t>
            </w:r>
            <w:r w:rsidR="00E04118">
              <w:t xml:space="preserve"> (hxdBarrier, TLS, etc)</w:t>
            </w:r>
          </w:p>
        </w:tc>
      </w:tr>
      <w:tr w:rsidR="008866B4" w14:paraId="2CE13AF9" w14:textId="77777777" w:rsidTr="008866B4">
        <w:tc>
          <w:tcPr>
            <w:tcW w:w="1008" w:type="dxa"/>
          </w:tcPr>
          <w:p w14:paraId="0468E7FC" w14:textId="0C7FF955" w:rsidR="008866B4" w:rsidRDefault="008866B4" w:rsidP="00B43545">
            <w:pPr>
              <w:jc w:val="center"/>
            </w:pPr>
            <w:r>
              <w:t>0.16</w:t>
            </w:r>
          </w:p>
        </w:tc>
        <w:tc>
          <w:tcPr>
            <w:tcW w:w="1350" w:type="dxa"/>
          </w:tcPr>
          <w:p w14:paraId="47985E0D" w14:textId="17E3E9FF" w:rsidR="008866B4" w:rsidRDefault="008866B4" w:rsidP="00FC7FF6">
            <w:r>
              <w:t>12/18/2015</w:t>
            </w:r>
          </w:p>
        </w:tc>
        <w:tc>
          <w:tcPr>
            <w:tcW w:w="2003" w:type="dxa"/>
          </w:tcPr>
          <w:p w14:paraId="3B5CF8B5" w14:textId="183AE1B9" w:rsidR="008866B4" w:rsidRDefault="008866B4" w:rsidP="00FC7FF6">
            <w:r>
              <w:t>Sebastian Jodlowski</w:t>
            </w:r>
          </w:p>
        </w:tc>
        <w:tc>
          <w:tcPr>
            <w:tcW w:w="5215" w:type="dxa"/>
          </w:tcPr>
          <w:p w14:paraId="78BE0560" w14:textId="0B658976" w:rsidR="008866B4" w:rsidRDefault="008866B4" w:rsidP="00D71811">
            <w:r>
              <w:t>Added more API descriptions (simple locks, hxdFlush)</w:t>
            </w:r>
          </w:p>
        </w:tc>
      </w:tr>
      <w:tr w:rsidR="00354DE3" w14:paraId="6A5F8BE2" w14:textId="77777777" w:rsidTr="008866B4">
        <w:tc>
          <w:tcPr>
            <w:tcW w:w="1008" w:type="dxa"/>
          </w:tcPr>
          <w:p w14:paraId="45D61F28" w14:textId="723FFC8B" w:rsidR="00354DE3" w:rsidRDefault="00354DE3" w:rsidP="00B43545">
            <w:pPr>
              <w:jc w:val="center"/>
            </w:pPr>
            <w:r>
              <w:t>0.17</w:t>
            </w:r>
          </w:p>
        </w:tc>
        <w:tc>
          <w:tcPr>
            <w:tcW w:w="1350" w:type="dxa"/>
          </w:tcPr>
          <w:p w14:paraId="427626FC" w14:textId="0CB71002" w:rsidR="00354DE3" w:rsidRDefault="00354DE3" w:rsidP="00FC7FF6">
            <w:r>
              <w:t>12/21/2015</w:t>
            </w:r>
          </w:p>
        </w:tc>
        <w:tc>
          <w:tcPr>
            <w:tcW w:w="2003" w:type="dxa"/>
          </w:tcPr>
          <w:p w14:paraId="49C26923" w14:textId="41EA3989" w:rsidR="00354DE3" w:rsidRDefault="00354DE3" w:rsidP="00FC7FF6">
            <w:r>
              <w:t>Evgeny Baskakov</w:t>
            </w:r>
          </w:p>
        </w:tc>
        <w:tc>
          <w:tcPr>
            <w:tcW w:w="5215" w:type="dxa"/>
          </w:tcPr>
          <w:p w14:paraId="42484A84" w14:textId="2261EA56" w:rsidR="00354DE3" w:rsidRDefault="00354DE3" w:rsidP="00D71811">
            <w:r>
              <w:t>C++ virtual tables handling described</w:t>
            </w:r>
          </w:p>
        </w:tc>
      </w:tr>
      <w:tr w:rsidR="00BA597A" w14:paraId="24B8547D" w14:textId="77777777" w:rsidTr="008866B4">
        <w:tc>
          <w:tcPr>
            <w:tcW w:w="1008" w:type="dxa"/>
          </w:tcPr>
          <w:p w14:paraId="1DA60516" w14:textId="45E44003" w:rsidR="00BA597A" w:rsidRDefault="00BA597A" w:rsidP="00B43545">
            <w:pPr>
              <w:jc w:val="center"/>
            </w:pPr>
            <w:r>
              <w:t>0.18</w:t>
            </w:r>
          </w:p>
        </w:tc>
        <w:tc>
          <w:tcPr>
            <w:tcW w:w="1350" w:type="dxa"/>
          </w:tcPr>
          <w:p w14:paraId="051DE4A1" w14:textId="0652629E" w:rsidR="00BA597A" w:rsidRDefault="00BA597A" w:rsidP="00FC7FF6">
            <w:r>
              <w:t>01/12/2016</w:t>
            </w:r>
          </w:p>
        </w:tc>
        <w:tc>
          <w:tcPr>
            <w:tcW w:w="2003" w:type="dxa"/>
          </w:tcPr>
          <w:p w14:paraId="66D89A7A" w14:textId="3331F4C2" w:rsidR="00BA597A" w:rsidRDefault="00BA597A" w:rsidP="00FC7FF6">
            <w:r>
              <w:t>Sebastian Jodlowski</w:t>
            </w:r>
          </w:p>
        </w:tc>
        <w:tc>
          <w:tcPr>
            <w:tcW w:w="5215" w:type="dxa"/>
          </w:tcPr>
          <w:p w14:paraId="1EAB17AF" w14:textId="395FFDBD" w:rsidR="00BA597A" w:rsidRDefault="00BA597A" w:rsidP="00D71811">
            <w:r>
              <w:t>Added more API description (nested lock, timer)</w:t>
            </w:r>
          </w:p>
        </w:tc>
      </w:tr>
    </w:tbl>
    <w:p w14:paraId="48D94C93" w14:textId="77777777" w:rsidR="00F65324" w:rsidRDefault="00F65324" w:rsidP="00952ED4"/>
    <w:p w14:paraId="535B81F6" w14:textId="77777777" w:rsidR="000A6E84" w:rsidRDefault="000A6E84" w:rsidP="00EF48C6">
      <w:pPr>
        <w:pStyle w:val="Heading2"/>
      </w:pPr>
      <w:bookmarkStart w:id="4" w:name="_Toc473032799"/>
      <w:r w:rsidRPr="00547620">
        <w:t>Definitions</w:t>
      </w:r>
      <w:r w:rsidR="00DE4E94">
        <w:t>, Acronyms, Abbreviations</w:t>
      </w:r>
      <w:bookmarkEnd w:id="4"/>
    </w:p>
    <w:p w14:paraId="78959D0B" w14:textId="77777777" w:rsidR="00DE4E94" w:rsidRDefault="00DE4E94" w:rsidP="00DE4E94"/>
    <w:tbl>
      <w:tblPr>
        <w:tblStyle w:val="MediumGrid3-Accent3"/>
        <w:tblW w:w="0" w:type="auto"/>
        <w:tblLook w:val="0620" w:firstRow="1" w:lastRow="0" w:firstColumn="0" w:lastColumn="0" w:noHBand="1" w:noVBand="1"/>
      </w:tblPr>
      <w:tblGrid>
        <w:gridCol w:w="1728"/>
        <w:gridCol w:w="7848"/>
      </w:tblGrid>
      <w:tr w:rsidR="00E61FEE" w14:paraId="35BE8090" w14:textId="77777777" w:rsidTr="009F6E3A">
        <w:trPr>
          <w:cnfStyle w:val="100000000000" w:firstRow="1" w:lastRow="0" w:firstColumn="0" w:lastColumn="0" w:oddVBand="0" w:evenVBand="0" w:oddHBand="0" w:evenHBand="0" w:firstRowFirstColumn="0" w:firstRowLastColumn="0" w:lastRowFirstColumn="0" w:lastRowLastColumn="0"/>
        </w:trPr>
        <w:tc>
          <w:tcPr>
            <w:tcW w:w="1728" w:type="dxa"/>
          </w:tcPr>
          <w:p w14:paraId="1EB6B7AB" w14:textId="77777777" w:rsidR="00E61FEE" w:rsidRDefault="00E61FEE" w:rsidP="00DE4E94">
            <w:r>
              <w:t>Name</w:t>
            </w:r>
          </w:p>
        </w:tc>
        <w:tc>
          <w:tcPr>
            <w:tcW w:w="7848" w:type="dxa"/>
          </w:tcPr>
          <w:p w14:paraId="62B0DA95" w14:textId="77777777" w:rsidR="00E61FEE" w:rsidRDefault="00E61FEE" w:rsidP="00DE4E94">
            <w:r>
              <w:t>Description</w:t>
            </w:r>
          </w:p>
        </w:tc>
      </w:tr>
      <w:tr w:rsidR="00E61FEE" w14:paraId="71F323A5" w14:textId="77777777" w:rsidTr="009F6E3A">
        <w:tc>
          <w:tcPr>
            <w:tcW w:w="1728" w:type="dxa"/>
          </w:tcPr>
          <w:p w14:paraId="6856E682" w14:textId="77777777" w:rsidR="00E61FEE" w:rsidRDefault="00D16A31" w:rsidP="00DE4E94">
            <w:r>
              <w:t>Host</w:t>
            </w:r>
          </w:p>
        </w:tc>
        <w:tc>
          <w:tcPr>
            <w:tcW w:w="7848" w:type="dxa"/>
          </w:tcPr>
          <w:p w14:paraId="68D5ED07" w14:textId="77777777" w:rsidR="00E61FEE" w:rsidRDefault="00727FB2" w:rsidP="00727FB2">
            <w:r>
              <w:t xml:space="preserve">Main platform that starts the user program </w:t>
            </w:r>
            <w:r w:rsidR="00413127">
              <w:t>under the CPU control</w:t>
            </w:r>
            <w:r w:rsidR="000B11EC">
              <w:t>; e.g. Intel x86_64</w:t>
            </w:r>
            <w:r w:rsidR="000A1E56">
              <w:t xml:space="preserve"> based </w:t>
            </w:r>
            <w:r w:rsidR="00FD6BBD">
              <w:t>server</w:t>
            </w:r>
          </w:p>
        </w:tc>
      </w:tr>
      <w:tr w:rsidR="00E61FEE" w14:paraId="39842A65" w14:textId="77777777" w:rsidTr="009F6E3A">
        <w:tc>
          <w:tcPr>
            <w:tcW w:w="1728" w:type="dxa"/>
          </w:tcPr>
          <w:p w14:paraId="17AB65AF" w14:textId="77777777" w:rsidR="00E61FEE" w:rsidRDefault="00944B1C" w:rsidP="00DE4E94">
            <w:r>
              <w:t>Device</w:t>
            </w:r>
          </w:p>
        </w:tc>
        <w:tc>
          <w:tcPr>
            <w:tcW w:w="7848" w:type="dxa"/>
          </w:tcPr>
          <w:p w14:paraId="25689E0D" w14:textId="77777777" w:rsidR="00E61FEE" w:rsidRDefault="000B11EC" w:rsidP="00DE4E94">
            <w:r>
              <w:t>An external device that can run portions of the program code; for example, a</w:t>
            </w:r>
            <w:r w:rsidR="00D91239">
              <w:t>n NVIDIA</w:t>
            </w:r>
            <w:r w:rsidR="00CC187E">
              <w:t xml:space="preserve"> GPU</w:t>
            </w:r>
          </w:p>
        </w:tc>
      </w:tr>
      <w:tr w:rsidR="008A3AEF" w14:paraId="42749250" w14:textId="77777777" w:rsidTr="009F6E3A">
        <w:tc>
          <w:tcPr>
            <w:tcW w:w="1728" w:type="dxa"/>
          </w:tcPr>
          <w:p w14:paraId="1E5B3E15" w14:textId="77777777" w:rsidR="008A3AEF" w:rsidRDefault="008A3AEF" w:rsidP="00530825">
            <w:r>
              <w:t>UVM</w:t>
            </w:r>
          </w:p>
        </w:tc>
        <w:tc>
          <w:tcPr>
            <w:tcW w:w="7848" w:type="dxa"/>
          </w:tcPr>
          <w:p w14:paraId="2D6979DB" w14:textId="77777777" w:rsidR="008A3AEF" w:rsidRDefault="008A3AEF" w:rsidP="00B713F4">
            <w:r>
              <w:t xml:space="preserve">Unified </w:t>
            </w:r>
            <w:r w:rsidR="00A67B39">
              <w:t>Virtual</w:t>
            </w:r>
            <w:r>
              <w:t xml:space="preserve"> </w:t>
            </w:r>
            <w:r w:rsidR="00A67B39">
              <w:t>Memory</w:t>
            </w:r>
            <w:r>
              <w:t>; execution model in which the device has full access to the host memory</w:t>
            </w:r>
          </w:p>
        </w:tc>
      </w:tr>
      <w:tr w:rsidR="005967BD" w14:paraId="4FCB2779" w14:textId="77777777" w:rsidTr="003A36E1">
        <w:tc>
          <w:tcPr>
            <w:tcW w:w="1728" w:type="dxa"/>
          </w:tcPr>
          <w:p w14:paraId="0D1DD30B" w14:textId="77777777" w:rsidR="005967BD" w:rsidRDefault="005967BD" w:rsidP="003A36E1">
            <w:r>
              <w:t>HMM</w:t>
            </w:r>
          </w:p>
        </w:tc>
        <w:tc>
          <w:tcPr>
            <w:tcW w:w="7848" w:type="dxa"/>
          </w:tcPr>
          <w:p w14:paraId="4C360784" w14:textId="77777777" w:rsidR="005967BD" w:rsidRDefault="005967BD" w:rsidP="003A36E1">
            <w:r>
              <w:t xml:space="preserve">Heterogeneous Memory Manager; OS extension unifying memory address space for the host and device </w:t>
            </w:r>
          </w:p>
        </w:tc>
      </w:tr>
      <w:tr w:rsidR="008A3AEF" w14:paraId="254A752C" w14:textId="77777777" w:rsidTr="009F6E3A">
        <w:tc>
          <w:tcPr>
            <w:tcW w:w="1728" w:type="dxa"/>
          </w:tcPr>
          <w:p w14:paraId="3FB6229A" w14:textId="77777777" w:rsidR="008A3AEF" w:rsidRDefault="00F42ECD" w:rsidP="00257A0E">
            <w:r>
              <w:t xml:space="preserve">HX or </w:t>
            </w:r>
            <w:r w:rsidR="007301E8">
              <w:t>HX</w:t>
            </w:r>
            <w:r w:rsidR="00A01B0A">
              <w:t xml:space="preserve"> RT</w:t>
            </w:r>
          </w:p>
        </w:tc>
        <w:tc>
          <w:tcPr>
            <w:tcW w:w="7848" w:type="dxa"/>
          </w:tcPr>
          <w:p w14:paraId="495A3906" w14:textId="77777777" w:rsidR="008A3AEF" w:rsidRDefault="003B6046" w:rsidP="007301E8">
            <w:r>
              <w:t>“</w:t>
            </w:r>
            <w:r w:rsidR="007301E8">
              <w:t>Heterogeneous Execution</w:t>
            </w:r>
            <w:r>
              <w:t>”</w:t>
            </w:r>
            <w:r w:rsidR="005967BD">
              <w:t xml:space="preserve"> </w:t>
            </w:r>
            <w:r>
              <w:t xml:space="preserve">run-time </w:t>
            </w:r>
            <w:r w:rsidR="005967BD">
              <w:t>library</w:t>
            </w:r>
          </w:p>
        </w:tc>
      </w:tr>
      <w:tr w:rsidR="005F598E" w14:paraId="71C50D1A" w14:textId="77777777" w:rsidTr="009F6E3A">
        <w:tc>
          <w:tcPr>
            <w:tcW w:w="1728" w:type="dxa"/>
          </w:tcPr>
          <w:p w14:paraId="347DD23B" w14:textId="77777777" w:rsidR="005F598E" w:rsidRDefault="005F598E" w:rsidP="003A36E1">
            <w:r>
              <w:t>Pascal</w:t>
            </w:r>
          </w:p>
        </w:tc>
        <w:tc>
          <w:tcPr>
            <w:tcW w:w="7848" w:type="dxa"/>
          </w:tcPr>
          <w:p w14:paraId="59F6F294" w14:textId="77777777" w:rsidR="005F598E" w:rsidRDefault="005F598E" w:rsidP="003A36E1">
            <w:r>
              <w:t>The first GPU architecture to support full Unified Memory, HBM, NVLINK, etc.</w:t>
            </w:r>
          </w:p>
        </w:tc>
      </w:tr>
      <w:tr w:rsidR="005F598E" w14:paraId="0CF1E5EB" w14:textId="77777777" w:rsidTr="009F6E3A">
        <w:tc>
          <w:tcPr>
            <w:tcW w:w="1728" w:type="dxa"/>
          </w:tcPr>
          <w:p w14:paraId="2F948985" w14:textId="77777777" w:rsidR="005F598E" w:rsidRDefault="005F598E" w:rsidP="003A36E1">
            <w:r>
              <w:t>GP100</w:t>
            </w:r>
          </w:p>
        </w:tc>
        <w:tc>
          <w:tcPr>
            <w:tcW w:w="7848" w:type="dxa"/>
          </w:tcPr>
          <w:p w14:paraId="706C7C85" w14:textId="77777777" w:rsidR="005F598E" w:rsidRDefault="005F598E" w:rsidP="003A36E1">
            <w:r>
              <w:t>The first Pascal GPU, targeted for the Tesla/HPC market.</w:t>
            </w:r>
          </w:p>
        </w:tc>
      </w:tr>
    </w:tbl>
    <w:p w14:paraId="370E158E" w14:textId="77777777" w:rsidR="00EB2798" w:rsidRDefault="00EB2798" w:rsidP="00DE4E94"/>
    <w:p w14:paraId="325DB05E" w14:textId="77777777" w:rsidR="00B320F7" w:rsidRDefault="00B320F7" w:rsidP="00B320F7">
      <w:pPr>
        <w:pStyle w:val="Heading2"/>
      </w:pPr>
      <w:bookmarkStart w:id="5" w:name="_Toc473032800"/>
      <w:r>
        <w:t>User Story</w:t>
      </w:r>
      <w:bookmarkEnd w:id="5"/>
    </w:p>
    <w:p w14:paraId="4F43E070" w14:textId="77777777" w:rsidR="00B320F7" w:rsidRDefault="00B320F7" w:rsidP="00B320F7"/>
    <w:p w14:paraId="7A05FDCE" w14:textId="77777777" w:rsidR="00B320F7" w:rsidRDefault="00B320F7" w:rsidP="00B320F7">
      <w:pPr>
        <w:pStyle w:val="DocumentInstructions"/>
      </w:pPr>
      <w:r>
        <w:lastRenderedPageBreak/>
        <w:t>[Include information regarding the User Story; identifying who will use the product or functionality, how they will benefit from it.]</w:t>
      </w:r>
    </w:p>
    <w:p w14:paraId="52E6AEDD" w14:textId="77777777" w:rsidR="00B320F7" w:rsidRPr="00331AB6" w:rsidRDefault="00B320F7" w:rsidP="00B320F7"/>
    <w:p w14:paraId="76CF24D4" w14:textId="77777777" w:rsidR="00B320F7" w:rsidRDefault="00B320F7" w:rsidP="00B320F7">
      <w:pPr>
        <w:pStyle w:val="Heading2"/>
      </w:pPr>
      <w:bookmarkStart w:id="6" w:name="_Toc473032801"/>
      <w:r>
        <w:t>Purpose</w:t>
      </w:r>
      <w:bookmarkEnd w:id="6"/>
    </w:p>
    <w:p w14:paraId="03C4E356" w14:textId="77777777" w:rsidR="00B320F7" w:rsidRDefault="00B320F7" w:rsidP="00B320F7"/>
    <w:p w14:paraId="335219B5" w14:textId="77777777" w:rsidR="00B320F7" w:rsidRDefault="00B320F7" w:rsidP="00B320F7">
      <w:pPr>
        <w:pStyle w:val="DocumentInstructions"/>
      </w:pPr>
      <w:r>
        <w:t>[Provide the general description for the product or functionality including basic information such as author, intended users, and release version.]</w:t>
      </w:r>
    </w:p>
    <w:p w14:paraId="6FB108D2" w14:textId="77777777" w:rsidR="00B320F7" w:rsidRDefault="00B320F7" w:rsidP="00DE4E94"/>
    <w:p w14:paraId="75AC58D9" w14:textId="77777777" w:rsidR="00952ED4" w:rsidRDefault="005E27B7" w:rsidP="00952ED4">
      <w:pPr>
        <w:pStyle w:val="Heading2"/>
      </w:pPr>
      <w:bookmarkStart w:id="7" w:name="_Toc473032802"/>
      <w:r>
        <w:t>Objectives</w:t>
      </w:r>
      <w:bookmarkEnd w:id="7"/>
    </w:p>
    <w:p w14:paraId="6FD960B5" w14:textId="77777777" w:rsidR="002465A0" w:rsidRDefault="002465A0" w:rsidP="00456969">
      <w:pPr>
        <w:pStyle w:val="DocumentInstructions"/>
      </w:pPr>
    </w:p>
    <w:p w14:paraId="016004E8" w14:textId="77777777" w:rsidR="00456969" w:rsidRDefault="00456969" w:rsidP="00456969">
      <w:pPr>
        <w:pStyle w:val="DocumentInstructions"/>
      </w:pPr>
      <w:r>
        <w:t xml:space="preserve">[Identify the goals </w:t>
      </w:r>
      <w:r w:rsidR="00BC4A11">
        <w:t xml:space="preserve">and non-goals </w:t>
      </w:r>
      <w:r>
        <w:t>of th</w:t>
      </w:r>
      <w:r w:rsidR="00B6704E">
        <w:t>e pro</w:t>
      </w:r>
      <w:r w:rsidR="00954239">
        <w:t>ject</w:t>
      </w:r>
      <w:r w:rsidR="00B6704E">
        <w:t xml:space="preserve"> specific to this specification. These should be</w:t>
      </w:r>
      <w:r w:rsidR="00954239">
        <w:t xml:space="preserve"> simple</w:t>
      </w:r>
      <w:r w:rsidR="00B6704E">
        <w:t xml:space="preserve"> bulleted list items</w:t>
      </w:r>
      <w:r w:rsidR="00954239">
        <w:t xml:space="preserve"> which clearly state the main objectives</w:t>
      </w:r>
      <w:r w:rsidR="00B6704E">
        <w:t>.]</w:t>
      </w:r>
    </w:p>
    <w:p w14:paraId="5BA8E337" w14:textId="77777777" w:rsidR="00456969" w:rsidRDefault="00456969"/>
    <w:p w14:paraId="792191E4" w14:textId="77777777" w:rsidR="0039785D" w:rsidRDefault="0039785D" w:rsidP="0039785D">
      <w:pPr>
        <w:pStyle w:val="Heading2"/>
      </w:pPr>
      <w:bookmarkStart w:id="8" w:name="_Toc473032803"/>
      <w:r>
        <w:t>System Requirements</w:t>
      </w:r>
      <w:bookmarkEnd w:id="8"/>
    </w:p>
    <w:p w14:paraId="17E6C620" w14:textId="77777777" w:rsidR="0039785D" w:rsidRDefault="0039785D" w:rsidP="0039785D"/>
    <w:p w14:paraId="0B4B7B7E" w14:textId="77777777" w:rsidR="0039785D" w:rsidRDefault="0039785D" w:rsidP="0039785D">
      <w:pPr>
        <w:pStyle w:val="DocumentInstructions"/>
      </w:pPr>
      <w:r>
        <w:t>[List the target platforms, hardware and operating systems for this project.]</w:t>
      </w:r>
    </w:p>
    <w:p w14:paraId="69CD3749" w14:textId="77777777" w:rsidR="0039785D" w:rsidRDefault="0039785D" w:rsidP="0039785D"/>
    <w:p w14:paraId="00CED34D" w14:textId="77777777" w:rsidR="00952ED4" w:rsidRPr="007E28A7" w:rsidRDefault="00952ED4" w:rsidP="007E28A7">
      <w:pPr>
        <w:pStyle w:val="Heading2"/>
      </w:pPr>
      <w:bookmarkStart w:id="9" w:name="_Toc473032804"/>
      <w:r w:rsidRPr="007E28A7">
        <w:t>Stakeholders</w:t>
      </w:r>
      <w:bookmarkEnd w:id="9"/>
    </w:p>
    <w:p w14:paraId="198CD40B" w14:textId="77777777" w:rsidR="00952ED4" w:rsidRDefault="00952ED4"/>
    <w:tbl>
      <w:tblPr>
        <w:tblStyle w:val="MediumGrid3-Accent3"/>
        <w:tblW w:w="0" w:type="auto"/>
        <w:tblLook w:val="0620" w:firstRow="1" w:lastRow="0" w:firstColumn="0" w:lastColumn="0" w:noHBand="1" w:noVBand="1"/>
      </w:tblPr>
      <w:tblGrid>
        <w:gridCol w:w="3192"/>
        <w:gridCol w:w="3192"/>
        <w:gridCol w:w="3192"/>
      </w:tblGrid>
      <w:tr w:rsidR="00952ED4" w14:paraId="2FC3E60F" w14:textId="77777777" w:rsidTr="004338E4">
        <w:trPr>
          <w:cnfStyle w:val="100000000000" w:firstRow="1" w:lastRow="0" w:firstColumn="0" w:lastColumn="0" w:oddVBand="0" w:evenVBand="0" w:oddHBand="0" w:evenHBand="0" w:firstRowFirstColumn="0" w:firstRowLastColumn="0" w:lastRowFirstColumn="0" w:lastRowLastColumn="0"/>
        </w:trPr>
        <w:tc>
          <w:tcPr>
            <w:tcW w:w="3192" w:type="dxa"/>
          </w:tcPr>
          <w:p w14:paraId="4AAF5DC6" w14:textId="77777777" w:rsidR="00952ED4" w:rsidRDefault="00952ED4">
            <w:r>
              <w:t>Group</w:t>
            </w:r>
          </w:p>
        </w:tc>
        <w:tc>
          <w:tcPr>
            <w:tcW w:w="3192" w:type="dxa"/>
          </w:tcPr>
          <w:p w14:paraId="44AD479D" w14:textId="77777777" w:rsidR="00952ED4" w:rsidRDefault="00952ED4" w:rsidP="00952ED4">
            <w:r>
              <w:t>Contact</w:t>
            </w:r>
          </w:p>
        </w:tc>
        <w:tc>
          <w:tcPr>
            <w:tcW w:w="3192" w:type="dxa"/>
          </w:tcPr>
          <w:p w14:paraId="46A1298D" w14:textId="77777777" w:rsidR="00952ED4" w:rsidRDefault="00952ED4">
            <w:r>
              <w:t>Description</w:t>
            </w:r>
          </w:p>
        </w:tc>
      </w:tr>
      <w:tr w:rsidR="00952ED4" w14:paraId="0AA7F949" w14:textId="77777777" w:rsidTr="004338E4">
        <w:tc>
          <w:tcPr>
            <w:tcW w:w="3192" w:type="dxa"/>
          </w:tcPr>
          <w:p w14:paraId="095D8D24" w14:textId="77777777" w:rsidR="00952ED4" w:rsidRDefault="00952ED4"/>
        </w:tc>
        <w:tc>
          <w:tcPr>
            <w:tcW w:w="3192" w:type="dxa"/>
          </w:tcPr>
          <w:p w14:paraId="64FC60B0" w14:textId="77777777" w:rsidR="00952ED4" w:rsidRDefault="00952ED4"/>
        </w:tc>
        <w:tc>
          <w:tcPr>
            <w:tcW w:w="3192" w:type="dxa"/>
          </w:tcPr>
          <w:p w14:paraId="41162C22" w14:textId="77777777" w:rsidR="00952ED4" w:rsidRDefault="00952ED4"/>
        </w:tc>
      </w:tr>
      <w:tr w:rsidR="00952ED4" w14:paraId="2FDFFE50" w14:textId="77777777" w:rsidTr="004338E4">
        <w:tc>
          <w:tcPr>
            <w:tcW w:w="3192" w:type="dxa"/>
          </w:tcPr>
          <w:p w14:paraId="69130C55" w14:textId="77777777" w:rsidR="00952ED4" w:rsidRDefault="00952ED4"/>
        </w:tc>
        <w:tc>
          <w:tcPr>
            <w:tcW w:w="3192" w:type="dxa"/>
          </w:tcPr>
          <w:p w14:paraId="1ACCF62B" w14:textId="77777777" w:rsidR="00952ED4" w:rsidRDefault="00952ED4"/>
        </w:tc>
        <w:tc>
          <w:tcPr>
            <w:tcW w:w="3192" w:type="dxa"/>
          </w:tcPr>
          <w:p w14:paraId="440C8891" w14:textId="77777777" w:rsidR="00952ED4" w:rsidRDefault="00952ED4"/>
        </w:tc>
      </w:tr>
      <w:tr w:rsidR="00952ED4" w14:paraId="265EC352" w14:textId="77777777" w:rsidTr="004338E4">
        <w:tc>
          <w:tcPr>
            <w:tcW w:w="3192" w:type="dxa"/>
          </w:tcPr>
          <w:p w14:paraId="3F2C2286" w14:textId="77777777" w:rsidR="00952ED4" w:rsidRDefault="00952ED4"/>
        </w:tc>
        <w:tc>
          <w:tcPr>
            <w:tcW w:w="3192" w:type="dxa"/>
          </w:tcPr>
          <w:p w14:paraId="1B3531E5" w14:textId="77777777" w:rsidR="00952ED4" w:rsidRDefault="00952ED4"/>
        </w:tc>
        <w:tc>
          <w:tcPr>
            <w:tcW w:w="3192" w:type="dxa"/>
          </w:tcPr>
          <w:p w14:paraId="62C7CF0B" w14:textId="77777777" w:rsidR="00952ED4" w:rsidRDefault="00952ED4"/>
        </w:tc>
      </w:tr>
    </w:tbl>
    <w:p w14:paraId="1C77F0F7" w14:textId="77777777" w:rsidR="00952ED4" w:rsidRDefault="00952ED4" w:rsidP="004338E4"/>
    <w:p w14:paraId="4063F4D8" w14:textId="77777777" w:rsidR="00A45AA7" w:rsidRDefault="00A45AA7" w:rsidP="004338E4">
      <w:pPr>
        <w:pStyle w:val="DocumentInstructions"/>
      </w:pPr>
      <w:r>
        <w:t xml:space="preserve">[All stakeholders of this project MUST be listed. The Group or External Company should be included, along with the primary contact name and email. </w:t>
      </w:r>
      <w:r w:rsidR="009F1B0D">
        <w:t>P</w:t>
      </w:r>
      <w:r>
        <w:t xml:space="preserve">rovide a </w:t>
      </w:r>
      <w:r w:rsidR="009F6E3A">
        <w:t xml:space="preserve">brief </w:t>
      </w:r>
      <w:r>
        <w:t>description of the stakeholder’s interest, involvement, and/or impact.]</w:t>
      </w:r>
    </w:p>
    <w:p w14:paraId="55B4D663" w14:textId="77777777" w:rsidR="00F8734C" w:rsidRDefault="00F8734C" w:rsidP="004338E4">
      <w:pPr>
        <w:pStyle w:val="DocumentInstructions"/>
      </w:pPr>
    </w:p>
    <w:p w14:paraId="15917E97" w14:textId="77777777" w:rsidR="00D628CB" w:rsidRDefault="00D628CB" w:rsidP="004338E4">
      <w:pPr>
        <w:pStyle w:val="Heading2"/>
      </w:pPr>
      <w:bookmarkStart w:id="10" w:name="_Toc473032805"/>
      <w:r>
        <w:t>Referenced Documents</w:t>
      </w:r>
      <w:bookmarkEnd w:id="10"/>
    </w:p>
    <w:p w14:paraId="09B22C8B" w14:textId="77777777" w:rsidR="00D628CB" w:rsidRDefault="00D628CB" w:rsidP="004338E4"/>
    <w:p w14:paraId="13638121" w14:textId="77777777" w:rsidR="00D628CB" w:rsidRDefault="00D628CB" w:rsidP="004338E4">
      <w:pPr>
        <w:pStyle w:val="DocumentInstructions"/>
      </w:pPr>
      <w:r>
        <w:t xml:space="preserve"> [List all documents referenced in the creation of this document. This can include other functional specifications, other technical documents, or business cases. Enough information should be provided such that a reader can obtain any of the documents listed in this section. For internal documents, the title and link to the document is sufficient.</w:t>
      </w:r>
      <w:r w:rsidR="0051584D">
        <w:t xml:space="preserve"> Identify associated RFEs.</w:t>
      </w:r>
      <w:r>
        <w:t>]</w:t>
      </w:r>
    </w:p>
    <w:p w14:paraId="6B5D7E0A" w14:textId="77777777" w:rsidR="00D628CB" w:rsidRDefault="00D628CB" w:rsidP="004338E4"/>
    <w:p w14:paraId="14026D22" w14:textId="2E819F84" w:rsidR="00C05BCE" w:rsidRPr="0052563D" w:rsidRDefault="00C05BCE" w:rsidP="00C05BCE">
      <w:pPr>
        <w:pStyle w:val="ListParagraph"/>
        <w:numPr>
          <w:ilvl w:val="0"/>
          <w:numId w:val="43"/>
        </w:numPr>
        <w:rPr>
          <w:rStyle w:val="Hyperlink"/>
        </w:rPr>
      </w:pPr>
      <w:bookmarkStart w:id="11" w:name="_Ref472515967"/>
      <w:r w:rsidRPr="00BC06B9">
        <w:t>Project Atlantis Function</w:t>
      </w:r>
      <w:r>
        <w:t>al</w:t>
      </w:r>
      <w:r w:rsidRPr="00BC06B9">
        <w:t xml:space="preserve"> Specification</w:t>
      </w:r>
      <w:r>
        <w:t xml:space="preserve"> </w:t>
      </w:r>
      <w:hyperlink r:id="rId12" w:history="1">
        <w:r w:rsidRPr="00921ECA">
          <w:rPr>
            <w:rStyle w:val="Hyperlink"/>
          </w:rPr>
          <w:t>https://www.dropbox.com/s/ungcirtmp0cx7s4/Atlantis_Functional_Specification.docx?dl=0</w:t>
        </w:r>
      </w:hyperlink>
      <w:bookmarkEnd w:id="11"/>
    </w:p>
    <w:p w14:paraId="3C21789C" w14:textId="77777777" w:rsidR="00C05BCE" w:rsidRDefault="00C05BCE" w:rsidP="00C05BCE">
      <w:pPr>
        <w:pStyle w:val="ListParagraph"/>
        <w:numPr>
          <w:ilvl w:val="0"/>
          <w:numId w:val="43"/>
        </w:numPr>
      </w:pPr>
      <w:bookmarkStart w:id="12" w:name="_Ref472523757"/>
      <w:r>
        <w:t xml:space="preserve">Handling Function Pointers </w:t>
      </w:r>
      <w:hyperlink r:id="rId13" w:history="1">
        <w:r w:rsidRPr="00AA0451">
          <w:rPr>
            <w:rStyle w:val="Hyperlink"/>
          </w:rPr>
          <w:t>https://www.dropbox.com/s/jc3cwxs731dazw8/Atlantis_Handling_Function_Pointers.docx?dl=0</w:t>
        </w:r>
      </w:hyperlink>
      <w:bookmarkEnd w:id="12"/>
    </w:p>
    <w:p w14:paraId="6B1CC88B" w14:textId="77777777" w:rsidR="00C05BCE" w:rsidRDefault="00C05BCE" w:rsidP="00C05BCE">
      <w:pPr>
        <w:pStyle w:val="ListParagraph"/>
        <w:numPr>
          <w:ilvl w:val="0"/>
          <w:numId w:val="43"/>
        </w:numPr>
      </w:pPr>
      <w:bookmarkStart w:id="13" w:name="_Ref472523674"/>
      <w:r w:rsidRPr="0052563D">
        <w:t>Device to Host Function Calls</w:t>
      </w:r>
      <w:r>
        <w:t xml:space="preserve"> </w:t>
      </w:r>
      <w:hyperlink r:id="rId14" w:history="1">
        <w:r w:rsidRPr="00AA0451">
          <w:rPr>
            <w:rStyle w:val="Hyperlink"/>
          </w:rPr>
          <w:t>https://www.dropbox.com/s/amfc0vfejfj6o47/Atlantis_RPC_Design.docx?dl=0</w:t>
        </w:r>
      </w:hyperlink>
      <w:bookmarkEnd w:id="13"/>
    </w:p>
    <w:p w14:paraId="16066304" w14:textId="77777777" w:rsidR="00C05BCE" w:rsidRDefault="00C05BCE" w:rsidP="004338E4"/>
    <w:p w14:paraId="7CB94887" w14:textId="77777777" w:rsidR="00FE46C2" w:rsidRDefault="00FE46C2" w:rsidP="004338E4">
      <w:r>
        <w:br w:type="page"/>
      </w:r>
    </w:p>
    <w:p w14:paraId="6B206FD5" w14:textId="77777777" w:rsidR="006904DB" w:rsidRDefault="00600114" w:rsidP="004338E4">
      <w:pPr>
        <w:pStyle w:val="Heading1"/>
      </w:pPr>
      <w:bookmarkStart w:id="14" w:name="_Toc473032806"/>
      <w:r>
        <w:lastRenderedPageBreak/>
        <w:t>Description</w:t>
      </w:r>
      <w:bookmarkEnd w:id="14"/>
    </w:p>
    <w:p w14:paraId="566F23E8" w14:textId="77777777" w:rsidR="00600114" w:rsidRDefault="00600114" w:rsidP="004338E4"/>
    <w:p w14:paraId="00C159EB" w14:textId="77777777" w:rsidR="00DE4E94" w:rsidRDefault="005C6C5D" w:rsidP="004338E4">
      <w:pPr>
        <w:pStyle w:val="Heading2"/>
      </w:pPr>
      <w:bookmarkStart w:id="15" w:name="_Toc473032807"/>
      <w:r>
        <w:t>Perspective</w:t>
      </w:r>
      <w:bookmarkEnd w:id="15"/>
    </w:p>
    <w:p w14:paraId="14A34FA9" w14:textId="77777777" w:rsidR="005C6C5D" w:rsidRDefault="005C6C5D" w:rsidP="004338E4"/>
    <w:p w14:paraId="5833BE37"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 xml:space="preserve">The </w:t>
      </w:r>
      <w:r w:rsidR="000A457C">
        <w:rPr>
          <w:rFonts w:ascii="Calibri" w:eastAsia="Times New Roman" w:hAnsi="Calibri" w:cs="Times New Roman"/>
        </w:rPr>
        <w:t>primary</w:t>
      </w:r>
      <w:r w:rsidR="000A457C" w:rsidRPr="00051EBD">
        <w:rPr>
          <w:rFonts w:ascii="Calibri" w:eastAsia="Times New Roman" w:hAnsi="Calibri" w:cs="Times New Roman"/>
        </w:rPr>
        <w:t xml:space="preserve"> </w:t>
      </w:r>
      <w:r w:rsidRPr="00051EBD">
        <w:rPr>
          <w:rFonts w:ascii="Calibri" w:eastAsia="Times New Roman" w:hAnsi="Calibri" w:cs="Times New Roman"/>
        </w:rPr>
        <w:t xml:space="preserve">project goal is to build a toolchain for </w:t>
      </w:r>
      <w:r w:rsidR="009947E1">
        <w:rPr>
          <w:rFonts w:ascii="Calibri" w:eastAsia="Times New Roman" w:hAnsi="Calibri" w:cs="Times New Roman"/>
        </w:rPr>
        <w:t>compiling</w:t>
      </w:r>
      <w:r w:rsidR="009947E1" w:rsidRPr="00051EBD">
        <w:rPr>
          <w:rFonts w:ascii="Calibri" w:eastAsia="Times New Roman" w:hAnsi="Calibri" w:cs="Times New Roman"/>
        </w:rPr>
        <w:t xml:space="preserve"> </w:t>
      </w:r>
      <w:r w:rsidRPr="00051EBD">
        <w:rPr>
          <w:rFonts w:ascii="Calibri" w:eastAsia="Times New Roman" w:hAnsi="Calibri" w:cs="Times New Roman"/>
        </w:rPr>
        <w:t>programs written in C, C++</w:t>
      </w:r>
      <w:r w:rsidR="00825C1B">
        <w:rPr>
          <w:rFonts w:ascii="Calibri" w:eastAsia="Times New Roman" w:hAnsi="Calibri" w:cs="Times New Roman"/>
        </w:rPr>
        <w:t xml:space="preserve"> and</w:t>
      </w:r>
      <w:r w:rsidRPr="00051EBD">
        <w:rPr>
          <w:rFonts w:ascii="Calibri" w:eastAsia="Times New Roman" w:hAnsi="Calibri" w:cs="Times New Roman"/>
        </w:rPr>
        <w:t xml:space="preserve"> Fortran</w:t>
      </w:r>
      <w:r w:rsidR="004A28A8">
        <w:rPr>
          <w:rFonts w:ascii="Calibri" w:eastAsia="Times New Roman" w:hAnsi="Calibri" w:cs="Times New Roman"/>
        </w:rPr>
        <w:t>,</w:t>
      </w:r>
      <w:r w:rsidRPr="00051EBD">
        <w:rPr>
          <w:rFonts w:ascii="Calibri" w:eastAsia="Times New Roman" w:hAnsi="Calibri" w:cs="Times New Roman"/>
        </w:rPr>
        <w:t xml:space="preserve"> with </w:t>
      </w:r>
      <w:r w:rsidR="009947E1">
        <w:rPr>
          <w:rFonts w:ascii="Calibri" w:eastAsia="Times New Roman" w:hAnsi="Calibri" w:cs="Times New Roman"/>
        </w:rPr>
        <w:t>runtime managed</w:t>
      </w:r>
      <w:r w:rsidR="009947E1" w:rsidRPr="00051EBD">
        <w:rPr>
          <w:rFonts w:ascii="Calibri" w:eastAsia="Times New Roman" w:hAnsi="Calibri" w:cs="Times New Roman"/>
        </w:rPr>
        <w:t xml:space="preserve"> </w:t>
      </w:r>
      <w:r w:rsidRPr="00051EBD">
        <w:rPr>
          <w:rFonts w:ascii="Calibri" w:eastAsia="Times New Roman" w:hAnsi="Calibri" w:cs="Times New Roman"/>
        </w:rPr>
        <w:t xml:space="preserve">work offloading. The term “work offload” implies that a separate computational device (e.g. GPU) or multiple devices would run parts of the program code, reducing the host CPU load and the total program execution time.  It is </w:t>
      </w:r>
      <w:r w:rsidR="009947E1">
        <w:rPr>
          <w:rFonts w:ascii="Calibri" w:eastAsia="Times New Roman" w:hAnsi="Calibri" w:cs="Times New Roman"/>
        </w:rPr>
        <w:t>designed such</w:t>
      </w:r>
      <w:r w:rsidRPr="00051EBD">
        <w:rPr>
          <w:rFonts w:ascii="Calibri" w:eastAsia="Times New Roman" w:hAnsi="Calibri" w:cs="Times New Roman"/>
        </w:rPr>
        <w:t xml:space="preserve"> that </w:t>
      </w:r>
      <w:r w:rsidR="009947E1">
        <w:rPr>
          <w:rFonts w:ascii="Calibri" w:eastAsia="Times New Roman" w:hAnsi="Calibri" w:cs="Times New Roman"/>
        </w:rPr>
        <w:t xml:space="preserve">the runtime for </w:t>
      </w:r>
      <w:r w:rsidRPr="00051EBD">
        <w:rPr>
          <w:rFonts w:ascii="Calibri" w:eastAsia="Times New Roman" w:hAnsi="Calibri" w:cs="Times New Roman"/>
        </w:rPr>
        <w:t xml:space="preserve">a program containing explicit parallel regions (e.g. based on OpenMP or OpenACC API or even Pthreads) </w:t>
      </w:r>
      <w:r w:rsidR="009947E1">
        <w:rPr>
          <w:rFonts w:ascii="Calibri" w:eastAsia="Times New Roman" w:hAnsi="Calibri" w:cs="Times New Roman"/>
        </w:rPr>
        <w:t>would use this toolchain to execute the explicit parallel regions on a separate device.</w:t>
      </w:r>
    </w:p>
    <w:p w14:paraId="541535AF" w14:textId="77777777" w:rsidR="00051EBD" w:rsidRPr="00051EBD" w:rsidRDefault="00051EBD" w:rsidP="000A457C">
      <w:pPr>
        <w:tabs>
          <w:tab w:val="left" w:pos="4220"/>
        </w:tabs>
        <w:spacing w:line="240" w:lineRule="auto"/>
        <w:rPr>
          <w:rFonts w:ascii="Calibri" w:eastAsia="Times New Roman" w:hAnsi="Calibri" w:cs="Times New Roman"/>
        </w:rPr>
      </w:pPr>
      <w:r w:rsidRPr="00051EBD">
        <w:rPr>
          <w:rFonts w:ascii="Calibri" w:eastAsia="Times New Roman" w:hAnsi="Calibri" w:cs="Times New Roman"/>
        </w:rPr>
        <w:t> </w:t>
      </w:r>
      <w:r w:rsidR="000A457C">
        <w:rPr>
          <w:rFonts w:ascii="Calibri" w:eastAsia="Times New Roman" w:hAnsi="Calibri" w:cs="Times New Roman"/>
        </w:rPr>
        <w:tab/>
      </w:r>
    </w:p>
    <w:p w14:paraId="4CB959BC"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The toolchain (i.e., the compiler, linker and runtime support libraries) can add optional checks for the platform capabilities to the program code. When the program runs, it implicitly checks if the current platform satisfies necessary requirements, and if so, routes the control flow to the external computational device.</w:t>
      </w:r>
    </w:p>
    <w:p w14:paraId="7DB44EFE"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 </w:t>
      </w:r>
    </w:p>
    <w:p w14:paraId="09477457"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The runtime API design is intended to be language agnostic, which means that it can be used for offloading code written in any language, and does not depend on a particular threading framework (OpenMP / OpenACC / etc). That said, specific API functions probably will be exposed to ease/optimize integration with certain frameworks and toolchains.</w:t>
      </w:r>
    </w:p>
    <w:p w14:paraId="1546F012"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 </w:t>
      </w:r>
    </w:p>
    <w:p w14:paraId="5D749A6F" w14:textId="77777777" w:rsidR="00051EBD" w:rsidRPr="00051EBD" w:rsidRDefault="00051EBD" w:rsidP="004338E4">
      <w:pPr>
        <w:spacing w:line="240" w:lineRule="auto"/>
        <w:rPr>
          <w:rFonts w:ascii="Calibri" w:eastAsia="Times New Roman" w:hAnsi="Calibri" w:cs="Times New Roman"/>
        </w:rPr>
      </w:pPr>
      <w:r w:rsidRPr="00051EBD">
        <w:rPr>
          <w:rFonts w:ascii="Calibri" w:eastAsia="Times New Roman" w:hAnsi="Calibri" w:cs="Times New Roman"/>
        </w:rPr>
        <w:t>In this document, we describe the requirements, design and API of the runtime support library providing the automatic work offloading.</w:t>
      </w:r>
    </w:p>
    <w:p w14:paraId="5D55817E" w14:textId="77777777" w:rsidR="00051EBD" w:rsidRDefault="00051EBD" w:rsidP="004338E4"/>
    <w:p w14:paraId="3455B191" w14:textId="77777777" w:rsidR="005C6C5D" w:rsidRDefault="005C6C5D" w:rsidP="004338E4">
      <w:pPr>
        <w:pStyle w:val="Heading2"/>
      </w:pPr>
      <w:bookmarkStart w:id="16" w:name="_Toc473032808"/>
      <w:r>
        <w:t>Functionality</w:t>
      </w:r>
      <w:bookmarkEnd w:id="16"/>
    </w:p>
    <w:p w14:paraId="5689C5A4" w14:textId="77777777" w:rsidR="00831800" w:rsidRDefault="00831800" w:rsidP="004338E4"/>
    <w:p w14:paraId="7E7006BB" w14:textId="77777777" w:rsidR="00104307" w:rsidRDefault="00104307" w:rsidP="004338E4">
      <w:r>
        <w:t xml:space="preserve">The heterogeneous runtime is intended to be a bridge between </w:t>
      </w:r>
      <w:r w:rsidR="00EE5D0D">
        <w:t xml:space="preserve">the host system </w:t>
      </w:r>
      <w:r w:rsidR="00C8181D">
        <w:t>and the device or devices which are used to offload work.</w:t>
      </w:r>
    </w:p>
    <w:p w14:paraId="2ABF3230" w14:textId="77777777" w:rsidR="002E57B1" w:rsidRDefault="002E57B1" w:rsidP="004338E4"/>
    <w:p w14:paraId="03F537D4" w14:textId="77777777" w:rsidR="002E57B1" w:rsidRDefault="00176031" w:rsidP="004338E4">
      <w:r>
        <w:t xml:space="preserve">The primary </w:t>
      </w:r>
      <w:r w:rsidR="000A768A">
        <w:t>functions</w:t>
      </w:r>
      <w:r>
        <w:t xml:space="preserve"> of the heterogeneous runtime are</w:t>
      </w:r>
      <w:r w:rsidR="000A768A">
        <w:t>:</w:t>
      </w:r>
    </w:p>
    <w:p w14:paraId="716B7211" w14:textId="77777777" w:rsidR="000A768A" w:rsidRDefault="000A768A" w:rsidP="004338E4"/>
    <w:p w14:paraId="4203DCE7" w14:textId="77777777" w:rsidR="000A768A" w:rsidRDefault="007A1CB6" w:rsidP="008B3427">
      <w:pPr>
        <w:pStyle w:val="ListParagraph"/>
        <w:numPr>
          <w:ilvl w:val="0"/>
          <w:numId w:val="30"/>
        </w:numPr>
      </w:pPr>
      <w:r>
        <w:t>Provide an API for offloading parts of the target program to the device;</w:t>
      </w:r>
    </w:p>
    <w:p w14:paraId="293E64F5" w14:textId="77777777" w:rsidR="007A1CB6" w:rsidRDefault="00C62984" w:rsidP="008B3427">
      <w:pPr>
        <w:pStyle w:val="ListParagraph"/>
        <w:numPr>
          <w:ilvl w:val="0"/>
          <w:numId w:val="30"/>
        </w:numPr>
      </w:pPr>
      <w:r>
        <w:t>I</w:t>
      </w:r>
      <w:r w:rsidR="00FF43BC">
        <w:t>nitialize the external device and decide whether it is suitable to offload</w:t>
      </w:r>
      <w:r w:rsidR="00D17B13">
        <w:t xml:space="preserve"> work to;</w:t>
      </w:r>
    </w:p>
    <w:p w14:paraId="59B3D914" w14:textId="77777777" w:rsidR="00D17B13" w:rsidRDefault="00100091" w:rsidP="008B3427">
      <w:pPr>
        <w:pStyle w:val="ListParagraph"/>
        <w:numPr>
          <w:ilvl w:val="0"/>
          <w:numId w:val="30"/>
        </w:numPr>
      </w:pPr>
      <w:r>
        <w:t xml:space="preserve">Load the device </w:t>
      </w:r>
      <w:r w:rsidR="00E72916">
        <w:t>code image</w:t>
      </w:r>
      <w:r w:rsidR="00AB0C11">
        <w:t xml:space="preserve"> and bind </w:t>
      </w:r>
      <w:r w:rsidR="0041170D">
        <w:t>it to the client program.</w:t>
      </w:r>
    </w:p>
    <w:p w14:paraId="639BB871" w14:textId="77777777" w:rsidR="00104307" w:rsidRDefault="00104307" w:rsidP="004338E4"/>
    <w:p w14:paraId="67FFC1A2" w14:textId="77777777" w:rsidR="00743A65" w:rsidRDefault="00743A65" w:rsidP="004338E4">
      <w:pPr>
        <w:pStyle w:val="NormalWeb"/>
        <w:spacing w:before="0" w:beforeAutospacing="0" w:after="0" w:afterAutospacing="0"/>
        <w:rPr>
          <w:rFonts w:ascii="Calibri" w:hAnsi="Calibri"/>
          <w:sz w:val="22"/>
          <w:szCs w:val="22"/>
        </w:rPr>
      </w:pPr>
      <w:r>
        <w:rPr>
          <w:rFonts w:ascii="Calibri" w:hAnsi="Calibri"/>
          <w:sz w:val="22"/>
          <w:szCs w:val="22"/>
        </w:rPr>
        <w:t xml:space="preserve">Here and below, the runtime library is </w:t>
      </w:r>
      <w:r w:rsidR="00D961FC">
        <w:rPr>
          <w:rFonts w:ascii="Calibri" w:hAnsi="Calibri"/>
          <w:sz w:val="22"/>
          <w:szCs w:val="22"/>
        </w:rPr>
        <w:t xml:space="preserve">often </w:t>
      </w:r>
      <w:r>
        <w:rPr>
          <w:rFonts w:ascii="Calibri" w:hAnsi="Calibri"/>
          <w:sz w:val="22"/>
          <w:szCs w:val="22"/>
        </w:rPr>
        <w:t>referenced by acronym</w:t>
      </w:r>
      <w:r w:rsidR="00C90D2D">
        <w:rPr>
          <w:rFonts w:ascii="Calibri" w:hAnsi="Calibri"/>
          <w:sz w:val="22"/>
          <w:szCs w:val="22"/>
        </w:rPr>
        <w:t xml:space="preserve"> </w:t>
      </w:r>
      <w:r w:rsidR="0089520A">
        <w:rPr>
          <w:rFonts w:ascii="Calibri" w:hAnsi="Calibri"/>
          <w:sz w:val="22"/>
          <w:szCs w:val="22"/>
        </w:rPr>
        <w:t>HX RT</w:t>
      </w:r>
      <w:r w:rsidR="00C90D2D">
        <w:rPr>
          <w:rFonts w:ascii="Calibri" w:hAnsi="Calibri"/>
          <w:sz w:val="22"/>
          <w:szCs w:val="22"/>
        </w:rPr>
        <w:t xml:space="preserve"> (</w:t>
      </w:r>
      <w:r w:rsidR="002A477F">
        <w:rPr>
          <w:rFonts w:ascii="Calibri" w:hAnsi="Calibri"/>
          <w:sz w:val="22"/>
          <w:szCs w:val="22"/>
        </w:rPr>
        <w:t>Heterogeneous</w:t>
      </w:r>
      <w:r w:rsidR="00774C97">
        <w:rPr>
          <w:rFonts w:ascii="Calibri" w:hAnsi="Calibri"/>
          <w:sz w:val="22"/>
          <w:szCs w:val="22"/>
        </w:rPr>
        <w:t xml:space="preserve"> Execution</w:t>
      </w:r>
      <w:r w:rsidR="00C90D2D">
        <w:rPr>
          <w:rFonts w:ascii="Calibri" w:hAnsi="Calibri"/>
          <w:sz w:val="22"/>
          <w:szCs w:val="22"/>
        </w:rPr>
        <w:t xml:space="preserve"> Runtime).</w:t>
      </w:r>
    </w:p>
    <w:p w14:paraId="59B443FC" w14:textId="77777777" w:rsidR="00743A65" w:rsidRDefault="00743A65" w:rsidP="004338E4"/>
    <w:p w14:paraId="73A0F61B" w14:textId="77777777" w:rsidR="00831800" w:rsidRDefault="00831800" w:rsidP="004338E4">
      <w:pPr>
        <w:pStyle w:val="Heading2"/>
      </w:pPr>
      <w:bookmarkStart w:id="17" w:name="_Toc473032809"/>
      <w:r>
        <w:t>Dependencies</w:t>
      </w:r>
      <w:bookmarkEnd w:id="17"/>
    </w:p>
    <w:p w14:paraId="010E68AB" w14:textId="77777777" w:rsidR="00931E51" w:rsidRDefault="00931E51" w:rsidP="004338E4"/>
    <w:p w14:paraId="20D2092B" w14:textId="77777777" w:rsidR="005B1997" w:rsidRDefault="0095655F" w:rsidP="004338E4">
      <w:r>
        <w:t>The following are</w:t>
      </w:r>
      <w:r w:rsidR="009E3287">
        <w:t xml:space="preserve"> the</w:t>
      </w:r>
      <w:r>
        <w:t xml:space="preserve"> major dependencies that impact the design.</w:t>
      </w:r>
    </w:p>
    <w:p w14:paraId="34B66E12" w14:textId="77777777" w:rsidR="0095655F" w:rsidRDefault="0095655F" w:rsidP="004338E4"/>
    <w:p w14:paraId="55A97766" w14:textId="77777777" w:rsidR="00AD6DA1" w:rsidRDefault="007711CF" w:rsidP="00AD6DA1">
      <w:pPr>
        <w:pStyle w:val="Heading3"/>
      </w:pPr>
      <w:bookmarkStart w:id="18" w:name="_Toc473032810"/>
      <w:r>
        <w:lastRenderedPageBreak/>
        <w:t>Compiler</w:t>
      </w:r>
      <w:bookmarkEnd w:id="18"/>
    </w:p>
    <w:p w14:paraId="615677DB" w14:textId="77777777" w:rsidR="0095655F" w:rsidRDefault="0095655F" w:rsidP="004338E4"/>
    <w:p w14:paraId="4D40EF04" w14:textId="77777777" w:rsidR="00A62462" w:rsidRDefault="00066A03" w:rsidP="003C190E">
      <w:r>
        <w:t xml:space="preserve">The primary dependency of the </w:t>
      </w:r>
      <w:r w:rsidR="00FF2BD8">
        <w:t xml:space="preserve">runtime library </w:t>
      </w:r>
      <w:r>
        <w:t xml:space="preserve">is </w:t>
      </w:r>
      <w:r w:rsidR="009B26DB">
        <w:t xml:space="preserve">the </w:t>
      </w:r>
      <w:r w:rsidR="00BD7551">
        <w:t>compiler.</w:t>
      </w:r>
      <w:r w:rsidR="008A3096">
        <w:t xml:space="preserve"> </w:t>
      </w:r>
      <w:r w:rsidR="00894238">
        <w:t xml:space="preserve">The compiler </w:t>
      </w:r>
      <w:r w:rsidR="00A62462">
        <w:t>services these roles</w:t>
      </w:r>
      <w:r w:rsidR="00894238">
        <w:t>:</w:t>
      </w:r>
    </w:p>
    <w:p w14:paraId="4F1E39DA" w14:textId="77777777" w:rsidR="00A62462" w:rsidRDefault="00A62462" w:rsidP="003C190E"/>
    <w:p w14:paraId="559E5263" w14:textId="77777777" w:rsidR="00A62462" w:rsidRPr="00C62984" w:rsidRDefault="00530825" w:rsidP="00C62984">
      <w:pPr>
        <w:pStyle w:val="ListParagraph"/>
        <w:numPr>
          <w:ilvl w:val="0"/>
          <w:numId w:val="2"/>
        </w:numPr>
      </w:pPr>
      <w:r>
        <w:t>Generate</w:t>
      </w:r>
      <w:r w:rsidR="00A62462" w:rsidRPr="00C62984">
        <w:t xml:space="preserve"> full-program </w:t>
      </w:r>
      <w:r w:rsidR="009739A9" w:rsidRPr="00C62984">
        <w:t xml:space="preserve">host and device </w:t>
      </w:r>
      <w:r w:rsidR="00A62462" w:rsidRPr="00C62984">
        <w:t>code;</w:t>
      </w:r>
    </w:p>
    <w:p w14:paraId="35CB72E9" w14:textId="77777777" w:rsidR="00481D15" w:rsidRPr="00C62984" w:rsidRDefault="00BF1ED3" w:rsidP="00C62984">
      <w:pPr>
        <w:pStyle w:val="ListParagraph"/>
        <w:numPr>
          <w:ilvl w:val="0"/>
          <w:numId w:val="2"/>
        </w:numPr>
      </w:pPr>
      <w:r w:rsidRPr="00C62984">
        <w:t xml:space="preserve">Generate </w:t>
      </w:r>
      <w:r w:rsidR="00EF7B73" w:rsidRPr="00C62984">
        <w:t xml:space="preserve">the runtime library </w:t>
      </w:r>
      <w:r w:rsidR="00A226D4" w:rsidRPr="00C62984">
        <w:t xml:space="preserve">and target device </w:t>
      </w:r>
      <w:r w:rsidRPr="00C62984">
        <w:t>initializ</w:t>
      </w:r>
      <w:r w:rsidR="001702F5" w:rsidRPr="00C62984">
        <w:t>ation</w:t>
      </w:r>
      <w:r w:rsidR="007853BD" w:rsidRPr="00C62984">
        <w:t xml:space="preserve"> code</w:t>
      </w:r>
      <w:r w:rsidR="00481D15" w:rsidRPr="00C62984">
        <w:t>;</w:t>
      </w:r>
    </w:p>
    <w:p w14:paraId="59043168" w14:textId="77777777" w:rsidR="00481D15" w:rsidRPr="00C62984" w:rsidRDefault="007F1088" w:rsidP="00C62984">
      <w:pPr>
        <w:pStyle w:val="ListParagraph"/>
        <w:numPr>
          <w:ilvl w:val="0"/>
          <w:numId w:val="2"/>
        </w:numPr>
      </w:pPr>
      <w:r w:rsidRPr="00C62984">
        <w:t>Generate regist</w:t>
      </w:r>
      <w:r w:rsidR="005B0172" w:rsidRPr="00C62984">
        <w:t>r</w:t>
      </w:r>
      <w:r w:rsidRPr="00C62984">
        <w:t>ation</w:t>
      </w:r>
      <w:r w:rsidR="005B0172" w:rsidRPr="00C62984">
        <w:t xml:space="preserve"> the program code to be offloaded;</w:t>
      </w:r>
    </w:p>
    <w:p w14:paraId="10E837AE" w14:textId="77777777" w:rsidR="00481D15" w:rsidRPr="00C62984" w:rsidRDefault="00D072A5" w:rsidP="00C62984">
      <w:pPr>
        <w:pStyle w:val="ListParagraph"/>
        <w:numPr>
          <w:ilvl w:val="0"/>
          <w:numId w:val="2"/>
        </w:numPr>
      </w:pPr>
      <w:r w:rsidRPr="00C62984">
        <w:t xml:space="preserve">Replace </w:t>
      </w:r>
      <w:r w:rsidR="002B3226" w:rsidRPr="00C62984">
        <w:t xml:space="preserve">calls of </w:t>
      </w:r>
      <w:r w:rsidRPr="00C62984">
        <w:t>functions to be offloaded wit</w:t>
      </w:r>
      <w:r w:rsidR="00D740F0" w:rsidRPr="00C62984">
        <w:t xml:space="preserve">h respective runtime API calls </w:t>
      </w:r>
      <w:r w:rsidRPr="00C62984">
        <w:t>that bring the control to the device instance</w:t>
      </w:r>
      <w:r w:rsidR="00530825">
        <w:t>s</w:t>
      </w:r>
      <w:r w:rsidRPr="00C62984">
        <w:t xml:space="preserve"> of these functions.</w:t>
      </w:r>
    </w:p>
    <w:p w14:paraId="37ACB9F8" w14:textId="77777777" w:rsidR="00D072A5" w:rsidRDefault="00D072A5" w:rsidP="00F90466">
      <w:pPr>
        <w:ind w:left="-180"/>
      </w:pPr>
    </w:p>
    <w:p w14:paraId="78673BED" w14:textId="77777777" w:rsidR="00B554C9" w:rsidRDefault="007979D2" w:rsidP="004338E4">
      <w:r>
        <w:t>T</w:t>
      </w:r>
      <w:r w:rsidR="00B554C9">
        <w:t xml:space="preserve">he compiler/linker is </w:t>
      </w:r>
      <w:r>
        <w:t xml:space="preserve">also </w:t>
      </w:r>
      <w:r w:rsidR="00B554C9">
        <w:t xml:space="preserve">responsible </w:t>
      </w:r>
      <w:r w:rsidR="00FC6BD4">
        <w:t xml:space="preserve">for exposing necessary function and </w:t>
      </w:r>
      <w:r w:rsidR="00D22027">
        <w:t>variable</w:t>
      </w:r>
      <w:r w:rsidR="00FC6BD4">
        <w:t xml:space="preserve"> tables from the host and device object code.</w:t>
      </w:r>
    </w:p>
    <w:p w14:paraId="2B72F553" w14:textId="77777777" w:rsidR="002918AD" w:rsidRDefault="002918AD" w:rsidP="002918AD"/>
    <w:p w14:paraId="743A3F4D" w14:textId="77777777" w:rsidR="002918AD" w:rsidRDefault="002918AD" w:rsidP="002918AD">
      <w:r>
        <w:t>These topics are covered in greater detail in the further sections of this document.</w:t>
      </w:r>
    </w:p>
    <w:p w14:paraId="799B581E" w14:textId="77777777" w:rsidR="007711CF" w:rsidRDefault="007711CF" w:rsidP="004338E4"/>
    <w:p w14:paraId="57906D82" w14:textId="77777777" w:rsidR="007711CF" w:rsidRDefault="007711CF" w:rsidP="007711CF">
      <w:pPr>
        <w:pStyle w:val="Heading3"/>
      </w:pPr>
      <w:bookmarkStart w:id="19" w:name="_Toc473032811"/>
      <w:r>
        <w:t xml:space="preserve">Unified </w:t>
      </w:r>
      <w:r w:rsidR="00817F54">
        <w:t>M</w:t>
      </w:r>
      <w:r>
        <w:t>emory</w:t>
      </w:r>
      <w:bookmarkEnd w:id="19"/>
    </w:p>
    <w:p w14:paraId="5AC602BF" w14:textId="77777777" w:rsidR="007711CF" w:rsidRDefault="007711CF" w:rsidP="007711CF"/>
    <w:p w14:paraId="79643027" w14:textId="77777777" w:rsidR="00D42C17" w:rsidRDefault="0085737F" w:rsidP="004338E4">
      <w:r>
        <w:t>Everywhere in this document i</w:t>
      </w:r>
      <w:r w:rsidR="006D1F5B">
        <w:t>t</w:t>
      </w:r>
      <w:r>
        <w:t xml:space="preserve"> is assumed </w:t>
      </w:r>
      <w:r w:rsidR="005415F9">
        <w:t xml:space="preserve">that the platform </w:t>
      </w:r>
      <w:r w:rsidR="0069292B">
        <w:t xml:space="preserve">and </w:t>
      </w:r>
      <w:r w:rsidR="00A14AB8">
        <w:t xml:space="preserve">the external </w:t>
      </w:r>
      <w:r w:rsidR="0069292B">
        <w:t xml:space="preserve">device </w:t>
      </w:r>
      <w:r w:rsidR="0087722D">
        <w:t>employ</w:t>
      </w:r>
      <w:r w:rsidR="005415F9">
        <w:t xml:space="preserve"> a </w:t>
      </w:r>
      <w:r w:rsidR="0050779C">
        <w:t xml:space="preserve">fully </w:t>
      </w:r>
      <w:r w:rsidR="005415F9">
        <w:t xml:space="preserve">unified memory model. </w:t>
      </w:r>
      <w:r w:rsidR="004963E8">
        <w:t xml:space="preserve">In this model, </w:t>
      </w:r>
      <w:r w:rsidR="00637473">
        <w:t xml:space="preserve">any memory location can be accessed </w:t>
      </w:r>
      <w:r w:rsidR="009B2F4C">
        <w:t>from the host and the device, effectively referencing the same data.</w:t>
      </w:r>
    </w:p>
    <w:p w14:paraId="13982F0C" w14:textId="77777777" w:rsidR="00FF4059" w:rsidRDefault="00FF4059" w:rsidP="004338E4"/>
    <w:p w14:paraId="5051A1F8" w14:textId="77777777" w:rsidR="002C40D1" w:rsidRDefault="00C94887" w:rsidP="005C451B">
      <w:pPr>
        <w:pStyle w:val="Heading4"/>
      </w:pPr>
      <w:r>
        <w:t xml:space="preserve">NVIDIA </w:t>
      </w:r>
      <w:r w:rsidR="002C40D1">
        <w:t>CUDA Devices</w:t>
      </w:r>
    </w:p>
    <w:p w14:paraId="66BF934A" w14:textId="77777777" w:rsidR="002C40D1" w:rsidRDefault="002C40D1" w:rsidP="004338E4"/>
    <w:p w14:paraId="5E8262CF" w14:textId="77777777" w:rsidR="001835C7" w:rsidRDefault="00C337D8" w:rsidP="004338E4">
      <w:r>
        <w:t>T</w:t>
      </w:r>
      <w:r w:rsidR="00A2554D">
        <w:t xml:space="preserve">he </w:t>
      </w:r>
      <w:r w:rsidR="00E85912">
        <w:t xml:space="preserve">primary target platform for this project is </w:t>
      </w:r>
      <w:r w:rsidR="00B93AC3">
        <w:t xml:space="preserve">CUDA </w:t>
      </w:r>
      <w:r w:rsidR="008A54D9">
        <w:t>8</w:t>
      </w:r>
      <w:r w:rsidR="00F31155">
        <w:t xml:space="preserve">.0 on NVIDIA Pascal </w:t>
      </w:r>
      <w:r w:rsidR="002F7E3F">
        <w:t xml:space="preserve">architecture. </w:t>
      </w:r>
      <w:r w:rsidR="00B85BB9">
        <w:t>For this platform, there is an additional dependency</w:t>
      </w:r>
      <w:r w:rsidR="00E452DD">
        <w:t xml:space="preserve">: </w:t>
      </w:r>
      <w:r w:rsidR="007B2E90">
        <w:t xml:space="preserve">a fully </w:t>
      </w:r>
      <w:r w:rsidR="00A811C6">
        <w:t xml:space="preserve">unified memory model is only possible on Linux </w:t>
      </w:r>
      <w:r w:rsidR="00005429">
        <w:t>x86-amd</w:t>
      </w:r>
      <w:r w:rsidR="006F145E" w:rsidRPr="006F145E">
        <w:t>64</w:t>
      </w:r>
      <w:r w:rsidR="006F145E">
        <w:t xml:space="preserve"> </w:t>
      </w:r>
      <w:r w:rsidR="00FD4E02">
        <w:t xml:space="preserve">with HMM </w:t>
      </w:r>
      <w:r w:rsidR="00095BDE">
        <w:t>(</w:t>
      </w:r>
      <w:r w:rsidR="007F1D1E">
        <w:t>a.k.a. Heterogeneous Memory M</w:t>
      </w:r>
      <w:r w:rsidR="00B51000">
        <w:t>anager</w:t>
      </w:r>
      <w:r w:rsidR="00095BDE">
        <w:t xml:space="preserve">) </w:t>
      </w:r>
      <w:r w:rsidR="00FD4E02">
        <w:t>kernel patch.</w:t>
      </w:r>
    </w:p>
    <w:p w14:paraId="4B1592BD" w14:textId="77777777" w:rsidR="00FA2093" w:rsidRDefault="00FA2093" w:rsidP="004338E4"/>
    <w:p w14:paraId="15AB39F3" w14:textId="77777777" w:rsidR="00FA2093" w:rsidRDefault="004B37FE" w:rsidP="004338E4">
      <w:r>
        <w:t>Changes in the C</w:t>
      </w:r>
      <w:r w:rsidR="003A354D">
        <w:t xml:space="preserve">UDA driver </w:t>
      </w:r>
      <w:r w:rsidR="00681482">
        <w:t xml:space="preserve">may also be necessary. </w:t>
      </w:r>
      <w:r w:rsidR="008A54D9">
        <w:t>The CUDA 8</w:t>
      </w:r>
      <w:r w:rsidR="00193DB4">
        <w:t xml:space="preserve">.0 </w:t>
      </w:r>
      <w:r w:rsidR="002832A9">
        <w:t xml:space="preserve">compilation model </w:t>
      </w:r>
      <w:r w:rsidR="00274C9A">
        <w:t xml:space="preserve">doesn’t allow </w:t>
      </w:r>
      <w:r w:rsidR="00747332">
        <w:t xml:space="preserve">the generated device code to </w:t>
      </w:r>
      <w:r w:rsidR="002F7AB4">
        <w:t xml:space="preserve">directly </w:t>
      </w:r>
      <w:r w:rsidR="00747332">
        <w:t xml:space="preserve">reference </w:t>
      </w:r>
      <w:r w:rsidR="00970751">
        <w:t xml:space="preserve">non-managed </w:t>
      </w:r>
      <w:r w:rsidR="00A52DE9">
        <w:t>host global variables.</w:t>
      </w:r>
      <w:r>
        <w:t xml:space="preserve"> Instead, every global variable </w:t>
      </w:r>
      <w:r w:rsidR="00534959">
        <w:t xml:space="preserve">is </w:t>
      </w:r>
      <w:r>
        <w:t>i</w:t>
      </w:r>
      <w:r w:rsidR="008E2F3F">
        <w:t>n</w:t>
      </w:r>
      <w:r>
        <w:t xml:space="preserve">stantiated </w:t>
      </w:r>
      <w:r w:rsidR="00E034BA">
        <w:t xml:space="preserve">in </w:t>
      </w:r>
      <w:r w:rsidR="006A49F8">
        <w:t xml:space="preserve">either </w:t>
      </w:r>
      <w:r w:rsidR="00E034BA">
        <w:t>managed or device memory.</w:t>
      </w:r>
      <w:r w:rsidR="009959EF">
        <w:t xml:space="preserve"> </w:t>
      </w:r>
      <w:r w:rsidR="008E7478">
        <w:t xml:space="preserve">A solution is to </w:t>
      </w:r>
      <w:r w:rsidR="003066D2">
        <w:t xml:space="preserve">add </w:t>
      </w:r>
      <w:r w:rsidR="00233CD2">
        <w:t xml:space="preserve">a </w:t>
      </w:r>
      <w:r w:rsidR="003066D2">
        <w:t xml:space="preserve">new driver API that would allow explicit relocation of </w:t>
      </w:r>
      <w:r w:rsidR="007653DF">
        <w:t>the global variables in the device code to their host instances.</w:t>
      </w:r>
    </w:p>
    <w:p w14:paraId="64DAD839" w14:textId="77777777" w:rsidR="001835C7" w:rsidRDefault="001835C7" w:rsidP="004338E4"/>
    <w:p w14:paraId="3AA5DE58" w14:textId="77777777" w:rsidR="005C6C5D" w:rsidRDefault="005C6C5D" w:rsidP="004338E4">
      <w:pPr>
        <w:pStyle w:val="Heading2"/>
      </w:pPr>
      <w:bookmarkStart w:id="20" w:name="_Toc473032812"/>
      <w:r>
        <w:t>Limitations and Constraints</w:t>
      </w:r>
      <w:bookmarkEnd w:id="20"/>
    </w:p>
    <w:p w14:paraId="084FB56E" w14:textId="77777777" w:rsidR="005C6C5D" w:rsidRDefault="005C6C5D" w:rsidP="004338E4"/>
    <w:p w14:paraId="74F0002B" w14:textId="77777777" w:rsidR="00003CF4" w:rsidRDefault="00003CF4" w:rsidP="004338E4">
      <w:r>
        <w:t xml:space="preserve">Major </w:t>
      </w:r>
      <w:r w:rsidR="00071A74">
        <w:t xml:space="preserve">design </w:t>
      </w:r>
      <w:r>
        <w:t>limitations are:</w:t>
      </w:r>
    </w:p>
    <w:p w14:paraId="36436F34" w14:textId="77777777" w:rsidR="00003CF4" w:rsidRDefault="00003CF4" w:rsidP="004338E4"/>
    <w:p w14:paraId="540DE1DA" w14:textId="77777777" w:rsidR="00BF721A" w:rsidRDefault="009262D2" w:rsidP="00FF4047">
      <w:pPr>
        <w:pStyle w:val="ListParagraph"/>
        <w:numPr>
          <w:ilvl w:val="0"/>
          <w:numId w:val="29"/>
        </w:numPr>
      </w:pPr>
      <w:r>
        <w:t xml:space="preserve">The API supports only one </w:t>
      </w:r>
      <w:r w:rsidR="00520394">
        <w:t>device image, thus it is not possible to register multiple devices separately;</w:t>
      </w:r>
    </w:p>
    <w:p w14:paraId="339E385F" w14:textId="77777777" w:rsidR="00D94362" w:rsidRDefault="004431BA" w:rsidP="00FF4047">
      <w:pPr>
        <w:pStyle w:val="ListParagraph"/>
        <w:numPr>
          <w:ilvl w:val="0"/>
          <w:numId w:val="29"/>
        </w:numPr>
      </w:pPr>
      <w:r>
        <w:lastRenderedPageBreak/>
        <w:t>Currently, t</w:t>
      </w:r>
      <w:r w:rsidR="00DB7E56">
        <w:t>he offload scheme is static</w:t>
      </w:r>
      <w:r w:rsidR="005443C1">
        <w:rPr>
          <w:rStyle w:val="FootnoteReference"/>
        </w:rPr>
        <w:footnoteReference w:id="1"/>
      </w:r>
      <w:r w:rsidR="00DB7E56">
        <w:t xml:space="preserve">, which means that the set of functions being offloaded must be prepared in advance. The compiler must compile these functions for the target device and generate </w:t>
      </w:r>
      <w:r w:rsidR="006C1ABE">
        <w:t xml:space="preserve">registration </w:t>
      </w:r>
      <w:r w:rsidR="00D74DC4">
        <w:t xml:space="preserve">and entry point </w:t>
      </w:r>
      <w:r w:rsidR="00B95C0B">
        <w:t>HX</w:t>
      </w:r>
      <w:r w:rsidR="004B6A0E">
        <w:t xml:space="preserve"> API </w:t>
      </w:r>
      <w:r w:rsidR="00D74DC4">
        <w:t>calls</w:t>
      </w:r>
      <w:r w:rsidR="004B6A0E">
        <w:t xml:space="preserve"> </w:t>
      </w:r>
      <w:r w:rsidR="006C1ABE">
        <w:t>for each them;</w:t>
      </w:r>
    </w:p>
    <w:p w14:paraId="57E555A0" w14:textId="77777777" w:rsidR="00003CF4" w:rsidRDefault="00003CF4" w:rsidP="00FF4047">
      <w:pPr>
        <w:pStyle w:val="ListParagraph"/>
        <w:numPr>
          <w:ilvl w:val="0"/>
          <w:numId w:val="29"/>
        </w:numPr>
      </w:pPr>
      <w:r>
        <w:t xml:space="preserve">Work offload is only possible </w:t>
      </w:r>
      <w:r w:rsidR="00176031">
        <w:t xml:space="preserve">at </w:t>
      </w:r>
      <w:r>
        <w:t>function granularity</w:t>
      </w:r>
      <w:r w:rsidR="009973BA">
        <w:t xml:space="preserve">, that is, there is no </w:t>
      </w:r>
      <w:r w:rsidR="006B1BD1">
        <w:t xml:space="preserve">way to </w:t>
      </w:r>
      <w:r w:rsidR="00E4362B">
        <w:t>offload</w:t>
      </w:r>
      <w:r w:rsidR="006B1BD1">
        <w:t xml:space="preserve"> a </w:t>
      </w:r>
      <w:r w:rsidR="001E24BC">
        <w:t>random fragment of the program</w:t>
      </w:r>
      <w:r w:rsidR="00AD2436">
        <w:t>;</w:t>
      </w:r>
    </w:p>
    <w:p w14:paraId="1412AF0C" w14:textId="77777777" w:rsidR="00AD2436" w:rsidRDefault="00AD2436" w:rsidP="00FF4047">
      <w:pPr>
        <w:pStyle w:val="ListParagraph"/>
        <w:numPr>
          <w:ilvl w:val="0"/>
          <w:numId w:val="29"/>
        </w:numPr>
      </w:pPr>
      <w:r>
        <w:t>Offload is not supported in dynamically linked libraries</w:t>
      </w:r>
      <w:r w:rsidR="00544BF6">
        <w:rPr>
          <w:rStyle w:val="FootnoteReference"/>
        </w:rPr>
        <w:footnoteReference w:id="2"/>
      </w:r>
      <w:r>
        <w:t>.</w:t>
      </w:r>
    </w:p>
    <w:p w14:paraId="2BD2239F" w14:textId="77777777" w:rsidR="00003CF4" w:rsidRDefault="00003CF4" w:rsidP="004338E4"/>
    <w:p w14:paraId="37AD5072" w14:textId="77777777" w:rsidR="00B66352" w:rsidRDefault="00B66352" w:rsidP="004338E4">
      <w:r>
        <w:t xml:space="preserve">The design </w:t>
      </w:r>
      <w:r w:rsidR="00612C1D">
        <w:t xml:space="preserve">also imposes some language </w:t>
      </w:r>
      <w:r w:rsidR="006653E7">
        <w:t xml:space="preserve">specific </w:t>
      </w:r>
      <w:r>
        <w:t>restrict</w:t>
      </w:r>
      <w:r w:rsidR="00612C1D">
        <w:t>ions:</w:t>
      </w:r>
    </w:p>
    <w:p w14:paraId="0EF3FC69" w14:textId="77777777" w:rsidR="006653E7" w:rsidRDefault="006653E7" w:rsidP="004338E4"/>
    <w:p w14:paraId="4126F733" w14:textId="77777777" w:rsidR="003A18D7" w:rsidRDefault="007E5F4C" w:rsidP="00341A27">
      <w:pPr>
        <w:pStyle w:val="ListParagraph"/>
        <w:numPr>
          <w:ilvl w:val="0"/>
          <w:numId w:val="2"/>
        </w:numPr>
      </w:pPr>
      <w:r>
        <w:t>E</w:t>
      </w:r>
      <w:r w:rsidR="00341A27" w:rsidRPr="00341A27">
        <w:t xml:space="preserve">xceptions </w:t>
      </w:r>
      <w:r w:rsidR="00341A27">
        <w:t>a</w:t>
      </w:r>
      <w:r w:rsidR="00341A27" w:rsidRPr="00341A27">
        <w:t xml:space="preserve">re </w:t>
      </w:r>
      <w:r>
        <w:t xml:space="preserve">not </w:t>
      </w:r>
      <w:r w:rsidR="00341A27" w:rsidRPr="00341A27">
        <w:t>supported across offload and reverse offload calls</w:t>
      </w:r>
      <w:r w:rsidR="00341A27">
        <w:t xml:space="preserve"> in the call stack</w:t>
      </w:r>
      <w:r w:rsidR="00752DE3">
        <w:t xml:space="preserve"> – f</w:t>
      </w:r>
      <w:r w:rsidR="00341A27" w:rsidRPr="00341A27">
        <w:t>or example C++ throw/try/catch and C/C++ setjmp/longjmp</w:t>
      </w:r>
      <w:r w:rsidR="003A18D7">
        <w:t>;</w:t>
      </w:r>
    </w:p>
    <w:p w14:paraId="0EE63C11" w14:textId="77777777" w:rsidR="003A18D7" w:rsidRDefault="00B75380" w:rsidP="00FF4047">
      <w:pPr>
        <w:pStyle w:val="ListParagraph"/>
        <w:numPr>
          <w:ilvl w:val="0"/>
          <w:numId w:val="2"/>
        </w:numPr>
      </w:pPr>
      <w:r>
        <w:t>Thread</w:t>
      </w:r>
      <w:r w:rsidR="000A51CD">
        <w:t xml:space="preserve"> local </w:t>
      </w:r>
      <w:r w:rsidR="00BA5BE4">
        <w:t xml:space="preserve">variables </w:t>
      </w:r>
      <w:r w:rsidR="00C92698">
        <w:t>(e.g.</w:t>
      </w:r>
      <w:r w:rsidR="00E73A19">
        <w:t xml:space="preserve"> </w:t>
      </w:r>
      <w:r w:rsidR="00E73A19" w:rsidRPr="00E73A19">
        <w:rPr>
          <w:rFonts w:ascii="Courier New" w:hAnsi="Courier New" w:cs="Courier New"/>
          <w:sz w:val="20"/>
          <w:szCs w:val="20"/>
        </w:rPr>
        <w:t>thread_local</w:t>
      </w:r>
      <w:r w:rsidR="00E73A19">
        <w:t xml:space="preserve"> in C++11</w:t>
      </w:r>
      <w:r w:rsidR="00C92698">
        <w:t xml:space="preserve"> ) </w:t>
      </w:r>
      <w:r w:rsidR="00BA5BE4">
        <w:t>are not supported;</w:t>
      </w:r>
    </w:p>
    <w:p w14:paraId="319B182A" w14:textId="77777777" w:rsidR="00082E38" w:rsidRDefault="0095609A" w:rsidP="00FF4047">
      <w:pPr>
        <w:pStyle w:val="ListParagraph"/>
        <w:numPr>
          <w:ilvl w:val="0"/>
          <w:numId w:val="2"/>
        </w:numPr>
      </w:pPr>
      <w:r>
        <w:t xml:space="preserve">External </w:t>
      </w:r>
      <w:r w:rsidR="00EF002E">
        <w:t xml:space="preserve">thread libraries </w:t>
      </w:r>
      <w:r w:rsidR="00F062FF">
        <w:t>(</w:t>
      </w:r>
      <w:r w:rsidR="00821683">
        <w:t xml:space="preserve">e.g. POSIX Threads, </w:t>
      </w:r>
      <w:r w:rsidR="001E209E">
        <w:t xml:space="preserve">C++11 </w:t>
      </w:r>
      <w:r w:rsidR="00B01FF8" w:rsidRPr="0081693D">
        <w:rPr>
          <w:rFonts w:ascii="Courier New" w:hAnsi="Courier New" w:cs="Courier New"/>
          <w:sz w:val="20"/>
          <w:szCs w:val="20"/>
        </w:rPr>
        <w:t>std::thread</w:t>
      </w:r>
      <w:r w:rsidR="00B01FF8">
        <w:t>, etc</w:t>
      </w:r>
      <w:r w:rsidR="00F062FF">
        <w:t xml:space="preserve">) </w:t>
      </w:r>
      <w:r w:rsidR="00EF002E">
        <w:t>are not supported</w:t>
      </w:r>
      <w:r w:rsidR="00F062FF">
        <w:t>, at least out-of-the bo</w:t>
      </w:r>
      <w:r w:rsidR="002E19BC">
        <w:t>x</w:t>
      </w:r>
      <w:r w:rsidR="00E7219B">
        <w:t>;</w:t>
      </w:r>
    </w:p>
    <w:p w14:paraId="60CD2E95" w14:textId="049340C6" w:rsidR="0082501E" w:rsidRDefault="00131542" w:rsidP="0082501E">
      <w:pPr>
        <w:pStyle w:val="ListParagraph"/>
        <w:numPr>
          <w:ilvl w:val="0"/>
          <w:numId w:val="2"/>
        </w:numPr>
      </w:pPr>
      <w:r>
        <w:t>Some platform</w:t>
      </w:r>
      <w:r w:rsidR="00B378BF">
        <w:t>s</w:t>
      </w:r>
      <w:r>
        <w:t xml:space="preserve"> may restrict </w:t>
      </w:r>
      <w:r w:rsidR="006F358A">
        <w:t xml:space="preserve">usage of </w:t>
      </w:r>
      <w:r w:rsidR="003C08F0">
        <w:t xml:space="preserve">variadic </w:t>
      </w:r>
      <w:r w:rsidR="003E468A">
        <w:t xml:space="preserve">functions </w:t>
      </w:r>
      <w:r w:rsidR="00F056AB">
        <w:t>(as in C/C++)</w:t>
      </w:r>
      <w:r w:rsidR="003E468A">
        <w:t>.</w:t>
      </w:r>
    </w:p>
    <w:p w14:paraId="44E581A9" w14:textId="77777777" w:rsidR="00F90038" w:rsidRDefault="00F90038" w:rsidP="004338E4"/>
    <w:p w14:paraId="603EA11C" w14:textId="291CA44F" w:rsidR="0082501E" w:rsidRDefault="0082501E" w:rsidP="004338E4">
      <w:r w:rsidRPr="0082501E">
        <w:t>There are also a number of platform/device specific limitations. See section</w:t>
      </w:r>
      <w:r w:rsidR="00BC7B5F">
        <w:t xml:space="preserve"> </w:t>
      </w:r>
      <w:r w:rsidR="00BC7B5F">
        <w:fldChar w:fldCharType="begin"/>
      </w:r>
      <w:r w:rsidR="00BC7B5F">
        <w:instrText xml:space="preserve"> REF _Ref429043194 \r \h </w:instrText>
      </w:r>
      <w:r w:rsidR="00BC7B5F">
        <w:fldChar w:fldCharType="separate"/>
      </w:r>
      <w:r w:rsidR="005E6876">
        <w:t>3.7</w:t>
      </w:r>
      <w:r w:rsidR="00BC7B5F">
        <w:fldChar w:fldCharType="end"/>
      </w:r>
      <w:r w:rsidR="00BC7B5F">
        <w:t>, ”</w:t>
      </w:r>
      <w:r w:rsidR="00BC7B5F">
        <w:fldChar w:fldCharType="begin"/>
      </w:r>
      <w:r w:rsidR="00BC7B5F">
        <w:instrText xml:space="preserve"> REF _Ref429043201 \h </w:instrText>
      </w:r>
      <w:r w:rsidR="00BC7B5F">
        <w:fldChar w:fldCharType="separate"/>
      </w:r>
      <w:r w:rsidR="005E6876">
        <w:t>CUDA 8</w:t>
      </w:r>
      <w:r w:rsidR="005E6876" w:rsidRPr="00531C91">
        <w:t>.0 on NVIDIA Pascal</w:t>
      </w:r>
      <w:r w:rsidR="00BC7B5F">
        <w:fldChar w:fldCharType="end"/>
      </w:r>
      <w:r w:rsidR="00BC7B5F">
        <w:t>”.</w:t>
      </w:r>
    </w:p>
    <w:p w14:paraId="1BFE49F9" w14:textId="77777777" w:rsidR="0082501E" w:rsidRDefault="0082501E" w:rsidP="004338E4"/>
    <w:p w14:paraId="33AC07FD" w14:textId="77777777" w:rsidR="00140328" w:rsidRPr="00931E51" w:rsidRDefault="00140328" w:rsidP="004338E4">
      <w:pPr>
        <w:pStyle w:val="Heading2"/>
      </w:pPr>
      <w:bookmarkStart w:id="21" w:name="_Toc473032813"/>
      <w:r>
        <w:t>External Consequences and Effects</w:t>
      </w:r>
      <w:bookmarkEnd w:id="21"/>
    </w:p>
    <w:p w14:paraId="69BB3559" w14:textId="77777777" w:rsidR="00140328" w:rsidRDefault="00140328" w:rsidP="004338E4"/>
    <w:p w14:paraId="4DFA7943" w14:textId="77777777" w:rsidR="00140328" w:rsidRDefault="00140328" w:rsidP="004338E4">
      <w:pPr>
        <w:pStyle w:val="DocumentInstructions"/>
      </w:pPr>
      <w:r>
        <w:t>[List the impacts and repercussions this project may have on other projects or systems external to this document. If other parts of a system could be affected, those representatives must be identified in the Stakeholders section.]</w:t>
      </w:r>
    </w:p>
    <w:p w14:paraId="1D0AE8B1" w14:textId="77777777" w:rsidR="00140328" w:rsidRDefault="00140328" w:rsidP="004338E4"/>
    <w:p w14:paraId="468D909D" w14:textId="77777777" w:rsidR="005C6C5D" w:rsidRPr="005C6C5D" w:rsidRDefault="005C6C5D" w:rsidP="004338E4">
      <w:pPr>
        <w:pStyle w:val="Heading2"/>
      </w:pPr>
      <w:bookmarkStart w:id="22" w:name="_Toc473032814"/>
      <w:r>
        <w:t>Assumptions</w:t>
      </w:r>
      <w:bookmarkEnd w:id="22"/>
    </w:p>
    <w:p w14:paraId="3FF1A75C" w14:textId="77777777" w:rsidR="00C8296F" w:rsidRDefault="00C8296F" w:rsidP="004338E4"/>
    <w:p w14:paraId="34AE4379" w14:textId="77777777" w:rsidR="00364728" w:rsidRDefault="00897C87" w:rsidP="00897C87">
      <w:pPr>
        <w:pStyle w:val="ListParagraph"/>
        <w:numPr>
          <w:ilvl w:val="0"/>
          <w:numId w:val="35"/>
        </w:numPr>
      </w:pPr>
      <w:r>
        <w:t xml:space="preserve">PGI </w:t>
      </w:r>
      <w:r w:rsidR="00530825">
        <w:t>will provide</w:t>
      </w:r>
      <w:r>
        <w:t xml:space="preserve"> the compiler</w:t>
      </w:r>
      <w:r w:rsidR="00B6441B">
        <w:t xml:space="preserve"> (both the host and device backends)</w:t>
      </w:r>
      <w:r>
        <w:t>;</w:t>
      </w:r>
    </w:p>
    <w:p w14:paraId="1C5F44A3" w14:textId="77777777" w:rsidR="00B6441B" w:rsidRDefault="00530825" w:rsidP="00897C87">
      <w:pPr>
        <w:pStyle w:val="ListParagraph"/>
        <w:numPr>
          <w:ilvl w:val="0"/>
          <w:numId w:val="35"/>
        </w:numPr>
      </w:pPr>
      <w:r>
        <w:t>Necessary CUDA driver changes will be available with CUDA 8.0.</w:t>
      </w:r>
    </w:p>
    <w:p w14:paraId="0DD8E63A" w14:textId="77777777" w:rsidR="00530825" w:rsidRDefault="00530825" w:rsidP="00530825">
      <w:pPr>
        <w:pStyle w:val="ListParagraph"/>
        <w:numPr>
          <w:ilvl w:val="0"/>
          <w:numId w:val="35"/>
        </w:numPr>
      </w:pPr>
      <w:r>
        <w:t>Necessary NVLINK and device compiler backend changes will be available with CUDA 8.0.</w:t>
      </w:r>
    </w:p>
    <w:p w14:paraId="5504FDB6" w14:textId="77777777" w:rsidR="00E3775B" w:rsidRPr="0028290E" w:rsidRDefault="00E3775B" w:rsidP="004338E4">
      <w:pPr>
        <w:pStyle w:val="DocumentInstructions"/>
        <w:rPr>
          <w:i w:val="0"/>
        </w:rPr>
      </w:pPr>
    </w:p>
    <w:p w14:paraId="3B860343" w14:textId="77777777" w:rsidR="00831800" w:rsidRDefault="00831800" w:rsidP="004338E4">
      <w:pPr>
        <w:pStyle w:val="Heading2"/>
      </w:pPr>
      <w:bookmarkStart w:id="23" w:name="_Toc473032815"/>
      <w:r>
        <w:t>Documentation</w:t>
      </w:r>
      <w:bookmarkEnd w:id="23"/>
    </w:p>
    <w:p w14:paraId="1F37FA82" w14:textId="77777777" w:rsidR="00A11CFD" w:rsidRDefault="00A11CFD" w:rsidP="004338E4"/>
    <w:p w14:paraId="4192068C" w14:textId="77777777" w:rsidR="00A11CFD" w:rsidRDefault="00A11CFD" w:rsidP="004338E4">
      <w:pPr>
        <w:pStyle w:val="DocumentInstructions"/>
      </w:pPr>
      <w:r>
        <w:t xml:space="preserve">[List all documentation which is affected or required by this project. This may include manuals, release notes, </w:t>
      </w:r>
      <w:r w:rsidR="00037393">
        <w:t>or web content. All external groups required to facilitate this documentation should be considered stakeholders and included in the appropriate section.]</w:t>
      </w:r>
    </w:p>
    <w:p w14:paraId="1A1200FA" w14:textId="77777777" w:rsidR="004B030B" w:rsidRDefault="004B030B" w:rsidP="004338E4">
      <w:r>
        <w:br w:type="page"/>
      </w:r>
    </w:p>
    <w:p w14:paraId="3FBC41AD" w14:textId="77777777" w:rsidR="00C8296F" w:rsidRDefault="00376734" w:rsidP="004338E4">
      <w:pPr>
        <w:pStyle w:val="Heading1"/>
      </w:pPr>
      <w:bookmarkStart w:id="24" w:name="_Toc473032816"/>
      <w:r>
        <w:lastRenderedPageBreak/>
        <w:t>Design</w:t>
      </w:r>
      <w:bookmarkEnd w:id="24"/>
    </w:p>
    <w:p w14:paraId="34304EEF" w14:textId="77777777" w:rsidR="004B030B" w:rsidRDefault="004B030B" w:rsidP="004338E4"/>
    <w:p w14:paraId="3C50EC6F" w14:textId="77777777" w:rsidR="004338E4" w:rsidRDefault="004338E4" w:rsidP="004338E4">
      <w:pPr>
        <w:pStyle w:val="Heading2"/>
      </w:pPr>
      <w:bookmarkStart w:id="25" w:name="_Toc473032817"/>
      <w:r>
        <w:t>Overview</w:t>
      </w:r>
      <w:bookmarkEnd w:id="25"/>
    </w:p>
    <w:p w14:paraId="078B2E5A" w14:textId="77777777" w:rsidR="004338E4" w:rsidRDefault="004338E4" w:rsidP="004338E4"/>
    <w:p w14:paraId="017DE5E0" w14:textId="77777777" w:rsidR="001A5248"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t xml:space="preserve">When compiling a program, the compiler must decide which of its code parts </w:t>
      </w:r>
      <w:r w:rsidR="00C55398">
        <w:rPr>
          <w:rFonts w:ascii="Calibri" w:eastAsia="Times New Roman" w:hAnsi="Calibri" w:cs="Times New Roman"/>
        </w:rPr>
        <w:t>may</w:t>
      </w:r>
      <w:r w:rsidRPr="004338E4">
        <w:rPr>
          <w:rFonts w:ascii="Calibri" w:eastAsia="Times New Roman" w:hAnsi="Calibri" w:cs="Times New Roman"/>
        </w:rPr>
        <w:t xml:space="preserve"> be offloaded. Once decided, it adds the respective runtime calls to the host program code. Now, these </w:t>
      </w:r>
      <w:r w:rsidR="00882B74">
        <w:rPr>
          <w:rFonts w:ascii="Calibri" w:eastAsia="Times New Roman" w:hAnsi="Calibri" w:cs="Times New Roman"/>
        </w:rPr>
        <w:t>parts of code</w:t>
      </w:r>
      <w:r w:rsidRPr="004338E4">
        <w:rPr>
          <w:rFonts w:ascii="Calibri" w:eastAsia="Times New Roman" w:hAnsi="Calibri" w:cs="Times New Roman"/>
        </w:rPr>
        <w:t xml:space="preserve"> must be compiled for </w:t>
      </w:r>
      <w:r w:rsidR="009132BD">
        <w:rPr>
          <w:rFonts w:ascii="Calibri" w:eastAsia="Times New Roman" w:hAnsi="Calibri" w:cs="Times New Roman"/>
        </w:rPr>
        <w:t xml:space="preserve">both the host platform and </w:t>
      </w:r>
      <w:r w:rsidRPr="004338E4">
        <w:rPr>
          <w:rFonts w:ascii="Calibri" w:eastAsia="Times New Roman" w:hAnsi="Calibri" w:cs="Times New Roman"/>
        </w:rPr>
        <w:t xml:space="preserve">the target device, which results in </w:t>
      </w:r>
      <w:r w:rsidR="00E15E75">
        <w:rPr>
          <w:rFonts w:ascii="Calibri" w:eastAsia="Times New Roman" w:hAnsi="Calibri" w:cs="Times New Roman"/>
        </w:rPr>
        <w:t xml:space="preserve">multiple </w:t>
      </w:r>
      <w:r w:rsidRPr="004338E4">
        <w:rPr>
          <w:rFonts w:ascii="Calibri" w:eastAsia="Times New Roman" w:hAnsi="Calibri" w:cs="Times New Roman"/>
        </w:rPr>
        <w:t>separate object code</w:t>
      </w:r>
      <w:r w:rsidR="006B6CDD">
        <w:rPr>
          <w:rFonts w:ascii="Calibri" w:eastAsia="Times New Roman" w:hAnsi="Calibri" w:cs="Times New Roman"/>
        </w:rPr>
        <w:t xml:space="preserve"> instances</w:t>
      </w:r>
      <w:r w:rsidRPr="004338E4">
        <w:rPr>
          <w:rFonts w:ascii="Calibri" w:eastAsia="Times New Roman" w:hAnsi="Calibri" w:cs="Times New Roman"/>
        </w:rPr>
        <w:t>.</w:t>
      </w:r>
      <w:r w:rsidR="00107982">
        <w:rPr>
          <w:rFonts w:ascii="Calibri" w:eastAsia="Times New Roman" w:hAnsi="Calibri" w:cs="Times New Roman"/>
        </w:rPr>
        <w:t xml:space="preserve"> </w:t>
      </w:r>
      <w:r w:rsidR="00EF6128">
        <w:rPr>
          <w:rFonts w:ascii="Calibri" w:eastAsia="Times New Roman" w:hAnsi="Calibri" w:cs="Times New Roman"/>
        </w:rPr>
        <w:t xml:space="preserve">After the whole program is compiled this way, </w:t>
      </w:r>
      <w:r w:rsidR="00375B29">
        <w:rPr>
          <w:rFonts w:ascii="Calibri" w:eastAsia="Times New Roman" w:hAnsi="Calibri" w:cs="Times New Roman"/>
        </w:rPr>
        <w:t xml:space="preserve">there will be its </w:t>
      </w:r>
      <w:r w:rsidR="006331A0">
        <w:rPr>
          <w:rFonts w:ascii="Calibri" w:eastAsia="Times New Roman" w:hAnsi="Calibri" w:cs="Times New Roman"/>
        </w:rPr>
        <w:t xml:space="preserve">full host </w:t>
      </w:r>
      <w:r w:rsidR="007C11CB">
        <w:rPr>
          <w:rFonts w:ascii="Calibri" w:eastAsia="Times New Roman" w:hAnsi="Calibri" w:cs="Times New Roman"/>
        </w:rPr>
        <w:t xml:space="preserve">object </w:t>
      </w:r>
      <w:r w:rsidR="00C700E5">
        <w:rPr>
          <w:rFonts w:ascii="Calibri" w:eastAsia="Times New Roman" w:hAnsi="Calibri" w:cs="Times New Roman"/>
        </w:rPr>
        <w:t xml:space="preserve">code plus </w:t>
      </w:r>
      <w:r w:rsidR="006331A0">
        <w:rPr>
          <w:rFonts w:ascii="Calibri" w:eastAsia="Times New Roman" w:hAnsi="Calibri" w:cs="Times New Roman"/>
        </w:rPr>
        <w:t xml:space="preserve">some </w:t>
      </w:r>
      <w:r w:rsidR="00657D82">
        <w:rPr>
          <w:rFonts w:ascii="Calibri" w:eastAsia="Times New Roman" w:hAnsi="Calibri" w:cs="Times New Roman"/>
        </w:rPr>
        <w:t>amount</w:t>
      </w:r>
      <w:r w:rsidR="004F2033">
        <w:rPr>
          <w:rFonts w:ascii="Calibri" w:eastAsia="Times New Roman" w:hAnsi="Calibri" w:cs="Times New Roman"/>
        </w:rPr>
        <w:t xml:space="preserve"> of device object code</w:t>
      </w:r>
      <w:r w:rsidR="006331A0">
        <w:rPr>
          <w:rFonts w:ascii="Calibri" w:eastAsia="Times New Roman" w:hAnsi="Calibri" w:cs="Times New Roman"/>
        </w:rPr>
        <w:t>.</w:t>
      </w:r>
      <w:r w:rsidR="006C16B0">
        <w:rPr>
          <w:rFonts w:ascii="Calibri" w:eastAsia="Times New Roman" w:hAnsi="Calibri" w:cs="Times New Roman"/>
        </w:rPr>
        <w:t xml:space="preserve"> </w:t>
      </w:r>
      <w:r w:rsidR="005A53B3">
        <w:rPr>
          <w:rFonts w:ascii="Calibri" w:eastAsia="Times New Roman" w:hAnsi="Calibri" w:cs="Times New Roman"/>
        </w:rPr>
        <w:t>T</w:t>
      </w:r>
      <w:r w:rsidRPr="004338E4">
        <w:rPr>
          <w:rFonts w:ascii="Calibri" w:eastAsia="Times New Roman" w:hAnsi="Calibri" w:cs="Times New Roman"/>
        </w:rPr>
        <w:t xml:space="preserve">he linker </w:t>
      </w:r>
      <w:r w:rsidR="004F668C">
        <w:rPr>
          <w:rFonts w:ascii="Calibri" w:eastAsia="Times New Roman" w:hAnsi="Calibri" w:cs="Times New Roman"/>
        </w:rPr>
        <w:t>combine</w:t>
      </w:r>
      <w:r w:rsidR="00132A6F">
        <w:rPr>
          <w:rFonts w:ascii="Calibri" w:eastAsia="Times New Roman" w:hAnsi="Calibri" w:cs="Times New Roman"/>
        </w:rPr>
        <w:t>s</w:t>
      </w:r>
      <w:r w:rsidR="004F668C">
        <w:rPr>
          <w:rFonts w:ascii="Calibri" w:eastAsia="Times New Roman" w:hAnsi="Calibri" w:cs="Times New Roman"/>
        </w:rPr>
        <w:t xml:space="preserve"> the host and device </w:t>
      </w:r>
      <w:r w:rsidR="0062640D">
        <w:rPr>
          <w:rFonts w:ascii="Calibri" w:eastAsia="Times New Roman" w:hAnsi="Calibri" w:cs="Times New Roman"/>
        </w:rPr>
        <w:t xml:space="preserve">object </w:t>
      </w:r>
      <w:r w:rsidR="004F668C">
        <w:rPr>
          <w:rFonts w:ascii="Calibri" w:eastAsia="Times New Roman" w:hAnsi="Calibri" w:cs="Times New Roman"/>
        </w:rPr>
        <w:t>code</w:t>
      </w:r>
      <w:r w:rsidR="00494F0E">
        <w:rPr>
          <w:rFonts w:ascii="Calibri" w:eastAsia="Times New Roman" w:hAnsi="Calibri" w:cs="Times New Roman"/>
        </w:rPr>
        <w:t xml:space="preserve"> </w:t>
      </w:r>
      <w:r w:rsidR="006E4B1B">
        <w:rPr>
          <w:rFonts w:ascii="Calibri" w:eastAsia="Times New Roman" w:hAnsi="Calibri" w:cs="Times New Roman"/>
        </w:rPr>
        <w:t xml:space="preserve">plus necessary initialization </w:t>
      </w:r>
      <w:r w:rsidR="001F2FC9">
        <w:rPr>
          <w:rFonts w:ascii="Calibri" w:eastAsia="Times New Roman" w:hAnsi="Calibri" w:cs="Times New Roman"/>
        </w:rPr>
        <w:t>routines</w:t>
      </w:r>
      <w:r w:rsidR="006E4B1B">
        <w:rPr>
          <w:rFonts w:ascii="Calibri" w:eastAsia="Times New Roman" w:hAnsi="Calibri" w:cs="Times New Roman"/>
        </w:rPr>
        <w:t xml:space="preserve"> </w:t>
      </w:r>
      <w:r w:rsidR="00494F0E">
        <w:rPr>
          <w:rFonts w:ascii="Calibri" w:eastAsia="Times New Roman" w:hAnsi="Calibri" w:cs="Times New Roman"/>
        </w:rPr>
        <w:t>into a single executable</w:t>
      </w:r>
      <w:r w:rsidR="004F668C">
        <w:rPr>
          <w:rFonts w:ascii="Calibri" w:eastAsia="Times New Roman" w:hAnsi="Calibri" w:cs="Times New Roman"/>
        </w:rPr>
        <w:t>.</w:t>
      </w:r>
    </w:p>
    <w:p w14:paraId="55E8782C" w14:textId="77777777" w:rsidR="004C6C73" w:rsidRDefault="004C6C73" w:rsidP="004338E4">
      <w:pPr>
        <w:spacing w:line="240" w:lineRule="auto"/>
        <w:rPr>
          <w:rFonts w:ascii="Calibri" w:eastAsia="Times New Roman" w:hAnsi="Calibri" w:cs="Times New Roman"/>
        </w:rPr>
      </w:pPr>
    </w:p>
    <w:p w14:paraId="525719DC" w14:textId="77777777" w:rsidR="004C6C73" w:rsidRDefault="0055392D" w:rsidP="004338E4">
      <w:pPr>
        <w:spacing w:line="240" w:lineRule="auto"/>
        <w:rPr>
          <w:rFonts w:ascii="Calibri" w:eastAsia="Times New Roman" w:hAnsi="Calibri" w:cs="Times New Roman"/>
        </w:rPr>
      </w:pPr>
      <w:r>
        <w:rPr>
          <w:rFonts w:ascii="Calibri" w:eastAsia="Times New Roman" w:hAnsi="Calibri" w:cs="Times New Roman"/>
        </w:rPr>
        <w:fldChar w:fldCharType="begin"/>
      </w:r>
      <w:r>
        <w:rPr>
          <w:rFonts w:ascii="Calibri" w:eastAsia="Times New Roman" w:hAnsi="Calibri" w:cs="Times New Roman"/>
        </w:rPr>
        <w:instrText xml:space="preserve"> REF _Ref419896607 \h </w:instrText>
      </w:r>
      <w:r>
        <w:rPr>
          <w:rFonts w:ascii="Calibri" w:eastAsia="Times New Roman" w:hAnsi="Calibri" w:cs="Times New Roman"/>
        </w:rPr>
      </w:r>
      <w:r>
        <w:rPr>
          <w:rFonts w:ascii="Calibri" w:eastAsia="Times New Roman" w:hAnsi="Calibri" w:cs="Times New Roman"/>
        </w:rPr>
        <w:fldChar w:fldCharType="separate"/>
      </w:r>
      <w:r w:rsidR="005E6876">
        <w:t xml:space="preserve">Figure </w:t>
      </w:r>
      <w:r w:rsidR="005E6876">
        <w:rPr>
          <w:noProof/>
        </w:rPr>
        <w:t>1</w:t>
      </w:r>
      <w:r w:rsidR="005E6876">
        <w:t>: Toolchain flow</w:t>
      </w:r>
      <w:r>
        <w:rPr>
          <w:rFonts w:ascii="Calibri" w:eastAsia="Times New Roman" w:hAnsi="Calibri" w:cs="Times New Roman"/>
        </w:rPr>
        <w:fldChar w:fldCharType="end"/>
      </w:r>
      <w:r>
        <w:rPr>
          <w:rFonts w:ascii="Calibri" w:eastAsia="Times New Roman" w:hAnsi="Calibri" w:cs="Times New Roman"/>
        </w:rPr>
        <w:t xml:space="preserve"> </w:t>
      </w:r>
      <w:r w:rsidR="004C6C73">
        <w:rPr>
          <w:rFonts w:ascii="Calibri" w:eastAsia="Times New Roman" w:hAnsi="Calibri" w:cs="Times New Roman"/>
        </w:rPr>
        <w:t xml:space="preserve">shows </w:t>
      </w:r>
      <w:r w:rsidR="005B0A85">
        <w:rPr>
          <w:rFonts w:ascii="Calibri" w:eastAsia="Times New Roman" w:hAnsi="Calibri" w:cs="Times New Roman"/>
        </w:rPr>
        <w:t xml:space="preserve">such </w:t>
      </w:r>
      <w:r w:rsidR="004C6C73">
        <w:rPr>
          <w:rFonts w:ascii="Calibri" w:eastAsia="Times New Roman" w:hAnsi="Calibri" w:cs="Times New Roman"/>
        </w:rPr>
        <w:t>a toolchain flow, in which a GPU is used as an external device.</w:t>
      </w:r>
    </w:p>
    <w:p w14:paraId="7287E51C" w14:textId="77777777" w:rsidR="00C87160" w:rsidRDefault="00687745" w:rsidP="00C87160">
      <w:pPr>
        <w:keepNext/>
        <w:spacing w:line="240" w:lineRule="auto"/>
      </w:pPr>
      <w:r>
        <w:object w:dxaOrig="8026" w:dyaOrig="11176" w14:anchorId="02E7A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384.6pt" o:ole="">
            <v:imagedata r:id="rId15" o:title=""/>
          </v:shape>
          <o:OLEObject Type="Embed" ProgID="Visio.Drawing.15" ShapeID="_x0000_i1025" DrawAspect="Content" ObjectID="_1546775552" r:id="rId16"/>
        </w:object>
      </w:r>
    </w:p>
    <w:p w14:paraId="626D5B5B" w14:textId="075CBB46" w:rsidR="004C6C73" w:rsidRDefault="00C87160" w:rsidP="00C87160">
      <w:pPr>
        <w:pStyle w:val="Caption"/>
        <w:rPr>
          <w:rFonts w:ascii="Calibri" w:eastAsia="Times New Roman" w:hAnsi="Calibri" w:cs="Times New Roman"/>
        </w:rPr>
      </w:pPr>
      <w:bookmarkStart w:id="26" w:name="_Ref419896607"/>
      <w:r>
        <w:t xml:space="preserve">Figure </w:t>
      </w:r>
      <w:r w:rsidR="004B01A4">
        <w:fldChar w:fldCharType="begin"/>
      </w:r>
      <w:r w:rsidR="004B01A4">
        <w:instrText xml:space="preserve"> SEQ Figure \* ARABIC </w:instrText>
      </w:r>
      <w:r w:rsidR="004B01A4">
        <w:fldChar w:fldCharType="separate"/>
      </w:r>
      <w:r w:rsidR="009A0CA0">
        <w:rPr>
          <w:noProof/>
        </w:rPr>
        <w:t>1</w:t>
      </w:r>
      <w:r w:rsidR="004B01A4">
        <w:rPr>
          <w:noProof/>
        </w:rPr>
        <w:fldChar w:fldCharType="end"/>
      </w:r>
      <w:r>
        <w:t>: Toolchain flow</w:t>
      </w:r>
      <w:bookmarkEnd w:id="26"/>
    </w:p>
    <w:p w14:paraId="18569963" w14:textId="77777777" w:rsidR="00DD5E9A" w:rsidRDefault="00DD5E9A" w:rsidP="004338E4">
      <w:pPr>
        <w:spacing w:line="240" w:lineRule="auto"/>
        <w:rPr>
          <w:rFonts w:ascii="Calibri" w:eastAsia="Times New Roman" w:hAnsi="Calibri" w:cs="Times New Roman"/>
        </w:rPr>
      </w:pPr>
      <w:r>
        <w:rPr>
          <w:rFonts w:ascii="Calibri" w:eastAsia="Times New Roman" w:hAnsi="Calibri" w:cs="Times New Roman"/>
        </w:rPr>
        <w:t xml:space="preserve">The resulting executable should be able to </w:t>
      </w:r>
      <w:r w:rsidR="003E7DD6">
        <w:rPr>
          <w:rFonts w:ascii="Calibri" w:eastAsia="Times New Roman" w:hAnsi="Calibri" w:cs="Times New Roman"/>
        </w:rPr>
        <w:t xml:space="preserve">run on any host platform, with or without the external device. </w:t>
      </w:r>
      <w:r w:rsidR="00786A0F">
        <w:rPr>
          <w:rFonts w:ascii="Calibri" w:eastAsia="Times New Roman" w:hAnsi="Calibri" w:cs="Times New Roman"/>
        </w:rPr>
        <w:t xml:space="preserve">If there is no device that can handle offloaded work, the program works </w:t>
      </w:r>
      <w:r w:rsidR="00D301EB">
        <w:rPr>
          <w:rFonts w:ascii="Calibri" w:eastAsia="Times New Roman" w:hAnsi="Calibri" w:cs="Times New Roman"/>
        </w:rPr>
        <w:t>as if it were compiled without attempts to offload</w:t>
      </w:r>
      <w:r w:rsidR="00F85A75">
        <w:rPr>
          <w:rFonts w:ascii="Calibri" w:eastAsia="Times New Roman" w:hAnsi="Calibri" w:cs="Times New Roman"/>
        </w:rPr>
        <w:t xml:space="preserve"> anything</w:t>
      </w:r>
      <w:r w:rsidR="00D301EB">
        <w:rPr>
          <w:rFonts w:ascii="Calibri" w:eastAsia="Times New Roman" w:hAnsi="Calibri" w:cs="Times New Roman"/>
        </w:rPr>
        <w:t>.</w:t>
      </w:r>
      <w:r w:rsidR="009920BA">
        <w:rPr>
          <w:rFonts w:ascii="Calibri" w:eastAsia="Times New Roman" w:hAnsi="Calibri" w:cs="Times New Roman"/>
        </w:rPr>
        <w:t xml:space="preserve"> If there is a device in the system, it </w:t>
      </w:r>
      <w:r w:rsidR="0086020F">
        <w:rPr>
          <w:rFonts w:ascii="Calibri" w:eastAsia="Times New Roman" w:hAnsi="Calibri" w:cs="Times New Roman"/>
        </w:rPr>
        <w:t xml:space="preserve">seamlessly </w:t>
      </w:r>
      <w:r w:rsidR="009920BA">
        <w:rPr>
          <w:rFonts w:ascii="Calibri" w:eastAsia="Times New Roman" w:hAnsi="Calibri" w:cs="Times New Roman"/>
        </w:rPr>
        <w:t xml:space="preserve">handles the functions that the compiler </w:t>
      </w:r>
      <w:r w:rsidR="0013658E">
        <w:rPr>
          <w:rFonts w:ascii="Calibri" w:eastAsia="Times New Roman" w:hAnsi="Calibri" w:cs="Times New Roman"/>
        </w:rPr>
        <w:t xml:space="preserve">earlier </w:t>
      </w:r>
      <w:r w:rsidR="009920BA">
        <w:rPr>
          <w:rFonts w:ascii="Calibri" w:eastAsia="Times New Roman" w:hAnsi="Calibri" w:cs="Times New Roman"/>
        </w:rPr>
        <w:t>decided to offload.</w:t>
      </w:r>
    </w:p>
    <w:p w14:paraId="4D4730F3" w14:textId="77777777" w:rsidR="004338E4" w:rsidRPr="004338E4"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lastRenderedPageBreak/>
        <w:t> </w:t>
      </w:r>
    </w:p>
    <w:p w14:paraId="3F2DA6C8" w14:textId="77777777" w:rsidR="004338E4"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t xml:space="preserve">Function granularity is used when mapping host/device code. That is, only whole functions are offloaded, not inner parts of </w:t>
      </w:r>
      <w:r w:rsidR="00053B9F">
        <w:rPr>
          <w:rFonts w:ascii="Calibri" w:eastAsia="Times New Roman" w:hAnsi="Calibri" w:cs="Times New Roman"/>
        </w:rPr>
        <w:t xml:space="preserve">the program </w:t>
      </w:r>
      <w:r w:rsidRPr="004338E4">
        <w:rPr>
          <w:rFonts w:ascii="Calibri" w:eastAsia="Times New Roman" w:hAnsi="Calibri" w:cs="Times New Roman"/>
        </w:rPr>
        <w:t>code.</w:t>
      </w:r>
    </w:p>
    <w:p w14:paraId="55640B97" w14:textId="77777777" w:rsidR="00BB42B1" w:rsidRDefault="00BB42B1" w:rsidP="004338E4">
      <w:pPr>
        <w:spacing w:line="240" w:lineRule="auto"/>
        <w:rPr>
          <w:rFonts w:ascii="Calibri" w:eastAsia="Times New Roman" w:hAnsi="Calibri" w:cs="Times New Roman"/>
        </w:rPr>
      </w:pPr>
    </w:p>
    <w:p w14:paraId="7A1D7DE3" w14:textId="77777777" w:rsidR="00BB42B1" w:rsidRDefault="00BB42B1" w:rsidP="004338E4">
      <w:pPr>
        <w:spacing w:line="240" w:lineRule="auto"/>
        <w:rPr>
          <w:rFonts w:ascii="Calibri" w:eastAsia="Times New Roman" w:hAnsi="Calibri" w:cs="Times New Roman"/>
        </w:rPr>
      </w:pPr>
      <w:r>
        <w:rPr>
          <w:rFonts w:ascii="Calibri" w:eastAsia="Times New Roman" w:hAnsi="Calibri" w:cs="Times New Roman"/>
        </w:rPr>
        <w:t xml:space="preserve">Global variables </w:t>
      </w:r>
      <w:r w:rsidR="00E16395">
        <w:rPr>
          <w:rFonts w:ascii="Calibri" w:eastAsia="Times New Roman" w:hAnsi="Calibri" w:cs="Times New Roman"/>
        </w:rPr>
        <w:t xml:space="preserve">always </w:t>
      </w:r>
      <w:r w:rsidR="00A66F15">
        <w:rPr>
          <w:rFonts w:ascii="Calibri" w:eastAsia="Times New Roman" w:hAnsi="Calibri" w:cs="Times New Roman"/>
        </w:rPr>
        <w:t>must exist in one instance</w:t>
      </w:r>
      <w:r w:rsidR="00DC37BF">
        <w:rPr>
          <w:rFonts w:ascii="Calibri" w:eastAsia="Times New Roman" w:hAnsi="Calibri" w:cs="Times New Roman"/>
        </w:rPr>
        <w:t xml:space="preserve"> per program</w:t>
      </w:r>
      <w:r w:rsidR="008E2645">
        <w:rPr>
          <w:rFonts w:ascii="Calibri" w:eastAsia="Times New Roman" w:hAnsi="Calibri" w:cs="Times New Roman"/>
        </w:rPr>
        <w:t xml:space="preserve">, which imposes </w:t>
      </w:r>
      <w:r w:rsidR="00D63542">
        <w:rPr>
          <w:rFonts w:ascii="Calibri" w:eastAsia="Times New Roman" w:hAnsi="Calibri" w:cs="Times New Roman"/>
        </w:rPr>
        <w:t xml:space="preserve">an </w:t>
      </w:r>
      <w:r w:rsidR="008E2645">
        <w:rPr>
          <w:rFonts w:ascii="Calibri" w:eastAsia="Times New Roman" w:hAnsi="Calibri" w:cs="Times New Roman"/>
        </w:rPr>
        <w:t>additional restriction</w:t>
      </w:r>
      <w:r w:rsidR="00A66F15">
        <w:rPr>
          <w:rFonts w:ascii="Calibri" w:eastAsia="Times New Roman" w:hAnsi="Calibri" w:cs="Times New Roman"/>
        </w:rPr>
        <w:t xml:space="preserve">. </w:t>
      </w:r>
      <w:r w:rsidR="00F977D5">
        <w:rPr>
          <w:rFonts w:ascii="Calibri" w:eastAsia="Times New Roman" w:hAnsi="Calibri" w:cs="Times New Roman"/>
        </w:rPr>
        <w:t xml:space="preserve">The current design requires that </w:t>
      </w:r>
      <w:r w:rsidR="00F93937">
        <w:rPr>
          <w:rFonts w:ascii="Calibri" w:eastAsia="Times New Roman" w:hAnsi="Calibri" w:cs="Times New Roman"/>
        </w:rPr>
        <w:t xml:space="preserve">all global variables must be instantiated </w:t>
      </w:r>
      <w:r w:rsidR="00235D85">
        <w:rPr>
          <w:rFonts w:ascii="Calibri" w:eastAsia="Times New Roman" w:hAnsi="Calibri" w:cs="Times New Roman"/>
        </w:rPr>
        <w:t xml:space="preserve">on </w:t>
      </w:r>
      <w:r w:rsidR="00F93937">
        <w:rPr>
          <w:rFonts w:ascii="Calibri" w:eastAsia="Times New Roman" w:hAnsi="Calibri" w:cs="Times New Roman"/>
        </w:rPr>
        <w:t xml:space="preserve">the host </w:t>
      </w:r>
      <w:r w:rsidR="00235D85">
        <w:rPr>
          <w:rFonts w:ascii="Calibri" w:eastAsia="Times New Roman" w:hAnsi="Calibri" w:cs="Times New Roman"/>
        </w:rPr>
        <w:t>side</w:t>
      </w:r>
      <w:r w:rsidR="0061020B">
        <w:rPr>
          <w:rFonts w:ascii="Calibri" w:eastAsia="Times New Roman" w:hAnsi="Calibri" w:cs="Times New Roman"/>
        </w:rPr>
        <w:t xml:space="preserve"> and referenced in the </w:t>
      </w:r>
      <w:r w:rsidR="004E3789">
        <w:rPr>
          <w:rFonts w:ascii="Calibri" w:eastAsia="Times New Roman" w:hAnsi="Calibri" w:cs="Times New Roman"/>
        </w:rPr>
        <w:t>device code</w:t>
      </w:r>
      <w:r w:rsidR="002B412B">
        <w:rPr>
          <w:rFonts w:ascii="Calibri" w:eastAsia="Times New Roman" w:hAnsi="Calibri" w:cs="Times New Roman"/>
        </w:rPr>
        <w:t>.</w:t>
      </w:r>
    </w:p>
    <w:p w14:paraId="58736C18" w14:textId="77777777" w:rsidR="00D415B7" w:rsidRDefault="00D415B7" w:rsidP="004338E4">
      <w:pPr>
        <w:spacing w:line="240" w:lineRule="auto"/>
        <w:rPr>
          <w:rFonts w:ascii="Calibri" w:eastAsia="Times New Roman" w:hAnsi="Calibri" w:cs="Times New Roman"/>
        </w:rPr>
      </w:pPr>
    </w:p>
    <w:p w14:paraId="5F06ADA8" w14:textId="77777777" w:rsidR="007D7757" w:rsidRPr="00D22794" w:rsidRDefault="00F656FC" w:rsidP="004338E4">
      <w:pPr>
        <w:spacing w:line="240" w:lineRule="auto"/>
        <w:rPr>
          <w:rFonts w:ascii="Calibri" w:eastAsia="Times New Roman" w:hAnsi="Calibri" w:cs="Times New Roman"/>
        </w:rPr>
      </w:pPr>
      <w:r>
        <w:rPr>
          <w:rFonts w:ascii="Calibri" w:eastAsia="Times New Roman" w:hAnsi="Calibri" w:cs="Times New Roman"/>
        </w:rPr>
        <w:t xml:space="preserve">The </w:t>
      </w:r>
      <w:r w:rsidR="00685BA1">
        <w:rPr>
          <w:rFonts w:ascii="Calibri" w:eastAsia="Times New Roman" w:hAnsi="Calibri" w:cs="Times New Roman"/>
        </w:rPr>
        <w:t>user</w:t>
      </w:r>
      <w:r>
        <w:rPr>
          <w:rFonts w:ascii="Calibri" w:eastAsia="Times New Roman" w:hAnsi="Calibri" w:cs="Times New Roman"/>
        </w:rPr>
        <w:t xml:space="preserve"> program must not be able to </w:t>
      </w:r>
      <w:r w:rsidR="006859B2">
        <w:rPr>
          <w:rFonts w:ascii="Calibri" w:eastAsia="Times New Roman" w:hAnsi="Calibri" w:cs="Times New Roman"/>
        </w:rPr>
        <w:t xml:space="preserve">directly </w:t>
      </w:r>
      <w:r>
        <w:rPr>
          <w:rFonts w:ascii="Calibri" w:eastAsia="Times New Roman" w:hAnsi="Calibri" w:cs="Times New Roman"/>
        </w:rPr>
        <w:t xml:space="preserve">observe </w:t>
      </w:r>
      <w:r w:rsidR="007D7757">
        <w:rPr>
          <w:rFonts w:ascii="Calibri" w:eastAsia="Times New Roman" w:hAnsi="Calibri" w:cs="Times New Roman"/>
        </w:rPr>
        <w:t>locations of the device side functions.</w:t>
      </w:r>
      <w:r w:rsidR="00D91641">
        <w:rPr>
          <w:rFonts w:ascii="Calibri" w:eastAsia="Times New Roman" w:hAnsi="Calibri" w:cs="Times New Roman"/>
        </w:rPr>
        <w:t xml:space="preserve"> It means that if the program </w:t>
      </w:r>
      <w:r w:rsidR="009A1E3D">
        <w:rPr>
          <w:rFonts w:ascii="Calibri" w:eastAsia="Times New Roman" w:hAnsi="Calibri" w:cs="Times New Roman"/>
        </w:rPr>
        <w:t xml:space="preserve">takes </w:t>
      </w:r>
      <w:r w:rsidR="00C53E85">
        <w:rPr>
          <w:rFonts w:ascii="Calibri" w:eastAsia="Times New Roman" w:hAnsi="Calibri" w:cs="Times New Roman"/>
        </w:rPr>
        <w:t xml:space="preserve">a </w:t>
      </w:r>
      <w:r w:rsidR="00890C50">
        <w:rPr>
          <w:rFonts w:ascii="Calibri" w:eastAsia="Times New Roman" w:hAnsi="Calibri" w:cs="Times New Roman"/>
        </w:rPr>
        <w:t xml:space="preserve">function </w:t>
      </w:r>
      <w:r w:rsidR="00E4649A">
        <w:rPr>
          <w:rFonts w:ascii="Calibri" w:eastAsia="Times New Roman" w:hAnsi="Calibri" w:cs="Times New Roman"/>
        </w:rPr>
        <w:t>address</w:t>
      </w:r>
      <w:r w:rsidR="006C058D">
        <w:rPr>
          <w:rFonts w:ascii="Calibri" w:eastAsia="Times New Roman" w:hAnsi="Calibri" w:cs="Times New Roman"/>
        </w:rPr>
        <w:t xml:space="preserve"> on the device side</w:t>
      </w:r>
      <w:r w:rsidR="00D91641">
        <w:rPr>
          <w:rFonts w:ascii="Calibri" w:eastAsia="Times New Roman" w:hAnsi="Calibri" w:cs="Times New Roman"/>
        </w:rPr>
        <w:t xml:space="preserve">, </w:t>
      </w:r>
      <w:r w:rsidR="00846282">
        <w:rPr>
          <w:rFonts w:ascii="Calibri" w:eastAsia="Times New Roman" w:hAnsi="Calibri" w:cs="Times New Roman"/>
        </w:rPr>
        <w:t xml:space="preserve">the </w:t>
      </w:r>
      <w:r w:rsidR="00DC1394">
        <w:rPr>
          <w:rFonts w:ascii="Calibri" w:eastAsia="Times New Roman" w:hAnsi="Calibri" w:cs="Times New Roman"/>
        </w:rPr>
        <w:t xml:space="preserve">resulting </w:t>
      </w:r>
      <w:r w:rsidR="008E7373">
        <w:rPr>
          <w:rFonts w:ascii="Calibri" w:eastAsia="Times New Roman" w:hAnsi="Calibri" w:cs="Times New Roman"/>
        </w:rPr>
        <w:t>pointer</w:t>
      </w:r>
      <w:r w:rsidR="00D91641">
        <w:rPr>
          <w:rFonts w:ascii="Calibri" w:eastAsia="Times New Roman" w:hAnsi="Calibri" w:cs="Times New Roman"/>
        </w:rPr>
        <w:t xml:space="preserve"> must </w:t>
      </w:r>
      <w:r w:rsidR="006567A6">
        <w:rPr>
          <w:rFonts w:ascii="Calibri" w:eastAsia="Times New Roman" w:hAnsi="Calibri" w:cs="Times New Roman"/>
        </w:rPr>
        <w:t xml:space="preserve">keep </w:t>
      </w:r>
      <w:r w:rsidR="00D91641">
        <w:rPr>
          <w:rFonts w:ascii="Calibri" w:eastAsia="Times New Roman" w:hAnsi="Calibri" w:cs="Times New Roman"/>
        </w:rPr>
        <w:t xml:space="preserve">the </w:t>
      </w:r>
      <w:r w:rsidR="00D41F93">
        <w:rPr>
          <w:rFonts w:ascii="Calibri" w:eastAsia="Times New Roman" w:hAnsi="Calibri" w:cs="Times New Roman"/>
        </w:rPr>
        <w:t>address</w:t>
      </w:r>
      <w:r w:rsidR="001A0AFA">
        <w:rPr>
          <w:rFonts w:ascii="Calibri" w:eastAsia="Times New Roman" w:hAnsi="Calibri" w:cs="Times New Roman"/>
        </w:rPr>
        <w:t xml:space="preserve"> of the host function</w:t>
      </w:r>
      <w:r w:rsidR="00D91641">
        <w:rPr>
          <w:rFonts w:ascii="Calibri" w:eastAsia="Times New Roman" w:hAnsi="Calibri" w:cs="Times New Roman"/>
        </w:rPr>
        <w:t>.</w:t>
      </w:r>
      <w:r w:rsidR="003B718E">
        <w:rPr>
          <w:rFonts w:ascii="Calibri" w:eastAsia="Times New Roman" w:hAnsi="Calibri" w:cs="Times New Roman"/>
        </w:rPr>
        <w:t xml:space="preserve"> </w:t>
      </w:r>
      <w:r w:rsidR="00D73039">
        <w:rPr>
          <w:rFonts w:ascii="Calibri" w:eastAsia="Times New Roman" w:hAnsi="Calibri" w:cs="Times New Roman"/>
        </w:rPr>
        <w:t xml:space="preserve">In such design, the host code may always call function pointers directly; for the device </w:t>
      </w:r>
      <w:r w:rsidR="00EF06F3">
        <w:rPr>
          <w:rFonts w:ascii="Calibri" w:eastAsia="Times New Roman" w:hAnsi="Calibri" w:cs="Times New Roman"/>
        </w:rPr>
        <w:t xml:space="preserve">side, </w:t>
      </w:r>
      <w:r w:rsidR="00D73039">
        <w:rPr>
          <w:rFonts w:ascii="Calibri" w:eastAsia="Times New Roman" w:hAnsi="Calibri" w:cs="Times New Roman"/>
        </w:rPr>
        <w:t xml:space="preserve">the compiler will emit </w:t>
      </w:r>
      <w:r w:rsidR="009A3697">
        <w:rPr>
          <w:rFonts w:ascii="Calibri" w:eastAsia="Times New Roman" w:hAnsi="Calibri" w:cs="Times New Roman"/>
        </w:rPr>
        <w:t xml:space="preserve">special </w:t>
      </w:r>
      <w:r w:rsidR="00D73039">
        <w:rPr>
          <w:rFonts w:ascii="Calibri" w:eastAsia="Times New Roman" w:hAnsi="Calibri" w:cs="Times New Roman"/>
        </w:rPr>
        <w:t xml:space="preserve">calls </w:t>
      </w:r>
      <w:r w:rsidR="009A3697">
        <w:rPr>
          <w:rFonts w:ascii="Calibri" w:eastAsia="Times New Roman" w:hAnsi="Calibri" w:cs="Times New Roman"/>
        </w:rPr>
        <w:t xml:space="preserve">that translate the </w:t>
      </w:r>
      <w:r w:rsidR="00263DB5">
        <w:rPr>
          <w:rFonts w:ascii="Calibri" w:eastAsia="Times New Roman" w:hAnsi="Calibri" w:cs="Times New Roman"/>
        </w:rPr>
        <w:t xml:space="preserve">host </w:t>
      </w:r>
      <w:r w:rsidR="009A3697">
        <w:rPr>
          <w:rFonts w:ascii="Calibri" w:eastAsia="Times New Roman" w:hAnsi="Calibri" w:cs="Times New Roman"/>
        </w:rPr>
        <w:t xml:space="preserve">function address to </w:t>
      </w:r>
      <w:r w:rsidR="00F9646F">
        <w:rPr>
          <w:rFonts w:ascii="Calibri" w:eastAsia="Times New Roman" w:hAnsi="Calibri" w:cs="Times New Roman"/>
        </w:rPr>
        <w:t xml:space="preserve">its </w:t>
      </w:r>
      <w:r w:rsidR="009A3697">
        <w:rPr>
          <w:rFonts w:ascii="Calibri" w:eastAsia="Times New Roman" w:hAnsi="Calibri" w:cs="Times New Roman"/>
        </w:rPr>
        <w:t>device</w:t>
      </w:r>
      <w:r w:rsidR="00F9646F">
        <w:rPr>
          <w:rFonts w:ascii="Calibri" w:eastAsia="Times New Roman" w:hAnsi="Calibri" w:cs="Times New Roman"/>
        </w:rPr>
        <w:t xml:space="preserve"> value</w:t>
      </w:r>
      <w:r w:rsidR="002B1571">
        <w:rPr>
          <w:rFonts w:ascii="Calibri" w:eastAsia="Times New Roman" w:hAnsi="Calibri" w:cs="Times New Roman"/>
        </w:rPr>
        <w:t>.</w:t>
      </w:r>
      <w:r w:rsidR="001F6652">
        <w:rPr>
          <w:rFonts w:ascii="Calibri" w:eastAsia="Times New Roman" w:hAnsi="Calibri" w:cs="Times New Roman"/>
        </w:rPr>
        <w:t xml:space="preserve"> The key requirement is that the logic of the </w:t>
      </w:r>
      <w:r w:rsidR="007A4156">
        <w:rPr>
          <w:rFonts w:ascii="Calibri" w:eastAsia="Times New Roman" w:hAnsi="Calibri" w:cs="Times New Roman"/>
        </w:rPr>
        <w:t xml:space="preserve">user </w:t>
      </w:r>
      <w:r w:rsidR="001F6652">
        <w:rPr>
          <w:rFonts w:ascii="Calibri" w:eastAsia="Times New Roman" w:hAnsi="Calibri" w:cs="Times New Roman"/>
        </w:rPr>
        <w:t xml:space="preserve">program </w:t>
      </w:r>
      <w:r w:rsidR="00D22794">
        <w:rPr>
          <w:rFonts w:ascii="Calibri" w:eastAsia="Times New Roman" w:hAnsi="Calibri" w:cs="Times New Roman"/>
        </w:rPr>
        <w:t xml:space="preserve">is never affected by </w:t>
      </w:r>
      <w:r w:rsidR="00C625D4">
        <w:rPr>
          <w:rFonts w:ascii="Calibri" w:eastAsia="Times New Roman" w:hAnsi="Calibri" w:cs="Times New Roman"/>
        </w:rPr>
        <w:t xml:space="preserve">existence of </w:t>
      </w:r>
      <w:r w:rsidR="001F7917">
        <w:rPr>
          <w:rFonts w:ascii="Calibri" w:eastAsia="Times New Roman" w:hAnsi="Calibri" w:cs="Times New Roman"/>
        </w:rPr>
        <w:t>device function</w:t>
      </w:r>
      <w:r w:rsidR="00646949">
        <w:rPr>
          <w:rFonts w:ascii="Calibri" w:eastAsia="Times New Roman" w:hAnsi="Calibri" w:cs="Times New Roman"/>
        </w:rPr>
        <w:t>s</w:t>
      </w:r>
      <w:r w:rsidR="00D22794">
        <w:rPr>
          <w:rFonts w:ascii="Calibri" w:eastAsia="Times New Roman" w:hAnsi="Calibri" w:cs="Times New Roman"/>
        </w:rPr>
        <w:t>.</w:t>
      </w:r>
    </w:p>
    <w:p w14:paraId="1E40F72D" w14:textId="77777777" w:rsidR="002B4909" w:rsidRDefault="002B4909" w:rsidP="004338E4">
      <w:pPr>
        <w:spacing w:line="240" w:lineRule="auto"/>
        <w:rPr>
          <w:rFonts w:ascii="Calibri" w:eastAsia="Times New Roman" w:hAnsi="Calibri" w:cs="Times New Roman"/>
        </w:rPr>
      </w:pPr>
    </w:p>
    <w:p w14:paraId="3D573777" w14:textId="77777777" w:rsidR="002B4909" w:rsidRDefault="002B4909" w:rsidP="004338E4">
      <w:pPr>
        <w:spacing w:line="240" w:lineRule="auto"/>
        <w:rPr>
          <w:rFonts w:ascii="Calibri" w:eastAsia="Times New Roman" w:hAnsi="Calibri" w:cs="Times New Roman"/>
        </w:rPr>
      </w:pPr>
      <w:r>
        <w:rPr>
          <w:rFonts w:ascii="Calibri" w:eastAsia="Times New Roman" w:hAnsi="Calibri" w:cs="Times New Roman"/>
        </w:rPr>
        <w:t>These topic</w:t>
      </w:r>
      <w:r w:rsidR="00093DCE">
        <w:rPr>
          <w:rFonts w:ascii="Calibri" w:eastAsia="Times New Roman" w:hAnsi="Calibri" w:cs="Times New Roman"/>
        </w:rPr>
        <w:t>s</w:t>
      </w:r>
      <w:r>
        <w:rPr>
          <w:rFonts w:ascii="Calibri" w:eastAsia="Times New Roman" w:hAnsi="Calibri" w:cs="Times New Roman"/>
        </w:rPr>
        <w:t xml:space="preserve"> are covered in greater detail in the further sections.</w:t>
      </w:r>
    </w:p>
    <w:p w14:paraId="55F799F5" w14:textId="77777777" w:rsidR="00096AE4" w:rsidRPr="004338E4" w:rsidRDefault="00096AE4" w:rsidP="004338E4">
      <w:pPr>
        <w:spacing w:line="240" w:lineRule="auto"/>
        <w:rPr>
          <w:rFonts w:ascii="Calibri" w:eastAsia="Times New Roman" w:hAnsi="Calibri" w:cs="Times New Roman"/>
        </w:rPr>
      </w:pPr>
    </w:p>
    <w:p w14:paraId="16DA4205" w14:textId="77777777" w:rsidR="004338E4" w:rsidRPr="004338E4" w:rsidRDefault="00AF2E48" w:rsidP="004338E4">
      <w:pPr>
        <w:spacing w:line="240" w:lineRule="auto"/>
        <w:rPr>
          <w:rFonts w:ascii="Calibri" w:eastAsia="Times New Roman" w:hAnsi="Calibri" w:cs="Times New Roman"/>
        </w:rPr>
      </w:pPr>
      <w:r>
        <w:rPr>
          <w:rFonts w:ascii="Calibri" w:eastAsia="Times New Roman" w:hAnsi="Calibri" w:cs="Times New Roman"/>
        </w:rPr>
        <w:fldChar w:fldCharType="begin"/>
      </w:r>
      <w:r>
        <w:rPr>
          <w:rFonts w:ascii="Calibri" w:eastAsia="Times New Roman" w:hAnsi="Calibri" w:cs="Times New Roman"/>
        </w:rPr>
        <w:instrText xml:space="preserve"> REF _Ref419896729 \h </w:instrText>
      </w:r>
      <w:r>
        <w:rPr>
          <w:rFonts w:ascii="Calibri" w:eastAsia="Times New Roman" w:hAnsi="Calibri" w:cs="Times New Roman"/>
        </w:rPr>
      </w:r>
      <w:r>
        <w:rPr>
          <w:rFonts w:ascii="Calibri" w:eastAsia="Times New Roman" w:hAnsi="Calibri" w:cs="Times New Roman"/>
        </w:rPr>
        <w:fldChar w:fldCharType="separate"/>
      </w:r>
      <w:r w:rsidR="005E6876">
        <w:t xml:space="preserve">Figure </w:t>
      </w:r>
      <w:r w:rsidR="005E6876">
        <w:rPr>
          <w:noProof/>
        </w:rPr>
        <w:t>2</w:t>
      </w:r>
      <w:r w:rsidR="005E6876">
        <w:t>: Compilation model</w:t>
      </w:r>
      <w:r>
        <w:rPr>
          <w:rFonts w:ascii="Calibri" w:eastAsia="Times New Roman" w:hAnsi="Calibri" w:cs="Times New Roman"/>
        </w:rPr>
        <w:fldChar w:fldCharType="end"/>
      </w:r>
      <w:r w:rsidR="00B87CFB">
        <w:rPr>
          <w:rFonts w:ascii="Calibri" w:eastAsia="Times New Roman" w:hAnsi="Calibri" w:cs="Times New Roman"/>
        </w:rPr>
        <w:t xml:space="preserve"> </w:t>
      </w:r>
      <w:r w:rsidR="00720A25">
        <w:rPr>
          <w:rFonts w:ascii="Calibri" w:eastAsia="Times New Roman" w:hAnsi="Calibri" w:cs="Times New Roman"/>
        </w:rPr>
        <w:t>provides a closer look at</w:t>
      </w:r>
      <w:r w:rsidR="004338E4" w:rsidRPr="004338E4">
        <w:rPr>
          <w:rFonts w:ascii="Calibri" w:eastAsia="Times New Roman" w:hAnsi="Calibri" w:cs="Times New Roman"/>
        </w:rPr>
        <w:t xml:space="preserve"> the compilation and linking process:</w:t>
      </w:r>
    </w:p>
    <w:p w14:paraId="4E237083" w14:textId="77777777" w:rsidR="004338E4" w:rsidRPr="004338E4"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t> </w:t>
      </w:r>
    </w:p>
    <w:p w14:paraId="40A0425B" w14:textId="77777777" w:rsidR="0022021B" w:rsidRDefault="00DD43EE" w:rsidP="00B87CFB">
      <w:pPr>
        <w:keepNext/>
        <w:spacing w:line="240" w:lineRule="auto"/>
      </w:pPr>
      <w:r>
        <w:object w:dxaOrig="8566" w:dyaOrig="6286" w14:anchorId="0B98C8AC">
          <v:shape id="_x0000_i1026" type="#_x0000_t75" style="width:349.05pt;height:257.9pt" o:ole="">
            <v:imagedata r:id="rId17" o:title=""/>
          </v:shape>
          <o:OLEObject Type="Embed" ProgID="Visio.Drawing.15" ShapeID="_x0000_i1026" DrawAspect="Content" ObjectID="_1546775553" r:id="rId18"/>
        </w:object>
      </w:r>
    </w:p>
    <w:p w14:paraId="5F1E850F" w14:textId="60C16A94" w:rsidR="00B87CFB" w:rsidRDefault="00B87CFB" w:rsidP="00B87CFB">
      <w:pPr>
        <w:pStyle w:val="Caption"/>
      </w:pPr>
      <w:bookmarkStart w:id="27" w:name="_Ref419896729"/>
      <w:r>
        <w:t xml:space="preserve">Figure </w:t>
      </w:r>
      <w:r w:rsidR="004B01A4">
        <w:fldChar w:fldCharType="begin"/>
      </w:r>
      <w:r w:rsidR="004B01A4">
        <w:instrText xml:space="preserve"> SEQ Figure \* ARABIC </w:instrText>
      </w:r>
      <w:r w:rsidR="004B01A4">
        <w:fldChar w:fldCharType="separate"/>
      </w:r>
      <w:r w:rsidR="009A0CA0">
        <w:rPr>
          <w:noProof/>
        </w:rPr>
        <w:t>2</w:t>
      </w:r>
      <w:r w:rsidR="004B01A4">
        <w:rPr>
          <w:noProof/>
        </w:rPr>
        <w:fldChar w:fldCharType="end"/>
      </w:r>
      <w:r>
        <w:t>: Compilation model</w:t>
      </w:r>
      <w:bookmarkEnd w:id="27"/>
    </w:p>
    <w:p w14:paraId="30E36EC9" w14:textId="77777777" w:rsidR="004338E4" w:rsidRPr="004338E4" w:rsidRDefault="00F646B8" w:rsidP="004338E4">
      <w:pPr>
        <w:spacing w:line="240" w:lineRule="auto"/>
        <w:rPr>
          <w:rFonts w:ascii="Calibri" w:eastAsia="Times New Roman" w:hAnsi="Calibri" w:cs="Times New Roman"/>
        </w:rPr>
      </w:pPr>
      <w:r>
        <w:rPr>
          <w:rFonts w:ascii="Calibri" w:eastAsia="Times New Roman" w:hAnsi="Calibri" w:cs="Times New Roman"/>
        </w:rPr>
        <w:t xml:space="preserve">The runtime library </w:t>
      </w:r>
      <w:r w:rsidR="004338E4" w:rsidRPr="004338E4">
        <w:rPr>
          <w:rFonts w:ascii="Calibri" w:eastAsia="Times New Roman" w:hAnsi="Calibri" w:cs="Times New Roman"/>
        </w:rPr>
        <w:t>key responsibilities:</w:t>
      </w:r>
    </w:p>
    <w:p w14:paraId="201DE2CC" w14:textId="77777777" w:rsidR="004338E4" w:rsidRPr="004338E4"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t> </w:t>
      </w:r>
    </w:p>
    <w:p w14:paraId="3592746B" w14:textId="77777777" w:rsidR="004338E4" w:rsidRPr="004338E4" w:rsidRDefault="004338E4" w:rsidP="00101C1C">
      <w:pPr>
        <w:numPr>
          <w:ilvl w:val="0"/>
          <w:numId w:val="31"/>
        </w:numPr>
        <w:spacing w:line="240" w:lineRule="auto"/>
        <w:textAlignment w:val="center"/>
        <w:rPr>
          <w:rFonts w:ascii="Times New Roman" w:eastAsia="Times New Roman" w:hAnsi="Times New Roman" w:cs="Times New Roman"/>
          <w:sz w:val="24"/>
          <w:szCs w:val="24"/>
        </w:rPr>
      </w:pPr>
      <w:r w:rsidRPr="004338E4">
        <w:rPr>
          <w:rFonts w:ascii="Calibri" w:eastAsia="Times New Roman" w:hAnsi="Calibri" w:cs="Times New Roman"/>
        </w:rPr>
        <w:t>Check the platform capabilities;</w:t>
      </w:r>
    </w:p>
    <w:p w14:paraId="4E88EB36" w14:textId="77777777" w:rsidR="004338E4" w:rsidRPr="004338E4" w:rsidRDefault="004338E4" w:rsidP="00101C1C">
      <w:pPr>
        <w:numPr>
          <w:ilvl w:val="0"/>
          <w:numId w:val="31"/>
        </w:numPr>
        <w:spacing w:line="240" w:lineRule="auto"/>
        <w:textAlignment w:val="center"/>
        <w:rPr>
          <w:rFonts w:ascii="Times New Roman" w:eastAsia="Times New Roman" w:hAnsi="Times New Roman" w:cs="Times New Roman"/>
          <w:sz w:val="24"/>
          <w:szCs w:val="24"/>
        </w:rPr>
      </w:pPr>
      <w:r w:rsidRPr="004338E4">
        <w:rPr>
          <w:rFonts w:ascii="Calibri" w:eastAsia="Times New Roman" w:hAnsi="Calibri" w:cs="Times New Roman"/>
        </w:rPr>
        <w:t>Load and prepare the device part of the compiled program code;</w:t>
      </w:r>
    </w:p>
    <w:p w14:paraId="75B45540" w14:textId="77777777" w:rsidR="004338E4" w:rsidRPr="004338E4" w:rsidRDefault="004338E4" w:rsidP="00101C1C">
      <w:pPr>
        <w:numPr>
          <w:ilvl w:val="0"/>
          <w:numId w:val="31"/>
        </w:numPr>
        <w:spacing w:line="240" w:lineRule="auto"/>
        <w:textAlignment w:val="center"/>
        <w:rPr>
          <w:rFonts w:ascii="Times New Roman" w:eastAsia="Times New Roman" w:hAnsi="Times New Roman" w:cs="Times New Roman"/>
          <w:sz w:val="24"/>
          <w:szCs w:val="24"/>
        </w:rPr>
      </w:pPr>
      <w:r w:rsidRPr="004338E4">
        <w:rPr>
          <w:rFonts w:ascii="Calibri" w:eastAsia="Times New Roman" w:hAnsi="Calibri" w:cs="Times New Roman"/>
        </w:rPr>
        <w:t>Build mapping between host and device code regions;</w:t>
      </w:r>
    </w:p>
    <w:p w14:paraId="223761E7" w14:textId="77777777" w:rsidR="004338E4" w:rsidRPr="004338E4" w:rsidRDefault="004338E4" w:rsidP="00101C1C">
      <w:pPr>
        <w:numPr>
          <w:ilvl w:val="0"/>
          <w:numId w:val="31"/>
        </w:numPr>
        <w:spacing w:line="240" w:lineRule="auto"/>
        <w:textAlignment w:val="center"/>
        <w:rPr>
          <w:rFonts w:ascii="Times New Roman" w:eastAsia="Times New Roman" w:hAnsi="Times New Roman" w:cs="Times New Roman"/>
          <w:sz w:val="24"/>
          <w:szCs w:val="24"/>
        </w:rPr>
      </w:pPr>
      <w:r w:rsidRPr="004338E4">
        <w:rPr>
          <w:rFonts w:ascii="Calibri" w:eastAsia="Times New Roman" w:hAnsi="Calibri" w:cs="Times New Roman"/>
        </w:rPr>
        <w:t xml:space="preserve">Build mapping between host global variables and device </w:t>
      </w:r>
      <w:r w:rsidR="002C37B2">
        <w:rPr>
          <w:rFonts w:ascii="Calibri" w:eastAsia="Times New Roman" w:hAnsi="Calibri" w:cs="Times New Roman"/>
        </w:rPr>
        <w:t>code</w:t>
      </w:r>
      <w:r w:rsidRPr="004338E4">
        <w:rPr>
          <w:rFonts w:ascii="Calibri" w:eastAsia="Times New Roman" w:hAnsi="Calibri" w:cs="Times New Roman"/>
        </w:rPr>
        <w:t>;</w:t>
      </w:r>
    </w:p>
    <w:p w14:paraId="41B392E4" w14:textId="77777777" w:rsidR="004338E4" w:rsidRPr="004338E4" w:rsidRDefault="004338E4" w:rsidP="00101C1C">
      <w:pPr>
        <w:numPr>
          <w:ilvl w:val="0"/>
          <w:numId w:val="31"/>
        </w:numPr>
        <w:spacing w:line="240" w:lineRule="auto"/>
        <w:textAlignment w:val="center"/>
        <w:rPr>
          <w:rFonts w:ascii="Times New Roman" w:eastAsia="Times New Roman" w:hAnsi="Times New Roman" w:cs="Times New Roman"/>
          <w:sz w:val="24"/>
          <w:szCs w:val="24"/>
        </w:rPr>
      </w:pPr>
      <w:r w:rsidRPr="004338E4">
        <w:rPr>
          <w:rFonts w:ascii="Calibri" w:eastAsia="Times New Roman" w:hAnsi="Calibri" w:cs="Times New Roman"/>
        </w:rPr>
        <w:t>Provide entry points for the program control flow to offload.</w:t>
      </w:r>
    </w:p>
    <w:p w14:paraId="2117029B" w14:textId="77777777" w:rsidR="004338E4" w:rsidRDefault="004338E4" w:rsidP="004338E4">
      <w:pPr>
        <w:spacing w:line="240" w:lineRule="auto"/>
        <w:rPr>
          <w:rFonts w:ascii="Calibri" w:eastAsia="Times New Roman" w:hAnsi="Calibri" w:cs="Times New Roman"/>
        </w:rPr>
      </w:pPr>
    </w:p>
    <w:p w14:paraId="0ACBBC9E" w14:textId="77777777" w:rsidR="00D72AF3" w:rsidRDefault="00BC6EC8" w:rsidP="004338E4">
      <w:pPr>
        <w:spacing w:line="240" w:lineRule="auto"/>
        <w:rPr>
          <w:rFonts w:ascii="Calibri" w:eastAsia="Times New Roman" w:hAnsi="Calibri" w:cs="Times New Roman"/>
        </w:rPr>
      </w:pPr>
      <w:r>
        <w:rPr>
          <w:rFonts w:ascii="Calibri" w:eastAsia="Times New Roman" w:hAnsi="Calibri" w:cs="Times New Roman"/>
        </w:rPr>
        <w:lastRenderedPageBreak/>
        <w:t xml:space="preserve">The </w:t>
      </w:r>
      <w:r w:rsidR="00D72AF3">
        <w:rPr>
          <w:rFonts w:ascii="Calibri" w:eastAsia="Times New Roman" w:hAnsi="Calibri" w:cs="Times New Roman"/>
        </w:rPr>
        <w:t xml:space="preserve">mapping between </w:t>
      </w:r>
      <w:r w:rsidR="00A10D26">
        <w:rPr>
          <w:rFonts w:ascii="Calibri" w:eastAsia="Times New Roman" w:hAnsi="Calibri" w:cs="Times New Roman"/>
        </w:rPr>
        <w:t xml:space="preserve">the </w:t>
      </w:r>
      <w:r w:rsidR="007B4884">
        <w:rPr>
          <w:rFonts w:ascii="Calibri" w:eastAsia="Times New Roman" w:hAnsi="Calibri" w:cs="Times New Roman"/>
        </w:rPr>
        <w:t>host and device code</w:t>
      </w:r>
      <w:r w:rsidR="00D431CF">
        <w:rPr>
          <w:rFonts w:ascii="Calibri" w:eastAsia="Times New Roman" w:hAnsi="Calibri" w:cs="Times New Roman"/>
        </w:rPr>
        <w:t xml:space="preserve"> is built on these simple concepts</w:t>
      </w:r>
      <w:r w:rsidR="007B4884">
        <w:rPr>
          <w:rFonts w:ascii="Calibri" w:eastAsia="Times New Roman" w:hAnsi="Calibri" w:cs="Times New Roman"/>
        </w:rPr>
        <w:t>:</w:t>
      </w:r>
    </w:p>
    <w:p w14:paraId="450FB7BD" w14:textId="77777777" w:rsidR="00D17C40" w:rsidRDefault="00D17C40" w:rsidP="004338E4">
      <w:pPr>
        <w:spacing w:line="240" w:lineRule="auto"/>
        <w:rPr>
          <w:rFonts w:ascii="Calibri" w:eastAsia="Times New Roman" w:hAnsi="Calibri" w:cs="Times New Roman"/>
        </w:rPr>
      </w:pPr>
    </w:p>
    <w:p w14:paraId="0708AC4C" w14:textId="77777777" w:rsidR="00411EB8" w:rsidRDefault="00923C69" w:rsidP="007B4884">
      <w:pPr>
        <w:pStyle w:val="ListParagraph"/>
        <w:numPr>
          <w:ilvl w:val="0"/>
          <w:numId w:val="2"/>
        </w:numPr>
        <w:spacing w:line="240" w:lineRule="auto"/>
        <w:rPr>
          <w:rFonts w:ascii="Calibri" w:eastAsia="Times New Roman" w:hAnsi="Calibri" w:cs="Times New Roman"/>
        </w:rPr>
      </w:pPr>
      <w:r>
        <w:rPr>
          <w:rFonts w:ascii="Calibri" w:eastAsia="Times New Roman" w:hAnsi="Calibri" w:cs="Times New Roman"/>
        </w:rPr>
        <w:t>F</w:t>
      </w:r>
      <w:r w:rsidR="00411EB8">
        <w:rPr>
          <w:rFonts w:ascii="Calibri" w:eastAsia="Times New Roman" w:hAnsi="Calibri" w:cs="Times New Roman"/>
        </w:rPr>
        <w:t xml:space="preserve">or any host function that is going to be </w:t>
      </w:r>
      <w:r w:rsidR="009C1166">
        <w:rPr>
          <w:rFonts w:ascii="Calibri" w:eastAsia="Times New Roman" w:hAnsi="Calibri" w:cs="Times New Roman"/>
        </w:rPr>
        <w:t>offloaded</w:t>
      </w:r>
      <w:r>
        <w:rPr>
          <w:rFonts w:ascii="Calibri" w:eastAsia="Times New Roman" w:hAnsi="Calibri" w:cs="Times New Roman"/>
        </w:rPr>
        <w:t>,</w:t>
      </w:r>
      <w:r w:rsidR="002A258D">
        <w:rPr>
          <w:rFonts w:ascii="Calibri" w:eastAsia="Times New Roman" w:hAnsi="Calibri" w:cs="Times New Roman"/>
        </w:rPr>
        <w:t xml:space="preserve"> the</w:t>
      </w:r>
      <w:r w:rsidR="0007489A">
        <w:rPr>
          <w:rFonts w:ascii="Calibri" w:eastAsia="Times New Roman" w:hAnsi="Calibri" w:cs="Times New Roman"/>
        </w:rPr>
        <w:t xml:space="preserve">re must be </w:t>
      </w:r>
      <w:r w:rsidR="00C1086E">
        <w:rPr>
          <w:rFonts w:ascii="Calibri" w:eastAsia="Times New Roman" w:hAnsi="Calibri" w:cs="Times New Roman"/>
        </w:rPr>
        <w:t>its device instance</w:t>
      </w:r>
      <w:r w:rsidR="00F46DB6">
        <w:rPr>
          <w:rFonts w:ascii="Calibri" w:eastAsia="Times New Roman" w:hAnsi="Calibri" w:cs="Times New Roman"/>
        </w:rPr>
        <w:t>;</w:t>
      </w:r>
    </w:p>
    <w:p w14:paraId="72C6A2E4" w14:textId="77777777" w:rsidR="007934FA" w:rsidRDefault="007A2CC4" w:rsidP="007934FA">
      <w:pPr>
        <w:pStyle w:val="ListParagraph"/>
        <w:numPr>
          <w:ilvl w:val="0"/>
          <w:numId w:val="2"/>
        </w:numPr>
        <w:spacing w:line="240" w:lineRule="auto"/>
        <w:rPr>
          <w:rFonts w:ascii="Calibri" w:eastAsia="Times New Roman" w:hAnsi="Calibri" w:cs="Times New Roman"/>
        </w:rPr>
      </w:pPr>
      <w:r>
        <w:rPr>
          <w:rFonts w:ascii="Calibri" w:eastAsia="Times New Roman" w:hAnsi="Calibri" w:cs="Times New Roman"/>
        </w:rPr>
        <w:t xml:space="preserve">If a </w:t>
      </w:r>
      <w:r w:rsidR="003B08F2">
        <w:rPr>
          <w:rFonts w:ascii="Calibri" w:eastAsia="Times New Roman" w:hAnsi="Calibri" w:cs="Times New Roman"/>
        </w:rPr>
        <w:t xml:space="preserve">device </w:t>
      </w:r>
      <w:r w:rsidR="00310C9D">
        <w:rPr>
          <w:rFonts w:ascii="Calibri" w:eastAsia="Times New Roman" w:hAnsi="Calibri" w:cs="Times New Roman"/>
        </w:rPr>
        <w:t xml:space="preserve">instance of </w:t>
      </w:r>
      <w:r>
        <w:rPr>
          <w:rFonts w:ascii="Calibri" w:eastAsia="Times New Roman" w:hAnsi="Calibri" w:cs="Times New Roman"/>
        </w:rPr>
        <w:t>function</w:t>
      </w:r>
      <w:r w:rsidR="00564718">
        <w:rPr>
          <w:rFonts w:ascii="Calibri" w:eastAsia="Times New Roman" w:hAnsi="Calibri" w:cs="Times New Roman"/>
        </w:rPr>
        <w:t xml:space="preserve"> </w:t>
      </w:r>
      <w:r w:rsidR="003B08F2" w:rsidRPr="003B08F2">
        <w:rPr>
          <w:rFonts w:ascii="Courier New" w:eastAsia="Times New Roman" w:hAnsi="Courier New" w:cs="Courier New"/>
          <w:sz w:val="20"/>
          <w:szCs w:val="20"/>
        </w:rPr>
        <w:t>f()</w:t>
      </w:r>
      <w:r w:rsidR="00E75050">
        <w:rPr>
          <w:rFonts w:ascii="Calibri" w:eastAsia="Times New Roman" w:hAnsi="Calibri" w:cs="Times New Roman"/>
        </w:rPr>
        <w:t xml:space="preserve"> </w:t>
      </w:r>
      <w:r w:rsidR="00FD641C">
        <w:rPr>
          <w:rFonts w:ascii="Calibri" w:eastAsia="Times New Roman" w:hAnsi="Calibri" w:cs="Times New Roman"/>
        </w:rPr>
        <w:t>c</w:t>
      </w:r>
      <w:r w:rsidR="002A6425">
        <w:rPr>
          <w:rFonts w:ascii="Calibri" w:eastAsia="Times New Roman" w:hAnsi="Calibri" w:cs="Times New Roman"/>
        </w:rPr>
        <w:t>all</w:t>
      </w:r>
      <w:r w:rsidR="00D77257">
        <w:rPr>
          <w:rFonts w:ascii="Calibri" w:eastAsia="Times New Roman" w:hAnsi="Calibri" w:cs="Times New Roman"/>
        </w:rPr>
        <w:t xml:space="preserve">s </w:t>
      </w:r>
      <w:r w:rsidR="00FE0F3B">
        <w:rPr>
          <w:rFonts w:ascii="Calibri" w:eastAsia="Times New Roman" w:hAnsi="Calibri" w:cs="Times New Roman"/>
        </w:rPr>
        <w:t>another function</w:t>
      </w:r>
      <w:r w:rsidR="007934FA">
        <w:rPr>
          <w:rFonts w:ascii="Calibri" w:eastAsia="Times New Roman" w:hAnsi="Calibri" w:cs="Times New Roman"/>
        </w:rPr>
        <w:t xml:space="preserve"> </w:t>
      </w:r>
      <w:r w:rsidR="007934FA" w:rsidRPr="00625E0D">
        <w:rPr>
          <w:rFonts w:ascii="Courier New" w:eastAsia="Times New Roman" w:hAnsi="Courier New" w:cs="Courier New"/>
          <w:sz w:val="20"/>
          <w:szCs w:val="20"/>
        </w:rPr>
        <w:t>g()</w:t>
      </w:r>
      <w:r w:rsidR="00FE0F3B">
        <w:rPr>
          <w:rFonts w:ascii="Calibri" w:eastAsia="Times New Roman" w:hAnsi="Calibri" w:cs="Times New Roman"/>
        </w:rPr>
        <w:t>,</w:t>
      </w:r>
      <w:r w:rsidR="00C409D3">
        <w:rPr>
          <w:rFonts w:ascii="Calibri" w:eastAsia="Times New Roman" w:hAnsi="Calibri" w:cs="Times New Roman"/>
        </w:rPr>
        <w:t xml:space="preserve"> </w:t>
      </w:r>
      <w:r w:rsidR="002F57C3">
        <w:rPr>
          <w:rFonts w:ascii="Calibri" w:eastAsia="Times New Roman" w:hAnsi="Calibri" w:cs="Times New Roman"/>
        </w:rPr>
        <w:t>a</w:t>
      </w:r>
      <w:r w:rsidR="0076260A">
        <w:rPr>
          <w:rFonts w:ascii="Calibri" w:eastAsia="Times New Roman" w:hAnsi="Calibri" w:cs="Times New Roman"/>
        </w:rPr>
        <w:t xml:space="preserve"> </w:t>
      </w:r>
      <w:r w:rsidR="00AE639E">
        <w:rPr>
          <w:rFonts w:ascii="Calibri" w:eastAsia="Times New Roman" w:hAnsi="Calibri" w:cs="Times New Roman"/>
        </w:rPr>
        <w:t xml:space="preserve">device </w:t>
      </w:r>
      <w:r w:rsidR="002F57C3">
        <w:rPr>
          <w:rFonts w:ascii="Calibri" w:eastAsia="Times New Roman" w:hAnsi="Calibri" w:cs="Times New Roman"/>
        </w:rPr>
        <w:t>instance</w:t>
      </w:r>
      <w:r w:rsidR="0013617A">
        <w:rPr>
          <w:rFonts w:ascii="Calibri" w:eastAsia="Times New Roman" w:hAnsi="Calibri" w:cs="Times New Roman"/>
        </w:rPr>
        <w:t xml:space="preserve"> of</w:t>
      </w:r>
      <w:r w:rsidR="002F57C3">
        <w:rPr>
          <w:rFonts w:ascii="Calibri" w:eastAsia="Times New Roman" w:hAnsi="Calibri" w:cs="Times New Roman"/>
        </w:rPr>
        <w:t xml:space="preserve"> </w:t>
      </w:r>
      <w:r w:rsidR="0076260A" w:rsidRPr="00723FBC">
        <w:rPr>
          <w:rFonts w:ascii="Courier New" w:eastAsia="Times New Roman" w:hAnsi="Courier New" w:cs="Courier New"/>
          <w:sz w:val="20"/>
          <w:szCs w:val="20"/>
        </w:rPr>
        <w:t>g()</w:t>
      </w:r>
      <w:r w:rsidR="00AD7E21">
        <w:t xml:space="preserve"> m</w:t>
      </w:r>
      <w:r w:rsidR="0076260A" w:rsidRPr="00DF7197">
        <w:t>ust</w:t>
      </w:r>
      <w:r w:rsidR="0076260A">
        <w:rPr>
          <w:rFonts w:ascii="Calibri" w:eastAsia="Times New Roman" w:hAnsi="Calibri" w:cs="Times New Roman"/>
        </w:rPr>
        <w:t xml:space="preserve"> </w:t>
      </w:r>
      <w:r w:rsidR="00AE639E">
        <w:rPr>
          <w:rFonts w:ascii="Calibri" w:eastAsia="Times New Roman" w:hAnsi="Calibri" w:cs="Times New Roman"/>
        </w:rPr>
        <w:t>exist</w:t>
      </w:r>
      <w:r w:rsidR="005E5E90">
        <w:rPr>
          <w:rFonts w:ascii="Calibri" w:eastAsia="Times New Roman" w:hAnsi="Calibri" w:cs="Times New Roman"/>
        </w:rPr>
        <w:t xml:space="preserve">, or </w:t>
      </w:r>
      <w:r w:rsidR="006617B8">
        <w:rPr>
          <w:rFonts w:ascii="Calibri" w:eastAsia="Times New Roman" w:hAnsi="Calibri" w:cs="Times New Roman"/>
        </w:rPr>
        <w:t>the</w:t>
      </w:r>
      <w:r w:rsidR="002E6366">
        <w:rPr>
          <w:rFonts w:ascii="Calibri" w:eastAsia="Times New Roman" w:hAnsi="Calibri" w:cs="Times New Roman"/>
        </w:rPr>
        <w:t xml:space="preserve">re </w:t>
      </w:r>
      <w:r w:rsidR="00FB39DD">
        <w:rPr>
          <w:rFonts w:ascii="Calibri" w:eastAsia="Times New Roman" w:hAnsi="Calibri" w:cs="Times New Roman"/>
        </w:rPr>
        <w:t xml:space="preserve">must </w:t>
      </w:r>
      <w:r w:rsidR="002E6366">
        <w:rPr>
          <w:rFonts w:ascii="Calibri" w:eastAsia="Times New Roman" w:hAnsi="Calibri" w:cs="Times New Roman"/>
        </w:rPr>
        <w:t xml:space="preserve">be </w:t>
      </w:r>
      <w:r w:rsidR="00DA0AE4">
        <w:rPr>
          <w:rFonts w:ascii="Calibri" w:eastAsia="Times New Roman" w:hAnsi="Calibri" w:cs="Times New Roman"/>
        </w:rPr>
        <w:t xml:space="preserve">a reverse offload </w:t>
      </w:r>
      <w:r w:rsidR="006D01DB">
        <w:rPr>
          <w:rFonts w:ascii="Calibri" w:eastAsia="Times New Roman" w:hAnsi="Calibri" w:cs="Times New Roman"/>
        </w:rPr>
        <w:t xml:space="preserve">call </w:t>
      </w:r>
      <w:r w:rsidR="00BF2930">
        <w:rPr>
          <w:rFonts w:ascii="Calibri" w:eastAsia="Times New Roman" w:hAnsi="Calibri" w:cs="Times New Roman"/>
        </w:rPr>
        <w:t xml:space="preserve">to the host </w:t>
      </w:r>
      <w:r w:rsidR="00285D47">
        <w:rPr>
          <w:rFonts w:ascii="Calibri" w:eastAsia="Times New Roman" w:hAnsi="Calibri" w:cs="Times New Roman"/>
        </w:rPr>
        <w:t xml:space="preserve">instance of </w:t>
      </w:r>
      <w:r w:rsidR="00BF2930" w:rsidRPr="00625E0D">
        <w:rPr>
          <w:rFonts w:ascii="Courier New" w:eastAsia="Times New Roman" w:hAnsi="Courier New" w:cs="Courier New"/>
          <w:sz w:val="20"/>
          <w:szCs w:val="20"/>
        </w:rPr>
        <w:t>g()</w:t>
      </w:r>
      <w:r w:rsidR="00BF2930">
        <w:rPr>
          <w:rFonts w:ascii="Calibri" w:eastAsia="Times New Roman" w:hAnsi="Calibri" w:cs="Times New Roman"/>
        </w:rPr>
        <w:t>;</w:t>
      </w:r>
    </w:p>
    <w:p w14:paraId="49640960" w14:textId="77777777" w:rsidR="00F113D1" w:rsidRPr="00E30BA8" w:rsidRDefault="0063203E" w:rsidP="00E30BA8">
      <w:pPr>
        <w:pStyle w:val="ListParagraph"/>
        <w:numPr>
          <w:ilvl w:val="0"/>
          <w:numId w:val="2"/>
        </w:numPr>
        <w:spacing w:line="240" w:lineRule="auto"/>
        <w:rPr>
          <w:rFonts w:ascii="Calibri" w:eastAsia="Times New Roman" w:hAnsi="Calibri" w:cs="Times New Roman"/>
        </w:rPr>
      </w:pPr>
      <w:r>
        <w:rPr>
          <w:rFonts w:ascii="Calibri" w:eastAsia="Times New Roman" w:hAnsi="Calibri" w:cs="Times New Roman"/>
        </w:rPr>
        <w:t>Any global variable</w:t>
      </w:r>
      <w:r w:rsidR="002E4AF5">
        <w:rPr>
          <w:rFonts w:ascii="Calibri" w:eastAsia="Times New Roman" w:hAnsi="Calibri" w:cs="Times New Roman"/>
        </w:rPr>
        <w:t xml:space="preserve"> is instantiated once, on the host side</w:t>
      </w:r>
      <w:r w:rsidR="00C0399A">
        <w:rPr>
          <w:rFonts w:ascii="Calibri" w:eastAsia="Times New Roman" w:hAnsi="Calibri" w:cs="Times New Roman"/>
        </w:rPr>
        <w:t>. D</w:t>
      </w:r>
      <w:r w:rsidR="00076BE1">
        <w:rPr>
          <w:rFonts w:ascii="Calibri" w:eastAsia="Times New Roman" w:hAnsi="Calibri" w:cs="Times New Roman"/>
        </w:rPr>
        <w:t>evice function</w:t>
      </w:r>
      <w:r w:rsidR="008910F8">
        <w:rPr>
          <w:rFonts w:ascii="Calibri" w:eastAsia="Times New Roman" w:hAnsi="Calibri" w:cs="Times New Roman"/>
        </w:rPr>
        <w:t xml:space="preserve">s </w:t>
      </w:r>
      <w:r w:rsidR="00FD7307">
        <w:rPr>
          <w:rFonts w:ascii="Calibri" w:eastAsia="Times New Roman" w:hAnsi="Calibri" w:cs="Times New Roman"/>
        </w:rPr>
        <w:t xml:space="preserve">must </w:t>
      </w:r>
      <w:r w:rsidR="00CF5A84">
        <w:rPr>
          <w:rFonts w:ascii="Calibri" w:eastAsia="Times New Roman" w:hAnsi="Calibri" w:cs="Times New Roman"/>
        </w:rPr>
        <w:t>always</w:t>
      </w:r>
      <w:r w:rsidR="008910F8">
        <w:rPr>
          <w:rFonts w:ascii="Calibri" w:eastAsia="Times New Roman" w:hAnsi="Calibri" w:cs="Times New Roman"/>
        </w:rPr>
        <w:t xml:space="preserve"> reference</w:t>
      </w:r>
      <w:r w:rsidR="007C5B26">
        <w:rPr>
          <w:rFonts w:ascii="Calibri" w:eastAsia="Times New Roman" w:hAnsi="Calibri" w:cs="Times New Roman"/>
        </w:rPr>
        <w:t xml:space="preserve"> </w:t>
      </w:r>
      <w:r w:rsidR="007813F9">
        <w:rPr>
          <w:rFonts w:ascii="Calibri" w:eastAsia="Times New Roman" w:hAnsi="Calibri" w:cs="Times New Roman"/>
        </w:rPr>
        <w:t xml:space="preserve">the </w:t>
      </w:r>
      <w:r w:rsidR="006964FD">
        <w:rPr>
          <w:rFonts w:ascii="Calibri" w:eastAsia="Times New Roman" w:hAnsi="Calibri" w:cs="Times New Roman"/>
        </w:rPr>
        <w:t xml:space="preserve">host </w:t>
      </w:r>
      <w:r w:rsidR="00036D8E">
        <w:rPr>
          <w:rFonts w:ascii="Calibri" w:eastAsia="Times New Roman" w:hAnsi="Calibri" w:cs="Times New Roman"/>
        </w:rPr>
        <w:t>side instances</w:t>
      </w:r>
      <w:r w:rsidR="00E30BA8">
        <w:rPr>
          <w:rFonts w:ascii="Calibri" w:eastAsia="Times New Roman" w:hAnsi="Calibri" w:cs="Times New Roman"/>
        </w:rPr>
        <w:t>.</w:t>
      </w:r>
    </w:p>
    <w:p w14:paraId="1DC88E28" w14:textId="77777777" w:rsidR="00D72AF3" w:rsidRPr="004338E4" w:rsidRDefault="00D72AF3" w:rsidP="004338E4">
      <w:pPr>
        <w:spacing w:line="240" w:lineRule="auto"/>
        <w:rPr>
          <w:rFonts w:ascii="Calibri" w:eastAsia="Times New Roman" w:hAnsi="Calibri" w:cs="Times New Roman"/>
        </w:rPr>
      </w:pPr>
    </w:p>
    <w:p w14:paraId="320245AF" w14:textId="77777777" w:rsidR="004338E4" w:rsidRPr="004338E4" w:rsidRDefault="002053D9" w:rsidP="004338E4">
      <w:pPr>
        <w:spacing w:line="240" w:lineRule="auto"/>
        <w:rPr>
          <w:rFonts w:ascii="Calibri" w:eastAsia="Times New Roman" w:hAnsi="Calibri" w:cs="Times New Roman"/>
        </w:rPr>
      </w:pPr>
      <w:r>
        <w:rPr>
          <w:rFonts w:ascii="Calibri" w:eastAsia="Times New Roman" w:hAnsi="Calibri" w:cs="Times New Roman"/>
        </w:rPr>
        <w:fldChar w:fldCharType="begin"/>
      </w:r>
      <w:r>
        <w:rPr>
          <w:rFonts w:ascii="Calibri" w:eastAsia="Times New Roman" w:hAnsi="Calibri" w:cs="Times New Roman"/>
        </w:rPr>
        <w:instrText xml:space="preserve"> REF _Ref419896773 \h </w:instrText>
      </w:r>
      <w:r>
        <w:rPr>
          <w:rFonts w:ascii="Calibri" w:eastAsia="Times New Roman" w:hAnsi="Calibri" w:cs="Times New Roman"/>
        </w:rPr>
      </w:r>
      <w:r>
        <w:rPr>
          <w:rFonts w:ascii="Calibri" w:eastAsia="Times New Roman" w:hAnsi="Calibri" w:cs="Times New Roman"/>
        </w:rPr>
        <w:fldChar w:fldCharType="separate"/>
      </w:r>
      <w:r w:rsidR="005E6876">
        <w:t xml:space="preserve">Figure </w:t>
      </w:r>
      <w:r w:rsidR="005E6876">
        <w:rPr>
          <w:noProof/>
        </w:rPr>
        <w:t>3</w:t>
      </w:r>
      <w:r w:rsidR="005E6876">
        <w:t>: Execution model</w:t>
      </w:r>
      <w:r>
        <w:rPr>
          <w:rFonts w:ascii="Calibri" w:eastAsia="Times New Roman" w:hAnsi="Calibri" w:cs="Times New Roman"/>
        </w:rPr>
        <w:fldChar w:fldCharType="end"/>
      </w:r>
      <w:r w:rsidR="00EF26FD">
        <w:rPr>
          <w:rFonts w:ascii="Calibri" w:eastAsia="Times New Roman" w:hAnsi="Calibri" w:cs="Times New Roman"/>
        </w:rPr>
        <w:t xml:space="preserve"> </w:t>
      </w:r>
      <w:r w:rsidR="004338E4" w:rsidRPr="004338E4">
        <w:rPr>
          <w:rFonts w:ascii="Calibri" w:eastAsia="Times New Roman" w:hAnsi="Calibri" w:cs="Times New Roman"/>
        </w:rPr>
        <w:t>outlines the high-level heterogeneous execution model:</w:t>
      </w:r>
    </w:p>
    <w:p w14:paraId="1C382A69" w14:textId="77777777" w:rsidR="004338E4" w:rsidRPr="004338E4" w:rsidRDefault="004338E4" w:rsidP="004338E4">
      <w:pPr>
        <w:spacing w:line="240" w:lineRule="auto"/>
        <w:rPr>
          <w:rFonts w:ascii="Calibri" w:eastAsia="Times New Roman" w:hAnsi="Calibri" w:cs="Times New Roman"/>
        </w:rPr>
      </w:pPr>
      <w:r w:rsidRPr="004338E4">
        <w:rPr>
          <w:rFonts w:ascii="Calibri" w:eastAsia="Times New Roman" w:hAnsi="Calibri" w:cs="Times New Roman"/>
        </w:rPr>
        <w:t> </w:t>
      </w:r>
    </w:p>
    <w:p w14:paraId="31BFBDD6" w14:textId="77777777" w:rsidR="00EF26FD" w:rsidRDefault="00DD43EE" w:rsidP="00EF26FD">
      <w:pPr>
        <w:keepNext/>
        <w:spacing w:line="240" w:lineRule="auto"/>
      </w:pPr>
      <w:r>
        <w:object w:dxaOrig="5866" w:dyaOrig="5220" w14:anchorId="7F5715E5">
          <v:shape id="_x0000_i1027" type="#_x0000_t75" style="width:251.55pt;height:222.4pt" o:ole="">
            <v:imagedata r:id="rId19" o:title=""/>
          </v:shape>
          <o:OLEObject Type="Embed" ProgID="Visio.Drawing.15" ShapeID="_x0000_i1027" DrawAspect="Content" ObjectID="_1546775554" r:id="rId20"/>
        </w:object>
      </w:r>
    </w:p>
    <w:p w14:paraId="23E27D5B" w14:textId="555C7371" w:rsidR="004338E4" w:rsidRPr="004338E4" w:rsidRDefault="00EF26FD" w:rsidP="00EF26FD">
      <w:pPr>
        <w:pStyle w:val="Caption"/>
        <w:rPr>
          <w:rFonts w:ascii="Times New Roman" w:eastAsia="Times New Roman" w:hAnsi="Times New Roman" w:cs="Times New Roman"/>
          <w:sz w:val="24"/>
          <w:szCs w:val="24"/>
        </w:rPr>
      </w:pPr>
      <w:bookmarkStart w:id="28" w:name="_Ref419896773"/>
      <w:r>
        <w:t xml:space="preserve">Figure </w:t>
      </w:r>
      <w:r w:rsidR="004B01A4">
        <w:fldChar w:fldCharType="begin"/>
      </w:r>
      <w:r w:rsidR="004B01A4">
        <w:instrText xml:space="preserve"> SEQ Figure \* ARABIC </w:instrText>
      </w:r>
      <w:r w:rsidR="004B01A4">
        <w:fldChar w:fldCharType="separate"/>
      </w:r>
      <w:r w:rsidR="009A0CA0">
        <w:rPr>
          <w:noProof/>
        </w:rPr>
        <w:t>3</w:t>
      </w:r>
      <w:r w:rsidR="004B01A4">
        <w:rPr>
          <w:noProof/>
        </w:rPr>
        <w:fldChar w:fldCharType="end"/>
      </w:r>
      <w:r>
        <w:t>: Execution model</w:t>
      </w:r>
      <w:bookmarkEnd w:id="28"/>
    </w:p>
    <w:p w14:paraId="42EFD1E4" w14:textId="77777777" w:rsidR="00DE6EF0" w:rsidRDefault="004338E4" w:rsidP="005A046B">
      <w:pPr>
        <w:spacing w:line="240" w:lineRule="auto"/>
        <w:rPr>
          <w:rFonts w:eastAsia="Times New Roman" w:cs="Times New Roman"/>
        </w:rPr>
      </w:pPr>
      <w:r w:rsidRPr="00B244A5">
        <w:rPr>
          <w:rFonts w:eastAsia="Times New Roman" w:cs="Times New Roman"/>
        </w:rPr>
        <w:t>In this figure,</w:t>
      </w:r>
      <w:r w:rsidR="00A92921">
        <w:rPr>
          <w:rFonts w:eastAsia="Times New Roman" w:cs="Times New Roman"/>
        </w:rPr>
        <w:t xml:space="preserve"> a program fragment is shown</w:t>
      </w:r>
      <w:r w:rsidR="000872FD">
        <w:rPr>
          <w:rFonts w:eastAsia="Times New Roman" w:cs="Times New Roman"/>
        </w:rPr>
        <w:t xml:space="preserve"> where t</w:t>
      </w:r>
      <w:r w:rsidR="006F3F1B">
        <w:rPr>
          <w:rFonts w:eastAsia="Times New Roman" w:cs="Times New Roman"/>
        </w:rPr>
        <w:t>he compiler</w:t>
      </w:r>
      <w:r w:rsidR="00461112">
        <w:rPr>
          <w:rFonts w:eastAsia="Times New Roman" w:cs="Times New Roman"/>
        </w:rPr>
        <w:t xml:space="preserve"> </w:t>
      </w:r>
      <w:r w:rsidR="006F3F1B">
        <w:rPr>
          <w:rFonts w:eastAsia="Times New Roman" w:cs="Times New Roman"/>
        </w:rPr>
        <w:t xml:space="preserve">decided </w:t>
      </w:r>
      <w:r w:rsidR="0021299F">
        <w:rPr>
          <w:rFonts w:eastAsia="Times New Roman" w:cs="Times New Roman"/>
        </w:rPr>
        <w:t xml:space="preserve">earlier </w:t>
      </w:r>
      <w:r w:rsidR="006F3F1B">
        <w:rPr>
          <w:rFonts w:eastAsia="Times New Roman" w:cs="Times New Roman"/>
        </w:rPr>
        <w:t>to of</w:t>
      </w:r>
      <w:r w:rsidR="00C87164">
        <w:rPr>
          <w:rFonts w:eastAsia="Times New Roman" w:cs="Times New Roman"/>
        </w:rPr>
        <w:t xml:space="preserve">fload functions </w:t>
      </w:r>
      <w:r w:rsidR="006F3F1B" w:rsidRPr="0090436B">
        <w:rPr>
          <w:rFonts w:ascii="Courier New" w:eastAsia="Times New Roman" w:hAnsi="Courier New" w:cs="Courier New"/>
          <w:sz w:val="20"/>
          <w:szCs w:val="20"/>
        </w:rPr>
        <w:t>foo()</w:t>
      </w:r>
      <w:r w:rsidR="006F3F1B">
        <w:rPr>
          <w:rFonts w:eastAsia="Times New Roman" w:cs="Times New Roman"/>
        </w:rPr>
        <w:t xml:space="preserve"> and </w:t>
      </w:r>
      <w:r w:rsidR="006F3F1B" w:rsidRPr="0090436B">
        <w:rPr>
          <w:rFonts w:ascii="Courier New" w:eastAsia="Times New Roman" w:hAnsi="Courier New" w:cs="Courier New"/>
          <w:sz w:val="20"/>
          <w:szCs w:val="20"/>
        </w:rPr>
        <w:t>bar()</w:t>
      </w:r>
      <w:r w:rsidR="006F3F1B">
        <w:rPr>
          <w:rFonts w:eastAsia="Times New Roman" w:cs="Times New Roman"/>
        </w:rPr>
        <w:t xml:space="preserve">. It </w:t>
      </w:r>
      <w:r w:rsidR="001D1FB5">
        <w:rPr>
          <w:rFonts w:eastAsia="Times New Roman" w:cs="Times New Roman"/>
        </w:rPr>
        <w:t xml:space="preserve">then </w:t>
      </w:r>
      <w:r w:rsidR="006F3F1B">
        <w:rPr>
          <w:rFonts w:eastAsia="Times New Roman" w:cs="Times New Roman"/>
        </w:rPr>
        <w:t xml:space="preserve">generated </w:t>
      </w:r>
      <w:r w:rsidR="00B95C0B">
        <w:rPr>
          <w:rFonts w:eastAsia="Times New Roman" w:cs="Times New Roman"/>
        </w:rPr>
        <w:t>HX</w:t>
      </w:r>
      <w:r w:rsidR="006F3F1B">
        <w:rPr>
          <w:rFonts w:eastAsia="Times New Roman" w:cs="Times New Roman"/>
        </w:rPr>
        <w:t xml:space="preserve"> </w:t>
      </w:r>
      <w:r w:rsidR="004765B3">
        <w:rPr>
          <w:rFonts w:eastAsia="Times New Roman" w:cs="Times New Roman"/>
        </w:rPr>
        <w:t xml:space="preserve">API </w:t>
      </w:r>
      <w:r w:rsidR="006F3F1B">
        <w:rPr>
          <w:rFonts w:eastAsia="Times New Roman" w:cs="Times New Roman"/>
        </w:rPr>
        <w:t xml:space="preserve">calls passing </w:t>
      </w:r>
      <w:r w:rsidR="008512ED">
        <w:rPr>
          <w:rFonts w:eastAsia="Times New Roman" w:cs="Times New Roman"/>
        </w:rPr>
        <w:t xml:space="preserve">host </w:t>
      </w:r>
      <w:r w:rsidR="00944BD5">
        <w:rPr>
          <w:rFonts w:eastAsia="Times New Roman" w:cs="Times New Roman"/>
        </w:rPr>
        <w:t xml:space="preserve">pointers to </w:t>
      </w:r>
      <w:r w:rsidR="003324A0">
        <w:rPr>
          <w:rFonts w:eastAsia="Times New Roman" w:cs="Times New Roman"/>
        </w:rPr>
        <w:t>the</w:t>
      </w:r>
      <w:r w:rsidR="004A4E05">
        <w:rPr>
          <w:rFonts w:eastAsia="Times New Roman" w:cs="Times New Roman"/>
        </w:rPr>
        <w:t>se functions</w:t>
      </w:r>
      <w:r w:rsidR="00724824">
        <w:rPr>
          <w:rFonts w:eastAsia="Times New Roman" w:cs="Times New Roman"/>
        </w:rPr>
        <w:t>.</w:t>
      </w:r>
      <w:r w:rsidR="006864AF">
        <w:rPr>
          <w:rFonts w:eastAsia="Times New Roman" w:cs="Times New Roman"/>
        </w:rPr>
        <w:t xml:space="preserve"> </w:t>
      </w:r>
      <w:r w:rsidR="007C1C09">
        <w:rPr>
          <w:rFonts w:eastAsia="Times New Roman" w:cs="Times New Roman"/>
        </w:rPr>
        <w:t>When the program is run, t</w:t>
      </w:r>
      <w:r w:rsidR="006864AF">
        <w:rPr>
          <w:rFonts w:eastAsia="Times New Roman" w:cs="Times New Roman"/>
        </w:rPr>
        <w:t xml:space="preserve">he runtime </w:t>
      </w:r>
      <w:r w:rsidR="00F72837">
        <w:rPr>
          <w:rFonts w:eastAsia="Times New Roman" w:cs="Times New Roman"/>
        </w:rPr>
        <w:t xml:space="preserve">also decides to </w:t>
      </w:r>
      <w:r w:rsidR="00201C1F">
        <w:rPr>
          <w:rFonts w:eastAsia="Times New Roman" w:cs="Times New Roman"/>
        </w:rPr>
        <w:t xml:space="preserve">go ahead and </w:t>
      </w:r>
      <w:r w:rsidR="009040C1">
        <w:rPr>
          <w:rFonts w:eastAsia="Times New Roman" w:cs="Times New Roman"/>
        </w:rPr>
        <w:t>let the device to run the</w:t>
      </w:r>
      <w:r w:rsidR="00875230">
        <w:rPr>
          <w:rFonts w:eastAsia="Times New Roman" w:cs="Times New Roman"/>
        </w:rPr>
        <w:t>m</w:t>
      </w:r>
      <w:r w:rsidR="002032AD">
        <w:rPr>
          <w:rStyle w:val="FootnoteReference"/>
          <w:rFonts w:eastAsia="Times New Roman" w:cs="Times New Roman"/>
        </w:rPr>
        <w:footnoteReference w:id="3"/>
      </w:r>
      <w:r w:rsidR="009040C1">
        <w:rPr>
          <w:rFonts w:eastAsia="Times New Roman" w:cs="Times New Roman"/>
        </w:rPr>
        <w:t>.</w:t>
      </w:r>
    </w:p>
    <w:p w14:paraId="0553FCC3" w14:textId="77777777" w:rsidR="0045550F" w:rsidRDefault="0045550F" w:rsidP="005A046B">
      <w:pPr>
        <w:spacing w:line="240" w:lineRule="auto"/>
        <w:rPr>
          <w:rFonts w:eastAsia="Times New Roman" w:cs="Times New Roman"/>
        </w:rPr>
      </w:pPr>
    </w:p>
    <w:p w14:paraId="02146BA8" w14:textId="77777777" w:rsidR="001D71F2" w:rsidRPr="00B244A5" w:rsidRDefault="007903F9" w:rsidP="005A046B">
      <w:pPr>
        <w:spacing w:line="240" w:lineRule="auto"/>
        <w:rPr>
          <w:rFonts w:eastAsia="Times New Roman" w:cs="Times New Roman"/>
        </w:rPr>
      </w:pPr>
      <w:r>
        <w:rPr>
          <w:rFonts w:eastAsia="Times New Roman" w:cs="Times New Roman"/>
        </w:rPr>
        <w:t xml:space="preserve">On the host, </w:t>
      </w:r>
      <w:r w:rsidR="004338E4" w:rsidRPr="00B244A5">
        <w:rPr>
          <w:rFonts w:eastAsia="Times New Roman" w:cs="Times New Roman"/>
        </w:rPr>
        <w:t xml:space="preserve">t1 and t2 are independent application threads. The device then uses its internal threads t1' and t2' to run the </w:t>
      </w:r>
      <w:r w:rsidR="00C94119">
        <w:rPr>
          <w:rFonts w:eastAsia="Times New Roman" w:cs="Times New Roman"/>
        </w:rPr>
        <w:t>separately compiled</w:t>
      </w:r>
      <w:r w:rsidR="00FD4DB2">
        <w:rPr>
          <w:rFonts w:eastAsia="Times New Roman" w:cs="Times New Roman"/>
        </w:rPr>
        <w:t xml:space="preserve"> functions code</w:t>
      </w:r>
      <w:r w:rsidR="004338E4" w:rsidRPr="00B244A5">
        <w:rPr>
          <w:rFonts w:eastAsia="Times New Roman" w:cs="Times New Roman"/>
        </w:rPr>
        <w:t xml:space="preserve"> (</w:t>
      </w:r>
      <w:r w:rsidR="004338E4" w:rsidRPr="00C41733">
        <w:rPr>
          <w:rFonts w:ascii="Courier New" w:eastAsia="Times New Roman" w:hAnsi="Courier New" w:cs="Courier New"/>
          <w:sz w:val="20"/>
          <w:szCs w:val="20"/>
        </w:rPr>
        <w:t>foo_dev()</w:t>
      </w:r>
      <w:r w:rsidR="004338E4" w:rsidRPr="00B244A5">
        <w:rPr>
          <w:rFonts w:eastAsia="Times New Roman" w:cs="Times New Roman"/>
        </w:rPr>
        <w:t xml:space="preserve"> and </w:t>
      </w:r>
      <w:r w:rsidR="004338E4" w:rsidRPr="00C41733">
        <w:rPr>
          <w:rFonts w:ascii="Courier New" w:eastAsia="Times New Roman" w:hAnsi="Courier New" w:cs="Courier New"/>
          <w:sz w:val="20"/>
          <w:szCs w:val="20"/>
        </w:rPr>
        <w:t>bar_dev()</w:t>
      </w:r>
      <w:r w:rsidR="004338E4" w:rsidRPr="00B244A5">
        <w:rPr>
          <w:rFonts w:eastAsia="Times New Roman" w:cs="Times New Roman"/>
        </w:rPr>
        <w:t>, respectively). Once they finish, the control is returned back to the originated host threads.</w:t>
      </w:r>
    </w:p>
    <w:p w14:paraId="6472C2F4" w14:textId="77777777" w:rsidR="002C0551" w:rsidRDefault="002C0551" w:rsidP="002C0551"/>
    <w:p w14:paraId="21ADE9F4" w14:textId="77777777" w:rsidR="002C0551" w:rsidRDefault="002C0551" w:rsidP="002C0551">
      <w:pPr>
        <w:pStyle w:val="Heading2"/>
      </w:pPr>
      <w:bookmarkStart w:id="29" w:name="_Ref421711198"/>
      <w:bookmarkStart w:id="30" w:name="_Toc473032818"/>
      <w:r>
        <w:t>Homogeneous compilation and execution</w:t>
      </w:r>
      <w:bookmarkEnd w:id="29"/>
      <w:bookmarkEnd w:id="30"/>
    </w:p>
    <w:p w14:paraId="27F501EB" w14:textId="77777777" w:rsidR="002C0551" w:rsidRDefault="002C0551" w:rsidP="001D71F2"/>
    <w:p w14:paraId="7D576AC3" w14:textId="77777777" w:rsidR="000B0989" w:rsidRDefault="000539E8" w:rsidP="001D71F2">
      <w:r>
        <w:t xml:space="preserve">It is beneficial to consider a special case of the heterogeneous model described above, in which the CPU itself plays the role of an external device. In this model, the host side of the compiled program stays the same as in a real heterogeneous case; it still uses the HX </w:t>
      </w:r>
      <w:r w:rsidR="002B3C86">
        <w:t>API</w:t>
      </w:r>
      <w:r>
        <w:t xml:space="preserve"> to offload function calls.</w:t>
      </w:r>
      <w:r w:rsidR="000B0989">
        <w:t xml:space="preserve"> </w:t>
      </w:r>
      <w:r w:rsidR="00156256">
        <w:t>However, t</w:t>
      </w:r>
      <w:r w:rsidR="000B0989">
        <w:t xml:space="preserve">here is no separate device code </w:t>
      </w:r>
      <w:r w:rsidR="00C65722">
        <w:t>produced</w:t>
      </w:r>
      <w:r w:rsidR="000B0989">
        <w:t xml:space="preserve"> by the toolchain.</w:t>
      </w:r>
    </w:p>
    <w:p w14:paraId="1DA7A53E" w14:textId="77777777" w:rsidR="000B0989" w:rsidRDefault="000B0989" w:rsidP="001D71F2"/>
    <w:p w14:paraId="437AEC4D" w14:textId="77777777" w:rsidR="000471A1" w:rsidRDefault="00125C1B" w:rsidP="001D71F2">
      <w:r>
        <w:lastRenderedPageBreak/>
        <w:t>Instead, t</w:t>
      </w:r>
      <w:r w:rsidR="00D27728">
        <w:t>he</w:t>
      </w:r>
      <w:r w:rsidR="000539E8">
        <w:t xml:space="preserve"> </w:t>
      </w:r>
      <w:r w:rsidR="00D27728">
        <w:t xml:space="preserve">HX runtime </w:t>
      </w:r>
      <w:r w:rsidR="00005F01">
        <w:t xml:space="preserve">directly executes </w:t>
      </w:r>
      <w:r w:rsidR="000B0989">
        <w:t>offloaded</w:t>
      </w:r>
      <w:r w:rsidR="00005F01">
        <w:t xml:space="preserve"> </w:t>
      </w:r>
      <w:r w:rsidR="005C252F">
        <w:t>calls on the CPU</w:t>
      </w:r>
      <w:r w:rsidR="002C4B73">
        <w:t xml:space="preserve">, without involving any </w:t>
      </w:r>
      <w:r w:rsidR="007C2423">
        <w:t>separate</w:t>
      </w:r>
      <w:r w:rsidR="002C4B73">
        <w:t xml:space="preserve"> computational unit. To conform </w:t>
      </w:r>
      <w:r w:rsidR="005F31F9">
        <w:t xml:space="preserve">to </w:t>
      </w:r>
      <w:r w:rsidR="002C4B73">
        <w:t>the thread configuration requested by the user program</w:t>
      </w:r>
      <w:r w:rsidR="005F31F9">
        <w:t>, native</w:t>
      </w:r>
      <w:r w:rsidR="002C4B73">
        <w:t xml:space="preserve"> </w:t>
      </w:r>
      <w:r w:rsidR="00005F01">
        <w:t>OS thread means</w:t>
      </w:r>
      <w:r w:rsidR="005F31F9">
        <w:t xml:space="preserve"> can be possibly used</w:t>
      </w:r>
      <w:r w:rsidR="00A0619B">
        <w:t>.</w:t>
      </w:r>
    </w:p>
    <w:p w14:paraId="5DC82953" w14:textId="77777777" w:rsidR="000471A1" w:rsidRDefault="000471A1" w:rsidP="001D71F2"/>
    <w:p w14:paraId="62E64FCF" w14:textId="77777777" w:rsidR="008836C3" w:rsidRDefault="00766178" w:rsidP="001D71F2">
      <w:r>
        <w:t>This model is convenient to refer</w:t>
      </w:r>
      <w:r w:rsidR="008C42C9">
        <w:t xml:space="preserve"> to</w:t>
      </w:r>
      <w:r>
        <w:t xml:space="preserve"> as “homogeneous compilation and execution model”.</w:t>
      </w:r>
      <w:r w:rsidR="00E37149">
        <w:t xml:space="preserve"> See </w:t>
      </w:r>
      <w:r w:rsidR="00E37149">
        <w:fldChar w:fldCharType="begin"/>
      </w:r>
      <w:r w:rsidR="00E37149">
        <w:instrText xml:space="preserve"> REF _Ref421710725 \h </w:instrText>
      </w:r>
      <w:r w:rsidR="00E37149">
        <w:fldChar w:fldCharType="separate"/>
      </w:r>
      <w:r w:rsidR="005E6876">
        <w:t xml:space="preserve">Figure </w:t>
      </w:r>
      <w:r w:rsidR="005E6876">
        <w:rPr>
          <w:noProof/>
        </w:rPr>
        <w:t>4</w:t>
      </w:r>
      <w:r w:rsidR="005E6876">
        <w:t>: Homogeneous compilation</w:t>
      </w:r>
      <w:r w:rsidR="00E37149">
        <w:fldChar w:fldCharType="end"/>
      </w:r>
      <w:r w:rsidR="00E37149">
        <w:t xml:space="preserve"> for an example how the homogeneous model is used in the project Atlantis.</w:t>
      </w:r>
    </w:p>
    <w:p w14:paraId="38909F4D" w14:textId="77777777" w:rsidR="00DF6E6F" w:rsidRDefault="00DF6E6F" w:rsidP="001D71F2"/>
    <w:p w14:paraId="1F3C246B" w14:textId="77777777" w:rsidR="00173732" w:rsidRDefault="00173732" w:rsidP="00173732">
      <w:pPr>
        <w:keepNext/>
      </w:pPr>
      <w:r>
        <w:object w:dxaOrig="8655" w:dyaOrig="5085" w14:anchorId="4AEFF7DB">
          <v:shape id="_x0000_i1028" type="#_x0000_t75" style="width:341.75pt;height:198.7pt" o:ole="">
            <v:imagedata r:id="rId21" o:title=""/>
          </v:shape>
          <o:OLEObject Type="Embed" ProgID="Visio.Drawing.15" ShapeID="_x0000_i1028" DrawAspect="Content" ObjectID="_1546775555" r:id="rId22"/>
        </w:object>
      </w:r>
    </w:p>
    <w:p w14:paraId="614DCF5F" w14:textId="4782FC33" w:rsidR="00173732" w:rsidRDefault="00173732" w:rsidP="00173732">
      <w:pPr>
        <w:pStyle w:val="Caption"/>
      </w:pPr>
      <w:bookmarkStart w:id="31" w:name="_Ref421710725"/>
      <w:r>
        <w:t xml:space="preserve">Figure </w:t>
      </w:r>
      <w:r w:rsidR="004B01A4">
        <w:fldChar w:fldCharType="begin"/>
      </w:r>
      <w:r w:rsidR="004B01A4">
        <w:instrText xml:space="preserve"> SEQ Figure \* ARABIC </w:instrText>
      </w:r>
      <w:r w:rsidR="004B01A4">
        <w:fldChar w:fldCharType="separate"/>
      </w:r>
      <w:r w:rsidR="009A0CA0">
        <w:rPr>
          <w:noProof/>
        </w:rPr>
        <w:t>4</w:t>
      </w:r>
      <w:r w:rsidR="004B01A4">
        <w:rPr>
          <w:noProof/>
        </w:rPr>
        <w:fldChar w:fldCharType="end"/>
      </w:r>
      <w:r>
        <w:t>: Homogeneous compilation</w:t>
      </w:r>
      <w:bookmarkEnd w:id="31"/>
    </w:p>
    <w:p w14:paraId="011959B0" w14:textId="77777777" w:rsidR="000471A1" w:rsidRDefault="007A6F02" w:rsidP="000471A1">
      <w:r>
        <w:t>It</w:t>
      </w:r>
      <w:r w:rsidR="000471A1">
        <w:t xml:space="preserve"> can be used as a “reference implementation” of </w:t>
      </w:r>
      <w:r>
        <w:t xml:space="preserve">the </w:t>
      </w:r>
      <w:r w:rsidR="000471A1">
        <w:t>heterogeneous model for new platforms and devices:</w:t>
      </w:r>
    </w:p>
    <w:p w14:paraId="4492772D" w14:textId="77777777" w:rsidR="00C81CB8" w:rsidRDefault="00C81CB8" w:rsidP="000471A1"/>
    <w:p w14:paraId="41F2C2B4" w14:textId="77777777" w:rsidR="000471A1" w:rsidRDefault="000471A1" w:rsidP="000471A1">
      <w:pPr>
        <w:pStyle w:val="ListParagraph"/>
        <w:numPr>
          <w:ilvl w:val="0"/>
          <w:numId w:val="2"/>
        </w:numPr>
      </w:pPr>
      <w:r>
        <w:t>It is easy to implement</w:t>
      </w:r>
      <w:r w:rsidR="00793A8E">
        <w:t xml:space="preserve"> and port to new </w:t>
      </w:r>
      <w:r w:rsidR="00967455">
        <w:t>platforms</w:t>
      </w:r>
      <w:r w:rsidR="008E1043">
        <w:t xml:space="preserve">, which provides </w:t>
      </w:r>
      <w:r w:rsidR="00EB1CC1">
        <w:t xml:space="preserve">an </w:t>
      </w:r>
      <w:r w:rsidR="007B2C7C">
        <w:t>early</w:t>
      </w:r>
      <w:r w:rsidR="00EB1CC1">
        <w:t xml:space="preserve"> project starting point</w:t>
      </w:r>
      <w:r>
        <w:t>;</w:t>
      </w:r>
    </w:p>
    <w:p w14:paraId="19245207" w14:textId="77777777" w:rsidR="000471A1" w:rsidRDefault="00F83C20" w:rsidP="000471A1">
      <w:pPr>
        <w:pStyle w:val="ListParagraph"/>
        <w:numPr>
          <w:ilvl w:val="0"/>
          <w:numId w:val="2"/>
        </w:numPr>
      </w:pPr>
      <w:r>
        <w:t>It</w:t>
      </w:r>
      <w:r w:rsidR="00BC23E5">
        <w:t xml:space="preserve"> can</w:t>
      </w:r>
      <w:r>
        <w:t xml:space="preserve"> </w:t>
      </w:r>
      <w:r w:rsidR="000471A1">
        <w:t>help</w:t>
      </w:r>
      <w:r>
        <w:t xml:space="preserve"> in development of </w:t>
      </w:r>
      <w:r w:rsidR="000471A1">
        <w:t>test</w:t>
      </w:r>
      <w:r w:rsidR="000B2444">
        <w:t xml:space="preserve"> suite</w:t>
      </w:r>
      <w:r>
        <w:t>s</w:t>
      </w:r>
      <w:r w:rsidR="000471A1">
        <w:t xml:space="preserve">, before the platform-specific implementation of the HX </w:t>
      </w:r>
      <w:r w:rsidR="00C97839">
        <w:t>RT library</w:t>
      </w:r>
      <w:r w:rsidR="000471A1">
        <w:t xml:space="preserve"> is created;</w:t>
      </w:r>
    </w:p>
    <w:p w14:paraId="216B99D5" w14:textId="77777777" w:rsidR="000471A1" w:rsidRDefault="00EC5A8C" w:rsidP="000471A1">
      <w:pPr>
        <w:pStyle w:val="ListParagraph"/>
        <w:numPr>
          <w:ilvl w:val="0"/>
          <w:numId w:val="2"/>
        </w:numPr>
      </w:pPr>
      <w:r>
        <w:t>It can help to debug higher level runtimes (e.g. OpenMP) relying on the heterogeneous run</w:t>
      </w:r>
      <w:r w:rsidR="00AB09DC">
        <w:t>time</w:t>
      </w:r>
      <w:r w:rsidR="006316A5">
        <w:t>,</w:t>
      </w:r>
      <w:r w:rsidR="001B7CD4">
        <w:t xml:space="preserve"> by </w:t>
      </w:r>
      <w:r w:rsidR="00683DAA">
        <w:t>eliminating the external device from the consideration</w:t>
      </w:r>
      <w:r w:rsidR="00143587">
        <w:t>.</w:t>
      </w:r>
    </w:p>
    <w:p w14:paraId="37F93834" w14:textId="77777777" w:rsidR="002C0551" w:rsidRDefault="002C0551" w:rsidP="001D71F2"/>
    <w:p w14:paraId="6EEDE2BA" w14:textId="77777777" w:rsidR="003A69F6" w:rsidRDefault="003A69F6" w:rsidP="003A69F6">
      <w:pPr>
        <w:pStyle w:val="Heading2"/>
      </w:pPr>
      <w:bookmarkStart w:id="32" w:name="_Toc473032819"/>
      <w:r>
        <w:t xml:space="preserve">Key </w:t>
      </w:r>
      <w:r w:rsidR="00F4342B">
        <w:t>invariants</w:t>
      </w:r>
      <w:bookmarkEnd w:id="32"/>
    </w:p>
    <w:p w14:paraId="371FF07B" w14:textId="77777777" w:rsidR="003A69F6" w:rsidRDefault="003A69F6" w:rsidP="001D71F2"/>
    <w:p w14:paraId="5F5982B6" w14:textId="77777777" w:rsidR="005B6C73" w:rsidRDefault="00261A5A" w:rsidP="001D71F2">
      <w:r>
        <w:t xml:space="preserve">The heterogeneous compilation </w:t>
      </w:r>
      <w:r w:rsidR="001A7496">
        <w:t xml:space="preserve">and execution model must be consistent </w:t>
      </w:r>
      <w:r w:rsidR="00DA2785">
        <w:t xml:space="preserve">in terms of </w:t>
      </w:r>
      <w:r w:rsidR="00AB63F9">
        <w:t>the program correctness.</w:t>
      </w:r>
      <w:r w:rsidR="00FF0CD5">
        <w:t xml:space="preserve"> </w:t>
      </w:r>
      <w:r w:rsidR="00E55EAC">
        <w:t xml:space="preserve">This implies to following invariants that </w:t>
      </w:r>
      <w:r w:rsidR="00475D91">
        <w:t xml:space="preserve">the implementation </w:t>
      </w:r>
      <w:r w:rsidR="00392434">
        <w:t>must keep:</w:t>
      </w:r>
    </w:p>
    <w:p w14:paraId="07F86CC4" w14:textId="77777777" w:rsidR="00392434" w:rsidRDefault="00392434" w:rsidP="001D71F2"/>
    <w:p w14:paraId="60715D37" w14:textId="77777777" w:rsidR="00392434" w:rsidRDefault="005D25AB" w:rsidP="00392434">
      <w:pPr>
        <w:pStyle w:val="ListParagraph"/>
        <w:numPr>
          <w:ilvl w:val="0"/>
          <w:numId w:val="2"/>
        </w:numPr>
      </w:pPr>
      <w:r>
        <w:t xml:space="preserve">Full program code </w:t>
      </w:r>
      <w:r w:rsidR="00BF2327">
        <w:t xml:space="preserve">always </w:t>
      </w:r>
      <w:r w:rsidR="002A5DBC">
        <w:t>exist</w:t>
      </w:r>
      <w:r w:rsidR="004D4D58">
        <w:t>s</w:t>
      </w:r>
      <w:r w:rsidR="002A5DBC">
        <w:t xml:space="preserve"> on the host side</w:t>
      </w:r>
      <w:r w:rsidR="002A49AB">
        <w:t xml:space="preserve">. This guarantees the program correctness when there is no available device in the system, </w:t>
      </w:r>
      <w:r w:rsidR="00A16A4C">
        <w:t>and</w:t>
      </w:r>
      <w:r w:rsidR="002A49AB">
        <w:t xml:space="preserve"> when </w:t>
      </w:r>
      <w:r w:rsidR="00DF34C5">
        <w:t>function</w:t>
      </w:r>
      <w:r w:rsidR="00DE3A9E">
        <w:t>s</w:t>
      </w:r>
      <w:r w:rsidR="00DF34C5">
        <w:t xml:space="preserve"> </w:t>
      </w:r>
      <w:r w:rsidR="00DE3A9E">
        <w:t>are</w:t>
      </w:r>
      <w:r w:rsidR="002A49AB">
        <w:t xml:space="preserve"> called </w:t>
      </w:r>
      <w:r w:rsidR="008F2C9A">
        <w:t>directly (e.g. from a reversely offloaded code);</w:t>
      </w:r>
    </w:p>
    <w:p w14:paraId="7811E1CA" w14:textId="77777777" w:rsidR="001A6B4F" w:rsidRDefault="000760E4" w:rsidP="00392434">
      <w:pPr>
        <w:pStyle w:val="ListParagraph"/>
        <w:numPr>
          <w:ilvl w:val="0"/>
          <w:numId w:val="2"/>
        </w:numPr>
      </w:pPr>
      <w:r>
        <w:t xml:space="preserve">The </w:t>
      </w:r>
      <w:r w:rsidR="00DC6DB3">
        <w:t xml:space="preserve">compiled </w:t>
      </w:r>
      <w:r>
        <w:t xml:space="preserve">program </w:t>
      </w:r>
      <w:r w:rsidR="00D22DC8">
        <w:t>see</w:t>
      </w:r>
      <w:r w:rsidR="0097745E">
        <w:t>s</w:t>
      </w:r>
      <w:r w:rsidR="00D22DC8">
        <w:t xml:space="preserve"> host function pointers</w:t>
      </w:r>
      <w:r w:rsidR="00534681">
        <w:t xml:space="preserve"> only. That is, it </w:t>
      </w:r>
      <w:r w:rsidR="00F96524">
        <w:t xml:space="preserve">is </w:t>
      </w:r>
      <w:r w:rsidR="00534681">
        <w:t xml:space="preserve">not allowed to see and store pointers to </w:t>
      </w:r>
      <w:r w:rsidR="00020C6C">
        <w:t>functions</w:t>
      </w:r>
      <w:r w:rsidR="0087701E">
        <w:t xml:space="preserve"> compiled for the device;</w:t>
      </w:r>
    </w:p>
    <w:p w14:paraId="61100847" w14:textId="77777777" w:rsidR="006D496A" w:rsidRDefault="0054771D" w:rsidP="006D496A">
      <w:pPr>
        <w:pStyle w:val="ListParagraph"/>
        <w:numPr>
          <w:ilvl w:val="0"/>
          <w:numId w:val="2"/>
        </w:numPr>
      </w:pPr>
      <w:r>
        <w:lastRenderedPageBreak/>
        <w:t xml:space="preserve">Global variables </w:t>
      </w:r>
      <w:r w:rsidR="00C61C09">
        <w:t>are</w:t>
      </w:r>
      <w:r w:rsidR="00FF55A5">
        <w:t xml:space="preserve"> instantiated </w:t>
      </w:r>
      <w:r w:rsidR="00036EDE">
        <w:t xml:space="preserve">on the host side only. </w:t>
      </w:r>
      <w:r w:rsidR="00771A0A">
        <w:t>The device code reference</w:t>
      </w:r>
      <w:r w:rsidR="00FE5B2A">
        <w:t>s</w:t>
      </w:r>
      <w:r w:rsidR="00771A0A">
        <w:t xml:space="preserve"> </w:t>
      </w:r>
      <w:r w:rsidR="00373699">
        <w:t>them</w:t>
      </w:r>
      <w:r w:rsidR="009B0905">
        <w:t xml:space="preserve"> directly</w:t>
      </w:r>
      <w:r w:rsidR="00373699">
        <w:t xml:space="preserve"> </w:t>
      </w:r>
      <w:r w:rsidR="006D496A">
        <w:t xml:space="preserve">through </w:t>
      </w:r>
      <w:r w:rsidR="009577D0">
        <w:t>symbol</w:t>
      </w:r>
      <w:r w:rsidR="004E656A">
        <w:t xml:space="preserve"> </w:t>
      </w:r>
      <w:r w:rsidR="006D496A">
        <w:t>relocation</w:t>
      </w:r>
      <w:r w:rsidR="00A3286A">
        <w:t>s</w:t>
      </w:r>
      <w:r w:rsidR="006D496A">
        <w:t xml:space="preserve"> </w:t>
      </w:r>
      <w:r w:rsidR="00704EA9">
        <w:t>resolved</w:t>
      </w:r>
      <w:r w:rsidR="006D496A">
        <w:t xml:space="preserve"> by the </w:t>
      </w:r>
      <w:r w:rsidR="00656D9E">
        <w:t xml:space="preserve">dynamic </w:t>
      </w:r>
      <w:r w:rsidR="006D496A">
        <w:t>loader.</w:t>
      </w:r>
    </w:p>
    <w:p w14:paraId="3F1A7C69" w14:textId="77777777" w:rsidR="003A69F6" w:rsidRDefault="006D496A" w:rsidP="006D496A">
      <w:r>
        <w:t xml:space="preserve"> </w:t>
      </w:r>
    </w:p>
    <w:p w14:paraId="7623A235" w14:textId="77777777" w:rsidR="00D01051" w:rsidRDefault="00D149B0" w:rsidP="001D71F2">
      <w:r>
        <w:t xml:space="preserve">The next sections cover </w:t>
      </w:r>
      <w:r w:rsidR="00691B57">
        <w:t xml:space="preserve">the runtime </w:t>
      </w:r>
      <w:r>
        <w:t>imple</w:t>
      </w:r>
      <w:r w:rsidR="001374D3">
        <w:t>mentation details</w:t>
      </w:r>
      <w:r w:rsidR="00691B57">
        <w:t xml:space="preserve">, with </w:t>
      </w:r>
      <w:r w:rsidR="001374D3">
        <w:t>the</w:t>
      </w:r>
      <w:r w:rsidR="006C7422">
        <w:t>se</w:t>
      </w:r>
      <w:r>
        <w:t xml:space="preserve"> invariants</w:t>
      </w:r>
      <w:r w:rsidR="001374D3">
        <w:t xml:space="preserve"> </w:t>
      </w:r>
      <w:r w:rsidR="000B39E9">
        <w:t>kept in mind</w:t>
      </w:r>
      <w:r>
        <w:t>.</w:t>
      </w:r>
    </w:p>
    <w:p w14:paraId="5012B1D5" w14:textId="77777777" w:rsidR="00D149B0" w:rsidRDefault="00D149B0" w:rsidP="001D71F2"/>
    <w:p w14:paraId="783D057A" w14:textId="77777777" w:rsidR="0048439E" w:rsidRDefault="0048439E" w:rsidP="0048439E">
      <w:pPr>
        <w:pStyle w:val="Heading2"/>
      </w:pPr>
      <w:bookmarkStart w:id="33" w:name="_Ref425868157"/>
      <w:bookmarkStart w:id="34" w:name="_Ref425868161"/>
      <w:bookmarkStart w:id="35" w:name="_Ref425868185"/>
      <w:bookmarkStart w:id="36" w:name="_Toc473032820"/>
      <w:r>
        <w:t>Runtime mechanics</w:t>
      </w:r>
      <w:bookmarkEnd w:id="33"/>
      <w:bookmarkEnd w:id="34"/>
      <w:bookmarkEnd w:id="35"/>
      <w:bookmarkEnd w:id="36"/>
    </w:p>
    <w:p w14:paraId="58081600" w14:textId="77777777" w:rsidR="00B2658C" w:rsidRDefault="00B2658C" w:rsidP="001D71F2"/>
    <w:p w14:paraId="18B5B1B1" w14:textId="37DFED3C" w:rsidR="00092CF2" w:rsidRDefault="00092CF2" w:rsidP="001D71F2">
      <w:r w:rsidRPr="00092CF2">
        <w:t>In this section, we describe how the runtime functions are called and how they work. A formal API specific</w:t>
      </w:r>
      <w:r>
        <w:t xml:space="preserve">ation is given in section </w:t>
      </w:r>
      <w:r>
        <w:fldChar w:fldCharType="begin"/>
      </w:r>
      <w:r>
        <w:instrText xml:space="preserve"> REF _Ref422229200 \w \h </w:instrText>
      </w:r>
      <w:r>
        <w:fldChar w:fldCharType="separate"/>
      </w:r>
      <w:r w:rsidR="005E6876">
        <w:t>3.8</w:t>
      </w:r>
      <w:r>
        <w:fldChar w:fldCharType="end"/>
      </w:r>
      <w:r>
        <w:t>, “</w:t>
      </w:r>
      <w:r>
        <w:fldChar w:fldCharType="begin"/>
      </w:r>
      <w:r>
        <w:instrText xml:space="preserve"> REF _Ref422229204 \h </w:instrText>
      </w:r>
      <w:r>
        <w:fldChar w:fldCharType="separate"/>
      </w:r>
      <w:r w:rsidR="005E6876">
        <w:t>HX API</w:t>
      </w:r>
      <w:r>
        <w:fldChar w:fldCharType="end"/>
      </w:r>
      <w:r>
        <w:t>”.</w:t>
      </w:r>
      <w:r w:rsidR="00132853">
        <w:t xml:space="preserve"> </w:t>
      </w:r>
      <w:r w:rsidR="00807324">
        <w:t xml:space="preserve">This section also discusses </w:t>
      </w:r>
      <w:r w:rsidRPr="00092CF2">
        <w:t xml:space="preserve">modifications to the PGI compiler </w:t>
      </w:r>
      <w:r w:rsidR="00807324">
        <w:t>necessary</w:t>
      </w:r>
      <w:r w:rsidR="00807324" w:rsidRPr="00092CF2">
        <w:t xml:space="preserve"> </w:t>
      </w:r>
      <w:r w:rsidRPr="00092CF2">
        <w:t>to permit generation of binaries suitable for the HX runtime environment.</w:t>
      </w:r>
    </w:p>
    <w:p w14:paraId="0D6E84C2" w14:textId="77777777" w:rsidR="00092CF2" w:rsidRDefault="00092CF2" w:rsidP="001D71F2"/>
    <w:p w14:paraId="333E75EA" w14:textId="6F55936C" w:rsidR="00132853" w:rsidRDefault="00C0258E" w:rsidP="001D71F2">
      <w:r>
        <w:t xml:space="preserve">Here is a </w:t>
      </w:r>
      <w:r w:rsidR="00955838">
        <w:t>summary</w:t>
      </w:r>
      <w:r>
        <w:t xml:space="preserve"> of the HX API.</w:t>
      </w:r>
      <w:r w:rsidR="00AC749B">
        <w:t xml:space="preserve"> Note that it is split in two parts – host and device. The host functions </w:t>
      </w:r>
      <w:r w:rsidR="00955838">
        <w:t>exist</w:t>
      </w:r>
      <w:r w:rsidR="00AC749B">
        <w:t xml:space="preserve"> solely for the host-side compiler and application use. The control the code and data registration and the actual offloading. On the device side, there exist auxiliary fun</w:t>
      </w:r>
      <w:r w:rsidR="00137AB2">
        <w:t>ctions that</w:t>
      </w:r>
      <w:r w:rsidR="00955838">
        <w:t xml:space="preserve"> provide information about and</w:t>
      </w:r>
      <w:r w:rsidR="00137AB2">
        <w:t xml:space="preserve"> </w:t>
      </w:r>
      <w:r w:rsidR="00955838">
        <w:t>control threads int</w:t>
      </w:r>
      <w:r w:rsidR="00137AB2">
        <w:t xml:space="preserve"> the current launch.</w:t>
      </w:r>
    </w:p>
    <w:p w14:paraId="24D503E2" w14:textId="77777777" w:rsidR="00C0258E" w:rsidRPr="00586F53" w:rsidRDefault="00C0258E" w:rsidP="001D71F2">
      <w:pPr>
        <w:rPr>
          <w:sz w:val="24"/>
        </w:rPr>
      </w:pPr>
    </w:p>
    <w:p w14:paraId="07FC52E7" w14:textId="5C45DE5A" w:rsidR="00586F53" w:rsidRPr="00586F53" w:rsidRDefault="00586F53" w:rsidP="001D71F2">
      <w:pPr>
        <w:rPr>
          <w:rFonts w:cs="Courier New"/>
          <w:b/>
          <w:szCs w:val="20"/>
          <w:u w:val="single"/>
        </w:rPr>
      </w:pPr>
      <w:r w:rsidRPr="00586F53">
        <w:rPr>
          <w:rFonts w:cs="Courier New"/>
          <w:b/>
          <w:szCs w:val="20"/>
          <w:u w:val="single"/>
        </w:rPr>
        <w:t>Host functions and data structures</w:t>
      </w:r>
    </w:p>
    <w:p w14:paraId="4B93920E" w14:textId="77777777" w:rsidR="00586F53" w:rsidRPr="00586F53" w:rsidRDefault="00586F53" w:rsidP="001D71F2">
      <w:pPr>
        <w:rPr>
          <w:sz w:val="24"/>
        </w:rPr>
      </w:pPr>
    </w:p>
    <w:p w14:paraId="63E7B574" w14:textId="77777777" w:rsidR="00FC7FF6" w:rsidRDefault="00FC7FF6" w:rsidP="00FC7FF6">
      <w:pPr>
        <w:rPr>
          <w:rFonts w:ascii="Courier New" w:hAnsi="Courier New" w:cs="Courier New"/>
          <w:sz w:val="20"/>
          <w:szCs w:val="20"/>
        </w:rPr>
      </w:pPr>
      <w:r w:rsidRPr="00FC7FF6">
        <w:rPr>
          <w:rFonts w:ascii="Courier New" w:hAnsi="Courier New" w:cs="Courier New"/>
          <w:sz w:val="20"/>
          <w:szCs w:val="20"/>
        </w:rPr>
        <w:t>struct HX</w:t>
      </w:r>
      <w:r w:rsidR="00F133BB">
        <w:rPr>
          <w:rFonts w:ascii="Courier New" w:hAnsi="Courier New" w:cs="Courier New"/>
          <w:sz w:val="20"/>
          <w:szCs w:val="20"/>
        </w:rPr>
        <w:t>Kernel</w:t>
      </w:r>
      <w:r w:rsidRPr="00FC7FF6">
        <w:rPr>
          <w:rFonts w:ascii="Courier New" w:hAnsi="Courier New" w:cs="Courier New"/>
          <w:sz w:val="20"/>
          <w:szCs w:val="20"/>
        </w:rPr>
        <w:t>Config;</w:t>
      </w:r>
    </w:p>
    <w:p w14:paraId="26E91D92" w14:textId="71F12008" w:rsidR="009A3F6D" w:rsidRPr="00FC7FF6" w:rsidRDefault="009A3F6D" w:rsidP="00FC7FF6">
      <w:pPr>
        <w:rPr>
          <w:rFonts w:ascii="Courier New" w:hAnsi="Courier New" w:cs="Courier New"/>
          <w:sz w:val="20"/>
          <w:szCs w:val="20"/>
        </w:rPr>
      </w:pPr>
      <w:r>
        <w:rPr>
          <w:rFonts w:ascii="Courier New" w:hAnsi="Courier New" w:cs="Courier New"/>
          <w:sz w:val="20"/>
          <w:szCs w:val="20"/>
        </w:rPr>
        <w:t>typedef void *HXLaunchId;</w:t>
      </w:r>
    </w:p>
    <w:p w14:paraId="4B291F12" w14:textId="77777777" w:rsidR="00FC7FF6" w:rsidRDefault="00FC7FF6" w:rsidP="005C26D5">
      <w:pPr>
        <w:rPr>
          <w:rFonts w:ascii="Courier New" w:hAnsi="Courier New" w:cs="Courier New"/>
          <w:sz w:val="20"/>
          <w:szCs w:val="20"/>
        </w:rPr>
      </w:pPr>
    </w:p>
    <w:p w14:paraId="25F3BABB" w14:textId="2857613E" w:rsidR="00043211" w:rsidRPr="00043211" w:rsidRDefault="00043211" w:rsidP="005C26D5">
      <w:pPr>
        <w:rPr>
          <w:rFonts w:ascii="Courier New" w:hAnsi="Courier New" w:cs="Courier New"/>
          <w:sz w:val="20"/>
          <w:szCs w:val="20"/>
        </w:rPr>
      </w:pPr>
      <w:r>
        <w:rPr>
          <w:rFonts w:ascii="Courier New" w:hAnsi="Courier New" w:cs="Courier New"/>
          <w:sz w:val="20"/>
          <w:szCs w:val="20"/>
        </w:rPr>
        <w:t xml:space="preserve">__attribute__((weak)) void </w:t>
      </w:r>
      <w:r w:rsidRPr="00043211">
        <w:rPr>
          <w:rFonts w:ascii="Courier New" w:hAnsi="Courier New" w:cs="Courier New"/>
          <w:sz w:val="20"/>
          <w:szCs w:val="20"/>
        </w:rPr>
        <w:t>__hxInitAppRuntimeCallback</w:t>
      </w:r>
      <w:r>
        <w:rPr>
          <w:rFonts w:ascii="Courier New" w:hAnsi="Courier New" w:cs="Courier New"/>
          <w:sz w:val="20"/>
          <w:szCs w:val="20"/>
        </w:rPr>
        <w:t>();</w:t>
      </w:r>
    </w:p>
    <w:p w14:paraId="0399E004" w14:textId="4CAD3B47" w:rsidR="003C3201" w:rsidRPr="003C3201" w:rsidRDefault="003C3201" w:rsidP="003C3201">
      <w:pPr>
        <w:spacing w:line="240" w:lineRule="auto"/>
        <w:rPr>
          <w:rFonts w:ascii="Calibri" w:eastAsia="Times New Roman" w:hAnsi="Calibri" w:cs="Times New Roman"/>
        </w:rPr>
      </w:pPr>
      <w:r>
        <w:rPr>
          <w:rFonts w:ascii="Courier New" w:hAnsi="Courier New" w:cs="Courier New"/>
          <w:sz w:val="20"/>
          <w:szCs w:val="20"/>
        </w:rPr>
        <w:t>void __hx</w:t>
      </w:r>
      <w:r w:rsidRPr="006F090A">
        <w:rPr>
          <w:rFonts w:ascii="Courier New" w:hAnsi="Courier New" w:cs="Courier New"/>
          <w:sz w:val="20"/>
          <w:szCs w:val="20"/>
        </w:rPr>
        <w:t>Register</w:t>
      </w:r>
      <w:r>
        <w:rPr>
          <w:rFonts w:ascii="Courier New" w:hAnsi="Courier New" w:cs="Courier New"/>
          <w:sz w:val="20"/>
          <w:szCs w:val="20"/>
        </w:rPr>
        <w:t>Table(const void *funcTable[], size_t funcCount, const char *deviceFuncTableName);</w:t>
      </w:r>
      <w:r w:rsidR="00043211">
        <w:rPr>
          <w:rFonts w:ascii="Courier New" w:hAnsi="Courier New" w:cs="Courier New"/>
          <w:sz w:val="20"/>
          <w:szCs w:val="20"/>
        </w:rPr>
        <w:t>s</w:t>
      </w:r>
    </w:p>
    <w:p w14:paraId="4133B133" w14:textId="77777777" w:rsidR="005C26D5" w:rsidRPr="006F090A" w:rsidRDefault="005C26D5" w:rsidP="005C26D5">
      <w:pPr>
        <w:rPr>
          <w:rFonts w:ascii="Courier New" w:hAnsi="Courier New" w:cs="Courier New"/>
          <w:sz w:val="20"/>
          <w:szCs w:val="20"/>
        </w:rPr>
      </w:pPr>
      <w:r w:rsidRPr="006F090A">
        <w:rPr>
          <w:rFonts w:ascii="Courier New" w:hAnsi="Courier New" w:cs="Courier New"/>
          <w:sz w:val="20"/>
          <w:szCs w:val="20"/>
        </w:rPr>
        <w:t xml:space="preserve">void </w:t>
      </w:r>
      <w:r w:rsidR="00E12D6E">
        <w:rPr>
          <w:rFonts w:ascii="Courier New" w:hAnsi="Courier New" w:cs="Courier New"/>
          <w:sz w:val="20"/>
          <w:szCs w:val="20"/>
        </w:rPr>
        <w:t>__hx</w:t>
      </w:r>
      <w:r w:rsidR="00E731BA">
        <w:rPr>
          <w:rFonts w:ascii="Courier New" w:hAnsi="Courier New" w:cs="Courier New"/>
          <w:sz w:val="20"/>
          <w:szCs w:val="20"/>
        </w:rPr>
        <w:t>RegisterEntry</w:t>
      </w:r>
      <w:r w:rsidRPr="006F090A">
        <w:rPr>
          <w:rFonts w:ascii="Courier New" w:hAnsi="Courier New" w:cs="Courier New"/>
          <w:sz w:val="20"/>
          <w:szCs w:val="20"/>
        </w:rPr>
        <w:t>(</w:t>
      </w:r>
      <w:r w:rsidR="004878D4">
        <w:rPr>
          <w:rFonts w:ascii="Courier New" w:hAnsi="Courier New" w:cs="Courier New"/>
          <w:sz w:val="20"/>
          <w:szCs w:val="20"/>
        </w:rPr>
        <w:t>void</w:t>
      </w:r>
      <w:r w:rsidRPr="006F090A">
        <w:rPr>
          <w:rFonts w:ascii="Courier New" w:hAnsi="Courier New" w:cs="Courier New"/>
          <w:sz w:val="20"/>
          <w:szCs w:val="20"/>
        </w:rPr>
        <w:t xml:space="preserve"> </w:t>
      </w:r>
      <w:r w:rsidR="004878D4">
        <w:rPr>
          <w:rFonts w:ascii="Courier New" w:hAnsi="Courier New" w:cs="Courier New"/>
          <w:sz w:val="20"/>
          <w:szCs w:val="20"/>
        </w:rPr>
        <w:t>*</w:t>
      </w:r>
      <w:r w:rsidRPr="006F090A">
        <w:rPr>
          <w:rFonts w:ascii="Courier New" w:hAnsi="Courier New" w:cs="Courier New"/>
          <w:sz w:val="20"/>
          <w:szCs w:val="20"/>
        </w:rPr>
        <w:t>hostFunc, const char *name);</w:t>
      </w:r>
    </w:p>
    <w:p w14:paraId="7721D0C2" w14:textId="3718AC07" w:rsidR="005C26D5" w:rsidRDefault="005C26D5" w:rsidP="005C26D5">
      <w:pPr>
        <w:rPr>
          <w:rFonts w:ascii="Courier New" w:hAnsi="Courier New" w:cs="Courier New"/>
          <w:sz w:val="20"/>
          <w:szCs w:val="20"/>
        </w:rPr>
      </w:pPr>
      <w:r w:rsidRPr="006F090A">
        <w:rPr>
          <w:rFonts w:ascii="Courier New" w:hAnsi="Courier New" w:cs="Courier New"/>
          <w:sz w:val="20"/>
          <w:szCs w:val="20"/>
        </w:rPr>
        <w:t xml:space="preserve">void </w:t>
      </w:r>
      <w:r w:rsidR="00E12D6E">
        <w:rPr>
          <w:rFonts w:ascii="Courier New" w:hAnsi="Courier New" w:cs="Courier New"/>
          <w:sz w:val="20"/>
          <w:szCs w:val="20"/>
        </w:rPr>
        <w:t>__hx</w:t>
      </w:r>
      <w:r w:rsidR="007D7A05">
        <w:rPr>
          <w:rFonts w:ascii="Courier New" w:hAnsi="Courier New" w:cs="Courier New"/>
          <w:sz w:val="20"/>
          <w:szCs w:val="20"/>
        </w:rPr>
        <w:t>RegisterHostVar</w:t>
      </w:r>
      <w:r w:rsidRPr="006F090A">
        <w:rPr>
          <w:rFonts w:ascii="Courier New" w:hAnsi="Courier New" w:cs="Courier New"/>
          <w:sz w:val="20"/>
          <w:szCs w:val="20"/>
        </w:rPr>
        <w:t>(</w:t>
      </w:r>
      <w:r w:rsidR="004878D4">
        <w:rPr>
          <w:rFonts w:ascii="Courier New" w:hAnsi="Courier New" w:cs="Courier New"/>
          <w:sz w:val="20"/>
          <w:szCs w:val="20"/>
        </w:rPr>
        <w:t>void</w:t>
      </w:r>
      <w:r w:rsidR="004878D4" w:rsidRPr="006F090A">
        <w:rPr>
          <w:rFonts w:ascii="Courier New" w:hAnsi="Courier New" w:cs="Courier New"/>
          <w:sz w:val="20"/>
          <w:szCs w:val="20"/>
        </w:rPr>
        <w:t xml:space="preserve"> </w:t>
      </w:r>
      <w:r w:rsidR="004878D4">
        <w:rPr>
          <w:rFonts w:ascii="Courier New" w:hAnsi="Courier New" w:cs="Courier New"/>
          <w:sz w:val="20"/>
          <w:szCs w:val="20"/>
        </w:rPr>
        <w:t>*</w:t>
      </w:r>
      <w:r w:rsidRPr="006F090A">
        <w:rPr>
          <w:rFonts w:ascii="Courier New" w:hAnsi="Courier New" w:cs="Courier New"/>
          <w:sz w:val="20"/>
          <w:szCs w:val="20"/>
        </w:rPr>
        <w:t xml:space="preserve">hostVar, size_t </w:t>
      </w:r>
      <w:r w:rsidR="00D223A5">
        <w:rPr>
          <w:rFonts w:ascii="Courier New" w:hAnsi="Courier New" w:cs="Courier New"/>
          <w:sz w:val="20"/>
          <w:szCs w:val="20"/>
        </w:rPr>
        <w:t>varSize</w:t>
      </w:r>
      <w:r w:rsidRPr="006F090A">
        <w:rPr>
          <w:rFonts w:ascii="Courier New" w:hAnsi="Courier New" w:cs="Courier New"/>
          <w:sz w:val="20"/>
          <w:szCs w:val="20"/>
        </w:rPr>
        <w:t>, const char *name);</w:t>
      </w:r>
    </w:p>
    <w:p w14:paraId="7F11CADB" w14:textId="77777777" w:rsidR="00586F53" w:rsidRPr="006F090A" w:rsidRDefault="00586F53" w:rsidP="00586F53">
      <w:pPr>
        <w:rPr>
          <w:rFonts w:ascii="Courier New" w:hAnsi="Courier New" w:cs="Courier New"/>
          <w:sz w:val="20"/>
          <w:szCs w:val="20"/>
        </w:rPr>
      </w:pPr>
      <w:r>
        <w:rPr>
          <w:rFonts w:ascii="Courier New" w:hAnsi="Courier New" w:cs="Courier New"/>
          <w:sz w:val="20"/>
          <w:szCs w:val="20"/>
        </w:rPr>
        <w:t>HX_RESULT</w:t>
      </w:r>
      <w:r w:rsidRPr="006F090A">
        <w:rPr>
          <w:rFonts w:ascii="Courier New" w:hAnsi="Courier New" w:cs="Courier New"/>
          <w:sz w:val="20"/>
          <w:szCs w:val="20"/>
        </w:rPr>
        <w:t xml:space="preserve"> </w:t>
      </w:r>
      <w:r>
        <w:rPr>
          <w:rFonts w:ascii="Courier New" w:hAnsi="Courier New" w:cs="Courier New"/>
          <w:sz w:val="20"/>
          <w:szCs w:val="20"/>
        </w:rPr>
        <w:t>hx</w:t>
      </w:r>
      <w:r w:rsidRPr="006F090A">
        <w:rPr>
          <w:rFonts w:ascii="Courier New" w:hAnsi="Courier New" w:cs="Courier New"/>
          <w:sz w:val="20"/>
          <w:szCs w:val="20"/>
        </w:rPr>
        <w:t>Launch(</w:t>
      </w:r>
      <w:r>
        <w:rPr>
          <w:rFonts w:ascii="Courier New" w:hAnsi="Courier New" w:cs="Courier New"/>
          <w:sz w:val="20"/>
          <w:szCs w:val="20"/>
        </w:rPr>
        <w:t>const HX</w:t>
      </w:r>
      <w:r w:rsidRPr="00554E6C">
        <w:rPr>
          <w:rFonts w:ascii="Courier New" w:hAnsi="Courier New" w:cs="Courier New"/>
          <w:sz w:val="20"/>
          <w:szCs w:val="20"/>
        </w:rPr>
        <w:t xml:space="preserve">ThreadModel *threadModel, </w:t>
      </w:r>
      <w:r>
        <w:rPr>
          <w:rFonts w:ascii="Courier New" w:hAnsi="Courier New" w:cs="Courier New"/>
          <w:sz w:val="20"/>
          <w:szCs w:val="20"/>
        </w:rPr>
        <w:t>void</w:t>
      </w:r>
      <w:r w:rsidRPr="006F090A">
        <w:rPr>
          <w:rFonts w:ascii="Courier New" w:hAnsi="Courier New" w:cs="Courier New"/>
          <w:sz w:val="20"/>
          <w:szCs w:val="20"/>
        </w:rPr>
        <w:t xml:space="preserve"> </w:t>
      </w:r>
      <w:r>
        <w:rPr>
          <w:rFonts w:ascii="Courier New" w:hAnsi="Courier New" w:cs="Courier New"/>
          <w:sz w:val="20"/>
          <w:szCs w:val="20"/>
        </w:rPr>
        <w:t>*</w:t>
      </w:r>
      <w:r w:rsidRPr="006F090A">
        <w:rPr>
          <w:rFonts w:ascii="Courier New" w:hAnsi="Courier New" w:cs="Courier New"/>
          <w:sz w:val="20"/>
          <w:szCs w:val="20"/>
        </w:rPr>
        <w:t xml:space="preserve">hostFunc, </w:t>
      </w:r>
      <w:r>
        <w:rPr>
          <w:rFonts w:ascii="Courier New" w:hAnsi="Courier New" w:cs="Courier New"/>
          <w:sz w:val="20"/>
          <w:szCs w:val="20"/>
        </w:rPr>
        <w:t>void</w:t>
      </w:r>
      <w:r w:rsidRPr="006F090A">
        <w:rPr>
          <w:rFonts w:ascii="Courier New" w:hAnsi="Courier New" w:cs="Courier New"/>
          <w:sz w:val="20"/>
          <w:szCs w:val="20"/>
        </w:rPr>
        <w:t xml:space="preserve"> *args);</w:t>
      </w:r>
    </w:p>
    <w:p w14:paraId="68A037A8" w14:textId="77777777" w:rsidR="00586F53" w:rsidRPr="006F090A" w:rsidRDefault="00586F53" w:rsidP="00586F53">
      <w:pPr>
        <w:rPr>
          <w:rFonts w:ascii="Courier New" w:hAnsi="Courier New" w:cs="Courier New"/>
          <w:sz w:val="20"/>
          <w:szCs w:val="20"/>
        </w:rPr>
      </w:pPr>
      <w:r w:rsidRPr="00C642D0">
        <w:rPr>
          <w:rFonts w:ascii="Courier New" w:hAnsi="Courier New" w:cs="Courier New"/>
          <w:sz w:val="20"/>
          <w:szCs w:val="20"/>
        </w:rPr>
        <w:t>HX_RESULT hxLaunchAsync(const HXThreadModel *threadModel, HXHostFunc hostFunc, void *args, HXLaunchId *pLaunchId)</w:t>
      </w:r>
      <w:r w:rsidRPr="006F090A">
        <w:rPr>
          <w:rFonts w:ascii="Courier New" w:hAnsi="Courier New" w:cs="Courier New"/>
          <w:sz w:val="20"/>
          <w:szCs w:val="20"/>
        </w:rPr>
        <w:t>;</w:t>
      </w:r>
    </w:p>
    <w:p w14:paraId="65840ADC" w14:textId="77777777" w:rsidR="00586F53" w:rsidRPr="00F032FE" w:rsidRDefault="00586F53" w:rsidP="00586F53">
      <w:pPr>
        <w:rPr>
          <w:rFonts w:ascii="Courier New" w:hAnsi="Courier New" w:cs="Courier New"/>
          <w:sz w:val="20"/>
          <w:szCs w:val="20"/>
        </w:rPr>
      </w:pPr>
      <w:r w:rsidRPr="006F090A">
        <w:rPr>
          <w:rFonts w:ascii="Courier New" w:hAnsi="Courier New" w:cs="Courier New"/>
          <w:sz w:val="20"/>
          <w:szCs w:val="20"/>
        </w:rPr>
        <w:t xml:space="preserve">void </w:t>
      </w:r>
      <w:r>
        <w:rPr>
          <w:rFonts w:ascii="Courier New" w:hAnsi="Courier New" w:cs="Courier New"/>
          <w:sz w:val="20"/>
          <w:szCs w:val="20"/>
        </w:rPr>
        <w:t>hx</w:t>
      </w:r>
      <w:r w:rsidRPr="006F090A">
        <w:rPr>
          <w:rFonts w:ascii="Courier New" w:hAnsi="Courier New" w:cs="Courier New"/>
          <w:sz w:val="20"/>
          <w:szCs w:val="20"/>
        </w:rPr>
        <w:t>Join(</w:t>
      </w:r>
      <w:r>
        <w:rPr>
          <w:rFonts w:ascii="Courier New" w:hAnsi="Courier New" w:cs="Courier New"/>
          <w:sz w:val="20"/>
          <w:szCs w:val="20"/>
        </w:rPr>
        <w:t>void *</w:t>
      </w:r>
      <w:r w:rsidRPr="006F090A">
        <w:rPr>
          <w:rFonts w:ascii="Courier New" w:hAnsi="Courier New" w:cs="Courier New"/>
          <w:sz w:val="20"/>
          <w:szCs w:val="20"/>
        </w:rPr>
        <w:t>launchId);</w:t>
      </w:r>
    </w:p>
    <w:p w14:paraId="1B35E928" w14:textId="3384238C" w:rsidR="008866B4" w:rsidRDefault="00AA565C" w:rsidP="00586F53">
      <w:pPr>
        <w:rPr>
          <w:rFonts w:ascii="Courier New" w:hAnsi="Courier New" w:cs="Courier New"/>
          <w:sz w:val="20"/>
          <w:szCs w:val="20"/>
        </w:rPr>
      </w:pPr>
      <w:r>
        <w:rPr>
          <w:rFonts w:ascii="Courier New" w:hAnsi="Courier New" w:cs="Courier New"/>
          <w:sz w:val="20"/>
          <w:szCs w:val="20"/>
        </w:rPr>
        <w:t>HX_RESULT</w:t>
      </w:r>
      <w:r w:rsidR="008866B4">
        <w:rPr>
          <w:rFonts w:ascii="Courier New" w:hAnsi="Courier New" w:cs="Courier New"/>
          <w:sz w:val="20"/>
          <w:szCs w:val="20"/>
        </w:rPr>
        <w:t xml:space="preserve"> hxLockCreate(HXLock *lock);</w:t>
      </w:r>
    </w:p>
    <w:p w14:paraId="419A6E24" w14:textId="45D8EBC2" w:rsidR="008866B4" w:rsidRDefault="008866B4" w:rsidP="00586F53">
      <w:pPr>
        <w:rPr>
          <w:rFonts w:ascii="Courier New" w:hAnsi="Courier New" w:cs="Courier New"/>
          <w:sz w:val="20"/>
          <w:szCs w:val="20"/>
        </w:rPr>
      </w:pPr>
      <w:r>
        <w:rPr>
          <w:rFonts w:ascii="Courier New" w:hAnsi="Courier New" w:cs="Courier New"/>
          <w:sz w:val="20"/>
          <w:szCs w:val="20"/>
        </w:rPr>
        <w:t>void hxLockDestroy(HXLock *lock);</w:t>
      </w:r>
    </w:p>
    <w:p w14:paraId="21AC7EC4" w14:textId="304A67EB" w:rsidR="002B6BCD" w:rsidRPr="00F032FE" w:rsidRDefault="002B6BCD" w:rsidP="002B6BCD">
      <w:pPr>
        <w:rPr>
          <w:rFonts w:ascii="Courier New" w:hAnsi="Courier New" w:cs="Courier New"/>
          <w:sz w:val="20"/>
          <w:szCs w:val="20"/>
        </w:rPr>
      </w:pPr>
      <w:r>
        <w:rPr>
          <w:rFonts w:ascii="Courier New" w:hAnsi="Courier New" w:cs="Courier New"/>
          <w:sz w:val="20"/>
          <w:szCs w:val="20"/>
        </w:rPr>
        <w:t>void hxNestLockCreate(HXLock *lock);</w:t>
      </w:r>
    </w:p>
    <w:p w14:paraId="7187F958" w14:textId="31FB92F4" w:rsidR="002B6BCD" w:rsidRPr="00D1636D" w:rsidRDefault="002B6BCD" w:rsidP="002B6BCD">
      <w:pPr>
        <w:rPr>
          <w:rFonts w:ascii="Courier New" w:hAnsi="Courier New" w:cs="Courier New"/>
          <w:sz w:val="20"/>
          <w:szCs w:val="20"/>
        </w:rPr>
      </w:pPr>
      <w:r>
        <w:rPr>
          <w:rFonts w:ascii="Courier New" w:hAnsi="Courier New" w:cs="Courier New"/>
          <w:sz w:val="20"/>
          <w:szCs w:val="20"/>
        </w:rPr>
        <w:t>void hxNestLockDestroy(HXLock *lock);</w:t>
      </w:r>
    </w:p>
    <w:p w14:paraId="6B8FE048" w14:textId="77777777" w:rsidR="00D1636D" w:rsidRPr="00D1636D" w:rsidRDefault="00D1636D" w:rsidP="00D1636D">
      <w:pPr>
        <w:rPr>
          <w:rFonts w:ascii="Courier New" w:hAnsi="Courier New" w:cs="Courier New"/>
          <w:sz w:val="20"/>
          <w:szCs w:val="20"/>
        </w:rPr>
      </w:pPr>
      <w:r w:rsidRPr="00D1636D">
        <w:rPr>
          <w:rFonts w:ascii="Courier New" w:hAnsi="Courier New" w:cs="Courier New"/>
          <w:sz w:val="20"/>
          <w:szCs w:val="20"/>
        </w:rPr>
        <w:t>void hxiInitThreadIds(unsigned int maxThreadCount);</w:t>
      </w:r>
    </w:p>
    <w:p w14:paraId="099C12FC" w14:textId="77777777" w:rsidR="00D1636D" w:rsidRPr="00D1636D" w:rsidRDefault="00D1636D" w:rsidP="00D1636D">
      <w:pPr>
        <w:rPr>
          <w:rFonts w:ascii="Courier New" w:hAnsi="Courier New" w:cs="Courier New"/>
          <w:sz w:val="20"/>
          <w:szCs w:val="20"/>
        </w:rPr>
      </w:pPr>
      <w:r w:rsidRPr="00D1636D">
        <w:rPr>
          <w:rFonts w:ascii="Courier New" w:hAnsi="Courier New" w:cs="Courier New"/>
          <w:sz w:val="20"/>
          <w:szCs w:val="20"/>
        </w:rPr>
        <w:t>unsigned int hxiAllocateThreadIds(unsigned int threadCount, HXThreadIDRange *ranges, unsigned int maxRanges);</w:t>
      </w:r>
    </w:p>
    <w:p w14:paraId="43910585" w14:textId="77777777" w:rsidR="00D1636D" w:rsidRPr="00D1636D" w:rsidRDefault="00D1636D" w:rsidP="00D1636D">
      <w:pPr>
        <w:rPr>
          <w:rFonts w:ascii="Courier New" w:hAnsi="Courier New" w:cs="Courier New"/>
          <w:sz w:val="20"/>
          <w:szCs w:val="20"/>
        </w:rPr>
      </w:pPr>
      <w:r w:rsidRPr="00D1636D">
        <w:rPr>
          <w:rFonts w:ascii="Courier New" w:hAnsi="Courier New" w:cs="Courier New"/>
          <w:sz w:val="20"/>
          <w:szCs w:val="20"/>
        </w:rPr>
        <w:t>void hxiReleaseThreadIds(const HXThreadIDRange *ranges, unsigned int rangeCount);</w:t>
      </w:r>
    </w:p>
    <w:p w14:paraId="49F653AE" w14:textId="77777777" w:rsidR="003F680F" w:rsidRPr="003F680F" w:rsidRDefault="003F680F" w:rsidP="003F680F">
      <w:pPr>
        <w:rPr>
          <w:rFonts w:ascii="Courier New" w:hAnsi="Courier New" w:cs="Courier New"/>
          <w:sz w:val="20"/>
          <w:szCs w:val="20"/>
        </w:rPr>
      </w:pPr>
      <w:r w:rsidRPr="003F680F">
        <w:rPr>
          <w:rFonts w:ascii="Courier New" w:hAnsi="Courier New" w:cs="Courier New"/>
          <w:sz w:val="20"/>
          <w:szCs w:val="20"/>
        </w:rPr>
        <w:t>unsigned int hxReserveThreads(unsigned int count, unsigned int *reservedCount);</w:t>
      </w:r>
    </w:p>
    <w:p w14:paraId="09F5194C" w14:textId="77777777" w:rsidR="003F680F" w:rsidRPr="003F680F" w:rsidRDefault="003F680F" w:rsidP="003F680F">
      <w:pPr>
        <w:rPr>
          <w:rFonts w:ascii="Courier New" w:hAnsi="Courier New" w:cs="Courier New"/>
          <w:sz w:val="20"/>
          <w:szCs w:val="20"/>
        </w:rPr>
      </w:pPr>
      <w:r w:rsidRPr="003F680F">
        <w:rPr>
          <w:rFonts w:ascii="Courier New" w:hAnsi="Courier New" w:cs="Courier New"/>
          <w:sz w:val="20"/>
          <w:szCs w:val="20"/>
        </w:rPr>
        <w:t>void hxReleaseThreads(unsigned int poolTicket);</w:t>
      </w:r>
    </w:p>
    <w:p w14:paraId="3260C773" w14:textId="77777777" w:rsidR="00586F53" w:rsidRPr="00586F53" w:rsidRDefault="00586F53" w:rsidP="005C26D5">
      <w:pPr>
        <w:rPr>
          <w:rFonts w:cs="Courier New"/>
          <w:sz w:val="20"/>
          <w:szCs w:val="20"/>
        </w:rPr>
      </w:pPr>
    </w:p>
    <w:p w14:paraId="656B70E2" w14:textId="7E3D88DF" w:rsidR="00586F53" w:rsidRPr="00586F53" w:rsidRDefault="00586F53" w:rsidP="00586F53">
      <w:pPr>
        <w:rPr>
          <w:rFonts w:cs="Courier New"/>
          <w:b/>
          <w:szCs w:val="20"/>
          <w:u w:val="single"/>
        </w:rPr>
      </w:pPr>
      <w:r>
        <w:rPr>
          <w:rFonts w:cs="Courier New"/>
          <w:b/>
          <w:szCs w:val="20"/>
          <w:u w:val="single"/>
        </w:rPr>
        <w:t>Device</w:t>
      </w:r>
      <w:r w:rsidRPr="00586F53">
        <w:rPr>
          <w:rFonts w:cs="Courier New"/>
          <w:b/>
          <w:szCs w:val="20"/>
          <w:u w:val="single"/>
        </w:rPr>
        <w:t xml:space="preserve"> functions</w:t>
      </w:r>
    </w:p>
    <w:p w14:paraId="70306C4D" w14:textId="77777777" w:rsidR="00586F53" w:rsidRPr="00586F53" w:rsidRDefault="00586F53" w:rsidP="005C26D5">
      <w:pPr>
        <w:rPr>
          <w:rFonts w:cs="Courier New"/>
          <w:sz w:val="20"/>
          <w:szCs w:val="20"/>
        </w:rPr>
      </w:pPr>
    </w:p>
    <w:p w14:paraId="7204993A" w14:textId="77777777" w:rsidR="009F3E80" w:rsidRPr="0007409E" w:rsidRDefault="009F3E80" w:rsidP="009F3E80">
      <w:pPr>
        <w:rPr>
          <w:rFonts w:ascii="Courier New" w:hAnsi="Courier New" w:cs="Courier New"/>
          <w:sz w:val="20"/>
          <w:szCs w:val="20"/>
        </w:rPr>
      </w:pPr>
      <w:r w:rsidRPr="0007409E">
        <w:rPr>
          <w:rFonts w:ascii="Courier New" w:hAnsi="Courier New" w:cs="Courier New"/>
          <w:sz w:val="20"/>
          <w:szCs w:val="20"/>
        </w:rPr>
        <w:t xml:space="preserve">unsigned </w:t>
      </w:r>
      <w:r>
        <w:rPr>
          <w:rFonts w:ascii="Courier New" w:hAnsi="Courier New" w:cs="Courier New"/>
          <w:sz w:val="20"/>
          <w:szCs w:val="20"/>
        </w:rPr>
        <w:t>int</w:t>
      </w:r>
      <w:r w:rsidRPr="0007409E">
        <w:rPr>
          <w:rFonts w:ascii="Courier New" w:hAnsi="Courier New" w:cs="Courier New"/>
          <w:sz w:val="20"/>
          <w:szCs w:val="20"/>
        </w:rPr>
        <w:t xml:space="preserve"> hxd</w:t>
      </w:r>
      <w:r>
        <w:rPr>
          <w:rFonts w:ascii="Courier New" w:hAnsi="Courier New" w:cs="Courier New"/>
          <w:sz w:val="20"/>
          <w:szCs w:val="20"/>
        </w:rPr>
        <w:t>ThreadCount</w:t>
      </w:r>
      <w:r w:rsidRPr="0007409E">
        <w:rPr>
          <w:rFonts w:ascii="Courier New" w:hAnsi="Courier New" w:cs="Courier New"/>
          <w:sz w:val="20"/>
          <w:szCs w:val="20"/>
        </w:rPr>
        <w:t>();</w:t>
      </w:r>
    </w:p>
    <w:p w14:paraId="357737BD" w14:textId="77777777" w:rsidR="009F3E80" w:rsidRPr="00B21717" w:rsidRDefault="009F3E80" w:rsidP="009F3E80">
      <w:pPr>
        <w:rPr>
          <w:rFonts w:ascii="Courier New" w:hAnsi="Courier New" w:cs="Courier New"/>
          <w:sz w:val="20"/>
          <w:szCs w:val="20"/>
        </w:rPr>
      </w:pPr>
      <w:r>
        <w:rPr>
          <w:rFonts w:ascii="Courier New" w:hAnsi="Courier New" w:cs="Courier New"/>
          <w:sz w:val="20"/>
          <w:szCs w:val="20"/>
        </w:rPr>
        <w:t>unsigned int hxd</w:t>
      </w:r>
      <w:r w:rsidRPr="00B21717">
        <w:rPr>
          <w:rFonts w:ascii="Courier New" w:hAnsi="Courier New" w:cs="Courier New"/>
          <w:sz w:val="20"/>
          <w:szCs w:val="20"/>
        </w:rPr>
        <w:t>ThreadNum();</w:t>
      </w:r>
    </w:p>
    <w:p w14:paraId="39A21644" w14:textId="77777777" w:rsidR="009F3E80" w:rsidRDefault="009F3E80" w:rsidP="009F3E80">
      <w:pPr>
        <w:rPr>
          <w:rFonts w:ascii="Courier New" w:hAnsi="Courier New" w:cs="Courier New"/>
          <w:sz w:val="20"/>
          <w:szCs w:val="20"/>
        </w:rPr>
      </w:pPr>
      <w:r w:rsidRPr="00B21717">
        <w:rPr>
          <w:rFonts w:ascii="Courier New" w:hAnsi="Courier New" w:cs="Courier New"/>
          <w:sz w:val="20"/>
          <w:szCs w:val="20"/>
        </w:rPr>
        <w:t xml:space="preserve">unsigned </w:t>
      </w:r>
      <w:r>
        <w:rPr>
          <w:rFonts w:ascii="Courier New" w:hAnsi="Courier New" w:cs="Courier New"/>
          <w:sz w:val="20"/>
          <w:szCs w:val="20"/>
        </w:rPr>
        <w:t>int</w:t>
      </w:r>
      <w:r w:rsidRPr="00B21717">
        <w:rPr>
          <w:rFonts w:ascii="Courier New" w:hAnsi="Courier New" w:cs="Courier New"/>
          <w:sz w:val="20"/>
          <w:szCs w:val="20"/>
        </w:rPr>
        <w:t xml:space="preserve"> </w:t>
      </w:r>
      <w:r>
        <w:rPr>
          <w:rFonts w:ascii="Courier New" w:hAnsi="Courier New" w:cs="Courier New"/>
          <w:sz w:val="20"/>
          <w:szCs w:val="20"/>
        </w:rPr>
        <w:t>hxd</w:t>
      </w:r>
      <w:r w:rsidRPr="00B21717">
        <w:rPr>
          <w:rFonts w:ascii="Courier New" w:hAnsi="Courier New" w:cs="Courier New"/>
          <w:sz w:val="20"/>
          <w:szCs w:val="20"/>
        </w:rPr>
        <w:t>ThreadId();</w:t>
      </w:r>
    </w:p>
    <w:p w14:paraId="677167F4" w14:textId="24BA0A32" w:rsidR="007F6165" w:rsidRDefault="00DA3DF6" w:rsidP="007F6165">
      <w:pPr>
        <w:rPr>
          <w:rFonts w:ascii="Courier New" w:hAnsi="Courier New" w:cs="Courier New"/>
          <w:sz w:val="20"/>
          <w:szCs w:val="20"/>
        </w:rPr>
      </w:pPr>
      <w:r>
        <w:rPr>
          <w:rFonts w:ascii="Courier New" w:hAnsi="Courier New" w:cs="Courier New"/>
          <w:sz w:val="20"/>
          <w:szCs w:val="20"/>
        </w:rPr>
        <w:t>bool</w:t>
      </w:r>
      <w:r w:rsidR="007F6165" w:rsidRPr="00EA5DFD">
        <w:rPr>
          <w:rFonts w:ascii="Courier New" w:hAnsi="Courier New" w:cs="Courier New"/>
          <w:sz w:val="20"/>
          <w:szCs w:val="20"/>
        </w:rPr>
        <w:t xml:space="preserve"> </w:t>
      </w:r>
      <w:r w:rsidR="009647C0">
        <w:rPr>
          <w:rFonts w:ascii="Courier New" w:hAnsi="Courier New" w:cs="Courier New"/>
          <w:sz w:val="20"/>
          <w:szCs w:val="20"/>
        </w:rPr>
        <w:t>__hxd</w:t>
      </w:r>
      <w:r w:rsidR="007F6165">
        <w:rPr>
          <w:rFonts w:ascii="Courier New" w:hAnsi="Courier New" w:cs="Courier New"/>
          <w:sz w:val="20"/>
          <w:szCs w:val="20"/>
        </w:rPr>
        <w:t>CallBegin</w:t>
      </w:r>
      <w:r w:rsidR="007F6165" w:rsidRPr="00EA5DFD">
        <w:rPr>
          <w:rFonts w:ascii="Courier New" w:hAnsi="Courier New" w:cs="Courier New"/>
          <w:sz w:val="20"/>
          <w:szCs w:val="20"/>
        </w:rPr>
        <w:t>(</w:t>
      </w:r>
      <w:r w:rsidR="00F133BB" w:rsidRPr="00FC7FF6">
        <w:rPr>
          <w:rFonts w:ascii="Courier New" w:hAnsi="Courier New" w:cs="Courier New"/>
          <w:sz w:val="20"/>
          <w:szCs w:val="20"/>
        </w:rPr>
        <w:t>HX</w:t>
      </w:r>
      <w:r w:rsidR="00F133BB">
        <w:rPr>
          <w:rFonts w:ascii="Courier New" w:hAnsi="Courier New" w:cs="Courier New"/>
          <w:sz w:val="20"/>
          <w:szCs w:val="20"/>
        </w:rPr>
        <w:t>Kernel</w:t>
      </w:r>
      <w:r w:rsidR="00F133BB" w:rsidRPr="00FC7FF6">
        <w:rPr>
          <w:rFonts w:ascii="Courier New" w:hAnsi="Courier New" w:cs="Courier New"/>
          <w:sz w:val="20"/>
          <w:szCs w:val="20"/>
        </w:rPr>
        <w:t>Config</w:t>
      </w:r>
      <w:r w:rsidR="00973005">
        <w:rPr>
          <w:rFonts w:ascii="Courier New" w:hAnsi="Courier New" w:cs="Courier New"/>
          <w:sz w:val="20"/>
          <w:szCs w:val="20"/>
        </w:rPr>
        <w:t xml:space="preserve"> *config</w:t>
      </w:r>
      <w:r w:rsidR="007F6165">
        <w:rPr>
          <w:rFonts w:ascii="Courier New" w:hAnsi="Courier New" w:cs="Courier New"/>
          <w:sz w:val="20"/>
          <w:szCs w:val="20"/>
        </w:rPr>
        <w:t>);</w:t>
      </w:r>
    </w:p>
    <w:p w14:paraId="04ADF2C8" w14:textId="77777777" w:rsidR="007F6165" w:rsidRDefault="007F6165" w:rsidP="007F6165">
      <w:pPr>
        <w:rPr>
          <w:rFonts w:ascii="Courier New" w:hAnsi="Courier New" w:cs="Courier New"/>
          <w:sz w:val="20"/>
          <w:szCs w:val="20"/>
        </w:rPr>
      </w:pPr>
      <w:r w:rsidRPr="00EA5DFD">
        <w:rPr>
          <w:rFonts w:ascii="Courier New" w:hAnsi="Courier New" w:cs="Courier New"/>
          <w:sz w:val="20"/>
          <w:szCs w:val="20"/>
        </w:rPr>
        <w:t xml:space="preserve">void </w:t>
      </w:r>
      <w:r w:rsidR="009647C0">
        <w:rPr>
          <w:rFonts w:ascii="Courier New" w:hAnsi="Courier New" w:cs="Courier New"/>
          <w:sz w:val="20"/>
          <w:szCs w:val="20"/>
        </w:rPr>
        <w:t>__hxd</w:t>
      </w:r>
      <w:r>
        <w:rPr>
          <w:rFonts w:ascii="Courier New" w:hAnsi="Courier New" w:cs="Courier New"/>
          <w:sz w:val="20"/>
          <w:szCs w:val="20"/>
        </w:rPr>
        <w:t>CallEnd</w:t>
      </w:r>
      <w:r w:rsidRPr="00EA5DFD">
        <w:rPr>
          <w:rFonts w:ascii="Courier New" w:hAnsi="Courier New" w:cs="Courier New"/>
          <w:sz w:val="20"/>
          <w:szCs w:val="20"/>
        </w:rPr>
        <w:t>(</w:t>
      </w:r>
      <w:r>
        <w:rPr>
          <w:rFonts w:ascii="Courier New" w:hAnsi="Courier New" w:cs="Courier New"/>
          <w:sz w:val="20"/>
          <w:szCs w:val="20"/>
        </w:rPr>
        <w:t>);</w:t>
      </w:r>
    </w:p>
    <w:p w14:paraId="06F2C51B" w14:textId="77777777" w:rsidR="009F3E80" w:rsidRDefault="009F3E80" w:rsidP="009F3E80">
      <w:pPr>
        <w:rPr>
          <w:rFonts w:ascii="Courier New" w:hAnsi="Courier New" w:cs="Courier New"/>
          <w:sz w:val="20"/>
          <w:szCs w:val="20"/>
        </w:rPr>
      </w:pPr>
      <w:r w:rsidRPr="00EA5DFD">
        <w:rPr>
          <w:rFonts w:ascii="Courier New" w:hAnsi="Courier New" w:cs="Courier New"/>
          <w:sz w:val="20"/>
          <w:szCs w:val="20"/>
        </w:rPr>
        <w:t xml:space="preserve">void </w:t>
      </w:r>
      <w:r>
        <w:rPr>
          <w:rFonts w:ascii="Courier New" w:hAnsi="Courier New" w:cs="Courier New"/>
          <w:sz w:val="20"/>
          <w:szCs w:val="20"/>
        </w:rPr>
        <w:t>*__hxdGetDeviceFunc</w:t>
      </w:r>
      <w:r w:rsidRPr="00EA5DFD">
        <w:rPr>
          <w:rFonts w:ascii="Courier New" w:hAnsi="Courier New" w:cs="Courier New"/>
          <w:sz w:val="20"/>
          <w:szCs w:val="20"/>
        </w:rPr>
        <w:t>(</w:t>
      </w:r>
      <w:r>
        <w:rPr>
          <w:rFonts w:ascii="Courier New" w:hAnsi="Courier New" w:cs="Courier New"/>
          <w:sz w:val="20"/>
          <w:szCs w:val="20"/>
        </w:rPr>
        <w:t>void</w:t>
      </w:r>
      <w:r w:rsidRPr="006F090A">
        <w:rPr>
          <w:rFonts w:ascii="Courier New" w:hAnsi="Courier New" w:cs="Courier New"/>
          <w:sz w:val="20"/>
          <w:szCs w:val="20"/>
        </w:rPr>
        <w:t xml:space="preserve"> </w:t>
      </w:r>
      <w:r>
        <w:rPr>
          <w:rFonts w:ascii="Courier New" w:hAnsi="Courier New" w:cs="Courier New"/>
          <w:sz w:val="20"/>
          <w:szCs w:val="20"/>
        </w:rPr>
        <w:t>*func);</w:t>
      </w:r>
    </w:p>
    <w:p w14:paraId="3A985245" w14:textId="77777777" w:rsidR="001320D3" w:rsidRDefault="001320D3" w:rsidP="001320D3">
      <w:pPr>
        <w:rPr>
          <w:rFonts w:ascii="Courier New" w:hAnsi="Courier New" w:cs="Courier New"/>
          <w:sz w:val="20"/>
          <w:szCs w:val="20"/>
        </w:rPr>
      </w:pPr>
      <w:r w:rsidRPr="001320D3">
        <w:rPr>
          <w:rFonts w:ascii="Courier New" w:hAnsi="Courier New" w:cs="Courier New"/>
          <w:sz w:val="20"/>
          <w:szCs w:val="20"/>
        </w:rPr>
        <w:t>void hxdBarrier();</w:t>
      </w:r>
    </w:p>
    <w:p w14:paraId="5F0F194E" w14:textId="2DA77AC9" w:rsidR="008866B4" w:rsidRDefault="008866B4" w:rsidP="001320D3">
      <w:pPr>
        <w:rPr>
          <w:rFonts w:ascii="Courier New" w:hAnsi="Courier New" w:cs="Courier New"/>
          <w:sz w:val="20"/>
          <w:szCs w:val="20"/>
        </w:rPr>
      </w:pPr>
      <w:r>
        <w:rPr>
          <w:rFonts w:ascii="Courier New" w:hAnsi="Courier New" w:cs="Courier New"/>
          <w:sz w:val="20"/>
          <w:szCs w:val="20"/>
        </w:rPr>
        <w:t>void hxdLockSet(HXLock *lock);</w:t>
      </w:r>
    </w:p>
    <w:p w14:paraId="1101A7D2" w14:textId="6C9F9BEC" w:rsidR="008866B4" w:rsidRDefault="008866B4" w:rsidP="001320D3">
      <w:pPr>
        <w:rPr>
          <w:rFonts w:ascii="Courier New" w:hAnsi="Courier New" w:cs="Courier New"/>
          <w:sz w:val="20"/>
          <w:szCs w:val="20"/>
        </w:rPr>
      </w:pPr>
      <w:r>
        <w:rPr>
          <w:rFonts w:ascii="Courier New" w:hAnsi="Courier New" w:cs="Courier New"/>
          <w:sz w:val="20"/>
          <w:szCs w:val="20"/>
        </w:rPr>
        <w:t>void hxdLockUnset(HXLock *lock);</w:t>
      </w:r>
    </w:p>
    <w:p w14:paraId="61DB60DC" w14:textId="1A629A0F" w:rsidR="008866B4" w:rsidRDefault="00DA3DF6" w:rsidP="001320D3">
      <w:pPr>
        <w:rPr>
          <w:rFonts w:ascii="Courier New" w:hAnsi="Courier New" w:cs="Courier New"/>
          <w:sz w:val="20"/>
          <w:szCs w:val="20"/>
        </w:rPr>
      </w:pPr>
      <w:r>
        <w:rPr>
          <w:rFonts w:ascii="Courier New" w:hAnsi="Courier New" w:cs="Courier New"/>
          <w:sz w:val="20"/>
          <w:szCs w:val="20"/>
        </w:rPr>
        <w:t>bool</w:t>
      </w:r>
      <w:r w:rsidR="008866B4">
        <w:rPr>
          <w:rFonts w:ascii="Courier New" w:hAnsi="Courier New" w:cs="Courier New"/>
          <w:sz w:val="20"/>
          <w:szCs w:val="20"/>
        </w:rPr>
        <w:t xml:space="preserve"> hxdLockTest(HXLock *lock);</w:t>
      </w:r>
    </w:p>
    <w:p w14:paraId="6B9E3CBD" w14:textId="791BEF88" w:rsidR="002B6BCD" w:rsidRDefault="002B6BCD" w:rsidP="002B6BCD">
      <w:pPr>
        <w:rPr>
          <w:rFonts w:ascii="Courier New" w:hAnsi="Courier New" w:cs="Courier New"/>
          <w:sz w:val="20"/>
          <w:szCs w:val="20"/>
        </w:rPr>
      </w:pPr>
      <w:r>
        <w:rPr>
          <w:rFonts w:ascii="Courier New" w:hAnsi="Courier New" w:cs="Courier New"/>
          <w:sz w:val="20"/>
          <w:szCs w:val="20"/>
        </w:rPr>
        <w:t>void hxdNestLockSet(HXLock *lock);</w:t>
      </w:r>
    </w:p>
    <w:p w14:paraId="308D14C0" w14:textId="4676810F" w:rsidR="002B6BCD" w:rsidRDefault="002B6BCD" w:rsidP="002B6BCD">
      <w:pPr>
        <w:rPr>
          <w:rFonts w:ascii="Courier New" w:hAnsi="Courier New" w:cs="Courier New"/>
          <w:sz w:val="20"/>
          <w:szCs w:val="20"/>
        </w:rPr>
      </w:pPr>
      <w:r>
        <w:rPr>
          <w:rFonts w:ascii="Courier New" w:hAnsi="Courier New" w:cs="Courier New"/>
          <w:sz w:val="20"/>
          <w:szCs w:val="20"/>
        </w:rPr>
        <w:t>void hxdNestLockUnset(HXLock *lock);</w:t>
      </w:r>
    </w:p>
    <w:p w14:paraId="21F04A2F" w14:textId="7094F5DA" w:rsidR="002B6BCD" w:rsidRDefault="002B6BCD" w:rsidP="001320D3">
      <w:pPr>
        <w:rPr>
          <w:rFonts w:ascii="Courier New" w:hAnsi="Courier New" w:cs="Courier New"/>
          <w:sz w:val="20"/>
          <w:szCs w:val="20"/>
        </w:rPr>
      </w:pPr>
      <w:r>
        <w:rPr>
          <w:rFonts w:ascii="Courier New" w:hAnsi="Courier New" w:cs="Courier New"/>
          <w:sz w:val="20"/>
          <w:szCs w:val="20"/>
        </w:rPr>
        <w:t>int hxdNestLockTest(HXLock *lock);</w:t>
      </w:r>
    </w:p>
    <w:p w14:paraId="4C39CAEE" w14:textId="1D64008E" w:rsidR="008866B4" w:rsidRPr="001320D3" w:rsidRDefault="008866B4" w:rsidP="001320D3">
      <w:pPr>
        <w:rPr>
          <w:rFonts w:ascii="Courier New" w:hAnsi="Courier New" w:cs="Courier New"/>
          <w:sz w:val="20"/>
          <w:szCs w:val="20"/>
        </w:rPr>
      </w:pPr>
      <w:r>
        <w:rPr>
          <w:rFonts w:ascii="Courier New" w:hAnsi="Courier New" w:cs="Courier New"/>
          <w:sz w:val="20"/>
          <w:szCs w:val="20"/>
        </w:rPr>
        <w:t>void hxdFlush();</w:t>
      </w:r>
    </w:p>
    <w:p w14:paraId="0098F644" w14:textId="37020B3E" w:rsidR="001320D3" w:rsidRPr="001320D3" w:rsidRDefault="008866B4" w:rsidP="001320D3">
      <w:pPr>
        <w:rPr>
          <w:rFonts w:ascii="Courier New" w:hAnsi="Courier New" w:cs="Courier New"/>
          <w:sz w:val="20"/>
          <w:szCs w:val="20"/>
        </w:rPr>
      </w:pPr>
      <w:r>
        <w:rPr>
          <w:rFonts w:ascii="Courier New" w:hAnsi="Courier New" w:cs="Courier New"/>
          <w:sz w:val="20"/>
          <w:szCs w:val="20"/>
        </w:rPr>
        <w:t>void</w:t>
      </w:r>
      <w:r w:rsidR="001320D3" w:rsidRPr="001320D3">
        <w:rPr>
          <w:rFonts w:ascii="Courier New" w:hAnsi="Courier New" w:cs="Courier New"/>
          <w:sz w:val="20"/>
          <w:szCs w:val="20"/>
        </w:rPr>
        <w:t xml:space="preserve"> </w:t>
      </w:r>
      <w:r>
        <w:rPr>
          <w:rFonts w:ascii="Courier New" w:hAnsi="Courier New" w:cs="Courier New"/>
          <w:sz w:val="20"/>
          <w:szCs w:val="20"/>
        </w:rPr>
        <w:t>*</w:t>
      </w:r>
      <w:r w:rsidR="001320D3" w:rsidRPr="001320D3">
        <w:rPr>
          <w:rFonts w:ascii="Courier New" w:hAnsi="Courier New" w:cs="Courier New"/>
          <w:sz w:val="20"/>
          <w:szCs w:val="20"/>
        </w:rPr>
        <w:t>hxdAllocTLS(size_t entrySize);</w:t>
      </w:r>
    </w:p>
    <w:p w14:paraId="072C2FFA" w14:textId="77777777" w:rsidR="001320D3" w:rsidRDefault="001320D3" w:rsidP="001320D3">
      <w:pPr>
        <w:rPr>
          <w:rFonts w:ascii="Courier New" w:hAnsi="Courier New" w:cs="Courier New"/>
          <w:sz w:val="20"/>
          <w:szCs w:val="20"/>
        </w:rPr>
      </w:pPr>
      <w:r w:rsidRPr="001320D3">
        <w:rPr>
          <w:rFonts w:ascii="Courier New" w:hAnsi="Courier New" w:cs="Courier New"/>
          <w:sz w:val="20"/>
          <w:szCs w:val="20"/>
        </w:rPr>
        <w:t>void *hxdGetTLS();</w:t>
      </w:r>
    </w:p>
    <w:p w14:paraId="252D47DB" w14:textId="4A5FC3B8" w:rsidR="008866B4" w:rsidRPr="001320D3" w:rsidRDefault="008866B4" w:rsidP="001320D3">
      <w:pPr>
        <w:rPr>
          <w:rFonts w:ascii="Courier New" w:hAnsi="Courier New" w:cs="Courier New"/>
          <w:sz w:val="20"/>
          <w:szCs w:val="20"/>
        </w:rPr>
      </w:pPr>
      <w:r>
        <w:rPr>
          <w:rFonts w:ascii="Courier New" w:hAnsi="Courier New" w:cs="Courier New"/>
          <w:sz w:val="20"/>
          <w:szCs w:val="20"/>
        </w:rPr>
        <w:t>void</w:t>
      </w:r>
      <w:r w:rsidRPr="001320D3">
        <w:rPr>
          <w:rFonts w:ascii="Courier New" w:hAnsi="Courier New" w:cs="Courier New"/>
          <w:sz w:val="20"/>
          <w:szCs w:val="20"/>
        </w:rPr>
        <w:t xml:space="preserve"> </w:t>
      </w:r>
      <w:r>
        <w:rPr>
          <w:rFonts w:ascii="Courier New" w:hAnsi="Courier New" w:cs="Courier New"/>
          <w:sz w:val="20"/>
          <w:szCs w:val="20"/>
        </w:rPr>
        <w:t>*</w:t>
      </w:r>
      <w:r w:rsidRPr="001320D3">
        <w:rPr>
          <w:rFonts w:ascii="Courier New" w:hAnsi="Courier New" w:cs="Courier New"/>
          <w:sz w:val="20"/>
          <w:szCs w:val="20"/>
        </w:rPr>
        <w:t>hxdGetUserData();</w:t>
      </w:r>
    </w:p>
    <w:p w14:paraId="45392FCF" w14:textId="77777777" w:rsidR="001320D3" w:rsidRDefault="001320D3" w:rsidP="001320D3">
      <w:pPr>
        <w:rPr>
          <w:rFonts w:ascii="Courier New" w:hAnsi="Courier New" w:cs="Courier New"/>
          <w:sz w:val="20"/>
          <w:szCs w:val="20"/>
        </w:rPr>
      </w:pPr>
      <w:r w:rsidRPr="001320D3">
        <w:rPr>
          <w:rFonts w:ascii="Courier New" w:hAnsi="Courier New" w:cs="Courier New"/>
          <w:sz w:val="20"/>
          <w:szCs w:val="20"/>
        </w:rPr>
        <w:t>void hxdLaunchNested(HXHostFunc targetFunc, void *args, void *userData, unsigned int threadCount);</w:t>
      </w:r>
    </w:p>
    <w:p w14:paraId="0DADB150" w14:textId="06EB8E94" w:rsidR="002B6BCD" w:rsidRDefault="002B6BCD" w:rsidP="001320D3">
      <w:pPr>
        <w:rPr>
          <w:rFonts w:ascii="Courier New" w:hAnsi="Courier New" w:cs="Courier New"/>
          <w:sz w:val="20"/>
          <w:szCs w:val="20"/>
        </w:rPr>
      </w:pPr>
      <w:r>
        <w:rPr>
          <w:rFonts w:ascii="Courier New" w:hAnsi="Courier New" w:cs="Courier New"/>
          <w:sz w:val="20"/>
          <w:szCs w:val="20"/>
        </w:rPr>
        <w:t>double hxdGetWallTime();</w:t>
      </w:r>
    </w:p>
    <w:p w14:paraId="04B3F5DB" w14:textId="79E63910" w:rsidR="002B6BCD" w:rsidRPr="001320D3" w:rsidRDefault="002B6BCD" w:rsidP="001320D3">
      <w:pPr>
        <w:rPr>
          <w:rFonts w:ascii="Courier New" w:hAnsi="Courier New" w:cs="Courier New"/>
          <w:sz w:val="20"/>
          <w:szCs w:val="20"/>
        </w:rPr>
      </w:pPr>
      <w:r>
        <w:rPr>
          <w:rFonts w:ascii="Courier New" w:hAnsi="Courier New" w:cs="Courier New"/>
          <w:sz w:val="20"/>
          <w:szCs w:val="20"/>
        </w:rPr>
        <w:t>double hxdGetTimePrecision();</w:t>
      </w:r>
    </w:p>
    <w:p w14:paraId="681A5C64" w14:textId="77777777" w:rsidR="00FC7FF6" w:rsidRDefault="00FC7FF6" w:rsidP="001D71F2"/>
    <w:p w14:paraId="56575B31" w14:textId="77777777" w:rsidR="008A6E1D" w:rsidRDefault="008A6E1D" w:rsidP="001D71F2">
      <w:r>
        <w:t>(Note: the specific APIs are not necessarily stable yet, but general structure should be fairly stable)</w:t>
      </w:r>
      <w:r w:rsidR="001909F2">
        <w:t>.</w:t>
      </w:r>
    </w:p>
    <w:p w14:paraId="70525218" w14:textId="77777777" w:rsidR="00D4065B" w:rsidRDefault="00D4065B" w:rsidP="001D71F2"/>
    <w:p w14:paraId="2124671F" w14:textId="77777777" w:rsidR="00D4065B" w:rsidRDefault="00591744" w:rsidP="001D71F2">
      <w:r>
        <w:t>(Note: t</w:t>
      </w:r>
      <w:r w:rsidR="00306C79">
        <w:t xml:space="preserve">he </w:t>
      </w:r>
      <w:r w:rsidR="00E12D6E">
        <w:rPr>
          <w:rFonts w:ascii="Courier New" w:hAnsi="Courier New" w:cs="Courier New"/>
          <w:sz w:val="20"/>
          <w:szCs w:val="20"/>
        </w:rPr>
        <w:t>__hx</w:t>
      </w:r>
      <w:r w:rsidR="00306C79">
        <w:t xml:space="preserve"> prefix generally means </w:t>
      </w:r>
      <w:r>
        <w:t xml:space="preserve">that </w:t>
      </w:r>
      <w:r w:rsidR="00C104A1">
        <w:t>the function is intended to be used solely by the compiler</w:t>
      </w:r>
      <w:r w:rsidR="001753A6">
        <w:t xml:space="preserve"> host backend</w:t>
      </w:r>
      <w:r w:rsidR="00C104A1">
        <w:t>, not a high</w:t>
      </w:r>
      <w:r w:rsidR="000A32A0">
        <w:t xml:space="preserve">er </w:t>
      </w:r>
      <w:r w:rsidR="00C104A1">
        <w:t>level runtime</w:t>
      </w:r>
      <w:r w:rsidR="00BF569D">
        <w:t xml:space="preserve">; the </w:t>
      </w:r>
      <w:r w:rsidR="009647C0">
        <w:rPr>
          <w:rFonts w:ascii="Courier New" w:hAnsi="Courier New" w:cs="Courier New"/>
          <w:sz w:val="20"/>
          <w:szCs w:val="20"/>
        </w:rPr>
        <w:t>__hxd</w:t>
      </w:r>
      <w:r w:rsidR="00BF569D">
        <w:t xml:space="preserve"> prefix means that the function should be used by the device compiler backend</w:t>
      </w:r>
      <w:r w:rsidR="00CE6549">
        <w:t xml:space="preserve"> only</w:t>
      </w:r>
      <w:r w:rsidR="00B21717">
        <w:t xml:space="preserve">; the </w:t>
      </w:r>
      <w:r w:rsidR="00B21717" w:rsidRPr="00B21717">
        <w:rPr>
          <w:rFonts w:ascii="Courier New" w:hAnsi="Courier New" w:cs="Courier New"/>
          <w:sz w:val="20"/>
          <w:szCs w:val="20"/>
        </w:rPr>
        <w:t>hx</w:t>
      </w:r>
      <w:r w:rsidR="00B21717">
        <w:t xml:space="preserve"> and </w:t>
      </w:r>
      <w:r w:rsidR="00B21717" w:rsidRPr="00B21717">
        <w:rPr>
          <w:rFonts w:ascii="Courier New" w:hAnsi="Courier New" w:cs="Courier New"/>
          <w:sz w:val="20"/>
        </w:rPr>
        <w:t>hxd</w:t>
      </w:r>
      <w:r w:rsidR="00B21717">
        <w:t xml:space="preserve"> prefixes denote functions that should be used by the higher level runtime on the host and device sides, respectively</w:t>
      </w:r>
      <w:r w:rsidR="00C104A1">
        <w:t>).</w:t>
      </w:r>
    </w:p>
    <w:p w14:paraId="0C94C23E" w14:textId="77777777" w:rsidR="008A6E1D" w:rsidRDefault="008A6E1D" w:rsidP="001D71F2"/>
    <w:p w14:paraId="41EC7DEB" w14:textId="77777777" w:rsidR="006F090A" w:rsidRDefault="006F090A" w:rsidP="001D71F2">
      <w:r>
        <w:t>The following sections explain the purpose of these functions and how they should be used.</w:t>
      </w:r>
    </w:p>
    <w:p w14:paraId="28A77F75" w14:textId="77777777" w:rsidR="003A36E1" w:rsidRDefault="003A36E1" w:rsidP="001D71F2"/>
    <w:p w14:paraId="3CD1723D" w14:textId="77777777" w:rsidR="001D71F2" w:rsidRDefault="001D71F2" w:rsidP="0048439E">
      <w:pPr>
        <w:pStyle w:val="Heading3"/>
      </w:pPr>
      <w:bookmarkStart w:id="37" w:name="_Ref429044844"/>
      <w:bookmarkStart w:id="38" w:name="_Ref429044849"/>
      <w:bookmarkStart w:id="39" w:name="_Toc473032821"/>
      <w:r>
        <w:t>Runtime initialization</w:t>
      </w:r>
      <w:bookmarkEnd w:id="37"/>
      <w:bookmarkEnd w:id="38"/>
      <w:bookmarkEnd w:id="39"/>
    </w:p>
    <w:p w14:paraId="4A18539E" w14:textId="77777777" w:rsidR="001D71F2" w:rsidRDefault="001D71F2" w:rsidP="001D71F2"/>
    <w:p w14:paraId="224CBCDA" w14:textId="5FF6042D" w:rsidR="00231206" w:rsidRDefault="00247560" w:rsidP="00231206">
      <w:pPr>
        <w:spacing w:line="240" w:lineRule="auto"/>
        <w:rPr>
          <w:rFonts w:ascii="Calibri" w:eastAsia="Times New Roman" w:hAnsi="Calibri" w:cs="Times New Roman"/>
        </w:rPr>
      </w:pPr>
      <w:r w:rsidRPr="00247560">
        <w:rPr>
          <w:rFonts w:ascii="Calibri" w:eastAsia="Times New Roman" w:hAnsi="Calibri" w:cs="Times New Roman"/>
        </w:rPr>
        <w:t xml:space="preserve">The runtime is initialized via explicit </w:t>
      </w:r>
      <w:r w:rsidR="00B95C0B">
        <w:rPr>
          <w:rFonts w:ascii="Calibri" w:eastAsia="Times New Roman" w:hAnsi="Calibri" w:cs="Times New Roman"/>
        </w:rPr>
        <w:t>HX</w:t>
      </w:r>
      <w:r w:rsidRPr="00247560">
        <w:rPr>
          <w:rFonts w:ascii="Calibri" w:eastAsia="Times New Roman" w:hAnsi="Calibri" w:cs="Times New Roman"/>
        </w:rPr>
        <w:t xml:space="preserve"> </w:t>
      </w:r>
      <w:r w:rsidR="00903E74" w:rsidRPr="00247560">
        <w:rPr>
          <w:rFonts w:ascii="Calibri" w:eastAsia="Times New Roman" w:hAnsi="Calibri" w:cs="Times New Roman"/>
        </w:rPr>
        <w:t xml:space="preserve">API </w:t>
      </w:r>
      <w:r w:rsidRPr="00247560">
        <w:rPr>
          <w:rFonts w:ascii="Calibri" w:eastAsia="Times New Roman" w:hAnsi="Calibri" w:cs="Times New Roman"/>
        </w:rPr>
        <w:t>calls. The compiler/linker must provid</w:t>
      </w:r>
      <w:r w:rsidR="009A490D">
        <w:rPr>
          <w:rFonts w:ascii="Calibri" w:eastAsia="Times New Roman" w:hAnsi="Calibri" w:cs="Times New Roman"/>
        </w:rPr>
        <w:t>e the following information upon</w:t>
      </w:r>
      <w:r w:rsidR="00DA50B8">
        <w:rPr>
          <w:rFonts w:ascii="Calibri" w:eastAsia="Times New Roman" w:hAnsi="Calibri" w:cs="Times New Roman"/>
        </w:rPr>
        <w:t xml:space="preserve"> the runtime</w:t>
      </w:r>
      <w:r w:rsidRPr="00247560">
        <w:rPr>
          <w:rFonts w:ascii="Calibri" w:eastAsia="Times New Roman" w:hAnsi="Calibri" w:cs="Times New Roman"/>
        </w:rPr>
        <w:t xml:space="preserve"> initialization:</w:t>
      </w:r>
    </w:p>
    <w:p w14:paraId="74F5B29C" w14:textId="77777777" w:rsidR="00231206" w:rsidRPr="00231206" w:rsidRDefault="00231206" w:rsidP="00231206">
      <w:pPr>
        <w:spacing w:line="240" w:lineRule="auto"/>
        <w:textAlignment w:val="center"/>
        <w:rPr>
          <w:rFonts w:ascii="Times New Roman" w:eastAsia="Times New Roman" w:hAnsi="Times New Roman" w:cs="Times New Roman"/>
          <w:sz w:val="24"/>
          <w:szCs w:val="24"/>
        </w:rPr>
      </w:pPr>
    </w:p>
    <w:p w14:paraId="10D20C73" w14:textId="77777777" w:rsidR="00247560" w:rsidRPr="00231206" w:rsidRDefault="00231206" w:rsidP="00231206">
      <w:pPr>
        <w:numPr>
          <w:ilvl w:val="0"/>
          <w:numId w:val="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L</w:t>
      </w:r>
      <w:r w:rsidR="00247560" w:rsidRPr="00247560">
        <w:rPr>
          <w:rFonts w:ascii="Calibri" w:eastAsia="Times New Roman" w:hAnsi="Calibri" w:cs="Times New Roman"/>
        </w:rPr>
        <w:t>ist of the host functions to offload, along with their</w:t>
      </w:r>
      <w:r w:rsidR="00381BCE">
        <w:rPr>
          <w:rFonts w:ascii="Calibri" w:eastAsia="Times New Roman" w:hAnsi="Calibri" w:cs="Times New Roman"/>
        </w:rPr>
        <w:t xml:space="preserve"> entry</w:t>
      </w:r>
      <w:r w:rsidR="00247560" w:rsidRPr="00247560">
        <w:rPr>
          <w:rFonts w:ascii="Calibri" w:eastAsia="Times New Roman" w:hAnsi="Calibri" w:cs="Times New Roman"/>
        </w:rPr>
        <w:t xml:space="preserve"> names on the device side</w:t>
      </w:r>
      <w:r w:rsidR="00EC5303">
        <w:rPr>
          <w:rFonts w:ascii="Calibri" w:eastAsia="Times New Roman" w:hAnsi="Calibri" w:cs="Times New Roman"/>
        </w:rPr>
        <w:t>;</w:t>
      </w:r>
    </w:p>
    <w:p w14:paraId="65346254" w14:textId="77777777" w:rsidR="00231206" w:rsidRPr="00EC5303" w:rsidRDefault="00247560" w:rsidP="00231206">
      <w:pPr>
        <w:numPr>
          <w:ilvl w:val="0"/>
          <w:numId w:val="9"/>
        </w:numPr>
        <w:spacing w:line="240" w:lineRule="auto"/>
        <w:ind w:left="540"/>
        <w:textAlignment w:val="center"/>
        <w:rPr>
          <w:rFonts w:ascii="Times New Roman" w:eastAsia="Times New Roman" w:hAnsi="Times New Roman" w:cs="Times New Roman"/>
          <w:sz w:val="24"/>
          <w:szCs w:val="24"/>
        </w:rPr>
      </w:pPr>
      <w:r w:rsidRPr="00247560">
        <w:rPr>
          <w:rFonts w:ascii="Calibri" w:eastAsia="Times New Roman" w:hAnsi="Calibri" w:cs="Times New Roman"/>
        </w:rPr>
        <w:t>List of host global variables referenced on the device side, along with th</w:t>
      </w:r>
      <w:r w:rsidR="00231206">
        <w:rPr>
          <w:rFonts w:ascii="Calibri" w:eastAsia="Times New Roman" w:hAnsi="Calibri" w:cs="Times New Roman"/>
        </w:rPr>
        <w:t>eir names and data region sizes;</w:t>
      </w:r>
    </w:p>
    <w:p w14:paraId="25AD2674" w14:textId="77777777" w:rsidR="00EC5303" w:rsidRDefault="008D589C" w:rsidP="00231206">
      <w:pPr>
        <w:numPr>
          <w:ilvl w:val="0"/>
          <w:numId w:val="9"/>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Table</w:t>
      </w:r>
      <w:r w:rsidR="00480667">
        <w:rPr>
          <w:rFonts w:ascii="Calibri" w:eastAsia="Times New Roman" w:hAnsi="Calibri" w:cs="Times New Roman"/>
        </w:rPr>
        <w:t>s</w:t>
      </w:r>
      <w:r w:rsidR="00EC5303">
        <w:rPr>
          <w:rFonts w:ascii="Calibri" w:eastAsia="Times New Roman" w:hAnsi="Calibri" w:cs="Times New Roman"/>
        </w:rPr>
        <w:t xml:space="preserve"> of functions on the host side associated with their device side instances;</w:t>
      </w:r>
    </w:p>
    <w:p w14:paraId="7EA9063B" w14:textId="77777777" w:rsidR="00231206" w:rsidRPr="00231206" w:rsidRDefault="00231206" w:rsidP="00231206">
      <w:pPr>
        <w:numPr>
          <w:ilvl w:val="0"/>
          <w:numId w:val="9"/>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Bina</w:t>
      </w:r>
      <w:r w:rsidRPr="00231206">
        <w:rPr>
          <w:rFonts w:ascii="Calibri" w:eastAsia="Times New Roman" w:hAnsi="Calibri" w:cs="Times New Roman"/>
        </w:rPr>
        <w:t>ry image containing</w:t>
      </w:r>
      <w:r w:rsidR="00EC5303">
        <w:rPr>
          <w:rFonts w:ascii="Calibri" w:eastAsia="Times New Roman" w:hAnsi="Calibri" w:cs="Times New Roman"/>
        </w:rPr>
        <w:t xml:space="preserve"> the device code.</w:t>
      </w:r>
    </w:p>
    <w:p w14:paraId="3560FA53" w14:textId="77777777" w:rsidR="00247560" w:rsidRPr="00231206" w:rsidRDefault="00247560" w:rsidP="00231206">
      <w:pPr>
        <w:spacing w:line="240" w:lineRule="auto"/>
        <w:textAlignment w:val="center"/>
        <w:rPr>
          <w:rFonts w:ascii="Times New Roman" w:eastAsia="Times New Roman" w:hAnsi="Times New Roman" w:cs="Times New Roman"/>
          <w:sz w:val="24"/>
          <w:szCs w:val="24"/>
        </w:rPr>
      </w:pPr>
    </w:p>
    <w:p w14:paraId="6470036A" w14:textId="2F464108" w:rsidR="00BF6606" w:rsidRDefault="0017745F" w:rsidP="00247560">
      <w:pPr>
        <w:spacing w:line="240" w:lineRule="auto"/>
        <w:rPr>
          <w:rFonts w:ascii="Calibri" w:eastAsia="Times New Roman" w:hAnsi="Calibri" w:cs="Times New Roman"/>
        </w:rPr>
      </w:pPr>
      <w:r>
        <w:rPr>
          <w:rFonts w:ascii="Calibri" w:eastAsia="Times New Roman" w:hAnsi="Calibri" w:cs="Times New Roman"/>
        </w:rPr>
        <w:t xml:space="preserve">The initialization code in the resulting executable </w:t>
      </w:r>
      <w:r w:rsidR="009D5FE9">
        <w:rPr>
          <w:rFonts w:ascii="Calibri" w:eastAsia="Times New Roman" w:hAnsi="Calibri" w:cs="Times New Roman"/>
        </w:rPr>
        <w:t xml:space="preserve">should be contained in a </w:t>
      </w:r>
      <w:r>
        <w:rPr>
          <w:rFonts w:ascii="Calibri" w:eastAsia="Times New Roman" w:hAnsi="Calibri" w:cs="Times New Roman"/>
        </w:rPr>
        <w:t xml:space="preserve">constructor </w:t>
      </w:r>
      <w:r w:rsidR="00E86859">
        <w:rPr>
          <w:rFonts w:ascii="Calibri" w:eastAsia="Times New Roman" w:hAnsi="Calibri" w:cs="Times New Roman"/>
        </w:rPr>
        <w:t>function</w:t>
      </w:r>
      <w:r w:rsidR="00835D18">
        <w:rPr>
          <w:rFonts w:ascii="Calibri" w:eastAsia="Times New Roman" w:hAnsi="Calibri" w:cs="Times New Roman"/>
        </w:rPr>
        <w:t>.</w:t>
      </w:r>
      <w:r w:rsidR="005C48E6">
        <w:rPr>
          <w:rFonts w:ascii="Calibri" w:eastAsia="Times New Roman" w:hAnsi="Calibri" w:cs="Times New Roman"/>
        </w:rPr>
        <w:t xml:space="preserve"> If the program host code is compiled separately </w:t>
      </w:r>
      <w:r w:rsidR="00025590">
        <w:rPr>
          <w:rFonts w:ascii="Calibri" w:eastAsia="Times New Roman" w:hAnsi="Calibri" w:cs="Times New Roman"/>
        </w:rPr>
        <w:t xml:space="preserve">into multiple </w:t>
      </w:r>
      <w:r w:rsidR="005D4CB7">
        <w:rPr>
          <w:rFonts w:ascii="Calibri" w:eastAsia="Times New Roman" w:hAnsi="Calibri" w:cs="Times New Roman"/>
        </w:rPr>
        <w:t>object files</w:t>
      </w:r>
      <w:r w:rsidR="00222104">
        <w:rPr>
          <w:rFonts w:ascii="Calibri" w:eastAsia="Times New Roman" w:hAnsi="Calibri" w:cs="Times New Roman"/>
        </w:rPr>
        <w:t xml:space="preserve"> (</w:t>
      </w:r>
      <w:r w:rsidR="005D4CB7">
        <w:rPr>
          <w:rFonts w:ascii="Calibri" w:eastAsia="Times New Roman" w:hAnsi="Calibri" w:cs="Times New Roman"/>
        </w:rPr>
        <w:t>translation units</w:t>
      </w:r>
      <w:r w:rsidR="00222104">
        <w:rPr>
          <w:rFonts w:ascii="Calibri" w:eastAsia="Times New Roman" w:hAnsi="Calibri" w:cs="Times New Roman"/>
        </w:rPr>
        <w:t>)</w:t>
      </w:r>
      <w:r w:rsidR="00025590">
        <w:rPr>
          <w:rFonts w:ascii="Calibri" w:eastAsia="Times New Roman" w:hAnsi="Calibri" w:cs="Times New Roman"/>
        </w:rPr>
        <w:t xml:space="preserve">, each </w:t>
      </w:r>
      <w:r w:rsidR="00DC05E4">
        <w:rPr>
          <w:rFonts w:ascii="Calibri" w:eastAsia="Times New Roman" w:hAnsi="Calibri" w:cs="Times New Roman"/>
        </w:rPr>
        <w:t>of them</w:t>
      </w:r>
      <w:r w:rsidR="00025590">
        <w:rPr>
          <w:rFonts w:ascii="Calibri" w:eastAsia="Times New Roman" w:hAnsi="Calibri" w:cs="Times New Roman"/>
        </w:rPr>
        <w:t xml:space="preserve"> should co</w:t>
      </w:r>
      <w:r w:rsidR="00352FB1">
        <w:rPr>
          <w:rFonts w:ascii="Calibri" w:eastAsia="Times New Roman" w:hAnsi="Calibri" w:cs="Times New Roman"/>
        </w:rPr>
        <w:t xml:space="preserve">ntain </w:t>
      </w:r>
      <w:r w:rsidR="00E46E2C">
        <w:rPr>
          <w:rFonts w:ascii="Calibri" w:eastAsia="Times New Roman" w:hAnsi="Calibri" w:cs="Times New Roman"/>
        </w:rPr>
        <w:t xml:space="preserve">such </w:t>
      </w:r>
      <w:r w:rsidR="00352FB1">
        <w:rPr>
          <w:rFonts w:ascii="Calibri" w:eastAsia="Times New Roman" w:hAnsi="Calibri" w:cs="Times New Roman"/>
        </w:rPr>
        <w:t>a constructor</w:t>
      </w:r>
      <w:r w:rsidR="00636404">
        <w:rPr>
          <w:rFonts w:ascii="Calibri" w:eastAsia="Times New Roman" w:hAnsi="Calibri" w:cs="Times New Roman"/>
        </w:rPr>
        <w:t xml:space="preserve">. </w:t>
      </w:r>
      <w:r w:rsidR="00AD2228">
        <w:rPr>
          <w:rFonts w:ascii="Calibri" w:eastAsia="Times New Roman" w:hAnsi="Calibri" w:cs="Times New Roman"/>
        </w:rPr>
        <w:t>T</w:t>
      </w:r>
      <w:r w:rsidR="005A4E7F">
        <w:rPr>
          <w:rFonts w:ascii="Calibri" w:eastAsia="Times New Roman" w:hAnsi="Calibri" w:cs="Times New Roman"/>
        </w:rPr>
        <w:t xml:space="preserve">he </w:t>
      </w:r>
      <w:r w:rsidR="00AD2228">
        <w:rPr>
          <w:rFonts w:ascii="Calibri" w:eastAsia="Times New Roman" w:hAnsi="Calibri" w:cs="Times New Roman"/>
        </w:rPr>
        <w:t>executabl</w:t>
      </w:r>
      <w:r w:rsidR="0086456A">
        <w:rPr>
          <w:rFonts w:ascii="Calibri" w:eastAsia="Times New Roman" w:hAnsi="Calibri" w:cs="Times New Roman"/>
        </w:rPr>
        <w:t xml:space="preserve">e must invoke all </w:t>
      </w:r>
      <w:r w:rsidR="007A78FB">
        <w:rPr>
          <w:rFonts w:ascii="Calibri" w:eastAsia="Times New Roman" w:hAnsi="Calibri" w:cs="Times New Roman"/>
        </w:rPr>
        <w:t>the</w:t>
      </w:r>
      <w:r w:rsidR="00E830BD">
        <w:rPr>
          <w:rFonts w:ascii="Calibri" w:eastAsia="Times New Roman" w:hAnsi="Calibri" w:cs="Times New Roman"/>
        </w:rPr>
        <w:t xml:space="preserve"> </w:t>
      </w:r>
      <w:r w:rsidR="0086456A">
        <w:rPr>
          <w:rFonts w:ascii="Calibri" w:eastAsia="Times New Roman" w:hAnsi="Calibri" w:cs="Times New Roman"/>
        </w:rPr>
        <w:t>constructors at</w:t>
      </w:r>
      <w:r w:rsidR="0003673F">
        <w:rPr>
          <w:rFonts w:ascii="Calibri" w:eastAsia="Times New Roman" w:hAnsi="Calibri" w:cs="Times New Roman"/>
        </w:rPr>
        <w:t xml:space="preserve"> the load</w:t>
      </w:r>
      <w:r w:rsidR="00AD2228">
        <w:rPr>
          <w:rFonts w:ascii="Calibri" w:eastAsia="Times New Roman" w:hAnsi="Calibri" w:cs="Times New Roman"/>
        </w:rPr>
        <w:t xml:space="preserve"> time</w:t>
      </w:r>
      <w:r w:rsidR="00EE1275">
        <w:rPr>
          <w:rFonts w:ascii="Calibri" w:eastAsia="Times New Roman" w:hAnsi="Calibri" w:cs="Times New Roman"/>
        </w:rPr>
        <w:t>.</w:t>
      </w:r>
    </w:p>
    <w:p w14:paraId="00FDE72F" w14:textId="77777777" w:rsidR="009D5C8F" w:rsidRDefault="009D5C8F" w:rsidP="00247560">
      <w:pPr>
        <w:spacing w:line="240" w:lineRule="auto"/>
        <w:rPr>
          <w:rFonts w:ascii="Calibri" w:eastAsia="Times New Roman" w:hAnsi="Calibri" w:cs="Times New Roman"/>
        </w:rPr>
      </w:pPr>
    </w:p>
    <w:p w14:paraId="1EBCFCF4" w14:textId="2CF2EB51" w:rsidR="009D5C8F" w:rsidRDefault="009D5C8F" w:rsidP="00247560">
      <w:pPr>
        <w:spacing w:line="240" w:lineRule="auto"/>
        <w:rPr>
          <w:rFonts w:ascii="Calibri" w:eastAsia="Times New Roman" w:hAnsi="Calibri" w:cs="Times New Roman"/>
        </w:rPr>
      </w:pPr>
      <w:r>
        <w:rPr>
          <w:rFonts w:ascii="Calibri" w:eastAsia="Times New Roman" w:hAnsi="Calibri" w:cs="Times New Roman"/>
        </w:rPr>
        <w:t xml:space="preserve">More formally, </w:t>
      </w:r>
      <w:r w:rsidRPr="009D5C8F">
        <w:rPr>
          <w:rFonts w:ascii="Calibri" w:eastAsia="Times New Roman" w:hAnsi="Calibri" w:cs="Times New Roman"/>
        </w:rPr>
        <w:t>the “constructor</w:t>
      </w:r>
      <w:r>
        <w:rPr>
          <w:rFonts w:ascii="Calibri" w:eastAsia="Times New Roman" w:hAnsi="Calibri" w:cs="Times New Roman"/>
        </w:rPr>
        <w:t>s</w:t>
      </w:r>
      <w:r w:rsidRPr="009D5C8F">
        <w:rPr>
          <w:rFonts w:ascii="Calibri" w:eastAsia="Times New Roman" w:hAnsi="Calibri" w:cs="Times New Roman"/>
        </w:rPr>
        <w:t>” in translation modules</w:t>
      </w:r>
      <w:r>
        <w:rPr>
          <w:rFonts w:ascii="Calibri" w:eastAsia="Times New Roman" w:hAnsi="Calibri" w:cs="Times New Roman"/>
        </w:rPr>
        <w:t xml:space="preserve"> are</w:t>
      </w:r>
      <w:r w:rsidRPr="009D5C8F">
        <w:rPr>
          <w:rFonts w:ascii="Calibri" w:eastAsia="Times New Roman" w:hAnsi="Calibri" w:cs="Times New Roman"/>
        </w:rPr>
        <w:t xml:space="preserve"> code regions tha</w:t>
      </w:r>
      <w:r>
        <w:rPr>
          <w:rFonts w:ascii="Calibri" w:eastAsia="Times New Roman" w:hAnsi="Calibri" w:cs="Times New Roman"/>
        </w:rPr>
        <w:t>t are necessarily executed once</w:t>
      </w:r>
      <w:r w:rsidR="00697373">
        <w:rPr>
          <w:rFonts w:ascii="Calibri" w:eastAsia="Times New Roman" w:hAnsi="Calibri" w:cs="Times New Roman"/>
        </w:rPr>
        <w:t>,</w:t>
      </w:r>
      <w:r w:rsidR="007D459A">
        <w:rPr>
          <w:rFonts w:ascii="Calibri" w:eastAsia="Times New Roman" w:hAnsi="Calibri" w:cs="Times New Roman"/>
        </w:rPr>
        <w:t xml:space="preserve"> prior the</w:t>
      </w:r>
      <w:r w:rsidR="00FE342C">
        <w:rPr>
          <w:rFonts w:ascii="Calibri" w:eastAsia="Times New Roman" w:hAnsi="Calibri" w:cs="Times New Roman"/>
        </w:rPr>
        <w:t xml:space="preserve"> </w:t>
      </w:r>
      <w:r w:rsidR="000C7336">
        <w:rPr>
          <w:rFonts w:ascii="Calibri" w:eastAsia="Times New Roman" w:hAnsi="Calibri" w:cs="Times New Roman"/>
        </w:rPr>
        <w:t>offloaded code</w:t>
      </w:r>
      <w:r w:rsidR="00003D21">
        <w:rPr>
          <w:rFonts w:ascii="Calibri" w:eastAsia="Times New Roman" w:hAnsi="Calibri" w:cs="Times New Roman"/>
        </w:rPr>
        <w:t xml:space="preserve"> execution</w:t>
      </w:r>
      <w:r w:rsidR="00AC5070">
        <w:rPr>
          <w:rFonts w:ascii="Calibri" w:eastAsia="Times New Roman" w:hAnsi="Calibri" w:cs="Times New Roman"/>
        </w:rPr>
        <w:t>. N</w:t>
      </w:r>
      <w:r>
        <w:rPr>
          <w:rFonts w:ascii="Calibri" w:eastAsia="Times New Roman" w:hAnsi="Calibri" w:cs="Times New Roman"/>
        </w:rPr>
        <w:t xml:space="preserve">ormally, </w:t>
      </w:r>
      <w:r w:rsidR="00AC5070">
        <w:rPr>
          <w:rFonts w:ascii="Calibri" w:eastAsia="Times New Roman" w:hAnsi="Calibri" w:cs="Times New Roman"/>
        </w:rPr>
        <w:t xml:space="preserve">they should be executed </w:t>
      </w:r>
      <w:r w:rsidR="00054BC2">
        <w:rPr>
          <w:rFonts w:ascii="Calibri" w:eastAsia="Times New Roman" w:hAnsi="Calibri" w:cs="Times New Roman"/>
        </w:rPr>
        <w:t xml:space="preserve">before the </w:t>
      </w:r>
      <w:r w:rsidRPr="009D5C8F">
        <w:rPr>
          <w:rFonts w:ascii="Calibri" w:eastAsia="Times New Roman" w:hAnsi="Calibri" w:cs="Times New Roman"/>
        </w:rPr>
        <w:t xml:space="preserve">program’s entry point. For this purpose, “.init” sections as in the ELF format can be used. Their execution must be limited by a single thread. This guarantees that by the time when the </w:t>
      </w:r>
      <w:r w:rsidR="00696F47">
        <w:rPr>
          <w:rFonts w:ascii="Calibri" w:eastAsia="Times New Roman" w:hAnsi="Calibri" w:cs="Times New Roman"/>
        </w:rPr>
        <w:t>first offload</w:t>
      </w:r>
      <w:r w:rsidR="0085780B">
        <w:rPr>
          <w:rFonts w:ascii="Calibri" w:eastAsia="Times New Roman" w:hAnsi="Calibri" w:cs="Times New Roman"/>
        </w:rPr>
        <w:t xml:space="preserve">ed code call </w:t>
      </w:r>
      <w:r w:rsidRPr="009D5C8F">
        <w:rPr>
          <w:rFonts w:ascii="Calibri" w:eastAsia="Times New Roman" w:hAnsi="Calibri" w:cs="Times New Roman"/>
        </w:rPr>
        <w:t xml:space="preserve">is reached, all necessary __hxRegisterEntry, __hxRegisterTable and __hxRegisterHostVar calls are done, sequentially (but not </w:t>
      </w:r>
      <w:r w:rsidR="00B16858">
        <w:rPr>
          <w:rFonts w:ascii="Calibri" w:eastAsia="Times New Roman" w:hAnsi="Calibri" w:cs="Times New Roman"/>
        </w:rPr>
        <w:t>necessarily</w:t>
      </w:r>
      <w:r w:rsidR="00DE03A0">
        <w:rPr>
          <w:rFonts w:ascii="Calibri" w:eastAsia="Times New Roman" w:hAnsi="Calibri" w:cs="Times New Roman"/>
        </w:rPr>
        <w:t xml:space="preserve"> </w:t>
      </w:r>
      <w:r w:rsidRPr="009D5C8F">
        <w:rPr>
          <w:rFonts w:ascii="Calibri" w:eastAsia="Times New Roman" w:hAnsi="Calibri" w:cs="Times New Roman"/>
        </w:rPr>
        <w:t>in any particular order).</w:t>
      </w:r>
    </w:p>
    <w:p w14:paraId="383FDB5D" w14:textId="77777777" w:rsidR="00AB779D" w:rsidRDefault="00AB779D" w:rsidP="00247560">
      <w:pPr>
        <w:spacing w:line="240" w:lineRule="auto"/>
        <w:rPr>
          <w:rFonts w:ascii="Calibri" w:eastAsia="Times New Roman" w:hAnsi="Calibri" w:cs="Times New Roman"/>
        </w:rPr>
      </w:pPr>
    </w:p>
    <w:p w14:paraId="6509C066" w14:textId="7788C4B6" w:rsidR="00CC1211" w:rsidRDefault="00CC1211" w:rsidP="00247560">
      <w:pPr>
        <w:spacing w:line="240" w:lineRule="auto"/>
        <w:rPr>
          <w:rFonts w:ascii="Calibri" w:eastAsia="Times New Roman" w:hAnsi="Calibri" w:cs="Times New Roman"/>
        </w:rPr>
      </w:pPr>
      <w:r>
        <w:rPr>
          <w:rFonts w:ascii="Calibri" w:eastAsia="Times New Roman" w:hAnsi="Calibri" w:cs="Times New Roman"/>
        </w:rPr>
        <w:t>Here’s an example of such HX API call sequence:</w:t>
      </w:r>
    </w:p>
    <w:p w14:paraId="4243851F" w14:textId="77777777" w:rsidR="00CC1211" w:rsidRDefault="00CC1211" w:rsidP="00247560">
      <w:pPr>
        <w:spacing w:line="240" w:lineRule="auto"/>
        <w:rPr>
          <w:rFonts w:ascii="Calibri" w:eastAsia="Times New Roman" w:hAnsi="Calibri" w:cs="Times New Roman"/>
        </w:rPr>
      </w:pPr>
    </w:p>
    <w:p w14:paraId="04CF612C" w14:textId="77777777" w:rsidR="00995114" w:rsidRDefault="00995114" w:rsidP="00995114">
      <w:pPr>
        <w:spacing w:line="240" w:lineRule="auto"/>
        <w:rPr>
          <w:rFonts w:ascii="Courier New" w:hAnsi="Courier New" w:cs="Courier New"/>
          <w:sz w:val="20"/>
          <w:szCs w:val="20"/>
        </w:rPr>
      </w:pPr>
      <w:r>
        <w:rPr>
          <w:rFonts w:ascii="Courier New" w:hAnsi="Courier New" w:cs="Courier New"/>
          <w:sz w:val="20"/>
          <w:szCs w:val="20"/>
        </w:rPr>
        <w:t>__hx</w:t>
      </w:r>
      <w:r w:rsidR="00E731BA">
        <w:rPr>
          <w:rFonts w:ascii="Courier New" w:hAnsi="Courier New" w:cs="Courier New"/>
          <w:sz w:val="20"/>
          <w:szCs w:val="20"/>
        </w:rPr>
        <w:t>RegisterEntry</w:t>
      </w:r>
      <w:r>
        <w:rPr>
          <w:rFonts w:ascii="Courier New" w:hAnsi="Courier New" w:cs="Courier New"/>
          <w:sz w:val="20"/>
          <w:szCs w:val="20"/>
        </w:rPr>
        <w:t>(f1, “__f1v_entry”); ...</w:t>
      </w:r>
    </w:p>
    <w:p w14:paraId="22CF750E" w14:textId="77777777" w:rsidR="00995114" w:rsidRDefault="00995114" w:rsidP="00995114">
      <w:pPr>
        <w:spacing w:line="240" w:lineRule="auto"/>
        <w:rPr>
          <w:rFonts w:ascii="Courier New" w:hAnsi="Courier New" w:cs="Courier New"/>
          <w:sz w:val="20"/>
          <w:szCs w:val="20"/>
        </w:rPr>
      </w:pPr>
      <w:r>
        <w:rPr>
          <w:rFonts w:ascii="Courier New" w:hAnsi="Courier New" w:cs="Courier New"/>
          <w:sz w:val="20"/>
          <w:szCs w:val="20"/>
        </w:rPr>
        <w:t>__hx</w:t>
      </w:r>
      <w:r w:rsidR="00E731BA">
        <w:rPr>
          <w:rFonts w:ascii="Courier New" w:hAnsi="Courier New" w:cs="Courier New"/>
          <w:sz w:val="20"/>
          <w:szCs w:val="20"/>
        </w:rPr>
        <w:t>RegisterEntry</w:t>
      </w:r>
      <w:r>
        <w:rPr>
          <w:rFonts w:ascii="Courier New" w:hAnsi="Courier New" w:cs="Courier New"/>
          <w:sz w:val="20"/>
          <w:szCs w:val="20"/>
        </w:rPr>
        <w:t>(fN, “__fNz_entry”);</w:t>
      </w:r>
    </w:p>
    <w:p w14:paraId="0BCA6A0A" w14:textId="77777777" w:rsidR="00995114" w:rsidRPr="00240BF4" w:rsidRDefault="00995114" w:rsidP="0099511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__hxRegisterHostVar(&amp;v1, sizeof(v1), “_v1”</w:t>
      </w:r>
      <w:r w:rsidRPr="00240BF4">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6F52ADD7" w14:textId="77777777" w:rsidR="00995114" w:rsidRDefault="00995114" w:rsidP="0099511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__hxRegisterHostVar(&amp;vK, sizeof(vK), “_vK”</w:t>
      </w:r>
      <w:r w:rsidRPr="00240BF4">
        <w:rPr>
          <w:rFonts w:ascii="Courier New" w:eastAsia="Times New Roman" w:hAnsi="Courier New" w:cs="Courier New"/>
          <w:sz w:val="20"/>
          <w:szCs w:val="20"/>
        </w:rPr>
        <w:t>);</w:t>
      </w:r>
    </w:p>
    <w:p w14:paraId="51E3F163" w14:textId="77777777" w:rsidR="00FF7ED8" w:rsidRDefault="00FF7ED8" w:rsidP="00FF7ED8">
      <w:pPr>
        <w:spacing w:line="240" w:lineRule="auto"/>
        <w:rPr>
          <w:rFonts w:ascii="Calibri" w:eastAsia="Times New Roman" w:hAnsi="Calibri" w:cs="Times New Roman"/>
        </w:rPr>
      </w:pPr>
      <w:r>
        <w:rPr>
          <w:rFonts w:ascii="Courier New" w:hAnsi="Courier New" w:cs="Courier New"/>
          <w:sz w:val="20"/>
          <w:szCs w:val="20"/>
        </w:rPr>
        <w:t>__hx</w:t>
      </w:r>
      <w:r w:rsidRPr="006F090A">
        <w:rPr>
          <w:rFonts w:ascii="Courier New" w:hAnsi="Courier New" w:cs="Courier New"/>
          <w:sz w:val="20"/>
          <w:szCs w:val="20"/>
        </w:rPr>
        <w:t>Register</w:t>
      </w:r>
      <w:r>
        <w:rPr>
          <w:rFonts w:ascii="Courier New" w:hAnsi="Courier New" w:cs="Courier New"/>
          <w:sz w:val="20"/>
          <w:szCs w:val="20"/>
        </w:rPr>
        <w:t>Table(__</w:t>
      </w:r>
      <w:r w:rsidR="00BA7724">
        <w:rPr>
          <w:rFonts w:ascii="Courier New" w:hAnsi="Courier New" w:cs="Courier New"/>
          <w:sz w:val="20"/>
          <w:szCs w:val="20"/>
        </w:rPr>
        <w:t>hxFuncTable, N, “__hxFuncTable_file_name</w:t>
      </w:r>
      <w:r>
        <w:rPr>
          <w:rFonts w:ascii="Courier New" w:hAnsi="Courier New" w:cs="Courier New"/>
          <w:sz w:val="20"/>
          <w:szCs w:val="20"/>
        </w:rPr>
        <w:t>”);</w:t>
      </w:r>
    </w:p>
    <w:p w14:paraId="30B04C8A" w14:textId="77777777" w:rsidR="00995114" w:rsidRDefault="00995114" w:rsidP="00995114">
      <w:pPr>
        <w:spacing w:line="240" w:lineRule="auto"/>
        <w:rPr>
          <w:rFonts w:ascii="Calibri" w:eastAsia="Times New Roman" w:hAnsi="Calibri" w:cs="Times New Roman"/>
        </w:rPr>
      </w:pPr>
    </w:p>
    <w:p w14:paraId="76752159" w14:textId="77777777" w:rsidR="00995114" w:rsidRDefault="00995114" w:rsidP="00995114">
      <w:pPr>
        <w:spacing w:line="240" w:lineRule="auto"/>
        <w:rPr>
          <w:rFonts w:ascii="Calibri" w:eastAsia="Times New Roman" w:hAnsi="Calibri" w:cs="Times New Roman"/>
        </w:rPr>
      </w:pPr>
      <w:r>
        <w:t>Note – the string names used to register functions/variables are actually their mangled/relocation names (not just their original names).</w:t>
      </w:r>
    </w:p>
    <w:p w14:paraId="068D3DA9" w14:textId="77777777" w:rsidR="00995114" w:rsidRPr="00247560" w:rsidRDefault="00995114" w:rsidP="00995114">
      <w:pPr>
        <w:spacing w:line="240" w:lineRule="auto"/>
        <w:rPr>
          <w:rFonts w:ascii="Calibri" w:eastAsia="Times New Roman" w:hAnsi="Calibri" w:cs="Times New Roman"/>
        </w:rPr>
      </w:pPr>
    </w:p>
    <w:p w14:paraId="73832647" w14:textId="77777777" w:rsidR="00325D16" w:rsidRDefault="00E70A3C" w:rsidP="00247560">
      <w:pPr>
        <w:spacing w:line="240" w:lineRule="auto"/>
        <w:rPr>
          <w:rFonts w:ascii="Calibri" w:eastAsia="Times New Roman" w:hAnsi="Calibri" w:cs="Times New Roman"/>
        </w:rPr>
      </w:pPr>
      <w:r>
        <w:rPr>
          <w:rFonts w:ascii="Calibri" w:eastAsia="Times New Roman" w:hAnsi="Calibri" w:cs="Times New Roman"/>
        </w:rPr>
        <w:t>The resulting global init</w:t>
      </w:r>
      <w:r w:rsidR="00BE17B4">
        <w:rPr>
          <w:rFonts w:ascii="Calibri" w:eastAsia="Times New Roman" w:hAnsi="Calibri" w:cs="Times New Roman"/>
        </w:rPr>
        <w:t xml:space="preserve">ialization sequence should first register all </w:t>
      </w:r>
      <w:r w:rsidR="000915E2">
        <w:rPr>
          <w:rFonts w:ascii="Calibri" w:eastAsia="Times New Roman" w:hAnsi="Calibri" w:cs="Times New Roman"/>
        </w:rPr>
        <w:t xml:space="preserve">functions to be potentially offloaded and all host variables referenced in the device </w:t>
      </w:r>
      <w:r w:rsidR="00CF5A67">
        <w:rPr>
          <w:rFonts w:ascii="Calibri" w:eastAsia="Times New Roman" w:hAnsi="Calibri" w:cs="Times New Roman"/>
        </w:rPr>
        <w:t>code.</w:t>
      </w:r>
    </w:p>
    <w:p w14:paraId="7B5881D7" w14:textId="77777777" w:rsidR="00043211" w:rsidRDefault="00043211" w:rsidP="00247560">
      <w:pPr>
        <w:spacing w:line="240" w:lineRule="auto"/>
        <w:rPr>
          <w:rFonts w:ascii="Calibri" w:eastAsia="Times New Roman" w:hAnsi="Calibri" w:cs="Times New Roman"/>
        </w:rPr>
      </w:pPr>
    </w:p>
    <w:p w14:paraId="08BE35A6" w14:textId="04B7DC82" w:rsidR="00043211" w:rsidRDefault="00043211" w:rsidP="00043211">
      <w:pPr>
        <w:pStyle w:val="Heading4"/>
      </w:pPr>
      <w:r>
        <w:t>Optional application initialization</w:t>
      </w:r>
    </w:p>
    <w:p w14:paraId="041CE8B7" w14:textId="77777777" w:rsidR="00043211" w:rsidRDefault="00043211" w:rsidP="00043211"/>
    <w:p w14:paraId="62B6AF04" w14:textId="4565765C" w:rsidR="009E2712" w:rsidRDefault="00043211" w:rsidP="00043211">
      <w:pPr>
        <w:rPr>
          <w:rFonts w:cs="Courier New"/>
        </w:rPr>
      </w:pPr>
      <w:r>
        <w:rPr>
          <w:rFonts w:ascii="Calibri" w:eastAsia="Times New Roman" w:hAnsi="Calibri" w:cs="Times New Roman"/>
        </w:rPr>
        <w:t xml:space="preserve">There is also a special </w:t>
      </w:r>
      <w:r w:rsidR="009E2712">
        <w:rPr>
          <w:rFonts w:ascii="Calibri" w:eastAsia="Times New Roman" w:hAnsi="Calibri" w:cs="Times New Roman"/>
        </w:rPr>
        <w:t>weak</w:t>
      </w:r>
      <w:r w:rsidR="009E2712">
        <w:rPr>
          <w:rStyle w:val="FootnoteReference"/>
          <w:rFonts w:ascii="Calibri" w:eastAsia="Times New Roman" w:hAnsi="Calibri" w:cs="Times New Roman"/>
        </w:rPr>
        <w:footnoteReference w:id="4"/>
      </w:r>
      <w:r w:rsidR="009E2712">
        <w:rPr>
          <w:rFonts w:ascii="Calibri" w:eastAsia="Times New Roman" w:hAnsi="Calibri" w:cs="Times New Roman"/>
        </w:rPr>
        <w:t xml:space="preserve"> </w:t>
      </w:r>
      <w:r>
        <w:rPr>
          <w:rFonts w:ascii="Calibri" w:eastAsia="Times New Roman" w:hAnsi="Calibri" w:cs="Times New Roman"/>
        </w:rPr>
        <w:t xml:space="preserve">API call </w:t>
      </w:r>
      <w:r>
        <w:rPr>
          <w:rFonts w:ascii="Courier New" w:hAnsi="Courier New" w:cs="Courier New"/>
          <w:sz w:val="20"/>
          <w:szCs w:val="20"/>
        </w:rPr>
        <w:t xml:space="preserve">void </w:t>
      </w:r>
      <w:r w:rsidRPr="00043211">
        <w:rPr>
          <w:rFonts w:ascii="Courier New" w:hAnsi="Courier New" w:cs="Courier New"/>
          <w:sz w:val="20"/>
          <w:szCs w:val="20"/>
        </w:rPr>
        <w:t>__hxInitAppRuntimeCallback</w:t>
      </w:r>
      <w:r>
        <w:rPr>
          <w:rFonts w:ascii="Courier New" w:hAnsi="Courier New" w:cs="Courier New"/>
          <w:sz w:val="20"/>
          <w:szCs w:val="20"/>
        </w:rPr>
        <w:t>()</w:t>
      </w:r>
      <w:r>
        <w:rPr>
          <w:rFonts w:cs="Courier New"/>
        </w:rPr>
        <w:t>. This function is called</w:t>
      </w:r>
      <w:r w:rsidRPr="00043211">
        <w:rPr>
          <w:rFonts w:cs="Courier New"/>
        </w:rPr>
        <w:t xml:space="preserve"> </w:t>
      </w:r>
      <w:r>
        <w:rPr>
          <w:rFonts w:cs="Courier New"/>
        </w:rPr>
        <w:t xml:space="preserve">automatically </w:t>
      </w:r>
      <w:r w:rsidRPr="00043211">
        <w:rPr>
          <w:rFonts w:cs="Courier New"/>
        </w:rPr>
        <w:t>prior to each table, entry and variable initialization</w:t>
      </w:r>
      <w:r>
        <w:rPr>
          <w:rFonts w:cs="Courier New"/>
        </w:rPr>
        <w:t xml:space="preserve"> (that is, from </w:t>
      </w:r>
      <w:r w:rsidRPr="00043211">
        <w:rPr>
          <w:rFonts w:ascii="Courier New" w:hAnsi="Courier New" w:cs="Courier New"/>
          <w:sz w:val="20"/>
        </w:rPr>
        <w:t>__hxRegisterTable</w:t>
      </w:r>
      <w:r>
        <w:rPr>
          <w:rFonts w:cs="Courier New"/>
        </w:rPr>
        <w:t xml:space="preserve">, </w:t>
      </w:r>
      <w:r w:rsidRPr="00043211">
        <w:rPr>
          <w:rFonts w:ascii="Courier New" w:hAnsi="Courier New" w:cs="Courier New"/>
          <w:sz w:val="20"/>
        </w:rPr>
        <w:t>__hxRegisterEntry</w:t>
      </w:r>
      <w:r>
        <w:rPr>
          <w:rFonts w:cs="Courier New"/>
        </w:rPr>
        <w:t xml:space="preserve">, </w:t>
      </w:r>
      <w:r w:rsidRPr="00043211">
        <w:rPr>
          <w:rFonts w:ascii="Courier New" w:hAnsi="Courier New" w:cs="Courier New"/>
          <w:sz w:val="20"/>
        </w:rPr>
        <w:t>__hxRegisterHostVar</w:t>
      </w:r>
      <w:r>
        <w:rPr>
          <w:rFonts w:cs="Courier New"/>
        </w:rPr>
        <w:t>)</w:t>
      </w:r>
      <w:r w:rsidRPr="00043211">
        <w:rPr>
          <w:rFonts w:cs="Courier New"/>
        </w:rPr>
        <w:t>.</w:t>
      </w:r>
      <w:r w:rsidR="009E2712">
        <w:rPr>
          <w:rFonts w:cs="Courier New"/>
        </w:rPr>
        <w:t xml:space="preserve"> </w:t>
      </w:r>
    </w:p>
    <w:p w14:paraId="2D352DB9" w14:textId="77777777" w:rsidR="009E2712" w:rsidRDefault="009E2712" w:rsidP="00043211">
      <w:pPr>
        <w:rPr>
          <w:rFonts w:cs="Courier New"/>
        </w:rPr>
      </w:pPr>
    </w:p>
    <w:p w14:paraId="2B50EFC1" w14:textId="7E42E0CB" w:rsidR="00043211" w:rsidRDefault="00043211" w:rsidP="00043211">
      <w:pPr>
        <w:rPr>
          <w:rFonts w:cs="Courier New"/>
        </w:rPr>
      </w:pPr>
      <w:r>
        <w:rPr>
          <w:rFonts w:cs="Courier New"/>
        </w:rPr>
        <w:t>The application does not need to call it directly. Instead, the application can define it itself if it needs to initialize before the HX RT library</w:t>
      </w:r>
      <w:r w:rsidR="009E2712">
        <w:rPr>
          <w:rFonts w:cs="Courier New"/>
        </w:rPr>
        <w:t>. If</w:t>
      </w:r>
      <w:r w:rsidR="009E2712" w:rsidRPr="00043211">
        <w:rPr>
          <w:rFonts w:ascii="Courier New" w:hAnsi="Courier New" w:cs="Courier New"/>
          <w:sz w:val="20"/>
          <w:szCs w:val="20"/>
        </w:rPr>
        <w:t>__hxInitAppRuntimeCallback</w:t>
      </w:r>
      <w:r w:rsidR="009E2712">
        <w:rPr>
          <w:rFonts w:cs="Courier New"/>
        </w:rPr>
        <w:t xml:space="preserve"> is not defined in the application, its empty weak version will be used during HX RT initialization.</w:t>
      </w:r>
    </w:p>
    <w:p w14:paraId="2EDC8958" w14:textId="77777777" w:rsidR="009E2712" w:rsidRDefault="009E2712" w:rsidP="00043211">
      <w:pPr>
        <w:rPr>
          <w:rFonts w:cs="Courier New"/>
        </w:rPr>
      </w:pPr>
    </w:p>
    <w:p w14:paraId="5EB6D987" w14:textId="2C06B119" w:rsidR="009E2712" w:rsidRDefault="009E2712" w:rsidP="00043211">
      <w:pPr>
        <w:rPr>
          <w:rFonts w:cs="Courier New"/>
        </w:rPr>
      </w:pPr>
      <w:r>
        <w:rPr>
          <w:rFonts w:cs="Courier New"/>
        </w:rPr>
        <w:t>Note that the application is responsible for making sure that the logic within</w:t>
      </w:r>
      <w:r w:rsidR="00A80942">
        <w:rPr>
          <w:rFonts w:cs="Courier New"/>
        </w:rPr>
        <w:t xml:space="preserve"> its</w:t>
      </w:r>
      <w:r>
        <w:rPr>
          <w:rFonts w:cs="Courier New"/>
        </w:rPr>
        <w:t xml:space="preserve"> locally defined </w:t>
      </w:r>
      <w:r w:rsidRPr="00043211">
        <w:rPr>
          <w:rFonts w:ascii="Courier New" w:hAnsi="Courier New" w:cs="Courier New"/>
          <w:sz w:val="20"/>
          <w:szCs w:val="20"/>
        </w:rPr>
        <w:t>__hxInitAppRuntimeCallback</w:t>
      </w:r>
      <w:r>
        <w:rPr>
          <w:rFonts w:cs="Courier New"/>
        </w:rPr>
        <w:t xml:space="preserve"> happens once</w:t>
      </w:r>
      <w:r w:rsidR="00A80942">
        <w:rPr>
          <w:rFonts w:cs="Courier New"/>
        </w:rPr>
        <w:t xml:space="preserve"> (if it needs to)</w:t>
      </w:r>
      <w:r>
        <w:rPr>
          <w:rFonts w:cs="Courier New"/>
        </w:rPr>
        <w:t xml:space="preserve">. </w:t>
      </w:r>
    </w:p>
    <w:p w14:paraId="0960603E" w14:textId="77777777" w:rsidR="00995114" w:rsidRDefault="00995114" w:rsidP="00247560">
      <w:pPr>
        <w:spacing w:line="240" w:lineRule="auto"/>
        <w:rPr>
          <w:rFonts w:ascii="Calibri" w:eastAsia="Times New Roman" w:hAnsi="Calibri" w:cs="Times New Roman"/>
        </w:rPr>
      </w:pPr>
    </w:p>
    <w:p w14:paraId="5158D41C" w14:textId="77777777" w:rsidR="0032587E" w:rsidRDefault="0032587E" w:rsidP="0032587E">
      <w:pPr>
        <w:pStyle w:val="Heading3"/>
      </w:pPr>
      <w:bookmarkStart w:id="40" w:name="_Ref422151476"/>
      <w:bookmarkStart w:id="41" w:name="_Ref422151477"/>
      <w:bookmarkStart w:id="42" w:name="_Toc473032822"/>
      <w:r>
        <w:t>Device image</w:t>
      </w:r>
      <w:bookmarkEnd w:id="40"/>
      <w:bookmarkEnd w:id="41"/>
      <w:bookmarkEnd w:id="42"/>
    </w:p>
    <w:p w14:paraId="57CE08BE" w14:textId="77777777" w:rsidR="0032587E" w:rsidRDefault="0032587E" w:rsidP="0032587E"/>
    <w:p w14:paraId="1632414F" w14:textId="687CCF4B" w:rsidR="0032587E" w:rsidRDefault="0032587E" w:rsidP="0032587E">
      <w:r>
        <w:t>The host linker is responsible for linking a data array containing the device image. The HX Runtime expects that there is a special symbol</w:t>
      </w:r>
      <w:r w:rsidR="00B466F5">
        <w:t xml:space="preserve"> </w:t>
      </w:r>
      <w:r w:rsidR="00B466F5" w:rsidRPr="003E3330">
        <w:rPr>
          <w:rFonts w:ascii="Courier New" w:hAnsi="Courier New" w:cs="Courier New"/>
          <w:sz w:val="20"/>
        </w:rPr>
        <w:t>__hxDeviceImage</w:t>
      </w:r>
      <w:r w:rsidR="00B466F5">
        <w:t xml:space="preserve"> exported, that points to the linked array.</w:t>
      </w:r>
    </w:p>
    <w:p w14:paraId="7EEEFB5A" w14:textId="77777777" w:rsidR="0032587E" w:rsidRDefault="0032587E" w:rsidP="0032587E"/>
    <w:p w14:paraId="312DA1DC" w14:textId="77777777" w:rsidR="0032587E" w:rsidRDefault="0032587E" w:rsidP="0032587E">
      <w:r>
        <w:t>Upon initialization, the HX runtime will use this symbol to load the external device.</w:t>
      </w:r>
    </w:p>
    <w:p w14:paraId="3EA739A2" w14:textId="77777777" w:rsidR="0032587E" w:rsidRDefault="0032587E" w:rsidP="0032587E"/>
    <w:p w14:paraId="305AC4FC" w14:textId="77777777" w:rsidR="00C6777C" w:rsidRDefault="00C6777C" w:rsidP="00C6777C">
      <w:pPr>
        <w:pStyle w:val="Heading3"/>
      </w:pPr>
      <w:bookmarkStart w:id="43" w:name="_Toc473032823"/>
      <w:r>
        <w:lastRenderedPageBreak/>
        <w:t>Functions and global variables registration</w:t>
      </w:r>
      <w:bookmarkEnd w:id="43"/>
    </w:p>
    <w:p w14:paraId="2543B5D0" w14:textId="77777777" w:rsidR="00C6777C" w:rsidRDefault="00C6777C" w:rsidP="00C6777C"/>
    <w:p w14:paraId="31A2C43B" w14:textId="77777777" w:rsidR="00240BF4" w:rsidRP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In the runtime initialization, the compiler must generate the following call for each function that may be offloaded:</w:t>
      </w:r>
    </w:p>
    <w:p w14:paraId="4C4ED2D7" w14:textId="77777777" w:rsidR="00240BF4" w:rsidRP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 </w:t>
      </w:r>
    </w:p>
    <w:p w14:paraId="06FB5FEB" w14:textId="77777777" w:rsidR="00240BF4" w:rsidRPr="00240BF4" w:rsidRDefault="00E12D6E" w:rsidP="00240BF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__hx</w:t>
      </w:r>
      <w:r w:rsidR="00E731BA">
        <w:rPr>
          <w:rFonts w:ascii="Courier New" w:eastAsia="Times New Roman" w:hAnsi="Courier New" w:cs="Courier New"/>
          <w:sz w:val="20"/>
          <w:szCs w:val="20"/>
        </w:rPr>
        <w:t>RegisterEntry</w:t>
      </w:r>
      <w:r w:rsidR="00240BF4" w:rsidRPr="00240BF4">
        <w:rPr>
          <w:rFonts w:ascii="Courier New" w:eastAsia="Times New Roman" w:hAnsi="Courier New" w:cs="Courier New"/>
          <w:sz w:val="20"/>
          <w:szCs w:val="20"/>
        </w:rPr>
        <w:t>(&amp;foo, "</w:t>
      </w:r>
      <w:r w:rsidR="00573B7B">
        <w:rPr>
          <w:rFonts w:ascii="Courier New" w:eastAsia="Times New Roman" w:hAnsi="Courier New" w:cs="Courier New"/>
          <w:sz w:val="20"/>
          <w:szCs w:val="20"/>
        </w:rPr>
        <w:t>_</w:t>
      </w:r>
      <w:r w:rsidR="008521E9">
        <w:rPr>
          <w:rFonts w:ascii="Courier New" w:eastAsia="Times New Roman" w:hAnsi="Courier New" w:cs="Courier New"/>
          <w:sz w:val="20"/>
          <w:szCs w:val="20"/>
        </w:rPr>
        <w:t>_</w:t>
      </w:r>
      <w:r w:rsidR="00240BF4" w:rsidRPr="00240BF4">
        <w:rPr>
          <w:rFonts w:ascii="Courier New" w:eastAsia="Times New Roman" w:hAnsi="Courier New" w:cs="Courier New"/>
          <w:sz w:val="20"/>
          <w:szCs w:val="20"/>
        </w:rPr>
        <w:t>foo</w:t>
      </w:r>
      <w:r w:rsidR="00573B7B">
        <w:rPr>
          <w:rFonts w:ascii="Courier New" w:eastAsia="Times New Roman" w:hAnsi="Courier New" w:cs="Courier New"/>
          <w:sz w:val="20"/>
          <w:szCs w:val="20"/>
        </w:rPr>
        <w:t>v</w:t>
      </w:r>
      <w:r w:rsidR="005340C3">
        <w:rPr>
          <w:rFonts w:ascii="Courier New" w:hAnsi="Courier New" w:cs="Courier New"/>
          <w:sz w:val="20"/>
          <w:szCs w:val="20"/>
        </w:rPr>
        <w:t>_entry</w:t>
      </w:r>
      <w:r w:rsidR="00240BF4" w:rsidRPr="00240BF4">
        <w:rPr>
          <w:rFonts w:ascii="Courier New" w:eastAsia="Times New Roman" w:hAnsi="Courier New" w:cs="Courier New"/>
          <w:sz w:val="20"/>
          <w:szCs w:val="20"/>
        </w:rPr>
        <w:t>");</w:t>
      </w:r>
    </w:p>
    <w:p w14:paraId="749B7DBB" w14:textId="77777777" w:rsidR="000D31C1"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 </w:t>
      </w:r>
    </w:p>
    <w:p w14:paraId="0C335417" w14:textId="77777777" w:rsidR="000D31C1" w:rsidRDefault="00A304F8" w:rsidP="00240BF4">
      <w:pPr>
        <w:spacing w:line="240" w:lineRule="auto"/>
        <w:rPr>
          <w:rFonts w:ascii="Calibri" w:eastAsia="Times New Roman" w:hAnsi="Calibri" w:cs="Times New Roman"/>
        </w:rPr>
      </w:pPr>
      <w:r>
        <w:rPr>
          <w:rFonts w:ascii="Calibri" w:eastAsia="Times New Roman" w:hAnsi="Calibri" w:cs="Times New Roman"/>
        </w:rPr>
        <w:t>The compiler must pass</w:t>
      </w:r>
      <w:r w:rsidR="000D31C1">
        <w:rPr>
          <w:rFonts w:ascii="Calibri" w:eastAsia="Times New Roman" w:hAnsi="Calibri" w:cs="Times New Roman"/>
        </w:rPr>
        <w:t xml:space="preserve"> </w:t>
      </w:r>
      <w:r w:rsidR="002D02B8">
        <w:rPr>
          <w:rFonts w:ascii="Calibri" w:eastAsia="Times New Roman" w:hAnsi="Calibri" w:cs="Times New Roman"/>
        </w:rPr>
        <w:t xml:space="preserve">such </w:t>
      </w:r>
      <w:r w:rsidR="000D31C1">
        <w:rPr>
          <w:rFonts w:ascii="Calibri" w:eastAsia="Times New Roman" w:hAnsi="Calibri" w:cs="Times New Roman"/>
        </w:rPr>
        <w:t>string function name (“</w:t>
      </w:r>
      <w:r w:rsidR="008521E9">
        <w:rPr>
          <w:rFonts w:ascii="Calibri" w:eastAsia="Times New Roman" w:hAnsi="Calibri" w:cs="Times New Roman"/>
        </w:rPr>
        <w:t>_</w:t>
      </w:r>
      <w:r w:rsidR="00573B7B">
        <w:rPr>
          <w:rFonts w:ascii="Calibri" w:eastAsia="Times New Roman" w:hAnsi="Calibri" w:cs="Times New Roman"/>
        </w:rPr>
        <w:t>_</w:t>
      </w:r>
      <w:r w:rsidR="000D31C1">
        <w:rPr>
          <w:rFonts w:ascii="Calibri" w:eastAsia="Times New Roman" w:hAnsi="Calibri" w:cs="Times New Roman"/>
        </w:rPr>
        <w:t>foo</w:t>
      </w:r>
      <w:r w:rsidR="00573B7B">
        <w:rPr>
          <w:rFonts w:ascii="Calibri" w:eastAsia="Times New Roman" w:hAnsi="Calibri" w:cs="Times New Roman"/>
        </w:rPr>
        <w:t>v</w:t>
      </w:r>
      <w:r w:rsidR="005340C3">
        <w:rPr>
          <w:rFonts w:ascii="Courier New" w:hAnsi="Courier New" w:cs="Courier New"/>
          <w:sz w:val="20"/>
          <w:szCs w:val="20"/>
        </w:rPr>
        <w:t>_entry</w:t>
      </w:r>
      <w:r w:rsidR="000D31C1">
        <w:rPr>
          <w:rFonts w:ascii="Calibri" w:eastAsia="Times New Roman" w:hAnsi="Calibri" w:cs="Times New Roman"/>
        </w:rPr>
        <w:t xml:space="preserve">”) </w:t>
      </w:r>
      <w:r w:rsidR="002D02B8">
        <w:rPr>
          <w:rFonts w:ascii="Calibri" w:eastAsia="Times New Roman" w:hAnsi="Calibri" w:cs="Times New Roman"/>
        </w:rPr>
        <w:t xml:space="preserve">that it </w:t>
      </w:r>
      <w:r w:rsidR="000D31C1">
        <w:rPr>
          <w:rFonts w:ascii="Calibri" w:eastAsia="Times New Roman" w:hAnsi="Calibri" w:cs="Times New Roman"/>
        </w:rPr>
        <w:t>uniquely match</w:t>
      </w:r>
      <w:r w:rsidR="00BC122F">
        <w:rPr>
          <w:rFonts w:ascii="Calibri" w:eastAsia="Times New Roman" w:hAnsi="Calibri" w:cs="Times New Roman"/>
        </w:rPr>
        <w:t>es</w:t>
      </w:r>
      <w:r w:rsidR="000D31C1">
        <w:rPr>
          <w:rFonts w:ascii="Calibri" w:eastAsia="Times New Roman" w:hAnsi="Calibri" w:cs="Times New Roman"/>
        </w:rPr>
        <w:t xml:space="preserve"> the </w:t>
      </w:r>
      <w:r w:rsidR="009D145D">
        <w:rPr>
          <w:rFonts w:ascii="Calibri" w:eastAsia="Times New Roman" w:hAnsi="Calibri" w:cs="Times New Roman"/>
        </w:rPr>
        <w:t>entry</w:t>
      </w:r>
      <w:r w:rsidR="001C5E41">
        <w:rPr>
          <w:rFonts w:ascii="Calibri" w:eastAsia="Times New Roman" w:hAnsi="Calibri" w:cs="Times New Roman"/>
        </w:rPr>
        <w:t xml:space="preserve"> point</w:t>
      </w:r>
      <w:r w:rsidR="009D145D">
        <w:rPr>
          <w:rFonts w:ascii="Calibri" w:eastAsia="Times New Roman" w:hAnsi="Calibri" w:cs="Times New Roman"/>
        </w:rPr>
        <w:t xml:space="preserve"> for the </w:t>
      </w:r>
      <w:r w:rsidR="000D31C1">
        <w:rPr>
          <w:rFonts w:ascii="Calibri" w:eastAsia="Times New Roman" w:hAnsi="Calibri" w:cs="Times New Roman"/>
        </w:rPr>
        <w:t xml:space="preserve">function </w:t>
      </w:r>
      <w:r w:rsidR="000D31C1" w:rsidRPr="000D31C1">
        <w:rPr>
          <w:rFonts w:ascii="Courier New" w:eastAsia="Times New Roman" w:hAnsi="Courier New" w:cs="Courier New"/>
          <w:sz w:val="20"/>
          <w:szCs w:val="20"/>
        </w:rPr>
        <w:t>foo()</w:t>
      </w:r>
      <w:r w:rsidR="000D31C1">
        <w:rPr>
          <w:rFonts w:ascii="Calibri" w:eastAsia="Times New Roman" w:hAnsi="Calibri" w:cs="Times New Roman"/>
        </w:rPr>
        <w:t xml:space="preserve"> exported from the device code. </w:t>
      </w:r>
      <w:r w:rsidR="00763F5A">
        <w:rPr>
          <w:rFonts w:ascii="Calibri" w:eastAsia="Times New Roman" w:hAnsi="Calibri" w:cs="Times New Roman"/>
        </w:rPr>
        <w:t>An</w:t>
      </w:r>
      <w:r w:rsidR="000D31C1">
        <w:rPr>
          <w:rFonts w:ascii="Calibri" w:eastAsia="Times New Roman" w:hAnsi="Calibri" w:cs="Times New Roman"/>
        </w:rPr>
        <w:t xml:space="preserve"> obvious way is </w:t>
      </w:r>
      <w:r w:rsidR="00BC122F">
        <w:rPr>
          <w:rFonts w:ascii="Calibri" w:eastAsia="Times New Roman" w:hAnsi="Calibri" w:cs="Times New Roman"/>
        </w:rPr>
        <w:t xml:space="preserve">to use a compiler-mangled </w:t>
      </w:r>
      <w:r w:rsidR="00BE3657">
        <w:rPr>
          <w:rFonts w:ascii="Calibri" w:eastAsia="Times New Roman" w:hAnsi="Calibri" w:cs="Times New Roman"/>
        </w:rPr>
        <w:t xml:space="preserve">function </w:t>
      </w:r>
      <w:r w:rsidR="00BC122F">
        <w:rPr>
          <w:rFonts w:ascii="Calibri" w:eastAsia="Times New Roman" w:hAnsi="Calibri" w:cs="Times New Roman"/>
        </w:rPr>
        <w:t>name</w:t>
      </w:r>
      <w:r w:rsidR="00CA388F">
        <w:rPr>
          <w:rFonts w:ascii="Calibri" w:eastAsia="Times New Roman" w:hAnsi="Calibri" w:cs="Times New Roman"/>
        </w:rPr>
        <w:t xml:space="preserve"> (e.g. </w:t>
      </w:r>
      <w:r w:rsidR="009B3ABD">
        <w:rPr>
          <w:rFonts w:ascii="Calibri" w:eastAsia="Times New Roman" w:hAnsi="Calibri" w:cs="Times New Roman"/>
        </w:rPr>
        <w:t xml:space="preserve">that is </w:t>
      </w:r>
      <w:r w:rsidR="00CA388F">
        <w:rPr>
          <w:rFonts w:ascii="Calibri" w:eastAsia="Times New Roman" w:hAnsi="Calibri" w:cs="Times New Roman"/>
        </w:rPr>
        <w:t>commonly used for C++ programs compilation)</w:t>
      </w:r>
      <w:r w:rsidR="00BC122F">
        <w:rPr>
          <w:rFonts w:ascii="Calibri" w:eastAsia="Times New Roman" w:hAnsi="Calibri" w:cs="Times New Roman"/>
        </w:rPr>
        <w:t>.</w:t>
      </w:r>
    </w:p>
    <w:p w14:paraId="282DB23A" w14:textId="77777777" w:rsidR="000D31C1" w:rsidRPr="00240BF4" w:rsidRDefault="000D31C1" w:rsidP="00240BF4">
      <w:pPr>
        <w:spacing w:line="240" w:lineRule="auto"/>
        <w:rPr>
          <w:rFonts w:ascii="Calibri" w:eastAsia="Times New Roman" w:hAnsi="Calibri" w:cs="Times New Roman"/>
        </w:rPr>
      </w:pPr>
    </w:p>
    <w:p w14:paraId="7C1B1390" w14:textId="77777777" w:rsidR="00240BF4" w:rsidRP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Global variables used on the device side must refer to the host side data. Depending on the target device</w:t>
      </w:r>
      <w:r w:rsidR="00132C91">
        <w:rPr>
          <w:rFonts w:ascii="Calibri" w:eastAsia="Times New Roman" w:hAnsi="Calibri" w:cs="Times New Roman"/>
        </w:rPr>
        <w:t xml:space="preserve"> compiler</w:t>
      </w:r>
      <w:r w:rsidR="000662C1">
        <w:rPr>
          <w:rFonts w:ascii="Calibri" w:eastAsia="Times New Roman" w:hAnsi="Calibri" w:cs="Times New Roman"/>
        </w:rPr>
        <w:t xml:space="preserve"> backend</w:t>
      </w:r>
      <w:r w:rsidRPr="00240BF4">
        <w:rPr>
          <w:rFonts w:ascii="Calibri" w:eastAsia="Times New Roman" w:hAnsi="Calibri" w:cs="Times New Roman"/>
        </w:rPr>
        <w:t>, actions may be needed to achieve that. For that</w:t>
      </w:r>
      <w:r w:rsidR="00721CB5">
        <w:rPr>
          <w:rFonts w:ascii="Calibri" w:eastAsia="Times New Roman" w:hAnsi="Calibri" w:cs="Times New Roman"/>
        </w:rPr>
        <w:t xml:space="preserve"> purpose</w:t>
      </w:r>
      <w:r w:rsidRPr="00240BF4">
        <w:rPr>
          <w:rFonts w:ascii="Calibri" w:eastAsia="Times New Roman" w:hAnsi="Calibri" w:cs="Times New Roman"/>
        </w:rPr>
        <w:t>, the runtime exposes an API for global variables registration:</w:t>
      </w:r>
    </w:p>
    <w:p w14:paraId="35CA79DE" w14:textId="77777777" w:rsidR="00240BF4" w:rsidRP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 </w:t>
      </w:r>
    </w:p>
    <w:p w14:paraId="33B20B8C" w14:textId="77777777" w:rsidR="00240BF4" w:rsidRPr="00240BF4" w:rsidRDefault="00240BF4" w:rsidP="00240BF4">
      <w:pPr>
        <w:spacing w:line="240" w:lineRule="auto"/>
        <w:rPr>
          <w:rFonts w:ascii="Courier New" w:eastAsia="Times New Roman" w:hAnsi="Courier New" w:cs="Courier New"/>
          <w:sz w:val="20"/>
          <w:szCs w:val="20"/>
        </w:rPr>
      </w:pPr>
      <w:r w:rsidRPr="00240BF4">
        <w:rPr>
          <w:rFonts w:ascii="Courier New" w:eastAsia="Times New Roman" w:hAnsi="Courier New" w:cs="Courier New"/>
          <w:sz w:val="20"/>
          <w:szCs w:val="20"/>
        </w:rPr>
        <w:t>int gBar;</w:t>
      </w:r>
    </w:p>
    <w:p w14:paraId="5071C1CA" w14:textId="77777777" w:rsidR="00240BF4" w:rsidRPr="00240BF4" w:rsidRDefault="00240BF4" w:rsidP="00240BF4">
      <w:pPr>
        <w:spacing w:line="240" w:lineRule="auto"/>
        <w:rPr>
          <w:rFonts w:ascii="Courier New" w:eastAsia="Times New Roman" w:hAnsi="Courier New" w:cs="Courier New"/>
          <w:sz w:val="20"/>
          <w:szCs w:val="20"/>
        </w:rPr>
      </w:pPr>
      <w:r w:rsidRPr="00240BF4">
        <w:rPr>
          <w:rFonts w:ascii="Courier New" w:eastAsia="Times New Roman" w:hAnsi="Courier New" w:cs="Courier New"/>
          <w:sz w:val="20"/>
          <w:szCs w:val="20"/>
        </w:rPr>
        <w:t>...</w:t>
      </w:r>
    </w:p>
    <w:p w14:paraId="37244A9C" w14:textId="77777777" w:rsidR="00240BF4" w:rsidRPr="00240BF4" w:rsidRDefault="00E12D6E" w:rsidP="00240BF4">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__hx</w:t>
      </w:r>
      <w:r w:rsidR="007D7A05">
        <w:rPr>
          <w:rFonts w:ascii="Courier New" w:eastAsia="Times New Roman" w:hAnsi="Courier New" w:cs="Courier New"/>
          <w:sz w:val="20"/>
          <w:szCs w:val="20"/>
        </w:rPr>
        <w:t>RegisterHostVar</w:t>
      </w:r>
      <w:r w:rsidR="00240BF4" w:rsidRPr="00240BF4">
        <w:rPr>
          <w:rFonts w:ascii="Courier New" w:eastAsia="Times New Roman" w:hAnsi="Courier New" w:cs="Courier New"/>
          <w:sz w:val="20"/>
          <w:szCs w:val="20"/>
        </w:rPr>
        <w:t>(&amp;gBar, sizeof(gBar), "</w:t>
      </w:r>
      <w:r w:rsidR="00573B7B">
        <w:rPr>
          <w:rFonts w:ascii="Courier New" w:eastAsia="Times New Roman" w:hAnsi="Courier New" w:cs="Courier New"/>
          <w:sz w:val="20"/>
          <w:szCs w:val="20"/>
        </w:rPr>
        <w:t>_</w:t>
      </w:r>
      <w:r w:rsidR="00240BF4" w:rsidRPr="00240BF4">
        <w:rPr>
          <w:rFonts w:ascii="Courier New" w:eastAsia="Times New Roman" w:hAnsi="Courier New" w:cs="Courier New"/>
          <w:sz w:val="20"/>
          <w:szCs w:val="20"/>
        </w:rPr>
        <w:t>gBar");</w:t>
      </w:r>
    </w:p>
    <w:p w14:paraId="064F0F8D" w14:textId="77777777" w:rsidR="00240BF4" w:rsidRP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 </w:t>
      </w:r>
    </w:p>
    <w:p w14:paraId="221455A3" w14:textId="77777777" w:rsidR="00240BF4" w:rsidRDefault="00240BF4" w:rsidP="00240BF4">
      <w:pPr>
        <w:spacing w:line="240" w:lineRule="auto"/>
        <w:rPr>
          <w:rFonts w:ascii="Calibri" w:eastAsia="Times New Roman" w:hAnsi="Calibri" w:cs="Times New Roman"/>
        </w:rPr>
      </w:pPr>
      <w:r w:rsidRPr="00240BF4">
        <w:rPr>
          <w:rFonts w:ascii="Calibri" w:eastAsia="Times New Roman" w:hAnsi="Calibri" w:cs="Times New Roman"/>
        </w:rPr>
        <w:t>This function binds the given host variable (gBar) to its references on the device side.</w:t>
      </w:r>
      <w:r w:rsidR="006A2771">
        <w:rPr>
          <w:rFonts w:ascii="Calibri" w:eastAsia="Times New Roman" w:hAnsi="Calibri" w:cs="Times New Roman"/>
        </w:rPr>
        <w:t xml:space="preserve"> The string variable name must match its actual</w:t>
      </w:r>
      <w:r w:rsidR="00535DAF">
        <w:rPr>
          <w:rFonts w:ascii="Calibri" w:eastAsia="Times New Roman" w:hAnsi="Calibri" w:cs="Times New Roman"/>
        </w:rPr>
        <w:t xml:space="preserve"> relocation</w:t>
      </w:r>
      <w:r w:rsidR="000D554A">
        <w:rPr>
          <w:rFonts w:ascii="Calibri" w:eastAsia="Times New Roman" w:hAnsi="Calibri" w:cs="Times New Roman"/>
        </w:rPr>
        <w:t xml:space="preserve"> name</w:t>
      </w:r>
      <w:r w:rsidR="006A2771">
        <w:rPr>
          <w:rFonts w:ascii="Calibri" w:eastAsia="Times New Roman" w:hAnsi="Calibri" w:cs="Times New Roman"/>
        </w:rPr>
        <w:t xml:space="preserve"> (</w:t>
      </w:r>
      <w:r w:rsidR="000D554A">
        <w:rPr>
          <w:rFonts w:ascii="Calibri" w:eastAsia="Times New Roman" w:hAnsi="Calibri" w:cs="Times New Roman"/>
        </w:rPr>
        <w:t>i.e.</w:t>
      </w:r>
      <w:r w:rsidR="006A2771">
        <w:rPr>
          <w:rFonts w:ascii="Calibri" w:eastAsia="Times New Roman" w:hAnsi="Calibri" w:cs="Times New Roman"/>
        </w:rPr>
        <w:t xml:space="preserve"> mangled</w:t>
      </w:r>
      <w:r w:rsidR="00F0254A">
        <w:rPr>
          <w:rFonts w:ascii="Calibri" w:eastAsia="Times New Roman" w:hAnsi="Calibri" w:cs="Times New Roman"/>
        </w:rPr>
        <w:t xml:space="preserve"> by the compiler</w:t>
      </w:r>
      <w:r w:rsidR="006A2771">
        <w:rPr>
          <w:rFonts w:ascii="Calibri" w:eastAsia="Times New Roman" w:hAnsi="Calibri" w:cs="Times New Roman"/>
        </w:rPr>
        <w:t xml:space="preserve">) </w:t>
      </w:r>
      <w:r w:rsidR="00AE19AC">
        <w:rPr>
          <w:rFonts w:ascii="Calibri" w:eastAsia="Times New Roman" w:hAnsi="Calibri" w:cs="Times New Roman"/>
        </w:rPr>
        <w:t xml:space="preserve">used in the </w:t>
      </w:r>
      <w:r w:rsidR="006F2683">
        <w:rPr>
          <w:rFonts w:ascii="Calibri" w:eastAsia="Times New Roman" w:hAnsi="Calibri" w:cs="Times New Roman"/>
        </w:rPr>
        <w:t xml:space="preserve">compiled </w:t>
      </w:r>
      <w:r w:rsidR="00AE19AC">
        <w:rPr>
          <w:rFonts w:ascii="Calibri" w:eastAsia="Times New Roman" w:hAnsi="Calibri" w:cs="Times New Roman"/>
        </w:rPr>
        <w:t xml:space="preserve">device </w:t>
      </w:r>
      <w:r w:rsidR="006F2683">
        <w:rPr>
          <w:rFonts w:ascii="Calibri" w:eastAsia="Times New Roman" w:hAnsi="Calibri" w:cs="Times New Roman"/>
        </w:rPr>
        <w:t>image.</w:t>
      </w:r>
    </w:p>
    <w:p w14:paraId="012617A6" w14:textId="77777777" w:rsidR="003C7CD3" w:rsidRDefault="003C7CD3" w:rsidP="00240BF4">
      <w:pPr>
        <w:spacing w:line="240" w:lineRule="auto"/>
        <w:rPr>
          <w:rFonts w:ascii="Calibri" w:eastAsia="Times New Roman" w:hAnsi="Calibri" w:cs="Times New Roman"/>
        </w:rPr>
      </w:pPr>
    </w:p>
    <w:p w14:paraId="2D65EF15" w14:textId="72B20FC6" w:rsidR="003C7CD3" w:rsidRDefault="005A25AA" w:rsidP="00240BF4">
      <w:pPr>
        <w:spacing w:line="240" w:lineRule="auto"/>
        <w:rPr>
          <w:rFonts w:ascii="Calibri" w:eastAsia="Times New Roman" w:hAnsi="Calibri" w:cs="Times New Roman"/>
        </w:rPr>
      </w:pPr>
      <w:r>
        <w:rPr>
          <w:rFonts w:ascii="Calibri" w:eastAsia="Times New Roman" w:hAnsi="Calibri" w:cs="Times New Roman"/>
        </w:rPr>
        <w:t xml:space="preserve">Static variables defined in the host code and used by offloaded functions must also be exported from the </w:t>
      </w:r>
      <w:r w:rsidR="0065197B">
        <w:rPr>
          <w:rFonts w:ascii="Calibri" w:eastAsia="Times New Roman" w:hAnsi="Calibri" w:cs="Times New Roman"/>
        </w:rPr>
        <w:t>device</w:t>
      </w:r>
      <w:r>
        <w:rPr>
          <w:rFonts w:ascii="Calibri" w:eastAsia="Times New Roman" w:hAnsi="Calibri" w:cs="Times New Roman"/>
        </w:rPr>
        <w:t xml:space="preserve"> </w:t>
      </w:r>
      <w:r w:rsidR="00FA5699">
        <w:rPr>
          <w:rFonts w:ascii="Calibri" w:eastAsia="Times New Roman" w:hAnsi="Calibri" w:cs="Times New Roman"/>
        </w:rPr>
        <w:t>side</w:t>
      </w:r>
      <w:r w:rsidR="007837D0">
        <w:rPr>
          <w:rFonts w:ascii="Calibri" w:eastAsia="Times New Roman" w:hAnsi="Calibri" w:cs="Times New Roman"/>
        </w:rPr>
        <w:t xml:space="preserve"> and registered </w:t>
      </w:r>
      <w:r w:rsidR="00FD4391">
        <w:rPr>
          <w:rFonts w:ascii="Calibri" w:eastAsia="Times New Roman" w:hAnsi="Calibri" w:cs="Times New Roman"/>
        </w:rPr>
        <w:t xml:space="preserve">in the runtime </w:t>
      </w:r>
      <w:r w:rsidR="007837D0">
        <w:rPr>
          <w:rFonts w:ascii="Calibri" w:eastAsia="Times New Roman" w:hAnsi="Calibri" w:cs="Times New Roman"/>
        </w:rPr>
        <w:t>as well</w:t>
      </w:r>
      <w:r>
        <w:rPr>
          <w:rFonts w:ascii="Calibri" w:eastAsia="Times New Roman" w:hAnsi="Calibri" w:cs="Times New Roman"/>
        </w:rPr>
        <w:t xml:space="preserve">. </w:t>
      </w:r>
      <w:r w:rsidR="00465231">
        <w:rPr>
          <w:rFonts w:ascii="Calibri" w:eastAsia="Times New Roman" w:hAnsi="Calibri" w:cs="Times New Roman"/>
        </w:rPr>
        <w:t>The compiler is responsible to mangle the</w:t>
      </w:r>
      <w:r w:rsidR="002A265E">
        <w:rPr>
          <w:rFonts w:ascii="Calibri" w:eastAsia="Times New Roman" w:hAnsi="Calibri" w:cs="Times New Roman"/>
        </w:rPr>
        <w:t>ir names</w:t>
      </w:r>
      <w:r w:rsidR="00465231">
        <w:rPr>
          <w:rFonts w:ascii="Calibri" w:eastAsia="Times New Roman" w:hAnsi="Calibri" w:cs="Times New Roman"/>
        </w:rPr>
        <w:t xml:space="preserve"> in a unique way and export </w:t>
      </w:r>
      <w:r w:rsidR="005E1AAF">
        <w:rPr>
          <w:rFonts w:ascii="Calibri" w:eastAsia="Times New Roman" w:hAnsi="Calibri" w:cs="Times New Roman"/>
        </w:rPr>
        <w:t xml:space="preserve">them along with </w:t>
      </w:r>
      <w:r w:rsidR="00A80596">
        <w:rPr>
          <w:rFonts w:ascii="Calibri" w:eastAsia="Times New Roman" w:hAnsi="Calibri" w:cs="Times New Roman"/>
        </w:rPr>
        <w:t>other (conventional)</w:t>
      </w:r>
      <w:r w:rsidR="005E1AAF">
        <w:rPr>
          <w:rFonts w:ascii="Calibri" w:eastAsia="Times New Roman" w:hAnsi="Calibri" w:cs="Times New Roman"/>
        </w:rPr>
        <w:t xml:space="preserve"> global variables.</w:t>
      </w:r>
    </w:p>
    <w:p w14:paraId="3A91BFD0" w14:textId="77777777" w:rsidR="009605B9" w:rsidRDefault="009605B9" w:rsidP="00240BF4">
      <w:pPr>
        <w:spacing w:line="240" w:lineRule="auto"/>
        <w:rPr>
          <w:rFonts w:ascii="Calibri" w:eastAsia="Times New Roman" w:hAnsi="Calibri" w:cs="Times New Roman"/>
        </w:rPr>
      </w:pPr>
    </w:p>
    <w:p w14:paraId="047862F9" w14:textId="77777777" w:rsidR="008C795D" w:rsidRDefault="008C795D" w:rsidP="008C795D">
      <w:pPr>
        <w:pStyle w:val="Heading3"/>
      </w:pPr>
      <w:bookmarkStart w:id="44" w:name="_Ref420500260"/>
      <w:bookmarkStart w:id="45" w:name="_Ref420500262"/>
      <w:bookmarkStart w:id="46" w:name="_Toc473032824"/>
      <w:r>
        <w:t>Offload entry points</w:t>
      </w:r>
      <w:bookmarkEnd w:id="44"/>
      <w:bookmarkEnd w:id="45"/>
      <w:bookmarkEnd w:id="46"/>
    </w:p>
    <w:p w14:paraId="1979A282" w14:textId="77777777" w:rsidR="008C795D" w:rsidRDefault="008C795D" w:rsidP="008C795D"/>
    <w:p w14:paraId="0CDC7D8B" w14:textId="6C1F5A62" w:rsidR="00953C51" w:rsidRDefault="007056E8" w:rsidP="0010749E">
      <w:pPr>
        <w:spacing w:line="240" w:lineRule="auto"/>
        <w:rPr>
          <w:rFonts w:ascii="Calibri" w:eastAsia="Times New Roman" w:hAnsi="Calibri" w:cs="Times New Roman"/>
        </w:rPr>
      </w:pPr>
      <w:r>
        <w:rPr>
          <w:rFonts w:ascii="Calibri" w:eastAsia="Times New Roman" w:hAnsi="Calibri" w:cs="Times New Roman"/>
        </w:rPr>
        <w:t xml:space="preserve">When the compiler </w:t>
      </w:r>
      <w:r w:rsidR="00B76252">
        <w:rPr>
          <w:rFonts w:ascii="Calibri" w:eastAsia="Times New Roman" w:hAnsi="Calibri" w:cs="Times New Roman"/>
        </w:rPr>
        <w:t xml:space="preserve">or </w:t>
      </w:r>
      <w:r>
        <w:rPr>
          <w:rFonts w:ascii="Calibri" w:eastAsia="Times New Roman" w:hAnsi="Calibri" w:cs="Times New Roman"/>
        </w:rPr>
        <w:t xml:space="preserve">a high-level library decides to offload a function, the original function call is replaced with </w:t>
      </w:r>
      <w:r w:rsidR="00953C51">
        <w:rPr>
          <w:rFonts w:ascii="Calibri" w:eastAsia="Times New Roman" w:hAnsi="Calibri" w:cs="Times New Roman"/>
        </w:rPr>
        <w:t xml:space="preserve">call of the </w:t>
      </w:r>
      <w:r w:rsidR="00953C51" w:rsidRPr="00953C51">
        <w:rPr>
          <w:rFonts w:ascii="Courier New" w:eastAsia="Times New Roman" w:hAnsi="Courier New" w:cs="Courier New"/>
          <w:sz w:val="20"/>
          <w:szCs w:val="20"/>
        </w:rPr>
        <w:t>hxLaunch</w:t>
      </w:r>
      <w:r w:rsidR="00953C51">
        <w:rPr>
          <w:rFonts w:ascii="Calibri" w:eastAsia="Times New Roman" w:hAnsi="Calibri" w:cs="Times New Roman"/>
        </w:rPr>
        <w:t xml:space="preserve"> function (see section </w:t>
      </w:r>
      <w:r w:rsidR="00953C51">
        <w:rPr>
          <w:rFonts w:ascii="Calibri" w:eastAsia="Times New Roman" w:hAnsi="Calibri" w:cs="Times New Roman"/>
        </w:rPr>
        <w:fldChar w:fldCharType="begin"/>
      </w:r>
      <w:r w:rsidR="00953C51">
        <w:rPr>
          <w:rFonts w:ascii="Calibri" w:eastAsia="Times New Roman" w:hAnsi="Calibri" w:cs="Times New Roman"/>
        </w:rPr>
        <w:instrText xml:space="preserve"> REF _Ref422905989 \r \h </w:instrText>
      </w:r>
      <w:r w:rsidR="00953C51">
        <w:rPr>
          <w:rFonts w:ascii="Calibri" w:eastAsia="Times New Roman" w:hAnsi="Calibri" w:cs="Times New Roman"/>
        </w:rPr>
      </w:r>
      <w:r w:rsidR="00953C51">
        <w:rPr>
          <w:rFonts w:ascii="Calibri" w:eastAsia="Times New Roman" w:hAnsi="Calibri" w:cs="Times New Roman"/>
        </w:rPr>
        <w:fldChar w:fldCharType="separate"/>
      </w:r>
      <w:r w:rsidR="005E6876">
        <w:rPr>
          <w:rFonts w:ascii="Calibri" w:eastAsia="Times New Roman" w:hAnsi="Calibri" w:cs="Times New Roman"/>
        </w:rPr>
        <w:t>3.8.1.1.6</w:t>
      </w:r>
      <w:r w:rsidR="00953C51">
        <w:rPr>
          <w:rFonts w:ascii="Calibri" w:eastAsia="Times New Roman" w:hAnsi="Calibri" w:cs="Times New Roman"/>
        </w:rPr>
        <w:fldChar w:fldCharType="end"/>
      </w:r>
      <w:r w:rsidR="00953C51">
        <w:rPr>
          <w:rFonts w:ascii="Calibri" w:eastAsia="Times New Roman" w:hAnsi="Calibri" w:cs="Times New Roman"/>
        </w:rPr>
        <w:t xml:space="preserve"> for its </w:t>
      </w:r>
      <w:r w:rsidR="001466F6">
        <w:rPr>
          <w:rFonts w:ascii="Calibri" w:eastAsia="Times New Roman" w:hAnsi="Calibri" w:cs="Times New Roman"/>
        </w:rPr>
        <w:t xml:space="preserve">formal </w:t>
      </w:r>
      <w:r w:rsidR="00325781">
        <w:rPr>
          <w:rFonts w:ascii="Calibri" w:eastAsia="Times New Roman" w:hAnsi="Calibri" w:cs="Times New Roman"/>
        </w:rPr>
        <w:t>declaration</w:t>
      </w:r>
      <w:r w:rsidR="00953C51">
        <w:rPr>
          <w:rFonts w:ascii="Calibri" w:eastAsia="Times New Roman" w:hAnsi="Calibri" w:cs="Times New Roman"/>
        </w:rPr>
        <w:t>).</w:t>
      </w:r>
    </w:p>
    <w:p w14:paraId="0CDCB955" w14:textId="01C8ED9B" w:rsidR="0010749E" w:rsidRPr="0010749E" w:rsidRDefault="0010749E" w:rsidP="0010749E">
      <w:pPr>
        <w:spacing w:line="240" w:lineRule="auto"/>
        <w:rPr>
          <w:rFonts w:ascii="Calibri" w:eastAsia="Times New Roman" w:hAnsi="Calibri" w:cs="Times New Roman"/>
        </w:rPr>
      </w:pPr>
      <w:r w:rsidRPr="0010749E">
        <w:rPr>
          <w:rFonts w:ascii="Calibri" w:eastAsia="Times New Roman" w:hAnsi="Calibri" w:cs="Times New Roman"/>
        </w:rPr>
        <w:t> </w:t>
      </w:r>
    </w:p>
    <w:p w14:paraId="0ABEA091" w14:textId="77777777" w:rsidR="0010749E" w:rsidRPr="0010749E" w:rsidRDefault="0010749E" w:rsidP="0010749E">
      <w:pPr>
        <w:spacing w:line="240" w:lineRule="auto"/>
        <w:rPr>
          <w:rFonts w:ascii="Calibri" w:eastAsia="Times New Roman" w:hAnsi="Calibri" w:cs="Times New Roman"/>
        </w:rPr>
      </w:pPr>
      <w:r w:rsidRPr="0010749E">
        <w:rPr>
          <w:rFonts w:ascii="Calibri" w:eastAsia="Times New Roman" w:hAnsi="Calibri" w:cs="Times New Roman"/>
        </w:rPr>
        <w:t>The replacement should always be done conditionally to maintain execution when work offloading is not possible (some deployment systems may not have the target device installed, or the device doesn't have enough available resources).</w:t>
      </w:r>
    </w:p>
    <w:p w14:paraId="4E228500" w14:textId="77777777" w:rsidR="002B6075" w:rsidRDefault="002B6075" w:rsidP="0010749E">
      <w:pPr>
        <w:spacing w:line="240" w:lineRule="auto"/>
        <w:rPr>
          <w:rFonts w:ascii="Calibri" w:eastAsia="Times New Roman" w:hAnsi="Calibri" w:cs="Times New Roman"/>
        </w:rPr>
      </w:pPr>
    </w:p>
    <w:p w14:paraId="1D5533A3" w14:textId="77777777" w:rsidR="00E05A7D" w:rsidRDefault="00574D39" w:rsidP="00A74079">
      <w:pPr>
        <w:spacing w:line="240" w:lineRule="auto"/>
      </w:pPr>
      <w:r>
        <w:rPr>
          <w:rFonts w:ascii="Calibri" w:eastAsia="Times New Roman" w:hAnsi="Calibri" w:cs="Times New Roman"/>
        </w:rPr>
        <w:t>Offload entry points</w:t>
      </w:r>
      <w:r w:rsidR="00D26BF7">
        <w:rPr>
          <w:rFonts w:ascii="Calibri" w:eastAsia="Times New Roman" w:hAnsi="Calibri" w:cs="Times New Roman"/>
        </w:rPr>
        <w:t xml:space="preserve"> exported from the device image must </w:t>
      </w:r>
      <w:r w:rsidR="00DA17E9">
        <w:rPr>
          <w:rFonts w:ascii="Calibri" w:eastAsia="Times New Roman" w:hAnsi="Calibri" w:cs="Times New Roman"/>
        </w:rPr>
        <w:t xml:space="preserve">have a special form </w:t>
      </w:r>
      <w:r w:rsidR="002649E4">
        <w:rPr>
          <w:rFonts w:ascii="Calibri" w:eastAsia="Times New Roman" w:hAnsi="Calibri" w:cs="Times New Roman"/>
        </w:rPr>
        <w:t>expected by the</w:t>
      </w:r>
      <w:r w:rsidR="00DA17E9">
        <w:rPr>
          <w:rFonts w:ascii="Calibri" w:eastAsia="Times New Roman" w:hAnsi="Calibri" w:cs="Times New Roman"/>
        </w:rPr>
        <w:t xml:space="preserve"> </w:t>
      </w:r>
      <w:r w:rsidR="00F133BB">
        <w:rPr>
          <w:rFonts w:ascii="Calibri" w:eastAsia="Times New Roman" w:hAnsi="Calibri" w:cs="Times New Roman"/>
        </w:rPr>
        <w:t>HX</w:t>
      </w:r>
      <w:r w:rsidR="00DA17E9">
        <w:rPr>
          <w:rFonts w:ascii="Calibri" w:eastAsia="Times New Roman" w:hAnsi="Calibri" w:cs="Times New Roman"/>
        </w:rPr>
        <w:t xml:space="preserve"> Runtime</w:t>
      </w:r>
      <w:r w:rsidR="00012032">
        <w:rPr>
          <w:rFonts w:ascii="Calibri" w:eastAsia="Times New Roman" w:hAnsi="Calibri" w:cs="Times New Roman"/>
        </w:rPr>
        <w:t>.</w:t>
      </w:r>
      <w:r>
        <w:rPr>
          <w:rFonts w:ascii="Calibri" w:eastAsia="Times New Roman" w:hAnsi="Calibri" w:cs="Times New Roman"/>
        </w:rPr>
        <w:t xml:space="preserve"> </w:t>
      </w:r>
      <w:r w:rsidR="000731A1">
        <w:rPr>
          <w:rFonts w:ascii="Calibri" w:eastAsia="Times New Roman" w:hAnsi="Calibri" w:cs="Times New Roman"/>
        </w:rPr>
        <w:t>The original function</w:t>
      </w:r>
      <w:r w:rsidR="004C020B">
        <w:rPr>
          <w:rFonts w:ascii="Calibri" w:eastAsia="Times New Roman" w:hAnsi="Calibri" w:cs="Times New Roman"/>
        </w:rPr>
        <w:t>s</w:t>
      </w:r>
      <w:r w:rsidR="000731A1">
        <w:rPr>
          <w:rFonts w:ascii="Calibri" w:eastAsia="Times New Roman" w:hAnsi="Calibri" w:cs="Times New Roman"/>
        </w:rPr>
        <w:t xml:space="preserve"> should be called by these entry point</w:t>
      </w:r>
      <w:r w:rsidR="004C020B">
        <w:rPr>
          <w:rFonts w:ascii="Calibri" w:eastAsia="Times New Roman" w:hAnsi="Calibri" w:cs="Times New Roman"/>
        </w:rPr>
        <w:t>s</w:t>
      </w:r>
      <w:r w:rsidR="000731A1">
        <w:rPr>
          <w:rFonts w:ascii="Calibri" w:eastAsia="Times New Roman" w:hAnsi="Calibri" w:cs="Times New Roman"/>
        </w:rPr>
        <w:t>.</w:t>
      </w:r>
      <w:r w:rsidR="004C020B">
        <w:rPr>
          <w:rFonts w:ascii="Calibri" w:eastAsia="Times New Roman" w:hAnsi="Calibri" w:cs="Times New Roman"/>
        </w:rPr>
        <w:t xml:space="preserve"> </w:t>
      </w:r>
    </w:p>
    <w:p w14:paraId="68AAB09B" w14:textId="77777777" w:rsidR="00053326" w:rsidRPr="0010749E" w:rsidRDefault="00053326" w:rsidP="0010749E">
      <w:pPr>
        <w:spacing w:line="240" w:lineRule="auto"/>
        <w:rPr>
          <w:rFonts w:ascii="Calibri" w:eastAsia="Times New Roman" w:hAnsi="Calibri" w:cs="Times New Roman"/>
        </w:rPr>
      </w:pPr>
    </w:p>
    <w:p w14:paraId="77461394" w14:textId="77777777" w:rsidR="001839DE" w:rsidRPr="0010749E" w:rsidRDefault="00A74079" w:rsidP="0010749E">
      <w:pPr>
        <w:spacing w:line="240" w:lineRule="auto"/>
        <w:rPr>
          <w:rFonts w:ascii="Calibri" w:eastAsia="Times New Roman" w:hAnsi="Calibri" w:cs="Times New Roman"/>
        </w:rPr>
      </w:pPr>
      <w:r>
        <w:rPr>
          <w:rFonts w:ascii="Calibri" w:eastAsia="Times New Roman" w:hAnsi="Calibri" w:cs="Times New Roman"/>
        </w:rPr>
        <w:t>Consider t</w:t>
      </w:r>
      <w:r w:rsidR="0010749E" w:rsidRPr="0010749E">
        <w:rPr>
          <w:rFonts w:ascii="Calibri" w:eastAsia="Times New Roman" w:hAnsi="Calibri" w:cs="Times New Roman"/>
        </w:rPr>
        <w:t xml:space="preserve">his </w:t>
      </w:r>
      <w:r w:rsidR="001839DE">
        <w:rPr>
          <w:rFonts w:ascii="Calibri" w:eastAsia="Times New Roman" w:hAnsi="Calibri" w:cs="Times New Roman"/>
        </w:rPr>
        <w:t>source program code:</w:t>
      </w:r>
    </w:p>
    <w:p w14:paraId="566A1CD6" w14:textId="77777777" w:rsidR="0010749E" w:rsidRPr="0010749E" w:rsidRDefault="0010749E" w:rsidP="0010749E">
      <w:pPr>
        <w:spacing w:line="240" w:lineRule="auto"/>
        <w:rPr>
          <w:rFonts w:ascii="Calibri" w:eastAsia="Times New Roman" w:hAnsi="Calibri" w:cs="Times New Roman"/>
        </w:rPr>
      </w:pPr>
      <w:r w:rsidRPr="0010749E">
        <w:rPr>
          <w:rFonts w:ascii="Calibri" w:eastAsia="Times New Roman" w:hAnsi="Calibri" w:cs="Times New Roman"/>
        </w:rPr>
        <w:t> </w:t>
      </w:r>
    </w:p>
    <w:p w14:paraId="3FE11230" w14:textId="77777777" w:rsidR="0010749E" w:rsidRPr="0010749E" w:rsidRDefault="007B5165" w:rsidP="0010749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e</w:t>
      </w:r>
      <w:r w:rsidR="00ED39BB">
        <w:rPr>
          <w:rFonts w:ascii="Courier New" w:eastAsia="Times New Roman" w:hAnsi="Courier New" w:cs="Courier New"/>
          <w:sz w:val="20"/>
          <w:szCs w:val="20"/>
        </w:rPr>
        <w:t xml:space="preserve">xtern </w:t>
      </w:r>
      <w:r w:rsidR="0010749E" w:rsidRPr="0010749E">
        <w:rPr>
          <w:rFonts w:ascii="Courier New" w:eastAsia="Times New Roman" w:hAnsi="Courier New" w:cs="Courier New"/>
          <w:sz w:val="20"/>
          <w:szCs w:val="20"/>
        </w:rPr>
        <w:t xml:space="preserve">int foo(char x, double y); </w:t>
      </w:r>
    </w:p>
    <w:p w14:paraId="38838A1D" w14:textId="77777777" w:rsidR="0010749E" w:rsidRPr="0010749E" w:rsidRDefault="0010749E" w:rsidP="0010749E">
      <w:pPr>
        <w:spacing w:line="240" w:lineRule="auto"/>
        <w:rPr>
          <w:rFonts w:ascii="Courier New" w:eastAsia="Times New Roman" w:hAnsi="Courier New" w:cs="Courier New"/>
          <w:sz w:val="20"/>
          <w:szCs w:val="20"/>
        </w:rPr>
      </w:pPr>
      <w:r w:rsidRPr="0010749E">
        <w:rPr>
          <w:rFonts w:ascii="Courier New" w:eastAsia="Times New Roman" w:hAnsi="Courier New" w:cs="Courier New"/>
          <w:sz w:val="20"/>
          <w:szCs w:val="20"/>
        </w:rPr>
        <w:t>...</w:t>
      </w:r>
    </w:p>
    <w:p w14:paraId="295649BC" w14:textId="77777777" w:rsidR="0010749E" w:rsidRPr="0010749E" w:rsidRDefault="0010749E" w:rsidP="0010749E">
      <w:pPr>
        <w:spacing w:line="240" w:lineRule="auto"/>
        <w:rPr>
          <w:rFonts w:ascii="Courier New" w:eastAsia="Times New Roman" w:hAnsi="Courier New" w:cs="Courier New"/>
          <w:sz w:val="20"/>
          <w:szCs w:val="20"/>
        </w:rPr>
      </w:pPr>
      <w:r w:rsidRPr="0010749E">
        <w:rPr>
          <w:rFonts w:ascii="Courier New" w:eastAsia="Times New Roman" w:hAnsi="Courier New" w:cs="Courier New"/>
          <w:sz w:val="20"/>
          <w:szCs w:val="20"/>
        </w:rPr>
        <w:t>int r = foo(x, y);</w:t>
      </w:r>
    </w:p>
    <w:p w14:paraId="6E578AE9" w14:textId="77777777" w:rsidR="00EB6BB1" w:rsidRDefault="00EB6BB1" w:rsidP="0010749E">
      <w:pPr>
        <w:spacing w:line="240" w:lineRule="auto"/>
        <w:rPr>
          <w:rFonts w:ascii="Calibri" w:eastAsia="Times New Roman" w:hAnsi="Calibri" w:cs="Times New Roman"/>
        </w:rPr>
      </w:pPr>
    </w:p>
    <w:p w14:paraId="2F78EFC7" w14:textId="0853B832" w:rsidR="00332C8F" w:rsidRDefault="00332C8F" w:rsidP="0010749E">
      <w:pPr>
        <w:spacing w:line="240" w:lineRule="auto"/>
        <w:rPr>
          <w:rFonts w:ascii="Calibri" w:eastAsia="Times New Roman" w:hAnsi="Calibri" w:cs="Times New Roman"/>
        </w:rPr>
      </w:pPr>
      <w:r>
        <w:rPr>
          <w:rFonts w:ascii="Calibri" w:eastAsia="Times New Roman" w:hAnsi="Calibri" w:cs="Times New Roman"/>
        </w:rPr>
        <w:t xml:space="preserve">The </w:t>
      </w:r>
      <w:r w:rsidR="00DB65E2">
        <w:rPr>
          <w:rFonts w:ascii="Courier New" w:eastAsia="Times New Roman" w:hAnsi="Courier New" w:cs="Courier New"/>
          <w:sz w:val="20"/>
          <w:szCs w:val="20"/>
        </w:rPr>
        <w:t>hx</w:t>
      </w:r>
      <w:r w:rsidRPr="00332C8F">
        <w:rPr>
          <w:rFonts w:ascii="Courier New" w:eastAsia="Times New Roman" w:hAnsi="Courier New" w:cs="Courier New"/>
          <w:sz w:val="20"/>
          <w:szCs w:val="20"/>
        </w:rPr>
        <w:t>Launch()</w:t>
      </w:r>
      <w:r>
        <w:rPr>
          <w:rFonts w:ascii="Calibri" w:eastAsia="Times New Roman" w:hAnsi="Calibri" w:cs="Times New Roman"/>
        </w:rPr>
        <w:t xml:space="preserve"> API call expects a</w:t>
      </w:r>
      <w:r w:rsidR="00F133BB">
        <w:rPr>
          <w:rFonts w:ascii="Calibri" w:eastAsia="Times New Roman" w:hAnsi="Calibri" w:cs="Times New Roman"/>
        </w:rPr>
        <w:t xml:space="preserve"> thread model configuration and a</w:t>
      </w:r>
      <w:r>
        <w:rPr>
          <w:rFonts w:ascii="Calibri" w:eastAsia="Times New Roman" w:hAnsi="Calibri" w:cs="Times New Roman"/>
        </w:rPr>
        <w:t xml:space="preserve"> parameter buffer for </w:t>
      </w:r>
      <w:r w:rsidR="006A4E5B">
        <w:rPr>
          <w:rFonts w:ascii="Calibri" w:eastAsia="Times New Roman" w:hAnsi="Calibri" w:cs="Times New Roman"/>
        </w:rPr>
        <w:t xml:space="preserve">every offloaded function, so the calling host code </w:t>
      </w:r>
      <w:r w:rsidR="00B50A38">
        <w:rPr>
          <w:rFonts w:ascii="Calibri" w:eastAsia="Times New Roman" w:hAnsi="Calibri" w:cs="Times New Roman"/>
        </w:rPr>
        <w:t>could</w:t>
      </w:r>
      <w:r w:rsidR="006A4E5B">
        <w:rPr>
          <w:rFonts w:ascii="Calibri" w:eastAsia="Times New Roman" w:hAnsi="Calibri" w:cs="Times New Roman"/>
        </w:rPr>
        <w:t xml:space="preserve"> look like this</w:t>
      </w:r>
      <w:r w:rsidR="00613866">
        <w:rPr>
          <w:rFonts w:ascii="Calibri" w:eastAsia="Times New Roman" w:hAnsi="Calibri" w:cs="Times New Roman"/>
        </w:rPr>
        <w:t xml:space="preserve"> (in </w:t>
      </w:r>
      <w:r w:rsidR="00B37177">
        <w:rPr>
          <w:rFonts w:ascii="Calibri" w:eastAsia="Times New Roman" w:hAnsi="Calibri" w:cs="Times New Roman"/>
        </w:rPr>
        <w:t xml:space="preserve">C-like </w:t>
      </w:r>
      <w:r w:rsidR="00613866">
        <w:rPr>
          <w:rFonts w:ascii="Calibri" w:eastAsia="Times New Roman" w:hAnsi="Calibri" w:cs="Times New Roman"/>
        </w:rPr>
        <w:t>pseudocode)</w:t>
      </w:r>
      <w:r w:rsidR="006A4E5B">
        <w:rPr>
          <w:rFonts w:ascii="Calibri" w:eastAsia="Times New Roman" w:hAnsi="Calibri" w:cs="Times New Roman"/>
        </w:rPr>
        <w:t>:</w:t>
      </w:r>
    </w:p>
    <w:p w14:paraId="4D9364C2" w14:textId="77777777" w:rsidR="006A4E5B" w:rsidRDefault="006A4E5B" w:rsidP="006A4E5B">
      <w:pPr>
        <w:spacing w:line="240" w:lineRule="auto"/>
        <w:rPr>
          <w:rFonts w:ascii="Calibri" w:eastAsia="Times New Roman" w:hAnsi="Calibri" w:cs="Times New Roman"/>
        </w:rPr>
      </w:pPr>
    </w:p>
    <w:p w14:paraId="2A8D3A8C" w14:textId="77777777" w:rsidR="008922C5" w:rsidRPr="00FC7FF6" w:rsidRDefault="008922C5" w:rsidP="008922C5">
      <w:pPr>
        <w:rPr>
          <w:rFonts w:ascii="Courier New" w:hAnsi="Courier New" w:cs="Courier New"/>
          <w:sz w:val="20"/>
          <w:szCs w:val="20"/>
        </w:rPr>
      </w:pPr>
      <w:r w:rsidRPr="00FC7FF6">
        <w:rPr>
          <w:rFonts w:ascii="Courier New" w:hAnsi="Courier New" w:cs="Courier New"/>
          <w:sz w:val="20"/>
          <w:szCs w:val="20"/>
        </w:rPr>
        <w:lastRenderedPageBreak/>
        <w:t>struct HXArgs</w:t>
      </w:r>
      <w:r>
        <w:rPr>
          <w:rFonts w:ascii="Courier New" w:hAnsi="Courier New" w:cs="Courier New"/>
          <w:sz w:val="20"/>
          <w:szCs w:val="20"/>
        </w:rPr>
        <w:t>Buffer</w:t>
      </w:r>
      <w:r w:rsidRPr="00FC7FF6">
        <w:rPr>
          <w:rFonts w:ascii="Courier New" w:hAnsi="Courier New" w:cs="Courier New"/>
          <w:sz w:val="20"/>
          <w:szCs w:val="20"/>
        </w:rPr>
        <w:t xml:space="preserve"> {</w:t>
      </w:r>
    </w:p>
    <w:p w14:paraId="070BDF0F" w14:textId="77777777" w:rsidR="008922C5" w:rsidRPr="00092CF2" w:rsidRDefault="008922C5" w:rsidP="008922C5">
      <w:pPr>
        <w:rPr>
          <w:rFonts w:ascii="Courier New" w:hAnsi="Courier New" w:cs="Courier New"/>
          <w:caps/>
          <w:sz w:val="20"/>
          <w:szCs w:val="20"/>
        </w:rPr>
      </w:pPr>
      <w:r w:rsidRPr="00FC7FF6">
        <w:rPr>
          <w:rFonts w:ascii="Courier New" w:hAnsi="Courier New" w:cs="Courier New"/>
          <w:sz w:val="20"/>
          <w:szCs w:val="20"/>
        </w:rPr>
        <w:t xml:space="preserve">    void *returnValue;</w:t>
      </w:r>
    </w:p>
    <w:p w14:paraId="6D78FFE3" w14:textId="4A333E5E" w:rsidR="008922C5" w:rsidRPr="00FC7FF6" w:rsidRDefault="00162768" w:rsidP="008922C5">
      <w:pPr>
        <w:rPr>
          <w:rFonts w:ascii="Courier New" w:hAnsi="Courier New" w:cs="Courier New"/>
          <w:sz w:val="20"/>
          <w:szCs w:val="20"/>
        </w:rPr>
      </w:pPr>
      <w:r>
        <w:rPr>
          <w:rFonts w:ascii="Courier New" w:hAnsi="Courier New" w:cs="Courier New"/>
          <w:sz w:val="20"/>
          <w:szCs w:val="20"/>
        </w:rPr>
        <w:t xml:space="preserve">    void *params[2</w:t>
      </w:r>
      <w:r w:rsidR="008922C5" w:rsidRPr="00FC7FF6">
        <w:rPr>
          <w:rFonts w:ascii="Courier New" w:hAnsi="Courier New" w:cs="Courier New"/>
          <w:sz w:val="20"/>
          <w:szCs w:val="20"/>
        </w:rPr>
        <w:t>];</w:t>
      </w:r>
    </w:p>
    <w:p w14:paraId="55FDA591" w14:textId="77777777" w:rsidR="008922C5" w:rsidRPr="00FC7FF6" w:rsidRDefault="008922C5" w:rsidP="008922C5">
      <w:pPr>
        <w:rPr>
          <w:rFonts w:ascii="Courier New" w:hAnsi="Courier New" w:cs="Courier New"/>
          <w:sz w:val="20"/>
          <w:szCs w:val="20"/>
        </w:rPr>
      </w:pPr>
      <w:r w:rsidRPr="00FC7FF6">
        <w:rPr>
          <w:rFonts w:ascii="Courier New" w:hAnsi="Courier New" w:cs="Courier New"/>
          <w:sz w:val="20"/>
          <w:szCs w:val="20"/>
        </w:rPr>
        <w:t>};</w:t>
      </w:r>
    </w:p>
    <w:p w14:paraId="7EC5A07C" w14:textId="77777777" w:rsidR="008922C5" w:rsidRDefault="008922C5" w:rsidP="006A4E5B">
      <w:pPr>
        <w:spacing w:line="240" w:lineRule="auto"/>
        <w:rPr>
          <w:rFonts w:ascii="Calibri" w:eastAsia="Times New Roman" w:hAnsi="Calibri" w:cs="Times New Roman"/>
        </w:rPr>
      </w:pPr>
    </w:p>
    <w:p w14:paraId="7EAABC10" w14:textId="77777777" w:rsidR="00F133BB" w:rsidRDefault="00F133BB" w:rsidP="006A4E5B">
      <w:pPr>
        <w:spacing w:line="240" w:lineRule="auto"/>
        <w:rPr>
          <w:rFonts w:ascii="Courier New" w:hAnsi="Courier New" w:cs="Courier New"/>
          <w:sz w:val="20"/>
          <w:szCs w:val="20"/>
        </w:rPr>
      </w:pPr>
      <w:r>
        <w:rPr>
          <w:rFonts w:ascii="Courier New" w:hAnsi="Courier New" w:cs="Courier New"/>
          <w:sz w:val="20"/>
          <w:szCs w:val="20"/>
        </w:rPr>
        <w:t xml:space="preserve">HXThreadModel </w:t>
      </w:r>
      <w:r w:rsidRPr="00554E6C">
        <w:rPr>
          <w:rFonts w:ascii="Courier New" w:hAnsi="Courier New" w:cs="Courier New"/>
          <w:sz w:val="20"/>
          <w:szCs w:val="20"/>
        </w:rPr>
        <w:t>threadModel</w:t>
      </w:r>
      <w:r>
        <w:rPr>
          <w:rFonts w:ascii="Courier New" w:hAnsi="Courier New" w:cs="Courier New"/>
          <w:sz w:val="20"/>
          <w:szCs w:val="20"/>
        </w:rPr>
        <w:t>;</w:t>
      </w:r>
    </w:p>
    <w:p w14:paraId="52AB9DBC" w14:textId="56D47445" w:rsidR="006A0EC3" w:rsidRDefault="006A0EC3" w:rsidP="006A0EC3">
      <w:pPr>
        <w:spacing w:line="240" w:lineRule="auto"/>
        <w:rPr>
          <w:rFonts w:ascii="Courier New" w:hAnsi="Courier New" w:cs="Courier New"/>
          <w:sz w:val="20"/>
          <w:szCs w:val="20"/>
        </w:rPr>
      </w:pPr>
      <w:r>
        <w:rPr>
          <w:rFonts w:ascii="Courier New" w:hAnsi="Courier New" w:cs="Courier New"/>
          <w:sz w:val="20"/>
          <w:szCs w:val="20"/>
        </w:rPr>
        <w:t>threadModel.deviceThreadCount = 10;</w:t>
      </w:r>
    </w:p>
    <w:p w14:paraId="76FDBE4D" w14:textId="274D3516" w:rsidR="00F133BB" w:rsidRDefault="00F133BB" w:rsidP="006A4E5B">
      <w:pPr>
        <w:spacing w:line="240" w:lineRule="auto"/>
        <w:rPr>
          <w:rFonts w:ascii="Courier New" w:hAnsi="Courier New" w:cs="Courier New"/>
          <w:sz w:val="20"/>
          <w:szCs w:val="20"/>
        </w:rPr>
      </w:pPr>
      <w:r>
        <w:rPr>
          <w:rFonts w:ascii="Courier New" w:hAnsi="Courier New" w:cs="Courier New"/>
          <w:sz w:val="20"/>
          <w:szCs w:val="20"/>
        </w:rPr>
        <w:t>threadModel.</w:t>
      </w:r>
      <w:r w:rsidR="006A0EC3">
        <w:rPr>
          <w:rFonts w:ascii="Courier New" w:hAnsi="Courier New" w:cs="Courier New"/>
          <w:sz w:val="20"/>
          <w:szCs w:val="20"/>
        </w:rPr>
        <w:t>t</w:t>
      </w:r>
      <w:r w:rsidR="00782B28">
        <w:rPr>
          <w:rFonts w:ascii="Courier New" w:hAnsi="Courier New" w:cs="Courier New"/>
          <w:sz w:val="20"/>
          <w:szCs w:val="20"/>
        </w:rPr>
        <w:t>hreadCount</w:t>
      </w:r>
      <w:r>
        <w:rPr>
          <w:rFonts w:ascii="Courier New" w:hAnsi="Courier New" w:cs="Courier New"/>
          <w:sz w:val="20"/>
          <w:szCs w:val="20"/>
        </w:rPr>
        <w:t xml:space="preserve"> = 1</w:t>
      </w:r>
      <w:r w:rsidR="006A0EC3">
        <w:rPr>
          <w:rFonts w:ascii="Courier New" w:hAnsi="Courier New" w:cs="Courier New"/>
          <w:sz w:val="20"/>
          <w:szCs w:val="20"/>
        </w:rPr>
        <w:t>0</w:t>
      </w:r>
      <w:r>
        <w:rPr>
          <w:rFonts w:ascii="Courier New" w:hAnsi="Courier New" w:cs="Courier New"/>
          <w:sz w:val="20"/>
          <w:szCs w:val="20"/>
        </w:rPr>
        <w:t>;</w:t>
      </w:r>
    </w:p>
    <w:p w14:paraId="7F7A7FFD" w14:textId="77777777" w:rsidR="00F133BB" w:rsidRDefault="00F133BB" w:rsidP="006A4E5B">
      <w:pPr>
        <w:spacing w:line="240" w:lineRule="auto"/>
        <w:rPr>
          <w:rFonts w:ascii="Courier New" w:hAnsi="Courier New" w:cs="Courier New"/>
          <w:sz w:val="20"/>
          <w:szCs w:val="20"/>
        </w:rPr>
      </w:pPr>
      <w:r>
        <w:rPr>
          <w:rFonts w:ascii="Courier New" w:hAnsi="Courier New" w:cs="Courier New"/>
          <w:sz w:val="20"/>
          <w:szCs w:val="20"/>
        </w:rPr>
        <w:t>threadModel.</w:t>
      </w:r>
      <w:r w:rsidRPr="00F133BB">
        <w:rPr>
          <w:rFonts w:ascii="Courier New" w:hAnsi="Courier New" w:cs="Courier New"/>
          <w:sz w:val="20"/>
          <w:szCs w:val="20"/>
        </w:rPr>
        <w:t>lanesPerWarp</w:t>
      </w:r>
      <w:r>
        <w:rPr>
          <w:rFonts w:ascii="Courier New" w:hAnsi="Courier New" w:cs="Courier New"/>
          <w:sz w:val="20"/>
          <w:szCs w:val="20"/>
        </w:rPr>
        <w:t xml:space="preserve"> = 1;</w:t>
      </w:r>
    </w:p>
    <w:p w14:paraId="32BB31F1" w14:textId="68289D62" w:rsidR="003F680F" w:rsidRPr="003F680F" w:rsidRDefault="003F680F" w:rsidP="006A4E5B">
      <w:pPr>
        <w:spacing w:line="240" w:lineRule="auto"/>
        <w:rPr>
          <w:rFonts w:ascii="Courier New" w:hAnsi="Courier New" w:cs="Courier New"/>
          <w:sz w:val="20"/>
          <w:szCs w:val="20"/>
        </w:rPr>
      </w:pPr>
      <w:r>
        <w:rPr>
          <w:rFonts w:ascii="Courier New" w:hAnsi="Courier New" w:cs="Courier New"/>
          <w:sz w:val="20"/>
          <w:szCs w:val="20"/>
        </w:rPr>
        <w:t>threadModel.useTicket = false;</w:t>
      </w:r>
    </w:p>
    <w:p w14:paraId="198CFC08" w14:textId="77777777" w:rsidR="00DA0D09" w:rsidRDefault="00DA0D09" w:rsidP="006A4E5B">
      <w:pPr>
        <w:spacing w:line="240" w:lineRule="auto"/>
        <w:rPr>
          <w:rFonts w:ascii="Courier New" w:hAnsi="Courier New" w:cs="Courier New"/>
          <w:sz w:val="20"/>
          <w:szCs w:val="20"/>
        </w:rPr>
      </w:pPr>
    </w:p>
    <w:p w14:paraId="50AD80C4" w14:textId="77777777" w:rsidR="00F133BB" w:rsidRDefault="00F133BB" w:rsidP="006A4E5B">
      <w:pPr>
        <w:spacing w:line="240" w:lineRule="auto"/>
        <w:rPr>
          <w:rFonts w:ascii="Courier New" w:hAnsi="Courier New" w:cs="Courier New"/>
          <w:sz w:val="20"/>
          <w:szCs w:val="20"/>
        </w:rPr>
      </w:pPr>
      <w:r>
        <w:rPr>
          <w:rFonts w:ascii="Courier New" w:hAnsi="Courier New" w:cs="Courier New"/>
          <w:sz w:val="20"/>
          <w:szCs w:val="20"/>
        </w:rPr>
        <w:t>HXArgsBuffer argsBuf;</w:t>
      </w:r>
    </w:p>
    <w:p w14:paraId="2B31D272" w14:textId="77777777" w:rsidR="00F133BB" w:rsidRPr="0010749E" w:rsidRDefault="00F133BB" w:rsidP="006A4E5B">
      <w:pPr>
        <w:spacing w:line="240" w:lineRule="auto"/>
        <w:rPr>
          <w:rFonts w:ascii="Calibri" w:eastAsia="Times New Roman" w:hAnsi="Calibri" w:cs="Times New Roman"/>
        </w:rPr>
      </w:pPr>
      <w:r>
        <w:rPr>
          <w:rFonts w:ascii="Courier New" w:hAnsi="Courier New" w:cs="Courier New"/>
          <w:sz w:val="20"/>
          <w:szCs w:val="20"/>
        </w:rPr>
        <w:t>argsBuf.params[0] = &amp;x;</w:t>
      </w:r>
    </w:p>
    <w:p w14:paraId="316320D4" w14:textId="77777777" w:rsidR="00F133BB" w:rsidRDefault="00F133BB" w:rsidP="00F133BB">
      <w:pPr>
        <w:spacing w:line="240" w:lineRule="auto"/>
        <w:rPr>
          <w:rFonts w:ascii="Courier New" w:hAnsi="Courier New" w:cs="Courier New"/>
          <w:sz w:val="20"/>
          <w:szCs w:val="20"/>
        </w:rPr>
      </w:pPr>
      <w:r>
        <w:rPr>
          <w:rFonts w:ascii="Courier New" w:hAnsi="Courier New" w:cs="Courier New"/>
          <w:sz w:val="20"/>
          <w:szCs w:val="20"/>
        </w:rPr>
        <w:t>argsBuf.params[1] = &amp;y;</w:t>
      </w:r>
    </w:p>
    <w:p w14:paraId="42EF2E72" w14:textId="77777777" w:rsidR="00F133BB" w:rsidRPr="0010749E" w:rsidRDefault="00F133BB" w:rsidP="00F133BB">
      <w:pPr>
        <w:spacing w:line="240" w:lineRule="auto"/>
        <w:rPr>
          <w:rFonts w:ascii="Calibri" w:eastAsia="Times New Roman" w:hAnsi="Calibri" w:cs="Times New Roman"/>
        </w:rPr>
      </w:pPr>
      <w:r>
        <w:rPr>
          <w:rFonts w:ascii="Courier New" w:hAnsi="Courier New" w:cs="Courier New"/>
          <w:sz w:val="20"/>
          <w:szCs w:val="20"/>
        </w:rPr>
        <w:t>argsBuf.returnValue = &amp;r;</w:t>
      </w:r>
    </w:p>
    <w:p w14:paraId="6CD5A58D" w14:textId="77777777" w:rsidR="00DA0D09" w:rsidRDefault="00DA0D09" w:rsidP="006A4E5B">
      <w:pPr>
        <w:spacing w:line="240" w:lineRule="auto"/>
        <w:rPr>
          <w:rFonts w:ascii="Courier New" w:eastAsia="Times New Roman" w:hAnsi="Courier New" w:cs="Courier New"/>
          <w:sz w:val="20"/>
          <w:szCs w:val="20"/>
        </w:rPr>
      </w:pPr>
    </w:p>
    <w:p w14:paraId="5B3CFFC4" w14:textId="77777777" w:rsidR="00C31DCF" w:rsidRDefault="0000139E" w:rsidP="006A4E5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if(</w:t>
      </w:r>
      <w:r w:rsidR="00DB65E2">
        <w:rPr>
          <w:rFonts w:ascii="Courier New" w:eastAsia="Times New Roman" w:hAnsi="Courier New" w:cs="Courier New"/>
          <w:b/>
          <w:sz w:val="20"/>
          <w:szCs w:val="20"/>
        </w:rPr>
        <w:t>hx</w:t>
      </w:r>
      <w:r w:rsidR="006A4E5B" w:rsidRPr="00E54A18">
        <w:rPr>
          <w:rFonts w:ascii="Courier New" w:eastAsia="Times New Roman" w:hAnsi="Courier New" w:cs="Courier New"/>
          <w:b/>
          <w:sz w:val="20"/>
          <w:szCs w:val="20"/>
        </w:rPr>
        <w:t>Launch</w:t>
      </w:r>
      <w:r w:rsidR="006A4E5B" w:rsidRPr="0010749E">
        <w:rPr>
          <w:rFonts w:ascii="Courier New" w:eastAsia="Times New Roman" w:hAnsi="Courier New" w:cs="Courier New"/>
          <w:sz w:val="20"/>
          <w:szCs w:val="20"/>
        </w:rPr>
        <w:t>(</w:t>
      </w:r>
      <w:r w:rsidR="00136E1F">
        <w:rPr>
          <w:rFonts w:ascii="Courier New" w:eastAsia="Times New Roman" w:hAnsi="Courier New" w:cs="Courier New"/>
          <w:sz w:val="20"/>
          <w:szCs w:val="20"/>
        </w:rPr>
        <w:t>&amp;threadModel</w:t>
      </w:r>
      <w:r w:rsidR="006C7950">
        <w:rPr>
          <w:rFonts w:ascii="Courier New" w:eastAsia="Times New Roman" w:hAnsi="Courier New" w:cs="Courier New"/>
          <w:sz w:val="20"/>
          <w:szCs w:val="20"/>
        </w:rPr>
        <w:t>,</w:t>
      </w:r>
      <w:r w:rsidR="00136E1F">
        <w:rPr>
          <w:rFonts w:ascii="Courier New" w:eastAsia="Times New Roman" w:hAnsi="Courier New" w:cs="Courier New"/>
          <w:sz w:val="20"/>
          <w:szCs w:val="20"/>
        </w:rPr>
        <w:t xml:space="preserve"> </w:t>
      </w:r>
      <w:r w:rsidR="006A4E5B" w:rsidRPr="0010749E">
        <w:rPr>
          <w:rFonts w:ascii="Courier New" w:eastAsia="Times New Roman" w:hAnsi="Courier New" w:cs="Courier New"/>
          <w:sz w:val="20"/>
          <w:szCs w:val="20"/>
        </w:rPr>
        <w:t>&amp;foo, &amp;args)</w:t>
      </w:r>
      <w:r w:rsidRPr="0000139E">
        <w:rPr>
          <w:rFonts w:ascii="Courier New" w:eastAsia="Times New Roman" w:hAnsi="Courier New" w:cs="Courier New"/>
          <w:sz w:val="20"/>
          <w:szCs w:val="20"/>
        </w:rPr>
        <w:t xml:space="preserve"> !</w:t>
      </w:r>
      <w:r>
        <w:rPr>
          <w:rFonts w:ascii="Courier New" w:eastAsia="Times New Roman" w:hAnsi="Courier New" w:cs="Courier New"/>
          <w:sz w:val="20"/>
          <w:szCs w:val="20"/>
        </w:rPr>
        <w:t>= HX_SUCCESS</w:t>
      </w:r>
      <w:r w:rsidR="006A4E5B" w:rsidRPr="0010749E">
        <w:rPr>
          <w:rFonts w:ascii="Courier New" w:eastAsia="Times New Roman" w:hAnsi="Courier New" w:cs="Courier New"/>
          <w:sz w:val="20"/>
          <w:szCs w:val="20"/>
        </w:rPr>
        <w:t>) {</w:t>
      </w:r>
    </w:p>
    <w:p w14:paraId="4E2CF19F" w14:textId="77777777" w:rsidR="00C31DCF" w:rsidRDefault="00C31DCF" w:rsidP="006A4E5B">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A4E5B" w:rsidRPr="0010749E">
        <w:rPr>
          <w:rFonts w:ascii="Courier New" w:eastAsia="Times New Roman" w:hAnsi="Courier New" w:cs="Courier New"/>
          <w:sz w:val="20"/>
          <w:szCs w:val="20"/>
        </w:rPr>
        <w:t>r = foo(x, y);</w:t>
      </w:r>
    </w:p>
    <w:p w14:paraId="2D3E3E6C" w14:textId="77777777" w:rsidR="006A4E5B" w:rsidRPr="0010749E" w:rsidRDefault="006A4E5B" w:rsidP="006A4E5B">
      <w:pPr>
        <w:spacing w:line="240" w:lineRule="auto"/>
        <w:rPr>
          <w:rFonts w:ascii="Courier New" w:eastAsia="Times New Roman" w:hAnsi="Courier New" w:cs="Courier New"/>
          <w:sz w:val="20"/>
          <w:szCs w:val="20"/>
        </w:rPr>
      </w:pPr>
      <w:r w:rsidRPr="0010749E">
        <w:rPr>
          <w:rFonts w:ascii="Courier New" w:eastAsia="Times New Roman" w:hAnsi="Courier New" w:cs="Courier New"/>
          <w:sz w:val="20"/>
          <w:szCs w:val="20"/>
        </w:rPr>
        <w:t>}</w:t>
      </w:r>
    </w:p>
    <w:p w14:paraId="47ED9105" w14:textId="77777777" w:rsidR="006A4E5B" w:rsidRDefault="006A4E5B" w:rsidP="0010749E">
      <w:pPr>
        <w:spacing w:line="240" w:lineRule="auto"/>
        <w:rPr>
          <w:rFonts w:ascii="Calibri" w:eastAsia="Times New Roman" w:hAnsi="Calibri" w:cs="Times New Roman"/>
        </w:rPr>
      </w:pPr>
    </w:p>
    <w:p w14:paraId="7FE15A35" w14:textId="17401E62" w:rsidR="004A5EC8" w:rsidRDefault="00685223" w:rsidP="0010749E">
      <w:pPr>
        <w:spacing w:line="240" w:lineRule="auto"/>
        <w:rPr>
          <w:rFonts w:ascii="Calibri" w:eastAsia="Times New Roman" w:hAnsi="Calibri" w:cs="Times New Roman"/>
        </w:rPr>
      </w:pPr>
      <w:r>
        <w:rPr>
          <w:rFonts w:ascii="Calibri" w:eastAsia="Times New Roman" w:hAnsi="Calibri" w:cs="Times New Roman"/>
        </w:rPr>
        <w:t xml:space="preserve">Therefore, </w:t>
      </w:r>
      <w:r w:rsidR="007F49AE">
        <w:rPr>
          <w:rFonts w:ascii="Calibri" w:eastAsia="Times New Roman" w:hAnsi="Calibri" w:cs="Times New Roman"/>
        </w:rPr>
        <w:t xml:space="preserve">the device </w:t>
      </w:r>
      <w:r w:rsidR="003A3990">
        <w:rPr>
          <w:rFonts w:ascii="Calibri" w:eastAsia="Times New Roman" w:hAnsi="Calibri" w:cs="Times New Roman"/>
        </w:rPr>
        <w:t xml:space="preserve">instance of </w:t>
      </w:r>
      <w:r w:rsidR="003A3990" w:rsidRPr="003A3990">
        <w:rPr>
          <w:rFonts w:ascii="Courier New" w:eastAsia="Times New Roman" w:hAnsi="Courier New" w:cs="Courier New"/>
          <w:sz w:val="20"/>
          <w:szCs w:val="20"/>
        </w:rPr>
        <w:t>foo()</w:t>
      </w:r>
      <w:r w:rsidR="003A3990">
        <w:rPr>
          <w:rFonts w:ascii="Calibri" w:eastAsia="Times New Roman" w:hAnsi="Calibri" w:cs="Times New Roman"/>
        </w:rPr>
        <w:t xml:space="preserve"> </w:t>
      </w:r>
      <w:r w:rsidR="006210C0">
        <w:rPr>
          <w:rFonts w:ascii="Calibri" w:eastAsia="Times New Roman" w:hAnsi="Calibri" w:cs="Times New Roman"/>
        </w:rPr>
        <w:t xml:space="preserve">must take the arguments from that argument buffer. Also, the device </w:t>
      </w:r>
      <w:r w:rsidR="007F49AE">
        <w:rPr>
          <w:rFonts w:ascii="Calibri" w:eastAsia="Times New Roman" w:hAnsi="Calibri" w:cs="Times New Roman"/>
        </w:rPr>
        <w:t xml:space="preserve">part of the </w:t>
      </w:r>
      <w:r w:rsidR="002D6D2B">
        <w:rPr>
          <w:rFonts w:ascii="Calibri" w:eastAsia="Times New Roman" w:hAnsi="Calibri" w:cs="Times New Roman"/>
        </w:rPr>
        <w:t>Heterogeneous Execution Runtime</w:t>
      </w:r>
      <w:r w:rsidR="007F49AE">
        <w:rPr>
          <w:rFonts w:ascii="Calibri" w:eastAsia="Times New Roman" w:hAnsi="Calibri" w:cs="Times New Roman"/>
        </w:rPr>
        <w:t xml:space="preserve"> may have to do platform specific actions </w:t>
      </w:r>
      <w:r w:rsidR="00B66559">
        <w:rPr>
          <w:rFonts w:ascii="Calibri" w:eastAsia="Times New Roman" w:hAnsi="Calibri" w:cs="Times New Roman"/>
        </w:rPr>
        <w:t>upon calling every function</w:t>
      </w:r>
      <w:r w:rsidR="00171706">
        <w:rPr>
          <w:rFonts w:ascii="Calibri" w:eastAsia="Times New Roman" w:hAnsi="Calibri" w:cs="Times New Roman"/>
        </w:rPr>
        <w:t>.</w:t>
      </w:r>
      <w:r w:rsidR="002160A8">
        <w:rPr>
          <w:rFonts w:ascii="Calibri" w:eastAsia="Times New Roman" w:hAnsi="Calibri" w:cs="Times New Roman"/>
        </w:rPr>
        <w:t xml:space="preserve"> </w:t>
      </w:r>
      <w:r w:rsidR="007F7182">
        <w:rPr>
          <w:rFonts w:ascii="Calibri" w:eastAsia="Times New Roman" w:hAnsi="Calibri" w:cs="Times New Roman"/>
        </w:rPr>
        <w:t xml:space="preserve"> These actions are performed by the API calls </w:t>
      </w:r>
      <w:r w:rsidR="009647C0">
        <w:rPr>
          <w:rFonts w:ascii="Courier New" w:hAnsi="Courier New" w:cs="Courier New"/>
          <w:sz w:val="20"/>
          <w:szCs w:val="20"/>
        </w:rPr>
        <w:t>__hxd</w:t>
      </w:r>
      <w:r w:rsidR="00A47A39">
        <w:rPr>
          <w:rFonts w:ascii="Courier New" w:hAnsi="Courier New" w:cs="Courier New"/>
          <w:sz w:val="20"/>
          <w:szCs w:val="20"/>
        </w:rPr>
        <w:t>CallBegin</w:t>
      </w:r>
      <w:r w:rsidR="00A6766B">
        <w:rPr>
          <w:rFonts w:ascii="Courier New" w:hAnsi="Courier New" w:cs="Courier New"/>
          <w:sz w:val="20"/>
          <w:szCs w:val="20"/>
        </w:rPr>
        <w:t>()</w:t>
      </w:r>
      <w:r w:rsidR="00A47A39">
        <w:rPr>
          <w:rFonts w:ascii="Calibri" w:eastAsia="Times New Roman" w:hAnsi="Calibri" w:cs="Times New Roman"/>
        </w:rPr>
        <w:t xml:space="preserve"> and </w:t>
      </w:r>
      <w:r w:rsidR="009647C0">
        <w:rPr>
          <w:rFonts w:ascii="Courier New" w:hAnsi="Courier New" w:cs="Courier New"/>
          <w:sz w:val="20"/>
          <w:szCs w:val="20"/>
        </w:rPr>
        <w:t>__hxd</w:t>
      </w:r>
      <w:r w:rsidR="00A47A39">
        <w:rPr>
          <w:rFonts w:ascii="Courier New" w:hAnsi="Courier New" w:cs="Courier New"/>
          <w:sz w:val="20"/>
          <w:szCs w:val="20"/>
        </w:rPr>
        <w:t>CallEnd</w:t>
      </w:r>
      <w:r w:rsidR="00A6766B">
        <w:rPr>
          <w:rFonts w:ascii="Courier New" w:hAnsi="Courier New" w:cs="Courier New"/>
          <w:sz w:val="20"/>
          <w:szCs w:val="20"/>
        </w:rPr>
        <w:t>()</w:t>
      </w:r>
      <w:r w:rsidR="0009441D">
        <w:rPr>
          <w:rFonts w:ascii="Calibri" w:eastAsia="Times New Roman" w:hAnsi="Calibri" w:cs="Times New Roman"/>
        </w:rPr>
        <w:t>.</w:t>
      </w:r>
      <w:r w:rsidR="000A64E2">
        <w:rPr>
          <w:rFonts w:ascii="Calibri" w:eastAsia="Times New Roman" w:hAnsi="Calibri" w:cs="Times New Roman"/>
        </w:rPr>
        <w:t xml:space="preserve"> The </w:t>
      </w:r>
      <w:r w:rsidR="009647C0">
        <w:rPr>
          <w:rFonts w:ascii="Courier New" w:hAnsi="Courier New" w:cs="Courier New"/>
          <w:sz w:val="20"/>
          <w:szCs w:val="20"/>
        </w:rPr>
        <w:t>__hxd</w:t>
      </w:r>
      <w:r w:rsidR="000A64E2">
        <w:rPr>
          <w:rFonts w:ascii="Courier New" w:hAnsi="Courier New" w:cs="Courier New"/>
          <w:sz w:val="20"/>
          <w:szCs w:val="20"/>
        </w:rPr>
        <w:t>CallBegin()</w:t>
      </w:r>
      <w:r w:rsidR="000A64E2">
        <w:rPr>
          <w:rFonts w:ascii="Calibri" w:eastAsia="Times New Roman" w:hAnsi="Calibri" w:cs="Times New Roman"/>
        </w:rPr>
        <w:t xml:space="preserve"> function returns </w:t>
      </w:r>
      <w:r w:rsidR="00DA3DF6">
        <w:rPr>
          <w:rFonts w:ascii="Courier New" w:eastAsia="Times New Roman" w:hAnsi="Courier New" w:cs="Courier New"/>
          <w:sz w:val="20"/>
        </w:rPr>
        <w:t>true</w:t>
      </w:r>
      <w:r w:rsidR="000A64E2">
        <w:rPr>
          <w:rFonts w:ascii="Calibri" w:eastAsia="Times New Roman" w:hAnsi="Calibri" w:cs="Times New Roman"/>
        </w:rPr>
        <w:t xml:space="preserve"> if (and only if) this entry has to be executed by the current thread.</w:t>
      </w:r>
      <w:r w:rsidR="008A0E47">
        <w:rPr>
          <w:rFonts w:ascii="Calibri" w:eastAsia="Times New Roman" w:hAnsi="Calibri" w:cs="Times New Roman"/>
        </w:rPr>
        <w:t xml:space="preserve"> Its parameter is a pointer to an opaque structure </w:t>
      </w:r>
      <w:r w:rsidR="008A0E47" w:rsidRPr="008A0E47">
        <w:rPr>
          <w:rFonts w:ascii="Courier New" w:eastAsia="Times New Roman" w:hAnsi="Courier New" w:cs="Courier New"/>
          <w:sz w:val="20"/>
        </w:rPr>
        <w:t>HXKernelConfig</w:t>
      </w:r>
      <w:r w:rsidR="008A0E47">
        <w:rPr>
          <w:rFonts w:ascii="Calibri" w:eastAsia="Times New Roman" w:hAnsi="Calibri" w:cs="Times New Roman"/>
        </w:rPr>
        <w:t xml:space="preserve"> containing implementation defined</w:t>
      </w:r>
      <w:r w:rsidR="004A5EC8">
        <w:rPr>
          <w:rFonts w:ascii="Calibri" w:eastAsia="Times New Roman" w:hAnsi="Calibri" w:cs="Times New Roman"/>
        </w:rPr>
        <w:t xml:space="preserve"> device execution traits.</w:t>
      </w:r>
    </w:p>
    <w:p w14:paraId="034EAAF4" w14:textId="77777777" w:rsidR="00A47A39" w:rsidRPr="0010749E" w:rsidRDefault="004A5EC8" w:rsidP="0010749E">
      <w:pPr>
        <w:spacing w:line="240" w:lineRule="auto"/>
        <w:rPr>
          <w:rFonts w:ascii="Calibri" w:eastAsia="Times New Roman" w:hAnsi="Calibri" w:cs="Times New Roman"/>
        </w:rPr>
      </w:pPr>
      <w:r w:rsidRPr="0010749E">
        <w:rPr>
          <w:rFonts w:ascii="Calibri" w:eastAsia="Times New Roman" w:hAnsi="Calibri" w:cs="Times New Roman"/>
        </w:rPr>
        <w:t xml:space="preserve"> </w:t>
      </w:r>
    </w:p>
    <w:p w14:paraId="7C010451" w14:textId="77777777" w:rsidR="0010749E" w:rsidRPr="0010749E" w:rsidRDefault="00D01036" w:rsidP="0010749E">
      <w:pPr>
        <w:spacing w:line="240" w:lineRule="auto"/>
        <w:rPr>
          <w:rFonts w:ascii="Calibri" w:eastAsia="Times New Roman" w:hAnsi="Calibri" w:cs="Times New Roman"/>
        </w:rPr>
      </w:pPr>
      <w:r>
        <w:rPr>
          <w:rFonts w:ascii="Calibri" w:eastAsia="Times New Roman" w:hAnsi="Calibri" w:cs="Times New Roman"/>
        </w:rPr>
        <w:t>Hence,</w:t>
      </w:r>
      <w:r w:rsidR="00E6358D">
        <w:rPr>
          <w:rFonts w:ascii="Calibri" w:eastAsia="Times New Roman" w:hAnsi="Calibri" w:cs="Times New Roman"/>
        </w:rPr>
        <w:t xml:space="preserve"> the </w:t>
      </w:r>
      <w:r w:rsidR="00FD008C">
        <w:rPr>
          <w:rFonts w:ascii="Calibri" w:eastAsia="Times New Roman" w:hAnsi="Calibri" w:cs="Times New Roman"/>
        </w:rPr>
        <w:t xml:space="preserve">offload </w:t>
      </w:r>
      <w:r w:rsidR="00151F01">
        <w:rPr>
          <w:rFonts w:ascii="Calibri" w:eastAsia="Times New Roman" w:hAnsi="Calibri" w:cs="Times New Roman"/>
        </w:rPr>
        <w:t>entry point</w:t>
      </w:r>
      <w:r w:rsidR="00FD008C">
        <w:rPr>
          <w:rFonts w:ascii="Calibri" w:eastAsia="Times New Roman" w:hAnsi="Calibri" w:cs="Times New Roman"/>
        </w:rPr>
        <w:t xml:space="preserve"> for </w:t>
      </w:r>
      <w:r w:rsidR="00FD008C" w:rsidRPr="008B59C6">
        <w:rPr>
          <w:rFonts w:ascii="Courier New" w:eastAsia="Times New Roman" w:hAnsi="Courier New" w:cs="Courier New"/>
          <w:sz w:val="20"/>
          <w:szCs w:val="20"/>
        </w:rPr>
        <w:t>foo()</w:t>
      </w:r>
      <w:r w:rsidR="00FD008C">
        <w:rPr>
          <w:rFonts w:ascii="Calibri" w:eastAsia="Times New Roman" w:hAnsi="Calibri" w:cs="Times New Roman"/>
        </w:rPr>
        <w:t xml:space="preserve"> should look like this</w:t>
      </w:r>
      <w:r w:rsidR="0010749E" w:rsidRPr="0010749E">
        <w:rPr>
          <w:rFonts w:ascii="Calibri" w:eastAsia="Times New Roman" w:hAnsi="Calibri" w:cs="Times New Roman"/>
        </w:rPr>
        <w:t>:</w:t>
      </w:r>
    </w:p>
    <w:p w14:paraId="4E0F81AD" w14:textId="77777777" w:rsidR="0010749E" w:rsidRPr="0010749E" w:rsidRDefault="0010749E" w:rsidP="0010749E">
      <w:pPr>
        <w:spacing w:line="240" w:lineRule="auto"/>
        <w:rPr>
          <w:rFonts w:ascii="Calibri" w:eastAsia="Times New Roman" w:hAnsi="Calibri" w:cs="Times New Roman"/>
        </w:rPr>
      </w:pPr>
      <w:r w:rsidRPr="0010749E">
        <w:rPr>
          <w:rFonts w:ascii="Calibri" w:eastAsia="Times New Roman" w:hAnsi="Calibri" w:cs="Times New Roman"/>
        </w:rPr>
        <w:t>  </w:t>
      </w:r>
    </w:p>
    <w:p w14:paraId="43EEAA21" w14:textId="77777777" w:rsidR="0010749E" w:rsidRDefault="0010749E" w:rsidP="0010749E">
      <w:pPr>
        <w:spacing w:line="240" w:lineRule="auto"/>
        <w:rPr>
          <w:rFonts w:ascii="Courier New" w:eastAsia="Times New Roman" w:hAnsi="Courier New" w:cs="Courier New"/>
          <w:sz w:val="20"/>
          <w:szCs w:val="20"/>
        </w:rPr>
      </w:pPr>
      <w:r w:rsidRPr="0010749E">
        <w:rPr>
          <w:rFonts w:ascii="Courier New" w:eastAsia="Times New Roman" w:hAnsi="Courier New" w:cs="Courier New"/>
          <w:sz w:val="20"/>
          <w:szCs w:val="20"/>
        </w:rPr>
        <w:t xml:space="preserve">void </w:t>
      </w:r>
      <w:r w:rsidR="00875994">
        <w:rPr>
          <w:rFonts w:ascii="Courier New" w:eastAsia="Times New Roman" w:hAnsi="Courier New" w:cs="Courier New"/>
          <w:sz w:val="20"/>
          <w:szCs w:val="20"/>
        </w:rPr>
        <w:t>__</w:t>
      </w:r>
      <w:r w:rsidRPr="0010749E">
        <w:rPr>
          <w:rFonts w:ascii="Courier New" w:eastAsia="Times New Roman" w:hAnsi="Courier New" w:cs="Courier New"/>
          <w:sz w:val="20"/>
          <w:szCs w:val="20"/>
        </w:rPr>
        <w:t>foo</w:t>
      </w:r>
      <w:r w:rsidR="005529FE">
        <w:rPr>
          <w:rFonts w:ascii="Courier New" w:eastAsia="Times New Roman" w:hAnsi="Courier New" w:cs="Courier New"/>
          <w:sz w:val="20"/>
          <w:szCs w:val="20"/>
        </w:rPr>
        <w:t>_entry</w:t>
      </w:r>
      <w:r w:rsidRPr="0010749E">
        <w:rPr>
          <w:rFonts w:ascii="Courier New" w:eastAsia="Times New Roman" w:hAnsi="Courier New" w:cs="Courier New"/>
          <w:sz w:val="20"/>
          <w:szCs w:val="20"/>
        </w:rPr>
        <w:t>(</w:t>
      </w:r>
      <w:r w:rsidR="00BF6185">
        <w:rPr>
          <w:rFonts w:ascii="Courier New" w:eastAsia="Times New Roman" w:hAnsi="Courier New" w:cs="Courier New"/>
          <w:sz w:val="20"/>
          <w:szCs w:val="20"/>
        </w:rPr>
        <w:t>HX</w:t>
      </w:r>
      <w:r w:rsidR="00F133BB">
        <w:rPr>
          <w:rFonts w:ascii="Courier New" w:eastAsia="Times New Roman" w:hAnsi="Courier New" w:cs="Courier New"/>
          <w:sz w:val="20"/>
          <w:szCs w:val="20"/>
        </w:rPr>
        <w:t>Arg</w:t>
      </w:r>
      <w:r w:rsidR="00BF6185">
        <w:rPr>
          <w:rFonts w:ascii="Courier New" w:eastAsia="Times New Roman" w:hAnsi="Courier New" w:cs="Courier New"/>
          <w:sz w:val="20"/>
          <w:szCs w:val="20"/>
        </w:rPr>
        <w:t>s</w:t>
      </w:r>
      <w:r w:rsidR="00F133BB">
        <w:rPr>
          <w:rFonts w:ascii="Courier New" w:eastAsia="Times New Roman" w:hAnsi="Courier New" w:cs="Courier New"/>
          <w:sz w:val="20"/>
          <w:szCs w:val="20"/>
        </w:rPr>
        <w:t xml:space="preserve">Buffer *args, </w:t>
      </w:r>
      <w:r w:rsidR="00F133BB" w:rsidRPr="00FC7FF6">
        <w:rPr>
          <w:rFonts w:ascii="Courier New" w:hAnsi="Courier New" w:cs="Courier New"/>
          <w:sz w:val="20"/>
          <w:szCs w:val="20"/>
        </w:rPr>
        <w:t>HX</w:t>
      </w:r>
      <w:r w:rsidR="00F133BB">
        <w:rPr>
          <w:rFonts w:ascii="Courier New" w:hAnsi="Courier New" w:cs="Courier New"/>
          <w:sz w:val="20"/>
          <w:szCs w:val="20"/>
        </w:rPr>
        <w:t>Kernel</w:t>
      </w:r>
      <w:r w:rsidR="00F133BB" w:rsidRPr="00FC7FF6">
        <w:rPr>
          <w:rFonts w:ascii="Courier New" w:hAnsi="Courier New" w:cs="Courier New"/>
          <w:sz w:val="20"/>
          <w:szCs w:val="20"/>
        </w:rPr>
        <w:t>Config</w:t>
      </w:r>
      <w:r w:rsidR="00F133BB">
        <w:rPr>
          <w:rFonts w:ascii="Courier New" w:hAnsi="Courier New" w:cs="Courier New"/>
          <w:sz w:val="20"/>
          <w:szCs w:val="20"/>
        </w:rPr>
        <w:t xml:space="preserve"> *config</w:t>
      </w:r>
      <w:r w:rsidRPr="0010749E">
        <w:rPr>
          <w:rFonts w:ascii="Courier New" w:eastAsia="Times New Roman" w:hAnsi="Courier New" w:cs="Courier New"/>
          <w:sz w:val="20"/>
          <w:szCs w:val="20"/>
        </w:rPr>
        <w:t>) {</w:t>
      </w:r>
    </w:p>
    <w:p w14:paraId="36019D7D" w14:textId="77777777" w:rsidR="0095148E" w:rsidRPr="0010749E" w:rsidRDefault="0095148E" w:rsidP="0095148E">
      <w:pPr>
        <w:spacing w:line="240" w:lineRule="auto"/>
        <w:rPr>
          <w:rFonts w:ascii="Courier New" w:eastAsia="Times New Roman" w:hAnsi="Courier New" w:cs="Courier New"/>
          <w:sz w:val="20"/>
          <w:szCs w:val="20"/>
        </w:rPr>
      </w:pPr>
      <w:r>
        <w:rPr>
          <w:rFonts w:ascii="Courier New" w:hAnsi="Courier New" w:cs="Courier New"/>
          <w:sz w:val="20"/>
          <w:szCs w:val="20"/>
        </w:rPr>
        <w:t xml:space="preserve">    </w:t>
      </w:r>
      <w:r w:rsidR="009345A8">
        <w:rPr>
          <w:rFonts w:ascii="Courier New" w:hAnsi="Courier New" w:cs="Courier New"/>
          <w:sz w:val="20"/>
          <w:szCs w:val="20"/>
        </w:rPr>
        <w:t>if (</w:t>
      </w:r>
      <w:r w:rsidR="009647C0">
        <w:rPr>
          <w:rFonts w:ascii="Courier New" w:hAnsi="Courier New" w:cs="Courier New"/>
          <w:b/>
          <w:sz w:val="20"/>
          <w:szCs w:val="20"/>
        </w:rPr>
        <w:t>__hxd</w:t>
      </w:r>
      <w:r w:rsidRPr="00E54A18">
        <w:rPr>
          <w:rFonts w:ascii="Courier New" w:hAnsi="Courier New" w:cs="Courier New"/>
          <w:b/>
          <w:sz w:val="20"/>
          <w:szCs w:val="20"/>
        </w:rPr>
        <w:t>CallBegin</w:t>
      </w:r>
      <w:r w:rsidR="009345A8">
        <w:rPr>
          <w:rFonts w:ascii="Courier New" w:hAnsi="Courier New" w:cs="Courier New"/>
          <w:sz w:val="20"/>
          <w:szCs w:val="20"/>
        </w:rPr>
        <w:t>(</w:t>
      </w:r>
      <w:r w:rsidR="00F133BB">
        <w:rPr>
          <w:rFonts w:ascii="Courier New" w:hAnsi="Courier New" w:cs="Courier New"/>
          <w:sz w:val="20"/>
          <w:szCs w:val="20"/>
        </w:rPr>
        <w:t>config</w:t>
      </w:r>
      <w:r w:rsidR="009345A8">
        <w:rPr>
          <w:rFonts w:ascii="Courier New" w:hAnsi="Courier New" w:cs="Courier New"/>
          <w:sz w:val="20"/>
          <w:szCs w:val="20"/>
        </w:rPr>
        <w:t>)) {</w:t>
      </w:r>
    </w:p>
    <w:p w14:paraId="770394A8" w14:textId="77777777" w:rsidR="00F133BB" w:rsidRDefault="009345A8" w:rsidP="0010749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0749E" w:rsidRPr="0010749E">
        <w:rPr>
          <w:rFonts w:ascii="Courier New" w:eastAsia="Times New Roman" w:hAnsi="Courier New" w:cs="Courier New"/>
          <w:sz w:val="20"/>
          <w:szCs w:val="20"/>
        </w:rPr>
        <w:t xml:space="preserve">    *args-&gt;r</w:t>
      </w:r>
      <w:r w:rsidR="00F133BB">
        <w:rPr>
          <w:rFonts w:ascii="Courier New" w:eastAsia="Times New Roman" w:hAnsi="Courier New" w:cs="Courier New"/>
          <w:sz w:val="20"/>
          <w:szCs w:val="20"/>
        </w:rPr>
        <w:t>eturnValue =</w:t>
      </w:r>
    </w:p>
    <w:p w14:paraId="5F6ADF79" w14:textId="77777777" w:rsidR="0010749E" w:rsidRDefault="00F133BB" w:rsidP="0010749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5148E">
        <w:rPr>
          <w:rFonts w:ascii="Courier New" w:eastAsia="Times New Roman" w:hAnsi="Courier New" w:cs="Courier New"/>
          <w:sz w:val="20"/>
          <w:szCs w:val="20"/>
        </w:rPr>
        <w:t>foo(</w:t>
      </w:r>
      <w:r>
        <w:rPr>
          <w:rFonts w:ascii="Courier New" w:eastAsia="Times New Roman" w:hAnsi="Courier New" w:cs="Courier New"/>
          <w:sz w:val="20"/>
          <w:szCs w:val="20"/>
        </w:rPr>
        <w:t>*((char*)</w:t>
      </w:r>
      <w:r w:rsidR="0095148E">
        <w:rPr>
          <w:rFonts w:ascii="Courier New" w:eastAsia="Times New Roman" w:hAnsi="Courier New" w:cs="Courier New"/>
          <w:sz w:val="20"/>
          <w:szCs w:val="20"/>
        </w:rPr>
        <w:t>args-&gt;</w:t>
      </w:r>
      <w:r>
        <w:rPr>
          <w:rFonts w:ascii="Courier New" w:eastAsia="Times New Roman" w:hAnsi="Courier New" w:cs="Courier New"/>
          <w:sz w:val="20"/>
          <w:szCs w:val="20"/>
        </w:rPr>
        <w:t>params[0])</w:t>
      </w:r>
      <w:r w:rsidR="0095148E">
        <w:rPr>
          <w:rFonts w:ascii="Courier New" w:eastAsia="Times New Roman" w:hAnsi="Courier New" w:cs="Courier New"/>
          <w:sz w:val="20"/>
          <w:szCs w:val="20"/>
        </w:rPr>
        <w:t xml:space="preserve">, </w:t>
      </w:r>
      <w:r>
        <w:rPr>
          <w:rFonts w:ascii="Courier New" w:eastAsia="Times New Roman" w:hAnsi="Courier New" w:cs="Courier New"/>
          <w:sz w:val="20"/>
          <w:szCs w:val="20"/>
        </w:rPr>
        <w:t>*((double*)args-&gt;params[1])</w:t>
      </w:r>
      <w:r w:rsidR="0095148E">
        <w:rPr>
          <w:rFonts w:ascii="Courier New" w:eastAsia="Times New Roman" w:hAnsi="Courier New" w:cs="Courier New"/>
          <w:sz w:val="20"/>
          <w:szCs w:val="20"/>
        </w:rPr>
        <w:t>);</w:t>
      </w:r>
    </w:p>
    <w:p w14:paraId="220C1B45" w14:textId="77777777" w:rsidR="009345A8" w:rsidRPr="0010749E" w:rsidRDefault="009345A8" w:rsidP="00810F9E">
      <w:pPr>
        <w:spacing w:line="240" w:lineRule="auto"/>
        <w:rPr>
          <w:rFonts w:ascii="Courier New" w:eastAsia="Times New Roman" w:hAnsi="Courier New" w:cs="Courier New"/>
          <w:sz w:val="20"/>
          <w:szCs w:val="20"/>
        </w:rPr>
      </w:pPr>
      <w:r>
        <w:rPr>
          <w:rFonts w:ascii="Courier New" w:hAnsi="Courier New" w:cs="Courier New"/>
          <w:sz w:val="20"/>
          <w:szCs w:val="20"/>
        </w:rPr>
        <w:t xml:space="preserve">    }</w:t>
      </w:r>
    </w:p>
    <w:p w14:paraId="457EF8A3" w14:textId="77777777" w:rsidR="009075DC" w:rsidRDefault="009075DC" w:rsidP="009075DC">
      <w:pPr>
        <w:spacing w:line="240" w:lineRule="auto"/>
        <w:rPr>
          <w:rFonts w:ascii="Courier New" w:hAnsi="Courier New" w:cs="Courier New"/>
          <w:sz w:val="20"/>
          <w:szCs w:val="20"/>
        </w:rPr>
      </w:pPr>
      <w:r>
        <w:rPr>
          <w:rFonts w:ascii="Courier New" w:hAnsi="Courier New" w:cs="Courier New"/>
          <w:sz w:val="20"/>
          <w:szCs w:val="20"/>
        </w:rPr>
        <w:t xml:space="preserve">    </w:t>
      </w:r>
      <w:r w:rsidR="009647C0">
        <w:rPr>
          <w:rFonts w:ascii="Courier New" w:hAnsi="Courier New" w:cs="Courier New"/>
          <w:b/>
          <w:sz w:val="20"/>
          <w:szCs w:val="20"/>
        </w:rPr>
        <w:t>__hxd</w:t>
      </w:r>
      <w:r w:rsidRPr="00E54A18">
        <w:rPr>
          <w:rFonts w:ascii="Courier New" w:hAnsi="Courier New" w:cs="Courier New"/>
          <w:b/>
          <w:sz w:val="20"/>
          <w:szCs w:val="20"/>
        </w:rPr>
        <w:t>CallEnd</w:t>
      </w:r>
      <w:r>
        <w:rPr>
          <w:rFonts w:ascii="Courier New" w:hAnsi="Courier New" w:cs="Courier New"/>
          <w:sz w:val="20"/>
          <w:szCs w:val="20"/>
        </w:rPr>
        <w:t>();</w:t>
      </w:r>
    </w:p>
    <w:p w14:paraId="33156580" w14:textId="77777777" w:rsidR="00354250" w:rsidRPr="0010749E" w:rsidRDefault="00354250" w:rsidP="0010749E">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56E3A2A2" w14:textId="77777777" w:rsidR="00354250" w:rsidRPr="0010749E" w:rsidRDefault="00354250" w:rsidP="0010749E">
      <w:pPr>
        <w:spacing w:line="240" w:lineRule="auto"/>
        <w:rPr>
          <w:rFonts w:ascii="Calibri" w:eastAsia="Times New Roman" w:hAnsi="Calibri" w:cs="Times New Roman"/>
        </w:rPr>
      </w:pPr>
    </w:p>
    <w:p w14:paraId="75E31776" w14:textId="77777777" w:rsidR="0089599D" w:rsidRDefault="008502A6" w:rsidP="008C795D">
      <w:r>
        <w:t xml:space="preserve">In the example above, the </w:t>
      </w:r>
      <w:r w:rsidR="00875994">
        <w:rPr>
          <w:rFonts w:ascii="Courier New" w:eastAsia="Times New Roman" w:hAnsi="Courier New" w:cs="Courier New"/>
          <w:sz w:val="20"/>
          <w:szCs w:val="20"/>
        </w:rPr>
        <w:t>__</w:t>
      </w:r>
      <w:r w:rsidR="00875994" w:rsidRPr="0010749E">
        <w:rPr>
          <w:rFonts w:ascii="Courier New" w:eastAsia="Times New Roman" w:hAnsi="Courier New" w:cs="Courier New"/>
          <w:sz w:val="20"/>
          <w:szCs w:val="20"/>
        </w:rPr>
        <w:t>foo</w:t>
      </w:r>
      <w:r w:rsidR="00875994">
        <w:rPr>
          <w:rFonts w:ascii="Courier New" w:eastAsia="Times New Roman" w:hAnsi="Courier New" w:cs="Courier New"/>
          <w:sz w:val="20"/>
          <w:szCs w:val="20"/>
        </w:rPr>
        <w:t>_entry()</w:t>
      </w:r>
      <w:r w:rsidR="00875994">
        <w:t xml:space="preserve"> </w:t>
      </w:r>
      <w:r w:rsidR="000228E4">
        <w:t xml:space="preserve">function must be exported from the device image and registered in the </w:t>
      </w:r>
      <w:r w:rsidR="002D6D2B">
        <w:t>Heterogeneous Execution Runtime</w:t>
      </w:r>
      <w:r w:rsidR="000228E4">
        <w:t xml:space="preserve"> via the </w:t>
      </w:r>
      <w:r w:rsidR="00E12D6E">
        <w:rPr>
          <w:rFonts w:ascii="Courier New" w:hAnsi="Courier New" w:cs="Courier New"/>
          <w:sz w:val="20"/>
          <w:szCs w:val="20"/>
        </w:rPr>
        <w:t>__hx</w:t>
      </w:r>
      <w:r w:rsidR="001D1D29" w:rsidRPr="006F090A">
        <w:rPr>
          <w:rFonts w:ascii="Courier New" w:hAnsi="Courier New" w:cs="Courier New"/>
          <w:sz w:val="20"/>
          <w:szCs w:val="20"/>
        </w:rPr>
        <w:t>Register</w:t>
      </w:r>
      <w:r w:rsidR="00E449EB">
        <w:rPr>
          <w:rFonts w:ascii="Courier New" w:hAnsi="Courier New" w:cs="Courier New"/>
          <w:sz w:val="20"/>
          <w:szCs w:val="20"/>
        </w:rPr>
        <w:t>Entry</w:t>
      </w:r>
      <w:r w:rsidR="00AD21AB">
        <w:rPr>
          <w:rFonts w:ascii="Courier New" w:hAnsi="Courier New" w:cs="Courier New"/>
          <w:sz w:val="20"/>
          <w:szCs w:val="20"/>
        </w:rPr>
        <w:t>()</w:t>
      </w:r>
      <w:r w:rsidR="001D1D29">
        <w:t xml:space="preserve"> API call</w:t>
      </w:r>
      <w:r w:rsidR="005803FE">
        <w:t xml:space="preserve"> for</w:t>
      </w:r>
      <w:r w:rsidR="00027219">
        <w:t xml:space="preserve"> the host</w:t>
      </w:r>
      <w:r w:rsidR="005803FE">
        <w:t xml:space="preserve"> </w:t>
      </w:r>
      <w:r w:rsidR="005803FE" w:rsidRPr="006712CA">
        <w:rPr>
          <w:rFonts w:ascii="Courier New" w:hAnsi="Courier New" w:cs="Courier New"/>
          <w:sz w:val="20"/>
        </w:rPr>
        <w:t>foo</w:t>
      </w:r>
      <w:r w:rsidR="00134EC4" w:rsidRPr="006712CA">
        <w:rPr>
          <w:rFonts w:ascii="Courier New" w:hAnsi="Courier New" w:cs="Courier New"/>
          <w:sz w:val="20"/>
        </w:rPr>
        <w:t>()</w:t>
      </w:r>
      <w:r w:rsidR="001D1D29">
        <w:t>.</w:t>
      </w:r>
      <w:r w:rsidR="00467895">
        <w:t xml:space="preserve"> </w:t>
      </w:r>
      <w:r w:rsidR="00F83526">
        <w:t xml:space="preserve">The </w:t>
      </w:r>
      <w:r w:rsidR="00CE344D">
        <w:t xml:space="preserve">device backend </w:t>
      </w:r>
      <w:r w:rsidR="00F83526">
        <w:t>is free to keep t</w:t>
      </w:r>
      <w:r w:rsidR="00467895">
        <w:t xml:space="preserve">he original </w:t>
      </w:r>
      <w:r w:rsidR="00467895" w:rsidRPr="00511653">
        <w:rPr>
          <w:rFonts w:ascii="Courier New" w:hAnsi="Courier New" w:cs="Courier New"/>
          <w:sz w:val="20"/>
        </w:rPr>
        <w:t>foo()</w:t>
      </w:r>
      <w:r w:rsidR="00467895">
        <w:t xml:space="preserve"> function </w:t>
      </w:r>
      <w:r w:rsidR="004F50DA">
        <w:t>untransformed.</w:t>
      </w:r>
    </w:p>
    <w:p w14:paraId="06174709" w14:textId="77777777" w:rsidR="00B45102" w:rsidRDefault="00B45102" w:rsidP="008C795D"/>
    <w:p w14:paraId="5D1480AE" w14:textId="77777777" w:rsidR="0062272A" w:rsidRDefault="000C1EF6" w:rsidP="008C795D">
      <w:r>
        <w:t>T</w:t>
      </w:r>
      <w:r w:rsidR="00B45102">
        <w:t>he</w:t>
      </w:r>
      <w:r w:rsidR="00B45102">
        <w:rPr>
          <w:rFonts w:ascii="Calibri" w:eastAsia="Times New Roman" w:hAnsi="Calibri" w:cs="Times New Roman"/>
        </w:rPr>
        <w:t xml:space="preserve"> </w:t>
      </w:r>
      <w:r w:rsidR="00B45102">
        <w:rPr>
          <w:rFonts w:ascii="Courier New" w:eastAsia="Times New Roman" w:hAnsi="Courier New" w:cs="Courier New"/>
          <w:sz w:val="20"/>
          <w:szCs w:val="20"/>
        </w:rPr>
        <w:t>hx</w:t>
      </w:r>
      <w:r w:rsidR="00B45102" w:rsidRPr="00332C8F">
        <w:rPr>
          <w:rFonts w:ascii="Courier New" w:eastAsia="Times New Roman" w:hAnsi="Courier New" w:cs="Courier New"/>
          <w:sz w:val="20"/>
          <w:szCs w:val="20"/>
        </w:rPr>
        <w:t>Launch()</w:t>
      </w:r>
      <w:r w:rsidR="00B45102">
        <w:rPr>
          <w:rFonts w:ascii="Calibri" w:eastAsia="Times New Roman" w:hAnsi="Calibri" w:cs="Times New Roman"/>
        </w:rPr>
        <w:t xml:space="preserve"> API</w:t>
      </w:r>
      <w:r w:rsidR="00B45102">
        <w:t xml:space="preserve"> call allows </w:t>
      </w:r>
      <w:r w:rsidR="00DD4D91">
        <w:t>mixed</w:t>
      </w:r>
      <w:r w:rsidR="00B45102">
        <w:t xml:space="preserve"> heterogeneous </w:t>
      </w:r>
      <w:r w:rsidR="0039739D">
        <w:t xml:space="preserve">execution of the target function. The </w:t>
      </w:r>
      <w:r w:rsidR="0039739D" w:rsidRPr="0039739D">
        <w:rPr>
          <w:rFonts w:ascii="Courier New" w:hAnsi="Courier New" w:cs="Courier New"/>
          <w:sz w:val="20"/>
        </w:rPr>
        <w:t>HXThreadModel</w:t>
      </w:r>
      <w:r w:rsidR="0039739D">
        <w:t xml:space="preserve"> structure setup may set less device threads than its total number (see the </w:t>
      </w:r>
      <w:r w:rsidR="0039739D" w:rsidRPr="0039739D">
        <w:rPr>
          <w:rFonts w:ascii="Courier New" w:hAnsi="Courier New" w:cs="Courier New"/>
          <w:sz w:val="20"/>
        </w:rPr>
        <w:t>deviceThreadCount</w:t>
      </w:r>
      <w:r w:rsidR="0039739D">
        <w:t xml:space="preserve"> and </w:t>
      </w:r>
      <w:r w:rsidR="0039739D" w:rsidRPr="0039739D">
        <w:rPr>
          <w:rFonts w:ascii="Courier New" w:hAnsi="Courier New" w:cs="Courier New"/>
          <w:sz w:val="20"/>
        </w:rPr>
        <w:t>threadCount</w:t>
      </w:r>
      <w:r w:rsidR="0039739D">
        <w:t xml:space="preserve"> fields). In such case, the respective number of threads will run on </w:t>
      </w:r>
      <w:r w:rsidR="008B09D7">
        <w:t xml:space="preserve">the </w:t>
      </w:r>
      <w:r w:rsidR="0039739D">
        <w:t>host, executing the host i</w:t>
      </w:r>
      <w:r w:rsidR="0062272A">
        <w:t>nstance of the target function.</w:t>
      </w:r>
    </w:p>
    <w:p w14:paraId="684A6113" w14:textId="77777777" w:rsidR="0062272A" w:rsidRDefault="0062272A" w:rsidP="008C795D"/>
    <w:p w14:paraId="7E3CCC64" w14:textId="3F5564FF" w:rsidR="00B45102" w:rsidRPr="00F968EE" w:rsidRDefault="0039739D" w:rsidP="008C795D">
      <w:r>
        <w:t>It is unspecified how host and device</w:t>
      </w:r>
      <w:r w:rsidR="00F968EE">
        <w:t xml:space="preserve"> threads are numbered, i.e</w:t>
      </w:r>
      <w:r w:rsidR="00C849C8">
        <w:t>. how their IDs and indices (</w:t>
      </w:r>
      <w:r w:rsidR="00F968EE">
        <w:t>available to the user side with</w:t>
      </w:r>
      <w:r w:rsidR="00C849C8">
        <w:t xml:space="preserve"> the </w:t>
      </w:r>
      <w:r w:rsidR="00C849C8" w:rsidRPr="00C849C8">
        <w:rPr>
          <w:rFonts w:ascii="Courier New" w:hAnsi="Courier New" w:cs="Courier New"/>
          <w:sz w:val="20"/>
        </w:rPr>
        <w:t>hxdThreadNum()</w:t>
      </w:r>
      <w:r w:rsidR="00C849C8">
        <w:t xml:space="preserve"> and </w:t>
      </w:r>
      <w:r w:rsidR="00C849C8" w:rsidRPr="00C849C8">
        <w:rPr>
          <w:rFonts w:ascii="Courier New" w:hAnsi="Courier New" w:cs="Courier New"/>
          <w:sz w:val="20"/>
        </w:rPr>
        <w:t>hxdThreadId()</w:t>
      </w:r>
      <w:r w:rsidR="00C849C8">
        <w:t xml:space="preserve"> API functions) will be assigned.</w:t>
      </w:r>
      <w:r w:rsidR="009A6EEB">
        <w:t xml:space="preserve"> See section </w:t>
      </w:r>
      <w:r w:rsidR="00692B67">
        <w:fldChar w:fldCharType="begin"/>
      </w:r>
      <w:r w:rsidR="00692B67">
        <w:instrText xml:space="preserve"> REF _Ref473024883 \r \h </w:instrText>
      </w:r>
      <w:r w:rsidR="00692B67">
        <w:fldChar w:fldCharType="separate"/>
      </w:r>
      <w:r w:rsidR="005E6876">
        <w:t>3.4.7</w:t>
      </w:r>
      <w:r w:rsidR="00692B67">
        <w:fldChar w:fldCharType="end"/>
      </w:r>
      <w:r w:rsidR="009A6EEB">
        <w:t xml:space="preserve"> for more information on how thread identifiers are managed.</w:t>
      </w:r>
    </w:p>
    <w:p w14:paraId="2407F850" w14:textId="77777777" w:rsidR="008502A6" w:rsidRDefault="008502A6" w:rsidP="008C795D"/>
    <w:p w14:paraId="60CDE502" w14:textId="77777777" w:rsidR="00232483" w:rsidRDefault="00D27B32" w:rsidP="00232483">
      <w:pPr>
        <w:pStyle w:val="Heading3"/>
      </w:pPr>
      <w:bookmarkStart w:id="47" w:name="_Toc473032825"/>
      <w:r>
        <w:t>Function</w:t>
      </w:r>
      <w:r w:rsidR="005F133F">
        <w:t xml:space="preserve"> </w:t>
      </w:r>
      <w:r w:rsidR="00232483">
        <w:t>lookup</w:t>
      </w:r>
      <w:bookmarkEnd w:id="47"/>
    </w:p>
    <w:p w14:paraId="55D776A9" w14:textId="77777777" w:rsidR="00232483" w:rsidRDefault="00232483" w:rsidP="00232483"/>
    <w:p w14:paraId="45F011AD" w14:textId="77777777" w:rsidR="00232483" w:rsidRPr="00232483" w:rsidRDefault="00232483" w:rsidP="00CD4D22">
      <w:pPr>
        <w:spacing w:line="240" w:lineRule="auto"/>
        <w:rPr>
          <w:rFonts w:ascii="Courier New" w:eastAsia="Times New Roman" w:hAnsi="Courier New" w:cs="Courier New"/>
          <w:sz w:val="20"/>
          <w:szCs w:val="20"/>
        </w:rPr>
      </w:pPr>
      <w:r w:rsidRPr="00232483">
        <w:rPr>
          <w:rFonts w:ascii="Calibri" w:eastAsia="Times New Roman" w:hAnsi="Calibri" w:cs="Times New Roman"/>
        </w:rPr>
        <w:t xml:space="preserve">The </w:t>
      </w:r>
      <w:r w:rsidR="00DB65E2">
        <w:rPr>
          <w:rFonts w:ascii="Courier New" w:eastAsia="Times New Roman" w:hAnsi="Courier New" w:cs="Courier New"/>
          <w:sz w:val="20"/>
        </w:rPr>
        <w:t>hx</w:t>
      </w:r>
      <w:r w:rsidRPr="00D47950">
        <w:rPr>
          <w:rFonts w:ascii="Courier New" w:eastAsia="Times New Roman" w:hAnsi="Courier New" w:cs="Courier New"/>
          <w:sz w:val="20"/>
        </w:rPr>
        <w:t>Launch(&amp;foo)</w:t>
      </w:r>
      <w:r w:rsidRPr="00232483">
        <w:rPr>
          <w:rFonts w:ascii="Calibri" w:eastAsia="Times New Roman" w:hAnsi="Calibri" w:cs="Times New Roman"/>
        </w:rPr>
        <w:t xml:space="preserve"> runtime call looks for the "</w:t>
      </w:r>
      <w:r w:rsidRPr="00D47950">
        <w:rPr>
          <w:rFonts w:ascii="Courier New" w:eastAsia="Times New Roman" w:hAnsi="Courier New" w:cs="Courier New"/>
          <w:sz w:val="20"/>
        </w:rPr>
        <w:t>foo</w:t>
      </w:r>
      <w:r w:rsidRPr="00232483">
        <w:rPr>
          <w:rFonts w:ascii="Calibri" w:eastAsia="Times New Roman" w:hAnsi="Calibri" w:cs="Times New Roman"/>
        </w:rPr>
        <w:t xml:space="preserve">" function </w:t>
      </w:r>
      <w:r w:rsidR="00F02590">
        <w:rPr>
          <w:rFonts w:ascii="Calibri" w:eastAsia="Times New Roman" w:hAnsi="Calibri" w:cs="Times New Roman"/>
        </w:rPr>
        <w:t>registration</w:t>
      </w:r>
      <w:r w:rsidR="00362AEE">
        <w:rPr>
          <w:rFonts w:ascii="Calibri" w:eastAsia="Times New Roman" w:hAnsi="Calibri" w:cs="Times New Roman"/>
        </w:rPr>
        <w:t xml:space="preserve"> </w:t>
      </w:r>
      <w:r w:rsidRPr="00232483">
        <w:rPr>
          <w:rFonts w:ascii="Calibri" w:eastAsia="Times New Roman" w:hAnsi="Calibri" w:cs="Times New Roman"/>
        </w:rPr>
        <w:t>on the device side. The generic lookup procedure is done through a table that is initialized upon function registration</w:t>
      </w:r>
      <w:r w:rsidR="00CD4D22">
        <w:rPr>
          <w:rFonts w:ascii="Calibri" w:eastAsia="Times New Roman" w:hAnsi="Calibri" w:cs="Times New Roman"/>
        </w:rPr>
        <w:t xml:space="preserve"> (see </w:t>
      </w:r>
      <w:r w:rsidR="00E12D6E">
        <w:rPr>
          <w:rFonts w:ascii="Calibri" w:eastAsia="Times New Roman" w:hAnsi="Calibri" w:cs="Times New Roman"/>
        </w:rPr>
        <w:t>__hx</w:t>
      </w:r>
      <w:r w:rsidR="00E731BA">
        <w:rPr>
          <w:rFonts w:ascii="Courier New" w:eastAsia="Times New Roman" w:hAnsi="Courier New" w:cs="Courier New"/>
          <w:sz w:val="20"/>
          <w:szCs w:val="20"/>
        </w:rPr>
        <w:t>RegisterEntry</w:t>
      </w:r>
      <w:r w:rsidR="006B0E0F">
        <w:rPr>
          <w:rFonts w:ascii="Courier New" w:eastAsia="Times New Roman" w:hAnsi="Courier New" w:cs="Courier New"/>
          <w:sz w:val="20"/>
          <w:szCs w:val="20"/>
        </w:rPr>
        <w:t>()</w:t>
      </w:r>
      <w:r w:rsidR="00CD4D22">
        <w:rPr>
          <w:rFonts w:ascii="Calibri" w:eastAsia="Times New Roman" w:hAnsi="Calibri" w:cs="Times New Roman"/>
        </w:rPr>
        <w:t>).</w:t>
      </w:r>
    </w:p>
    <w:p w14:paraId="25E30359" w14:textId="77777777" w:rsidR="00232483" w:rsidRPr="00232483" w:rsidRDefault="00232483" w:rsidP="00232483">
      <w:pPr>
        <w:spacing w:line="240" w:lineRule="auto"/>
        <w:rPr>
          <w:rFonts w:ascii="Calibri" w:eastAsia="Times New Roman" w:hAnsi="Calibri" w:cs="Times New Roman"/>
        </w:rPr>
      </w:pPr>
      <w:r w:rsidRPr="00232483">
        <w:rPr>
          <w:rFonts w:ascii="Calibri" w:eastAsia="Times New Roman" w:hAnsi="Calibri" w:cs="Times New Roman"/>
        </w:rPr>
        <w:t> </w:t>
      </w:r>
    </w:p>
    <w:p w14:paraId="11043D95" w14:textId="77777777" w:rsidR="00232483" w:rsidRPr="00232483" w:rsidRDefault="00232483" w:rsidP="00232483">
      <w:pPr>
        <w:spacing w:line="240" w:lineRule="auto"/>
        <w:rPr>
          <w:rFonts w:ascii="Calibri" w:eastAsia="Times New Roman" w:hAnsi="Calibri" w:cs="Times New Roman"/>
        </w:rPr>
      </w:pPr>
      <w:r w:rsidRPr="00232483">
        <w:rPr>
          <w:rFonts w:ascii="Calibri" w:eastAsia="Times New Roman" w:hAnsi="Calibri" w:cs="Times New Roman"/>
        </w:rPr>
        <w:t xml:space="preserve">The </w:t>
      </w:r>
      <w:r w:rsidR="00E82F16">
        <w:rPr>
          <w:rFonts w:ascii="Calibri" w:eastAsia="Times New Roman" w:hAnsi="Calibri" w:cs="Times New Roman"/>
        </w:rPr>
        <w:t xml:space="preserve">function </w:t>
      </w:r>
      <w:r w:rsidRPr="00232483">
        <w:rPr>
          <w:rFonts w:ascii="Calibri" w:eastAsia="Times New Roman" w:hAnsi="Calibri" w:cs="Times New Roman"/>
        </w:rPr>
        <w:t>table is immutable</w:t>
      </w:r>
      <w:r w:rsidR="003C054C">
        <w:rPr>
          <w:rFonts w:ascii="Calibri" w:eastAsia="Times New Roman" w:hAnsi="Calibri" w:cs="Times New Roman"/>
        </w:rPr>
        <w:t xml:space="preserve"> after </w:t>
      </w:r>
      <w:r w:rsidR="00F46DE9">
        <w:rPr>
          <w:rFonts w:ascii="Calibri" w:eastAsia="Times New Roman" w:hAnsi="Calibri" w:cs="Times New Roman"/>
        </w:rPr>
        <w:t>the runtime is initialized</w:t>
      </w:r>
      <w:r w:rsidRPr="00232483">
        <w:rPr>
          <w:rFonts w:ascii="Calibri" w:eastAsia="Times New Roman" w:hAnsi="Calibri" w:cs="Times New Roman"/>
        </w:rPr>
        <w:t>, which means that it is only cr</w:t>
      </w:r>
      <w:r w:rsidR="004606CE">
        <w:rPr>
          <w:rFonts w:ascii="Calibri" w:eastAsia="Times New Roman" w:hAnsi="Calibri" w:cs="Times New Roman"/>
        </w:rPr>
        <w:t>eated and filled at the program sta</w:t>
      </w:r>
      <w:r w:rsidR="00647782">
        <w:rPr>
          <w:rFonts w:ascii="Calibri" w:eastAsia="Times New Roman" w:hAnsi="Calibri" w:cs="Times New Roman"/>
        </w:rPr>
        <w:t>r</w:t>
      </w:r>
      <w:r w:rsidR="004606CE">
        <w:rPr>
          <w:rFonts w:ascii="Calibri" w:eastAsia="Times New Roman" w:hAnsi="Calibri" w:cs="Times New Roman"/>
        </w:rPr>
        <w:t>tup</w:t>
      </w:r>
      <w:r w:rsidRPr="00232483">
        <w:rPr>
          <w:rFonts w:ascii="Calibri" w:eastAsia="Times New Roman" w:hAnsi="Calibri" w:cs="Times New Roman"/>
        </w:rPr>
        <w:t xml:space="preserve">. It </w:t>
      </w:r>
      <w:r w:rsidR="00121A54">
        <w:rPr>
          <w:rFonts w:ascii="Calibri" w:eastAsia="Times New Roman" w:hAnsi="Calibri" w:cs="Times New Roman"/>
        </w:rPr>
        <w:t xml:space="preserve">is not </w:t>
      </w:r>
      <w:r w:rsidRPr="00232483">
        <w:rPr>
          <w:rFonts w:ascii="Calibri" w:eastAsia="Times New Roman" w:hAnsi="Calibri" w:cs="Times New Roman"/>
        </w:rPr>
        <w:t>protected by any synchronization mechanisms</w:t>
      </w:r>
      <w:r w:rsidR="003E3960">
        <w:rPr>
          <w:rStyle w:val="FootnoteReference"/>
          <w:rFonts w:ascii="Calibri" w:eastAsia="Times New Roman" w:hAnsi="Calibri" w:cs="Times New Roman"/>
        </w:rPr>
        <w:footnoteReference w:id="5"/>
      </w:r>
      <w:r w:rsidRPr="00232483">
        <w:rPr>
          <w:rFonts w:ascii="Calibri" w:eastAsia="Times New Roman" w:hAnsi="Calibri" w:cs="Times New Roman"/>
        </w:rPr>
        <w:t>.</w:t>
      </w:r>
    </w:p>
    <w:p w14:paraId="6ABB4535" w14:textId="77777777" w:rsidR="006D693C" w:rsidRDefault="006D693C" w:rsidP="00E867E0">
      <w:pPr>
        <w:pStyle w:val="NormalWeb"/>
        <w:spacing w:before="0" w:beforeAutospacing="0" w:after="0" w:afterAutospacing="0"/>
        <w:rPr>
          <w:rFonts w:ascii="Calibri" w:hAnsi="Calibri"/>
          <w:sz w:val="22"/>
          <w:szCs w:val="22"/>
        </w:rPr>
      </w:pPr>
    </w:p>
    <w:p w14:paraId="2D5AF86B" w14:textId="77777777" w:rsidR="00E867E0" w:rsidRDefault="00E867E0" w:rsidP="00E867E0">
      <w:pPr>
        <w:pStyle w:val="NormalWeb"/>
        <w:spacing w:before="0" w:beforeAutospacing="0" w:after="0" w:afterAutospacing="0"/>
        <w:rPr>
          <w:rFonts w:ascii="Calibri" w:hAnsi="Calibri"/>
          <w:sz w:val="22"/>
          <w:szCs w:val="22"/>
        </w:rPr>
      </w:pPr>
      <w:r>
        <w:rPr>
          <w:rFonts w:ascii="Calibri" w:hAnsi="Calibri"/>
          <w:sz w:val="22"/>
          <w:szCs w:val="22"/>
        </w:rPr>
        <w:t xml:space="preserve">Functions being offloaded must exist in a callable form on the device side of the compiled code. The runtime </w:t>
      </w:r>
      <w:r w:rsidR="007C6A4A">
        <w:rPr>
          <w:rFonts w:ascii="Calibri" w:hAnsi="Calibri"/>
          <w:sz w:val="22"/>
          <w:szCs w:val="22"/>
        </w:rPr>
        <w:t>may need to</w:t>
      </w:r>
      <w:r>
        <w:rPr>
          <w:rFonts w:ascii="Calibri" w:hAnsi="Calibri"/>
          <w:sz w:val="22"/>
          <w:szCs w:val="22"/>
        </w:rPr>
        <w:t xml:space="preserve"> be able to find them by name. Therefore, a function table must be exposed from the device binary image, allowing the host side runtime to find a function address by its name, e.g.:</w:t>
      </w:r>
    </w:p>
    <w:p w14:paraId="15F8E582" w14:textId="77777777" w:rsidR="00E867E0" w:rsidRDefault="00E867E0" w:rsidP="00E867E0">
      <w:pPr>
        <w:pStyle w:val="NormalWeb"/>
        <w:spacing w:before="0" w:beforeAutospacing="0" w:after="0" w:afterAutospacing="0"/>
        <w:rPr>
          <w:rFonts w:ascii="Calibri" w:hAnsi="Calibri"/>
          <w:sz w:val="22"/>
          <w:szCs w:val="22"/>
        </w:rPr>
      </w:pPr>
      <w:r>
        <w:rPr>
          <w:rFonts w:ascii="Calibri" w:hAnsi="Calibri"/>
          <w:sz w:val="22"/>
          <w:szCs w:val="22"/>
        </w:rPr>
        <w:t> </w:t>
      </w:r>
    </w:p>
    <w:p w14:paraId="08896E64" w14:textId="77777777" w:rsidR="00E867E0" w:rsidRDefault="00E867E0" w:rsidP="00E867E0">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xml:space="preserve">void </w:t>
      </w:r>
      <w:r w:rsidR="00E12D6E">
        <w:rPr>
          <w:rFonts w:ascii="Courier New" w:hAnsi="Courier New" w:cs="Courier New"/>
          <w:sz w:val="20"/>
          <w:szCs w:val="20"/>
        </w:rPr>
        <w:t>__hx</w:t>
      </w:r>
      <w:r w:rsidR="00E731BA">
        <w:rPr>
          <w:rFonts w:ascii="Courier New" w:hAnsi="Courier New" w:cs="Courier New"/>
          <w:sz w:val="20"/>
          <w:szCs w:val="20"/>
        </w:rPr>
        <w:t>RegisterEntry</w:t>
      </w:r>
      <w:r>
        <w:rPr>
          <w:rFonts w:ascii="Courier New" w:hAnsi="Courier New" w:cs="Courier New"/>
          <w:sz w:val="20"/>
          <w:szCs w:val="20"/>
        </w:rPr>
        <w:t>(</w:t>
      </w:r>
      <w:r w:rsidR="0089294E">
        <w:rPr>
          <w:rFonts w:ascii="Courier New" w:hAnsi="Courier New" w:cs="Courier New"/>
          <w:sz w:val="20"/>
          <w:szCs w:val="20"/>
        </w:rPr>
        <w:t>void *</w:t>
      </w:r>
      <w:r>
        <w:rPr>
          <w:rFonts w:ascii="Courier New" w:hAnsi="Courier New" w:cs="Courier New"/>
          <w:sz w:val="20"/>
          <w:szCs w:val="20"/>
        </w:rPr>
        <w:t>hostFunc, const char *funcName)</w:t>
      </w:r>
      <w:r w:rsidR="00825D86">
        <w:rPr>
          <w:rFonts w:ascii="Courier New" w:hAnsi="Courier New" w:cs="Courier New"/>
          <w:sz w:val="20"/>
          <w:szCs w:val="20"/>
        </w:rPr>
        <w:t xml:space="preserve"> </w:t>
      </w:r>
      <w:r>
        <w:rPr>
          <w:rFonts w:ascii="Courier New" w:hAnsi="Courier New" w:cs="Courier New"/>
          <w:sz w:val="20"/>
          <w:szCs w:val="20"/>
        </w:rPr>
        <w:t>{</w:t>
      </w:r>
    </w:p>
    <w:p w14:paraId="1B5CB4B8" w14:textId="77777777" w:rsidR="00E867E0" w:rsidRDefault="00E867E0" w:rsidP="00E867E0">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DeviceFunc deviceFunc = devGetFuncByName(deviceImage, funcName);</w:t>
      </w:r>
    </w:p>
    <w:p w14:paraId="4E8DA7C5" w14:textId="77777777" w:rsidR="00E867E0" w:rsidRDefault="00E867E0" w:rsidP="00E867E0">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w:t>
      </w:r>
    </w:p>
    <w:p w14:paraId="2B6A21DC" w14:textId="77777777" w:rsidR="00E867E0" w:rsidRDefault="00E867E0" w:rsidP="00E867E0">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21A1C0FA" w14:textId="77777777" w:rsidR="00E867E0" w:rsidRPr="008C795D" w:rsidRDefault="00E867E0" w:rsidP="008C795D"/>
    <w:p w14:paraId="5574F84F" w14:textId="77777777" w:rsidR="004E628D" w:rsidRDefault="004E628D" w:rsidP="005A046B">
      <w:pPr>
        <w:spacing w:line="240" w:lineRule="auto"/>
      </w:pPr>
      <w:r>
        <w:t xml:space="preserve">The actual runtime implementation </w:t>
      </w:r>
      <w:r w:rsidR="004B2BC1">
        <w:t xml:space="preserve">is free to </w:t>
      </w:r>
      <w:r w:rsidR="00880317">
        <w:t xml:space="preserve">choose another method </w:t>
      </w:r>
      <w:r w:rsidR="00C9604A">
        <w:t xml:space="preserve">(not based on names) </w:t>
      </w:r>
      <w:r w:rsidR="00880317">
        <w:t>of binding the device and host functions.</w:t>
      </w:r>
    </w:p>
    <w:p w14:paraId="0366BF1A" w14:textId="77777777" w:rsidR="00D27B32" w:rsidRDefault="00D27B32" w:rsidP="00D27B32"/>
    <w:p w14:paraId="17BDF81A" w14:textId="77777777" w:rsidR="00D27B32" w:rsidRDefault="00D27B32" w:rsidP="00D27B32">
      <w:pPr>
        <w:pStyle w:val="Heading3"/>
      </w:pPr>
      <w:bookmarkStart w:id="48" w:name="_Ref422143250"/>
      <w:bookmarkStart w:id="49" w:name="_Toc473032826"/>
      <w:r>
        <w:t>Function export tables</w:t>
      </w:r>
      <w:bookmarkEnd w:id="48"/>
      <w:bookmarkEnd w:id="49"/>
    </w:p>
    <w:p w14:paraId="6DE3C500" w14:textId="77777777" w:rsidR="00D27B32" w:rsidRDefault="00D27B32" w:rsidP="00D27B32"/>
    <w:p w14:paraId="56097CBF" w14:textId="77777777" w:rsidR="00D27B32" w:rsidRDefault="007160E2" w:rsidP="00D27B32">
      <w:r>
        <w:t>Besides registering functions to be offloaded, the compiler must emit function association tables for each compilation unit (object file). The HX runtime will use these tables for function</w:t>
      </w:r>
      <w:r w:rsidR="00904554">
        <w:t xml:space="preserve"> pointer calls</w:t>
      </w:r>
      <w:r>
        <w:t xml:space="preserve"> (see section</w:t>
      </w:r>
      <w:r w:rsidR="00633468">
        <w:t xml:space="preserve"> </w:t>
      </w:r>
      <w:r w:rsidR="00633468">
        <w:fldChar w:fldCharType="begin"/>
      </w:r>
      <w:r w:rsidR="00633468">
        <w:instrText xml:space="preserve"> REF _Ref422148557 \w \h </w:instrText>
      </w:r>
      <w:r w:rsidR="00633468">
        <w:fldChar w:fldCharType="separate"/>
      </w:r>
      <w:r w:rsidR="005E6876">
        <w:t>3.5.4</w:t>
      </w:r>
      <w:r w:rsidR="00633468">
        <w:fldChar w:fldCharType="end"/>
      </w:r>
      <w:r w:rsidR="00FA3D28">
        <w:t xml:space="preserve">, </w:t>
      </w:r>
      <w:r w:rsidR="00633468">
        <w:t>”</w:t>
      </w:r>
      <w:r w:rsidR="00633468">
        <w:fldChar w:fldCharType="begin"/>
      </w:r>
      <w:r w:rsidR="00633468">
        <w:instrText xml:space="preserve"> REF _Ref422148560 \h </w:instrText>
      </w:r>
      <w:r w:rsidR="00633468">
        <w:fldChar w:fldCharType="separate"/>
      </w:r>
      <w:r w:rsidR="005E6876">
        <w:t>Function pointers</w:t>
      </w:r>
      <w:r w:rsidR="00633468">
        <w:fldChar w:fldCharType="end"/>
      </w:r>
      <w:r w:rsidR="00633468">
        <w:t>”</w:t>
      </w:r>
      <w:r>
        <w:t>)</w:t>
      </w:r>
      <w:r w:rsidR="00FA3D28">
        <w:t>; implementations can also use these tables to perform optimized offload calls</w:t>
      </w:r>
      <w:r>
        <w:t>.</w:t>
      </w:r>
    </w:p>
    <w:p w14:paraId="45038D05" w14:textId="77777777" w:rsidR="005967DD" w:rsidRDefault="005967DD" w:rsidP="00D27B32"/>
    <w:p w14:paraId="3445C64B" w14:textId="77777777" w:rsidR="005967DD" w:rsidRDefault="005967DD" w:rsidP="00D27B32">
      <w:r>
        <w:t xml:space="preserve">In each compilation unit on the host side, the </w:t>
      </w:r>
      <w:r w:rsidRPr="005967DD">
        <w:rPr>
          <w:rFonts w:ascii="Courier New" w:hAnsi="Courier New" w:cs="Courier New"/>
          <w:sz w:val="20"/>
          <w:szCs w:val="20"/>
        </w:rPr>
        <w:t>.init</w:t>
      </w:r>
      <w:r>
        <w:t xml:space="preserve"> section must contain this call:</w:t>
      </w:r>
    </w:p>
    <w:p w14:paraId="73D4FE0A" w14:textId="77777777" w:rsidR="00D27B32" w:rsidRDefault="00D27B32" w:rsidP="005A046B">
      <w:pPr>
        <w:spacing w:line="240" w:lineRule="auto"/>
      </w:pPr>
    </w:p>
    <w:p w14:paraId="4D22BAD2" w14:textId="77777777" w:rsidR="00D27B32" w:rsidRDefault="00D27B32" w:rsidP="00D27B32">
      <w:pPr>
        <w:spacing w:line="240" w:lineRule="auto"/>
        <w:rPr>
          <w:rFonts w:ascii="Calibri" w:eastAsia="Times New Roman" w:hAnsi="Calibri" w:cs="Times New Roman"/>
        </w:rPr>
      </w:pPr>
      <w:r>
        <w:rPr>
          <w:rFonts w:ascii="Courier New" w:hAnsi="Courier New" w:cs="Courier New"/>
          <w:sz w:val="20"/>
          <w:szCs w:val="20"/>
        </w:rPr>
        <w:t>__hx</w:t>
      </w:r>
      <w:r w:rsidRPr="006F090A">
        <w:rPr>
          <w:rFonts w:ascii="Courier New" w:hAnsi="Courier New" w:cs="Courier New"/>
          <w:sz w:val="20"/>
          <w:szCs w:val="20"/>
        </w:rPr>
        <w:t>Register</w:t>
      </w:r>
      <w:r>
        <w:rPr>
          <w:rFonts w:ascii="Courier New" w:hAnsi="Courier New" w:cs="Courier New"/>
          <w:sz w:val="20"/>
          <w:szCs w:val="20"/>
        </w:rPr>
        <w:t>Table(__hxFuncTabl</w:t>
      </w:r>
      <w:r w:rsidR="00D355DF">
        <w:rPr>
          <w:rFonts w:ascii="Courier New" w:hAnsi="Courier New" w:cs="Courier New"/>
          <w:sz w:val="20"/>
          <w:szCs w:val="20"/>
        </w:rPr>
        <w:t>e, N, “__hx</w:t>
      </w:r>
      <w:r w:rsidR="00B00F24">
        <w:rPr>
          <w:rFonts w:ascii="Courier New" w:hAnsi="Courier New" w:cs="Courier New"/>
          <w:sz w:val="20"/>
          <w:szCs w:val="20"/>
        </w:rPr>
        <w:t>d</w:t>
      </w:r>
      <w:r w:rsidR="00D355DF">
        <w:rPr>
          <w:rFonts w:ascii="Courier New" w:hAnsi="Courier New" w:cs="Courier New"/>
          <w:sz w:val="20"/>
          <w:szCs w:val="20"/>
        </w:rPr>
        <w:t>FuncTable_file_name</w:t>
      </w:r>
      <w:r>
        <w:rPr>
          <w:rFonts w:ascii="Courier New" w:hAnsi="Courier New" w:cs="Courier New"/>
          <w:sz w:val="20"/>
          <w:szCs w:val="20"/>
        </w:rPr>
        <w:t>”);</w:t>
      </w:r>
    </w:p>
    <w:p w14:paraId="4865E76D" w14:textId="77777777" w:rsidR="00D27B32" w:rsidRDefault="00D27B32" w:rsidP="005A046B">
      <w:pPr>
        <w:spacing w:line="240" w:lineRule="auto"/>
      </w:pPr>
    </w:p>
    <w:p w14:paraId="086C11F9" w14:textId="38FD2590" w:rsidR="005967DD" w:rsidRDefault="00271C5E" w:rsidP="005A046B">
      <w:pPr>
        <w:spacing w:line="240" w:lineRule="auto"/>
      </w:pPr>
      <w:r>
        <w:t>T</w:t>
      </w:r>
      <w:r w:rsidR="005967DD">
        <w:t xml:space="preserve">he </w:t>
      </w:r>
      <w:r w:rsidR="005967DD">
        <w:rPr>
          <w:rFonts w:ascii="Courier New" w:hAnsi="Courier New" w:cs="Courier New"/>
          <w:sz w:val="20"/>
          <w:szCs w:val="20"/>
        </w:rPr>
        <w:t>__hxFuncTable</w:t>
      </w:r>
      <w:r w:rsidR="005967DD">
        <w:t xml:space="preserve"> symbol is </w:t>
      </w:r>
      <w:r w:rsidR="007026A9">
        <w:t xml:space="preserve">statically </w:t>
      </w:r>
      <w:r w:rsidR="00456334">
        <w:t>declared</w:t>
      </w:r>
      <w:r w:rsidR="005967DD">
        <w:t xml:space="preserve"> per</w:t>
      </w:r>
      <w:r w:rsidR="00456334">
        <w:t xml:space="preserve"> each</w:t>
      </w:r>
      <w:r w:rsidR="00734236">
        <w:t xml:space="preserve"> host</w:t>
      </w:r>
      <w:r w:rsidR="005967DD">
        <w:t xml:space="preserve"> compilation unit</w:t>
      </w:r>
      <w:r w:rsidR="006A6351">
        <w:t>, e.g.</w:t>
      </w:r>
      <w:r w:rsidR="004F1439">
        <w:t>:</w:t>
      </w:r>
    </w:p>
    <w:p w14:paraId="34FA3AF9" w14:textId="77777777" w:rsidR="005967DD" w:rsidRDefault="005967DD" w:rsidP="005A046B">
      <w:pPr>
        <w:spacing w:line="240" w:lineRule="auto"/>
      </w:pPr>
    </w:p>
    <w:p w14:paraId="7EB5412A" w14:textId="77777777" w:rsidR="005967DD" w:rsidRDefault="00136463" w:rsidP="005A046B">
      <w:pPr>
        <w:spacing w:line="240" w:lineRule="auto"/>
      </w:pPr>
      <w:r>
        <w:rPr>
          <w:rFonts w:ascii="Courier New" w:hAnsi="Courier New" w:cs="Courier New"/>
          <w:sz w:val="20"/>
          <w:szCs w:val="20"/>
        </w:rPr>
        <w:t xml:space="preserve">static </w:t>
      </w:r>
      <w:r w:rsidR="005967DD">
        <w:rPr>
          <w:rFonts w:ascii="Courier New" w:hAnsi="Courier New" w:cs="Courier New"/>
          <w:sz w:val="20"/>
          <w:szCs w:val="20"/>
        </w:rPr>
        <w:t>const void *__hxFuncTable[] = {&amp;foo, &amp;bar};</w:t>
      </w:r>
    </w:p>
    <w:p w14:paraId="0A91D8E1" w14:textId="77777777" w:rsidR="00D44BF6" w:rsidRDefault="00D44BF6" w:rsidP="005A046B">
      <w:pPr>
        <w:spacing w:line="240" w:lineRule="auto"/>
      </w:pPr>
    </w:p>
    <w:p w14:paraId="4763121F" w14:textId="77777777" w:rsidR="007026A9" w:rsidRDefault="00D44BF6" w:rsidP="005A046B">
      <w:pPr>
        <w:spacing w:line="240" w:lineRule="auto"/>
        <w:rPr>
          <w:rFonts w:ascii="Calibri" w:hAnsi="Calibri"/>
        </w:rPr>
      </w:pPr>
      <w:r w:rsidRPr="00D44BF6">
        <w:rPr>
          <w:rFonts w:ascii="Courier New" w:hAnsi="Courier New" w:cs="Courier New"/>
          <w:sz w:val="20"/>
        </w:rPr>
        <w:t>Foo</w:t>
      </w:r>
      <w:r>
        <w:t xml:space="preserve"> and </w:t>
      </w:r>
      <w:r w:rsidRPr="00D44BF6">
        <w:rPr>
          <w:rFonts w:ascii="Courier New" w:hAnsi="Courier New" w:cs="Courier New"/>
          <w:sz w:val="20"/>
        </w:rPr>
        <w:t>bar</w:t>
      </w:r>
      <w:r>
        <w:t xml:space="preserve"> are user functions contained in this compilation unit. </w:t>
      </w:r>
      <w:r w:rsidR="005967DD" w:rsidRPr="005967DD">
        <w:rPr>
          <w:rFonts w:ascii="Courier New" w:hAnsi="Courier New" w:cs="Courier New"/>
          <w:sz w:val="20"/>
          <w:szCs w:val="20"/>
        </w:rPr>
        <w:t>N</w:t>
      </w:r>
      <w:r w:rsidR="005967DD" w:rsidRPr="005967DD">
        <w:rPr>
          <w:rFonts w:cs="Courier New"/>
        </w:rPr>
        <w:t xml:space="preserve"> is the </w:t>
      </w:r>
      <w:r w:rsidR="005967DD">
        <w:rPr>
          <w:rFonts w:cs="Courier New"/>
        </w:rPr>
        <w:t>number of elements in</w:t>
      </w:r>
      <w:r>
        <w:rPr>
          <w:rFonts w:cs="Courier New"/>
        </w:rPr>
        <w:t xml:space="preserve"> </w:t>
      </w:r>
      <w:r w:rsidR="005967DD">
        <w:rPr>
          <w:rFonts w:ascii="Courier New" w:hAnsi="Courier New" w:cs="Courier New"/>
          <w:sz w:val="20"/>
          <w:szCs w:val="20"/>
        </w:rPr>
        <w:t>__hxFuncTable</w:t>
      </w:r>
      <w:r w:rsidR="007026A9">
        <w:rPr>
          <w:rFonts w:ascii="Calibri" w:hAnsi="Calibri"/>
        </w:rPr>
        <w:t>.</w:t>
      </w:r>
    </w:p>
    <w:p w14:paraId="4F68D63C" w14:textId="77777777" w:rsidR="007026A9" w:rsidRDefault="007026A9" w:rsidP="005A046B">
      <w:pPr>
        <w:spacing w:line="240" w:lineRule="auto"/>
        <w:rPr>
          <w:rFonts w:ascii="Calibri" w:hAnsi="Calibri"/>
        </w:rPr>
      </w:pPr>
    </w:p>
    <w:p w14:paraId="33C8F40D" w14:textId="1D1E3F75" w:rsidR="00244A2E" w:rsidRDefault="005967DD" w:rsidP="005A046B">
      <w:pPr>
        <w:spacing w:line="240" w:lineRule="auto"/>
        <w:rPr>
          <w:rFonts w:cs="Courier New"/>
        </w:rPr>
      </w:pPr>
      <w:r>
        <w:rPr>
          <w:rFonts w:ascii="Calibri" w:hAnsi="Calibri"/>
        </w:rPr>
        <w:t xml:space="preserve">The </w:t>
      </w:r>
      <w:r w:rsidR="00D355DF">
        <w:rPr>
          <w:rFonts w:ascii="Courier New" w:hAnsi="Courier New" w:cs="Courier New"/>
          <w:sz w:val="20"/>
          <w:szCs w:val="20"/>
        </w:rPr>
        <w:t>“__hx</w:t>
      </w:r>
      <w:r w:rsidR="00DA3D95">
        <w:rPr>
          <w:rFonts w:ascii="Courier New" w:hAnsi="Courier New" w:cs="Courier New"/>
          <w:sz w:val="20"/>
          <w:szCs w:val="20"/>
        </w:rPr>
        <w:t>d</w:t>
      </w:r>
      <w:r w:rsidR="00D355DF">
        <w:rPr>
          <w:rFonts w:ascii="Courier New" w:hAnsi="Courier New" w:cs="Courier New"/>
          <w:sz w:val="20"/>
          <w:szCs w:val="20"/>
        </w:rPr>
        <w:t>FuncTable_file_name</w:t>
      </w:r>
      <w:r>
        <w:rPr>
          <w:rFonts w:ascii="Courier New" w:hAnsi="Courier New" w:cs="Courier New"/>
          <w:sz w:val="20"/>
          <w:szCs w:val="20"/>
        </w:rPr>
        <w:t>”</w:t>
      </w:r>
      <w:r>
        <w:rPr>
          <w:rFonts w:cs="Courier New"/>
        </w:rPr>
        <w:t xml:space="preserve"> string</w:t>
      </w:r>
      <w:r w:rsidR="004C00EE">
        <w:rPr>
          <w:rFonts w:cs="Courier New"/>
        </w:rPr>
        <w:t xml:space="preserve"> used in the </w:t>
      </w:r>
      <w:r w:rsidR="004C00EE">
        <w:rPr>
          <w:rFonts w:ascii="Courier New" w:hAnsi="Courier New" w:cs="Courier New"/>
          <w:sz w:val="20"/>
          <w:szCs w:val="20"/>
        </w:rPr>
        <w:t>__hx</w:t>
      </w:r>
      <w:r w:rsidR="004C00EE" w:rsidRPr="006F090A">
        <w:rPr>
          <w:rFonts w:ascii="Courier New" w:hAnsi="Courier New" w:cs="Courier New"/>
          <w:sz w:val="20"/>
          <w:szCs w:val="20"/>
        </w:rPr>
        <w:t>Register</w:t>
      </w:r>
      <w:r w:rsidR="004C00EE">
        <w:rPr>
          <w:rFonts w:ascii="Courier New" w:hAnsi="Courier New" w:cs="Courier New"/>
          <w:sz w:val="20"/>
          <w:szCs w:val="20"/>
        </w:rPr>
        <w:t>Table</w:t>
      </w:r>
      <w:r>
        <w:rPr>
          <w:rFonts w:cs="Courier New"/>
        </w:rPr>
        <w:t xml:space="preserve"> </w:t>
      </w:r>
      <w:r w:rsidR="004C00EE">
        <w:rPr>
          <w:rFonts w:cs="Courier New"/>
        </w:rPr>
        <w:t xml:space="preserve">call </w:t>
      </w:r>
      <w:r>
        <w:rPr>
          <w:rFonts w:cs="Courier New"/>
        </w:rPr>
        <w:t>is a</w:t>
      </w:r>
      <w:r w:rsidR="007042EF">
        <w:rPr>
          <w:rFonts w:cs="Courier New"/>
        </w:rPr>
        <w:t xml:space="preserve"> unique</w:t>
      </w:r>
      <w:r>
        <w:rPr>
          <w:rFonts w:cs="Courier New"/>
        </w:rPr>
        <w:t xml:space="preserve"> symbolic name of the corresponding table</w:t>
      </w:r>
      <w:r w:rsidR="001F275D">
        <w:rPr>
          <w:rFonts w:cs="Courier New"/>
        </w:rPr>
        <w:t xml:space="preserve"> in the respective compilation unit</w:t>
      </w:r>
      <w:r>
        <w:rPr>
          <w:rFonts w:cs="Courier New"/>
        </w:rPr>
        <w:t xml:space="preserve"> on the device side</w:t>
      </w:r>
      <w:r w:rsidR="004C00EE">
        <w:rPr>
          <w:rFonts w:cs="Courier New"/>
        </w:rPr>
        <w:t>. This table</w:t>
      </w:r>
      <w:r w:rsidR="00217FCB">
        <w:rPr>
          <w:rFonts w:cs="Courier New"/>
        </w:rPr>
        <w:t xml:space="preserve"> </w:t>
      </w:r>
      <w:r w:rsidR="00783530">
        <w:rPr>
          <w:rFonts w:cs="Courier New"/>
        </w:rPr>
        <w:t xml:space="preserve">must contain </w:t>
      </w:r>
      <w:r w:rsidR="006930E4">
        <w:rPr>
          <w:rFonts w:cs="Courier New"/>
        </w:rPr>
        <w:t xml:space="preserve">the device addresses of </w:t>
      </w:r>
      <w:r w:rsidR="00ED11BE">
        <w:rPr>
          <w:rFonts w:cs="Courier New"/>
        </w:rPr>
        <w:t>the respective</w:t>
      </w:r>
      <w:r w:rsidR="006930E4">
        <w:rPr>
          <w:rFonts w:cs="Courier New"/>
        </w:rPr>
        <w:t xml:space="preserve"> </w:t>
      </w:r>
      <w:r>
        <w:rPr>
          <w:rFonts w:cs="Courier New"/>
        </w:rPr>
        <w:t>functions</w:t>
      </w:r>
      <w:r w:rsidR="00BF173A">
        <w:rPr>
          <w:rFonts w:cs="Courier New"/>
        </w:rPr>
        <w:t xml:space="preserve"> (</w:t>
      </w:r>
      <w:r w:rsidR="00BF173A" w:rsidRPr="00BF173A">
        <w:rPr>
          <w:rFonts w:ascii="Courier New" w:hAnsi="Courier New" w:cs="Courier New"/>
          <w:sz w:val="20"/>
        </w:rPr>
        <w:t>foo</w:t>
      </w:r>
      <w:r w:rsidR="00BF173A">
        <w:rPr>
          <w:rFonts w:cs="Courier New"/>
        </w:rPr>
        <w:t xml:space="preserve"> and </w:t>
      </w:r>
      <w:r w:rsidR="00BF173A" w:rsidRPr="00BF173A">
        <w:rPr>
          <w:rFonts w:ascii="Courier New" w:hAnsi="Courier New" w:cs="Courier New"/>
          <w:sz w:val="20"/>
        </w:rPr>
        <w:t>bar</w:t>
      </w:r>
      <w:r w:rsidR="00BF173A">
        <w:rPr>
          <w:rFonts w:cs="Courier New"/>
        </w:rPr>
        <w:t xml:space="preserve"> in the example above)</w:t>
      </w:r>
      <w:r>
        <w:rPr>
          <w:rFonts w:cs="Courier New"/>
        </w:rPr>
        <w:t>.</w:t>
      </w:r>
    </w:p>
    <w:p w14:paraId="1A218DB0" w14:textId="77777777" w:rsidR="00244A2E" w:rsidRDefault="00244A2E" w:rsidP="005A046B">
      <w:pPr>
        <w:spacing w:line="240" w:lineRule="auto"/>
        <w:rPr>
          <w:rFonts w:cs="Courier New"/>
        </w:rPr>
      </w:pPr>
    </w:p>
    <w:p w14:paraId="1839E384" w14:textId="543DA01E" w:rsidR="005967DD" w:rsidRDefault="003A38EE" w:rsidP="005A046B">
      <w:pPr>
        <w:spacing w:line="240" w:lineRule="auto"/>
        <w:rPr>
          <w:rFonts w:cs="Courier New"/>
        </w:rPr>
      </w:pPr>
      <w:r>
        <w:rPr>
          <w:rFonts w:cs="Courier New"/>
        </w:rPr>
        <w:lastRenderedPageBreak/>
        <w:t xml:space="preserve">The </w:t>
      </w:r>
      <w:r w:rsidRPr="00335C81">
        <w:rPr>
          <w:rFonts w:ascii="Courier New" w:hAnsi="Courier New" w:cs="Courier New"/>
          <w:sz w:val="20"/>
        </w:rPr>
        <w:t>“</w:t>
      </w:r>
      <w:r w:rsidR="00244A2E" w:rsidRPr="00335C81">
        <w:rPr>
          <w:rFonts w:ascii="Courier New" w:hAnsi="Courier New" w:cs="Courier New"/>
          <w:sz w:val="20"/>
        </w:rPr>
        <w:t>_</w:t>
      </w:r>
      <w:r w:rsidRPr="00335C81">
        <w:rPr>
          <w:rFonts w:ascii="Courier New" w:hAnsi="Courier New" w:cs="Courier New"/>
          <w:sz w:val="20"/>
        </w:rPr>
        <w:t>file_name”</w:t>
      </w:r>
      <w:r>
        <w:rPr>
          <w:rFonts w:cs="Courier New"/>
        </w:rPr>
        <w:t xml:space="preserve"> suffix </w:t>
      </w:r>
      <w:r w:rsidR="00244A2E">
        <w:rPr>
          <w:rFonts w:cs="Courier New"/>
        </w:rPr>
        <w:t>should not necessarily be a file name. The compiler is free to choose any unique identifier for the table in each compilation unit</w:t>
      </w:r>
      <w:r w:rsidR="00CB0240">
        <w:rPr>
          <w:rFonts w:cs="Courier New"/>
        </w:rPr>
        <w:t xml:space="preserve"> – e.g. a file name hash, a timestamp, </w:t>
      </w:r>
      <w:r w:rsidR="001A0D2E">
        <w:rPr>
          <w:rFonts w:cs="Courier New"/>
        </w:rPr>
        <w:t>or some</w:t>
      </w:r>
      <w:r w:rsidR="00CB0240">
        <w:rPr>
          <w:rFonts w:cs="Courier New"/>
        </w:rPr>
        <w:t xml:space="preserve"> plain numbering</w:t>
      </w:r>
      <w:r w:rsidR="00244A2E">
        <w:rPr>
          <w:rFonts w:cs="Courier New"/>
        </w:rPr>
        <w:t>.</w:t>
      </w:r>
    </w:p>
    <w:p w14:paraId="7FDA0622" w14:textId="77777777" w:rsidR="00D355DF" w:rsidRDefault="00D355DF" w:rsidP="005A046B">
      <w:pPr>
        <w:spacing w:line="240" w:lineRule="auto"/>
        <w:rPr>
          <w:rFonts w:cs="Courier New"/>
        </w:rPr>
      </w:pPr>
    </w:p>
    <w:p w14:paraId="6A2A359E" w14:textId="77777777" w:rsidR="00D355DF" w:rsidRDefault="00D355DF" w:rsidP="005A046B">
      <w:pPr>
        <w:spacing w:line="240" w:lineRule="auto"/>
        <w:rPr>
          <w:rFonts w:cs="Courier New"/>
        </w:rPr>
      </w:pPr>
      <w:r>
        <w:rPr>
          <w:rFonts w:cs="Courier New"/>
        </w:rPr>
        <w:t>On the device side per each compilation unit, there must be an externally visible table containing the respective function pointers, e.g.:</w:t>
      </w:r>
    </w:p>
    <w:p w14:paraId="7057E48F" w14:textId="77777777" w:rsidR="00D355DF" w:rsidRDefault="00D355DF" w:rsidP="005A046B">
      <w:pPr>
        <w:spacing w:line="240" w:lineRule="auto"/>
        <w:rPr>
          <w:rFonts w:cs="Courier New"/>
        </w:rPr>
      </w:pPr>
    </w:p>
    <w:p w14:paraId="76E82CF2" w14:textId="77777777" w:rsidR="00D355DF" w:rsidRPr="00D355DF" w:rsidRDefault="00D355DF" w:rsidP="005A046B">
      <w:pPr>
        <w:spacing w:line="240" w:lineRule="auto"/>
      </w:pPr>
      <w:r>
        <w:rPr>
          <w:rFonts w:ascii="Courier New" w:hAnsi="Courier New" w:cs="Courier New"/>
          <w:sz w:val="20"/>
          <w:szCs w:val="20"/>
        </w:rPr>
        <w:t>const void *__hx</w:t>
      </w:r>
      <w:r w:rsidR="00B00F24">
        <w:rPr>
          <w:rFonts w:ascii="Courier New" w:hAnsi="Courier New" w:cs="Courier New"/>
          <w:sz w:val="20"/>
          <w:szCs w:val="20"/>
        </w:rPr>
        <w:t>d</w:t>
      </w:r>
      <w:r>
        <w:rPr>
          <w:rFonts w:ascii="Courier New" w:hAnsi="Courier New" w:cs="Courier New"/>
          <w:sz w:val="20"/>
          <w:szCs w:val="20"/>
        </w:rPr>
        <w:t>FuncTable_</w:t>
      </w:r>
      <w:r w:rsidR="00793364">
        <w:rPr>
          <w:rFonts w:ascii="Courier New" w:hAnsi="Courier New" w:cs="Courier New"/>
          <w:sz w:val="20"/>
          <w:szCs w:val="20"/>
        </w:rPr>
        <w:t>file_</w:t>
      </w:r>
      <w:r>
        <w:rPr>
          <w:rFonts w:ascii="Courier New" w:hAnsi="Courier New" w:cs="Courier New"/>
          <w:sz w:val="20"/>
          <w:szCs w:val="20"/>
        </w:rPr>
        <w:t>name[] = {&amp;foo, &amp;bar};</w:t>
      </w:r>
    </w:p>
    <w:p w14:paraId="3F6C47DD" w14:textId="20BBA17C" w:rsidR="003A38EE" w:rsidRDefault="003A38EE" w:rsidP="005A046B">
      <w:pPr>
        <w:spacing w:line="240" w:lineRule="auto"/>
      </w:pPr>
    </w:p>
    <w:p w14:paraId="34F4A77D" w14:textId="6C4DB8F4" w:rsidR="00DF3520" w:rsidRDefault="00F032FE" w:rsidP="00DE3BA6">
      <w:pPr>
        <w:pStyle w:val="Heading3"/>
      </w:pPr>
      <w:bookmarkStart w:id="50" w:name="_Ref473024883"/>
      <w:bookmarkStart w:id="51" w:name="_Toc473032827"/>
      <w:r>
        <w:t>T</w:t>
      </w:r>
      <w:r w:rsidR="00DE3BA6">
        <w:t>hread identifiers</w:t>
      </w:r>
      <w:bookmarkEnd w:id="50"/>
      <w:bookmarkEnd w:id="51"/>
    </w:p>
    <w:p w14:paraId="6DF1FEF4" w14:textId="77777777" w:rsidR="00DE3BA6" w:rsidRDefault="00DE3BA6" w:rsidP="005A046B">
      <w:pPr>
        <w:spacing w:line="240" w:lineRule="auto"/>
      </w:pPr>
    </w:p>
    <w:p w14:paraId="681D7CA0" w14:textId="3814125C" w:rsidR="00DE3BA6" w:rsidRDefault="00F032FE" w:rsidP="005A046B">
      <w:pPr>
        <w:spacing w:line="240" w:lineRule="auto"/>
      </w:pPr>
      <w:r>
        <w:t xml:space="preserve">The </w:t>
      </w:r>
      <w:r w:rsidRPr="000F4AE7">
        <w:rPr>
          <w:rFonts w:ascii="Courier New" w:hAnsi="Courier New" w:cs="Courier New"/>
          <w:sz w:val="21"/>
        </w:rPr>
        <w:t>hxLaunch</w:t>
      </w:r>
      <w:r w:rsidR="000F4AE7">
        <w:rPr>
          <w:rFonts w:ascii="Courier New" w:hAnsi="Courier New" w:cs="Courier New"/>
          <w:sz w:val="21"/>
        </w:rPr>
        <w:t>()</w:t>
      </w:r>
      <w:r w:rsidRPr="000F4AE7">
        <w:rPr>
          <w:sz w:val="21"/>
        </w:rPr>
        <w:t xml:space="preserve"> </w:t>
      </w:r>
      <w:r>
        <w:t xml:space="preserve">and </w:t>
      </w:r>
      <w:r w:rsidRPr="000F4AE7">
        <w:rPr>
          <w:rFonts w:ascii="Courier New" w:hAnsi="Courier New" w:cs="Courier New"/>
          <w:sz w:val="21"/>
        </w:rPr>
        <w:t>hxLaunchAsync</w:t>
      </w:r>
      <w:r w:rsidR="000F4AE7">
        <w:rPr>
          <w:rFonts w:ascii="Courier New" w:hAnsi="Courier New" w:cs="Courier New"/>
          <w:sz w:val="21"/>
        </w:rPr>
        <w:t>()</w:t>
      </w:r>
      <w:r w:rsidRPr="000F4AE7">
        <w:rPr>
          <w:sz w:val="21"/>
        </w:rPr>
        <w:t xml:space="preserve"> </w:t>
      </w:r>
      <w:r w:rsidR="00480718">
        <w:t xml:space="preserve">calls </w:t>
      </w:r>
      <w:r>
        <w:t xml:space="preserve">guarantee that </w:t>
      </w:r>
      <w:r w:rsidR="00480718">
        <w:t xml:space="preserve">created </w:t>
      </w:r>
      <w:r>
        <w:t xml:space="preserve">threads </w:t>
      </w:r>
      <w:r w:rsidR="00C9640A">
        <w:t xml:space="preserve">will </w:t>
      </w:r>
      <w:r w:rsidR="00480718">
        <w:t xml:space="preserve">have </w:t>
      </w:r>
      <w:r w:rsidR="00F95479">
        <w:t xml:space="preserve">unique identifiers. </w:t>
      </w:r>
      <w:r w:rsidR="00B64B4A">
        <w:t xml:space="preserve">The </w:t>
      </w:r>
      <w:r w:rsidR="00B64B4A" w:rsidRPr="00C849C8">
        <w:rPr>
          <w:rFonts w:ascii="Courier New" w:hAnsi="Courier New" w:cs="Courier New"/>
          <w:sz w:val="20"/>
        </w:rPr>
        <w:t>hxdThreadNum()</w:t>
      </w:r>
      <w:r w:rsidR="00B64B4A">
        <w:t xml:space="preserve"> function returns </w:t>
      </w:r>
      <w:r w:rsidR="00210624">
        <w:t xml:space="preserve">a </w:t>
      </w:r>
      <w:r w:rsidR="00210624" w:rsidRPr="00210624">
        <w:rPr>
          <w:i/>
        </w:rPr>
        <w:t>local</w:t>
      </w:r>
      <w:r w:rsidR="00210624">
        <w:t xml:space="preserve"> </w:t>
      </w:r>
      <w:r w:rsidR="003A6676">
        <w:t xml:space="preserve">unique </w:t>
      </w:r>
      <w:r w:rsidR="00210624">
        <w:t>thread index within the current offload</w:t>
      </w:r>
      <w:r w:rsidR="00E145BF">
        <w:t>, ranging from 0, inclusive</w:t>
      </w:r>
      <w:r w:rsidR="00115E01">
        <w:t>ly</w:t>
      </w:r>
      <w:r w:rsidR="00E145BF">
        <w:t xml:space="preserve">, </w:t>
      </w:r>
      <w:r w:rsidR="00AC2E7A">
        <w:t>to the number of threads per</w:t>
      </w:r>
      <w:r w:rsidR="00876EAE">
        <w:t xml:space="preserve"> this </w:t>
      </w:r>
      <w:r w:rsidR="00210624">
        <w:t>launch</w:t>
      </w:r>
      <w:r w:rsidR="00E145BF">
        <w:t>, exclusive</w:t>
      </w:r>
      <w:r w:rsidR="00E35D3C">
        <w:t>ly</w:t>
      </w:r>
      <w:r w:rsidR="00210624">
        <w:t xml:space="preserve">. The </w:t>
      </w:r>
      <w:r w:rsidR="00B64B4A" w:rsidRPr="00C849C8">
        <w:rPr>
          <w:rFonts w:ascii="Courier New" w:hAnsi="Courier New" w:cs="Courier New"/>
          <w:sz w:val="20"/>
        </w:rPr>
        <w:t>hxdThreadId()</w:t>
      </w:r>
      <w:r w:rsidR="00210624">
        <w:t xml:space="preserve"> function returns a </w:t>
      </w:r>
      <w:r w:rsidR="002934E5" w:rsidRPr="00210624">
        <w:rPr>
          <w:i/>
        </w:rPr>
        <w:t>global</w:t>
      </w:r>
      <w:r w:rsidR="002934E5">
        <w:t xml:space="preserve"> </w:t>
      </w:r>
      <w:r w:rsidR="00210624">
        <w:t>unique thread</w:t>
      </w:r>
      <w:r w:rsidR="00B524A9">
        <w:t xml:space="preserve"> identifier</w:t>
      </w:r>
      <w:r w:rsidR="00E1646C">
        <w:t xml:space="preserve">, ranging from </w:t>
      </w:r>
      <w:r w:rsidR="00AE3EEF">
        <w:t>0</w:t>
      </w:r>
      <w:r w:rsidR="00466CA9">
        <w:t>, inclusive</w:t>
      </w:r>
      <w:r w:rsidR="00AE6F18">
        <w:t>ly</w:t>
      </w:r>
      <w:r w:rsidR="00466CA9">
        <w:t>,</w:t>
      </w:r>
      <w:r w:rsidR="00AE3EEF">
        <w:t xml:space="preserve"> </w:t>
      </w:r>
      <w:r w:rsidR="00E16450">
        <w:t xml:space="preserve">to the maximum </w:t>
      </w:r>
      <w:r w:rsidR="00960DAC">
        <w:t xml:space="preserve">available </w:t>
      </w:r>
      <w:r w:rsidR="00E16450">
        <w:t>number of HXRT threads</w:t>
      </w:r>
      <w:r w:rsidR="004D31BB">
        <w:t>, exclusively</w:t>
      </w:r>
      <w:r w:rsidR="009233C3">
        <w:t>.</w:t>
      </w:r>
      <w:r w:rsidR="000F6071">
        <w:t xml:space="preserve"> </w:t>
      </w:r>
      <w:r w:rsidR="00647C77">
        <w:t xml:space="preserve">For more information about these functions, </w:t>
      </w:r>
      <w:r w:rsidR="00C571B9">
        <w:t xml:space="preserve">refer </w:t>
      </w:r>
      <w:r w:rsidR="00A545FB">
        <w:t xml:space="preserve">to sections </w:t>
      </w:r>
      <w:r w:rsidR="00EE1F38">
        <w:fldChar w:fldCharType="begin"/>
      </w:r>
      <w:r w:rsidR="00EE1F38">
        <w:instrText xml:space="preserve"> REF _Ref473029058 \r \h </w:instrText>
      </w:r>
      <w:r w:rsidR="00EE1F38">
        <w:fldChar w:fldCharType="separate"/>
      </w:r>
      <w:r w:rsidR="005E6876">
        <w:t>3.8.1.2.5</w:t>
      </w:r>
      <w:r w:rsidR="00EE1F38">
        <w:fldChar w:fldCharType="end"/>
      </w:r>
      <w:r w:rsidR="00A545FB">
        <w:t xml:space="preserve"> and </w:t>
      </w:r>
      <w:r w:rsidR="00EE1F38">
        <w:fldChar w:fldCharType="begin"/>
      </w:r>
      <w:r w:rsidR="00EE1F38">
        <w:instrText xml:space="preserve"> REF _Ref473029070 \r \h </w:instrText>
      </w:r>
      <w:r w:rsidR="00EE1F38">
        <w:fldChar w:fldCharType="separate"/>
      </w:r>
      <w:r w:rsidR="005E6876">
        <w:t>3.8.1.2.6</w:t>
      </w:r>
      <w:r w:rsidR="00EE1F38">
        <w:fldChar w:fldCharType="end"/>
      </w:r>
      <w:r w:rsidR="001B0F08">
        <w:t xml:space="preserve"> </w:t>
      </w:r>
      <w:r w:rsidR="00A545FB">
        <w:t xml:space="preserve">for </w:t>
      </w:r>
      <w:r w:rsidR="00E875A0">
        <w:t>more formal API description</w:t>
      </w:r>
      <w:r w:rsidR="000A0ACF">
        <w:t>s</w:t>
      </w:r>
      <w:r w:rsidR="00E875A0">
        <w:t>.</w:t>
      </w:r>
    </w:p>
    <w:p w14:paraId="22CB7AC6" w14:textId="77777777" w:rsidR="00F032FE" w:rsidRDefault="00F032FE" w:rsidP="005A046B">
      <w:pPr>
        <w:spacing w:line="240" w:lineRule="auto"/>
      </w:pPr>
    </w:p>
    <w:p w14:paraId="3C85347B" w14:textId="77BB9465" w:rsidR="00391950" w:rsidRDefault="002709C9" w:rsidP="005A046B">
      <w:pPr>
        <w:spacing w:line="240" w:lineRule="auto"/>
      </w:pPr>
      <w:r>
        <w:t xml:space="preserve">Because </w:t>
      </w:r>
      <w:r w:rsidR="00253201">
        <w:t xml:space="preserve">both numbers </w:t>
      </w:r>
      <w:r w:rsidR="001761B5">
        <w:t xml:space="preserve">provided </w:t>
      </w:r>
      <w:r w:rsidR="003F4D60">
        <w:t>by</w:t>
      </w:r>
      <w:r w:rsidR="00B35CE4">
        <w:t xml:space="preserve"> </w:t>
      </w:r>
      <w:r w:rsidR="00B35CE4" w:rsidRPr="00C849C8">
        <w:rPr>
          <w:rFonts w:ascii="Courier New" w:hAnsi="Courier New" w:cs="Courier New"/>
          <w:sz w:val="20"/>
        </w:rPr>
        <w:t>hxdThreadNum()</w:t>
      </w:r>
      <w:r w:rsidR="00B35CE4">
        <w:t xml:space="preserve"> and </w:t>
      </w:r>
      <w:r w:rsidR="00B35CE4" w:rsidRPr="00C849C8">
        <w:rPr>
          <w:rFonts w:ascii="Courier New" w:hAnsi="Courier New" w:cs="Courier New"/>
          <w:sz w:val="20"/>
        </w:rPr>
        <w:t>hxdThreadId()</w:t>
      </w:r>
      <w:r w:rsidR="00B35CE4">
        <w:t xml:space="preserve"> </w:t>
      </w:r>
      <w:r w:rsidR="007C2630">
        <w:t xml:space="preserve">are </w:t>
      </w:r>
      <w:r w:rsidR="00BF6C78">
        <w:t xml:space="preserve">always </w:t>
      </w:r>
      <w:r w:rsidR="007C2630">
        <w:t>bounded</w:t>
      </w:r>
      <w:r w:rsidR="00C2555A">
        <w:t xml:space="preserve"> </w:t>
      </w:r>
      <w:r w:rsidR="0003585D">
        <w:t>with</w:t>
      </w:r>
      <w:r w:rsidR="00BE0EC6">
        <w:t>in</w:t>
      </w:r>
      <w:r w:rsidR="0003585D">
        <w:t xml:space="preserve"> </w:t>
      </w:r>
      <w:r w:rsidR="00D41F74">
        <w:t xml:space="preserve">the </w:t>
      </w:r>
      <w:r w:rsidR="0003585D">
        <w:t xml:space="preserve">predicted </w:t>
      </w:r>
      <w:r w:rsidR="00BE0EC6">
        <w:t>margins</w:t>
      </w:r>
      <w:r w:rsidR="007C2630">
        <w:t xml:space="preserve">, </w:t>
      </w:r>
      <w:r w:rsidR="00C0132E">
        <w:t>the user ma</w:t>
      </w:r>
      <w:r w:rsidR="00D90E0F">
        <w:t>y use them</w:t>
      </w:r>
      <w:r w:rsidR="00AE20E8">
        <w:t xml:space="preserve"> to</w:t>
      </w:r>
      <w:r w:rsidR="00D90E0F">
        <w:t xml:space="preserve"> </w:t>
      </w:r>
      <w:r w:rsidR="00582E5E">
        <w:t xml:space="preserve">directly </w:t>
      </w:r>
      <w:r w:rsidR="00C870C4">
        <w:t xml:space="preserve">index </w:t>
      </w:r>
      <w:r w:rsidR="00F05CEC">
        <w:t xml:space="preserve">data arrays with </w:t>
      </w:r>
      <w:r w:rsidR="007F3A77">
        <w:t>thread-specific data.</w:t>
      </w:r>
      <w:r w:rsidR="003F4D60">
        <w:t xml:space="preserve"> </w:t>
      </w:r>
    </w:p>
    <w:p w14:paraId="1BA4329F" w14:textId="77777777" w:rsidR="00CE3E99" w:rsidRPr="00586BC9" w:rsidRDefault="00CE3E99" w:rsidP="005A046B">
      <w:pPr>
        <w:spacing w:line="240" w:lineRule="auto"/>
      </w:pPr>
    </w:p>
    <w:p w14:paraId="472ABFA9" w14:textId="2DFE010B" w:rsidR="00067E05" w:rsidRDefault="005C4CD4" w:rsidP="008F0912">
      <w:pPr>
        <w:pStyle w:val="Heading4"/>
      </w:pPr>
      <w:r>
        <w:t>Thread ID</w:t>
      </w:r>
      <w:r w:rsidR="00053B6A">
        <w:t xml:space="preserve"> </w:t>
      </w:r>
      <w:r>
        <w:t>ranges</w:t>
      </w:r>
    </w:p>
    <w:p w14:paraId="444F0467" w14:textId="77777777" w:rsidR="00ED5011" w:rsidRDefault="00ED5011" w:rsidP="005A046B">
      <w:pPr>
        <w:spacing w:line="240" w:lineRule="auto"/>
      </w:pPr>
    </w:p>
    <w:p w14:paraId="37528715" w14:textId="150216C6" w:rsidR="00DA389E" w:rsidRDefault="00667129" w:rsidP="005A046B">
      <w:pPr>
        <w:spacing w:line="240" w:lineRule="auto"/>
      </w:pPr>
      <w:r>
        <w:t>Because global thread IDs are guaranteed to be bounded while being unique</w:t>
      </w:r>
      <w:r w:rsidR="00B37EAB">
        <w:t xml:space="preserve"> across the system</w:t>
      </w:r>
      <w:r>
        <w:t xml:space="preserve">, internally they become a resource that </w:t>
      </w:r>
      <w:r w:rsidR="00D624EB">
        <w:t>HXRT needs to allocate</w:t>
      </w:r>
      <w:r>
        <w:t xml:space="preserve"> per </w:t>
      </w:r>
      <w:r w:rsidR="00D624EB">
        <w:t>user request and maintain</w:t>
      </w:r>
      <w:r>
        <w:t xml:space="preserve"> in a consistent state.</w:t>
      </w:r>
    </w:p>
    <w:p w14:paraId="30A468EC" w14:textId="77777777" w:rsidR="00667129" w:rsidRDefault="00667129" w:rsidP="005A046B">
      <w:pPr>
        <w:spacing w:line="240" w:lineRule="auto"/>
      </w:pPr>
    </w:p>
    <w:p w14:paraId="6D7BFE03" w14:textId="02CB5CA2" w:rsidR="00277032" w:rsidRDefault="00DC202C" w:rsidP="005A046B">
      <w:pPr>
        <w:spacing w:line="240" w:lineRule="auto"/>
      </w:pPr>
      <w:r>
        <w:t xml:space="preserve">The chosen approach is to keep all available thread IDs in a consecutive range [0…maxThreads-1]. </w:t>
      </w:r>
      <w:r w:rsidR="00C73C69">
        <w:t xml:space="preserve">The thread ID 0 is automatically assigned to the main program thread. </w:t>
      </w:r>
      <w:r w:rsidR="000F4AE7">
        <w:t>Upon</w:t>
      </w:r>
      <w:r w:rsidR="005503BE">
        <w:t xml:space="preserve"> </w:t>
      </w:r>
      <w:r w:rsidR="009D0EE5">
        <w:t>a</w:t>
      </w:r>
      <w:r w:rsidR="005503BE">
        <w:t xml:space="preserve"> top-level</w:t>
      </w:r>
      <w:r w:rsidR="000F4AE7">
        <w:t xml:space="preserve"> </w:t>
      </w:r>
      <w:r w:rsidR="000F4AE7" w:rsidRPr="000F4AE7">
        <w:rPr>
          <w:rFonts w:ascii="Courier New" w:hAnsi="Courier New" w:cs="Courier New"/>
          <w:sz w:val="21"/>
        </w:rPr>
        <w:t>hxLaunch</w:t>
      </w:r>
      <w:r w:rsidR="000F4AE7">
        <w:rPr>
          <w:rFonts w:ascii="Courier New" w:hAnsi="Courier New" w:cs="Courier New"/>
          <w:sz w:val="21"/>
        </w:rPr>
        <w:t>()</w:t>
      </w:r>
      <w:r w:rsidR="000F4AE7" w:rsidRPr="000F4AE7">
        <w:rPr>
          <w:sz w:val="21"/>
        </w:rPr>
        <w:t xml:space="preserve"> </w:t>
      </w:r>
      <w:r w:rsidR="000F4AE7">
        <w:t xml:space="preserve">or </w:t>
      </w:r>
      <w:r w:rsidR="000F4AE7" w:rsidRPr="000F4AE7">
        <w:rPr>
          <w:rFonts w:ascii="Courier New" w:hAnsi="Courier New" w:cs="Courier New"/>
          <w:sz w:val="21"/>
        </w:rPr>
        <w:t>hxLaunchAsync</w:t>
      </w:r>
      <w:r w:rsidR="000F4AE7">
        <w:rPr>
          <w:rFonts w:ascii="Courier New" w:hAnsi="Courier New" w:cs="Courier New"/>
          <w:sz w:val="21"/>
        </w:rPr>
        <w:t>()</w:t>
      </w:r>
      <w:r w:rsidR="00C43E86">
        <w:t xml:space="preserve"> </w:t>
      </w:r>
      <w:r w:rsidR="000F4AE7">
        <w:t>call,</w:t>
      </w:r>
      <w:r>
        <w:t xml:space="preserve"> HXRT al</w:t>
      </w:r>
      <w:r w:rsidR="00C73C69">
        <w:t xml:space="preserve">locates the leftmost </w:t>
      </w:r>
      <w:r w:rsidR="009B0CEA">
        <w:t>available subrange</w:t>
      </w:r>
      <w:r w:rsidR="00CB112C">
        <w:t>,</w:t>
      </w:r>
      <w:r w:rsidR="009B0CEA">
        <w:t xml:space="preserve"> </w:t>
      </w:r>
      <w:r w:rsidR="00C73C69">
        <w:t>[1</w:t>
      </w:r>
      <w:r>
        <w:t>…</w:t>
      </w:r>
      <w:r w:rsidR="00C73C69">
        <w:t>requestedThreadCount</w:t>
      </w:r>
      <w:r>
        <w:t>]</w:t>
      </w:r>
      <w:r w:rsidR="00331414">
        <w:t>, which</w:t>
      </w:r>
      <w:r>
        <w:t xml:space="preserve"> leaves</w:t>
      </w:r>
      <w:r w:rsidR="00AF2D01">
        <w:t xml:space="preserve"> the</w:t>
      </w:r>
      <w:r>
        <w:t xml:space="preserve"> </w:t>
      </w:r>
      <w:r w:rsidR="00E4629B">
        <w:t>[</w:t>
      </w:r>
      <w:r w:rsidR="00B03EAB">
        <w:t>requestedThreadCount+1</w:t>
      </w:r>
      <w:r w:rsidR="00E4629B">
        <w:t>…</w:t>
      </w:r>
      <w:r w:rsidR="00702994">
        <w:t>maxThreads</w:t>
      </w:r>
      <w:r w:rsidR="00C07CF8">
        <w:t>-</w:t>
      </w:r>
      <w:r w:rsidR="00DB4E57">
        <w:t>1</w:t>
      </w:r>
      <w:r w:rsidR="00E4629B">
        <w:t>]</w:t>
      </w:r>
      <w:r w:rsidR="00424D7C">
        <w:t xml:space="preserve"> </w:t>
      </w:r>
      <w:r w:rsidR="00392131">
        <w:t xml:space="preserve">range available for </w:t>
      </w:r>
      <w:r w:rsidR="00AB0828">
        <w:t xml:space="preserve">further </w:t>
      </w:r>
      <w:r w:rsidR="00B04100">
        <w:t>allocations</w:t>
      </w:r>
      <w:r w:rsidR="00832AEA">
        <w:t>.</w:t>
      </w:r>
      <w:r w:rsidR="00705748">
        <w:t xml:space="preserve"> </w:t>
      </w:r>
    </w:p>
    <w:p w14:paraId="1EA56F0B" w14:textId="77777777" w:rsidR="00670C89" w:rsidRDefault="00670C89" w:rsidP="005A046B">
      <w:pPr>
        <w:spacing w:line="240" w:lineRule="auto"/>
      </w:pPr>
    </w:p>
    <w:p w14:paraId="13363F8D" w14:textId="0738823A" w:rsidR="003E73D5" w:rsidRDefault="00915969" w:rsidP="005A046B">
      <w:pPr>
        <w:spacing w:line="240" w:lineRule="auto"/>
      </w:pPr>
      <w:r>
        <w:t xml:space="preserve">If the user code </w:t>
      </w:r>
      <w:r w:rsidR="00AE42EE">
        <w:t>runs nested offloads</w:t>
      </w:r>
      <w:r w:rsidR="00405353">
        <w:t xml:space="preserve"> (</w:t>
      </w:r>
      <w:r w:rsidR="008C008D">
        <w:t>i.e. f</w:t>
      </w:r>
      <w:r w:rsidR="00223CB6">
        <w:t xml:space="preserve">or example, </w:t>
      </w:r>
      <w:r w:rsidR="00E82620">
        <w:t xml:space="preserve">there is a host top-level </w:t>
      </w:r>
      <w:r w:rsidR="00A62E72">
        <w:t xml:space="preserve">hxLaunch, and </w:t>
      </w:r>
      <w:r w:rsidR="005753B3">
        <w:t>some</w:t>
      </w:r>
      <w:r w:rsidR="00A62E72">
        <w:t xml:space="preserve"> thread</w:t>
      </w:r>
      <w:r w:rsidR="005753B3">
        <w:t>s</w:t>
      </w:r>
      <w:r w:rsidR="00A62E72">
        <w:t xml:space="preserve"> from that launch </w:t>
      </w:r>
      <w:r w:rsidR="007A0375">
        <w:t>also call</w:t>
      </w:r>
      <w:r w:rsidR="000E4CD7">
        <w:t xml:space="preserve"> </w:t>
      </w:r>
      <w:r w:rsidR="009E6E65">
        <w:t>hxLaunch</w:t>
      </w:r>
      <w:r w:rsidR="00777DAE">
        <w:t xml:space="preserve">, </w:t>
      </w:r>
      <w:r w:rsidR="00217AB5">
        <w:t>performing</w:t>
      </w:r>
      <w:r w:rsidR="00777DAE">
        <w:t xml:space="preserve"> device or host offloads</w:t>
      </w:r>
      <w:r w:rsidR="00405353">
        <w:t>)</w:t>
      </w:r>
      <w:r w:rsidR="00AE42EE">
        <w:t xml:space="preserve">, </w:t>
      </w:r>
      <w:r w:rsidR="00A17850">
        <w:t xml:space="preserve">more thread ID </w:t>
      </w:r>
      <w:r w:rsidR="00FB76CF">
        <w:t xml:space="preserve">ranges </w:t>
      </w:r>
      <w:r w:rsidR="00FA21F6">
        <w:t xml:space="preserve">are allocated internally. </w:t>
      </w:r>
      <w:r w:rsidR="0073315B">
        <w:t xml:space="preserve">When </w:t>
      </w:r>
      <w:r w:rsidR="00190012">
        <w:t xml:space="preserve">the </w:t>
      </w:r>
      <w:r w:rsidR="00D82D30">
        <w:t xml:space="preserve">nested </w:t>
      </w:r>
      <w:r w:rsidR="0073315B">
        <w:t>offloads</w:t>
      </w:r>
      <w:r w:rsidR="00D82D30">
        <w:t xml:space="preserve"> end, </w:t>
      </w:r>
      <w:r w:rsidR="00811696">
        <w:t xml:space="preserve">the allocated ranges are returned to the </w:t>
      </w:r>
      <w:r w:rsidR="00A661A5">
        <w:t xml:space="preserve">set of available </w:t>
      </w:r>
      <w:r w:rsidR="001B0447">
        <w:t xml:space="preserve">IDs, </w:t>
      </w:r>
      <w:r w:rsidR="00D65B50">
        <w:t xml:space="preserve">but not </w:t>
      </w:r>
      <w:r w:rsidR="00C4613E">
        <w:t xml:space="preserve">all </w:t>
      </w:r>
      <w:r w:rsidR="00C754E9">
        <w:t xml:space="preserve">nested </w:t>
      </w:r>
      <w:r w:rsidR="00C4613E">
        <w:t xml:space="preserve">offloads </w:t>
      </w:r>
      <w:r w:rsidR="00A764D6">
        <w:t xml:space="preserve">may end </w:t>
      </w:r>
      <w:r w:rsidR="000B548B">
        <w:t>at</w:t>
      </w:r>
      <w:r w:rsidR="00D65B50">
        <w:t xml:space="preserve"> </w:t>
      </w:r>
      <w:r w:rsidR="00D55E92">
        <w:t xml:space="preserve">the same time. </w:t>
      </w:r>
    </w:p>
    <w:p w14:paraId="104D3C03" w14:textId="77777777" w:rsidR="003E73D5" w:rsidRDefault="003E73D5" w:rsidP="005A046B">
      <w:pPr>
        <w:spacing w:line="240" w:lineRule="auto"/>
      </w:pPr>
    </w:p>
    <w:p w14:paraId="1BFE5816" w14:textId="28D56D07" w:rsidR="00A05037" w:rsidRDefault="00C20466" w:rsidP="005A046B">
      <w:pPr>
        <w:spacing w:line="240" w:lineRule="auto"/>
      </w:pPr>
      <w:r>
        <w:t xml:space="preserve">It may happen </w:t>
      </w:r>
      <w:r w:rsidR="00EA6ED8">
        <w:t xml:space="preserve">that the </w:t>
      </w:r>
      <w:r w:rsidR="00B8157B">
        <w:t xml:space="preserve">thread </w:t>
      </w:r>
      <w:r w:rsidR="005A0ADF">
        <w:t xml:space="preserve">ID </w:t>
      </w:r>
      <w:r w:rsidR="006D2BEF">
        <w:t xml:space="preserve">space </w:t>
      </w:r>
      <w:r w:rsidR="005E3E9A">
        <w:t xml:space="preserve">becomes </w:t>
      </w:r>
      <w:r w:rsidR="00B04835">
        <w:t>fragmented</w:t>
      </w:r>
      <w:r w:rsidR="00EC7300">
        <w:t xml:space="preserve">. </w:t>
      </w:r>
      <w:r w:rsidR="00AF123C">
        <w:t xml:space="preserve">In this case, </w:t>
      </w:r>
      <w:r w:rsidR="00A726CD">
        <w:t xml:space="preserve">HXRT </w:t>
      </w:r>
      <w:r w:rsidR="00EE7A10">
        <w:t xml:space="preserve">will allocate multiple ranges </w:t>
      </w:r>
      <w:r w:rsidR="00984E35">
        <w:t>for the next</w:t>
      </w:r>
      <w:r w:rsidR="00EE7A10">
        <w:t xml:space="preserve"> </w:t>
      </w:r>
      <w:r w:rsidR="006803DE">
        <w:t>offload.</w:t>
      </w:r>
    </w:p>
    <w:p w14:paraId="60FE3A52" w14:textId="77777777" w:rsidR="00462300" w:rsidRDefault="00462300" w:rsidP="005A046B">
      <w:pPr>
        <w:spacing w:line="240" w:lineRule="auto"/>
      </w:pPr>
    </w:p>
    <w:p w14:paraId="131C62C1" w14:textId="1232EDFF" w:rsidR="009A0CA0" w:rsidRDefault="009A0CA0" w:rsidP="009A0CA0">
      <w:pPr>
        <w:keepNext/>
        <w:spacing w:line="240" w:lineRule="auto"/>
      </w:pPr>
      <w:r>
        <w:object w:dxaOrig="11356" w:dyaOrig="4906" w14:anchorId="47A41920">
          <v:shape id="_x0000_i1029" type="#_x0000_t75" style="width:405.55pt;height:175pt" o:ole="">
            <v:imagedata r:id="rId23" o:title=""/>
          </v:shape>
          <o:OLEObject Type="Embed" ProgID="Visio.Drawing.15" ShapeID="_x0000_i1029" DrawAspect="Content" ObjectID="_1546775556" r:id="rId24"/>
        </w:object>
      </w:r>
    </w:p>
    <w:p w14:paraId="4B35B206" w14:textId="60FEA5DE" w:rsidR="00462300" w:rsidRPr="00C73C69" w:rsidRDefault="009A0CA0" w:rsidP="009A0CA0">
      <w:pPr>
        <w:pStyle w:val="Caption"/>
      </w:pPr>
      <w:bookmarkStart w:id="52" w:name="_Ref473033001"/>
      <w:bookmarkStart w:id="53" w:name="_Ref473032991"/>
      <w:r>
        <w:t xml:space="preserve">Figure </w:t>
      </w:r>
      <w:r w:rsidR="004B01A4">
        <w:fldChar w:fldCharType="begin"/>
      </w:r>
      <w:r w:rsidR="004B01A4">
        <w:instrText xml:space="preserve"> SEQ Figure \* ARABIC </w:instrText>
      </w:r>
      <w:r w:rsidR="004B01A4">
        <w:fldChar w:fldCharType="separate"/>
      </w:r>
      <w:r>
        <w:rPr>
          <w:noProof/>
        </w:rPr>
        <w:t>5</w:t>
      </w:r>
      <w:r w:rsidR="004B01A4">
        <w:rPr>
          <w:noProof/>
        </w:rPr>
        <w:fldChar w:fldCharType="end"/>
      </w:r>
      <w:bookmarkEnd w:id="52"/>
      <w:r>
        <w:t xml:space="preserve">: </w:t>
      </w:r>
      <w:bookmarkStart w:id="54" w:name="_Ref473032997"/>
      <w:r>
        <w:t>Thread ID range allocation</w:t>
      </w:r>
      <w:bookmarkEnd w:id="53"/>
      <w:bookmarkEnd w:id="54"/>
    </w:p>
    <w:p w14:paraId="1A392DBB" w14:textId="5B55B90A" w:rsidR="00DE3BA6" w:rsidRDefault="008718E0" w:rsidP="005A046B">
      <w:pPr>
        <w:spacing w:line="240" w:lineRule="auto"/>
      </w:pPr>
      <w:r>
        <w:t>In</w:t>
      </w:r>
      <w:r w:rsidR="002E578B">
        <w:t xml:space="preserve"> </w:t>
      </w:r>
      <w:r>
        <w:fldChar w:fldCharType="begin"/>
      </w:r>
      <w:r>
        <w:instrText xml:space="preserve"> REF _Ref473033001 \h </w:instrText>
      </w:r>
      <w:r>
        <w:fldChar w:fldCharType="separate"/>
      </w:r>
      <w:r>
        <w:t xml:space="preserve">Figure </w:t>
      </w:r>
      <w:r>
        <w:rPr>
          <w:noProof/>
        </w:rPr>
        <w:t>5</w:t>
      </w:r>
      <w:r>
        <w:fldChar w:fldCharType="end"/>
      </w:r>
      <w:r>
        <w:t>, there is a top-level (level 0) launch with 6 threads</w:t>
      </w:r>
      <w:r w:rsidR="00E85C50">
        <w:t xml:space="preserve">. It </w:t>
      </w:r>
      <w:r w:rsidR="00B15BFC">
        <w:t>has</w:t>
      </w:r>
      <w:r>
        <w:t xml:space="preserve"> two </w:t>
      </w:r>
      <w:r w:rsidR="00E85C50">
        <w:t xml:space="preserve">nested </w:t>
      </w:r>
      <w:r>
        <w:t>level 1 launches, with 4 and 2 threads. For each of those launches, a thread ID range is assigned</w:t>
      </w:r>
      <w:r w:rsidR="00B20D43">
        <w:t xml:space="preserve"> (the ranges are disjoined by a chance</w:t>
      </w:r>
      <w:r w:rsidR="008923EB">
        <w:t>,</w:t>
      </w:r>
      <w:r w:rsidR="00B20D43">
        <w:t xml:space="preserve"> because of some previous thread ID allocations</w:t>
      </w:r>
      <w:r w:rsidR="00D454AD">
        <w:t xml:space="preserve"> and deallocations</w:t>
      </w:r>
      <w:r w:rsidR="00B20D43">
        <w:t>)</w:t>
      </w:r>
      <w:r w:rsidR="004A65D3">
        <w:t xml:space="preserve">. </w:t>
      </w:r>
      <w:r w:rsidR="00E55ECD">
        <w:t>F</w:t>
      </w:r>
      <w:r>
        <w:t>or the</w:t>
      </w:r>
      <w:r w:rsidR="004D21B1">
        <w:t xml:space="preserve"> </w:t>
      </w:r>
      <w:bookmarkStart w:id="55" w:name="_GoBack"/>
      <w:bookmarkEnd w:id="55"/>
      <w:r>
        <w:t xml:space="preserve">level 2 launch consisting of 8 threads, there is no consecutive thread ID range available, so HXRT </w:t>
      </w:r>
      <w:r w:rsidR="00E85C50">
        <w:t>must</w:t>
      </w:r>
      <w:r>
        <w:t xml:space="preserve"> assign it two ranges instead of one.  </w:t>
      </w:r>
    </w:p>
    <w:p w14:paraId="637F594E" w14:textId="77777777" w:rsidR="008718E0" w:rsidRDefault="008718E0" w:rsidP="005A046B">
      <w:pPr>
        <w:spacing w:line="240" w:lineRule="auto"/>
      </w:pPr>
    </w:p>
    <w:p w14:paraId="059C0BF9" w14:textId="1278202A" w:rsidR="00DE3BA6" w:rsidRDefault="00DE3BA6" w:rsidP="00DE3BA6">
      <w:pPr>
        <w:pStyle w:val="Heading3"/>
      </w:pPr>
      <w:bookmarkStart w:id="56" w:name="_Toc473032828"/>
      <w:r>
        <w:t>Host thread reservation</w:t>
      </w:r>
      <w:bookmarkEnd w:id="56"/>
    </w:p>
    <w:p w14:paraId="658DF836" w14:textId="77777777" w:rsidR="00DE3BA6" w:rsidRDefault="00DE3BA6" w:rsidP="005A046B">
      <w:pPr>
        <w:spacing w:line="240" w:lineRule="auto"/>
      </w:pPr>
    </w:p>
    <w:p w14:paraId="6CA1161F" w14:textId="0E9A468D" w:rsidR="00DE3BA6" w:rsidRDefault="00DE3BA6" w:rsidP="005A046B">
      <w:pPr>
        <w:spacing w:line="240" w:lineRule="auto"/>
      </w:pPr>
      <w:r>
        <w:t>TODO</w:t>
      </w:r>
    </w:p>
    <w:p w14:paraId="02E0619A" w14:textId="77777777" w:rsidR="00DF3520" w:rsidRDefault="00DF3520" w:rsidP="005A046B">
      <w:pPr>
        <w:spacing w:line="240" w:lineRule="auto"/>
      </w:pPr>
    </w:p>
    <w:p w14:paraId="61493983" w14:textId="77777777" w:rsidR="004E5CCF" w:rsidRDefault="004E718B" w:rsidP="004E5CCF">
      <w:pPr>
        <w:pStyle w:val="Heading3"/>
      </w:pPr>
      <w:bookmarkStart w:id="57" w:name="_Ref420499814"/>
      <w:bookmarkStart w:id="58" w:name="_Ref420499817"/>
      <w:bookmarkStart w:id="59" w:name="_Toc473032829"/>
      <w:r>
        <w:t>Reverse</w:t>
      </w:r>
      <w:r w:rsidR="00587C59">
        <w:t xml:space="preserve"> </w:t>
      </w:r>
      <w:r w:rsidR="004E5CCF">
        <w:t>offload</w:t>
      </w:r>
      <w:bookmarkEnd w:id="57"/>
      <w:bookmarkEnd w:id="58"/>
      <w:bookmarkEnd w:id="59"/>
    </w:p>
    <w:p w14:paraId="513034D9" w14:textId="77777777" w:rsidR="004E5CCF" w:rsidRDefault="004E5CCF" w:rsidP="005A046B">
      <w:pPr>
        <w:spacing w:line="240" w:lineRule="auto"/>
      </w:pPr>
    </w:p>
    <w:p w14:paraId="41685601" w14:textId="2DB2EFAC" w:rsidR="004E5CCF" w:rsidRPr="00C05BCE" w:rsidRDefault="00C05BCE" w:rsidP="004E5CCF">
      <w:pPr>
        <w:pStyle w:val="NormalWeb"/>
        <w:spacing w:before="0" w:beforeAutospacing="0" w:after="0" w:afterAutospacing="0"/>
        <w:rPr>
          <w:rFonts w:ascii="Calibri" w:hAnsi="Calibri"/>
          <w:sz w:val="22"/>
          <w:szCs w:val="22"/>
        </w:rPr>
      </w:pPr>
      <w:r>
        <w:rPr>
          <w:rFonts w:ascii="Calibri" w:hAnsi="Calibri"/>
          <w:sz w:val="22"/>
          <w:szCs w:val="22"/>
        </w:rPr>
        <w:t>Reverse Offload, or Device-to-Host function call is implemented within HXRT as a separate compiler-runtime interaction effort. Refer to the “</w:t>
      </w:r>
      <w:r w:rsidRPr="00C05BCE">
        <w:rPr>
          <w:rFonts w:ascii="Calibri" w:hAnsi="Calibri"/>
          <w:sz w:val="22"/>
          <w:szCs w:val="22"/>
        </w:rPr>
        <w:t>Device to Host Function Calls</w:t>
      </w:r>
      <w:r>
        <w:rPr>
          <w:rFonts w:ascii="Calibri" w:hAnsi="Calibri"/>
          <w:sz w:val="22"/>
          <w:szCs w:val="22"/>
        </w:rPr>
        <w:t>” document [</w:t>
      </w:r>
      <w:r>
        <w:rPr>
          <w:rFonts w:ascii="Calibri" w:hAnsi="Calibri"/>
          <w:sz w:val="22"/>
          <w:szCs w:val="22"/>
        </w:rPr>
        <w:fldChar w:fldCharType="begin"/>
      </w:r>
      <w:r>
        <w:rPr>
          <w:rFonts w:ascii="Calibri" w:hAnsi="Calibri"/>
          <w:sz w:val="22"/>
          <w:szCs w:val="22"/>
        </w:rPr>
        <w:instrText xml:space="preserve"> REF _Ref472523674 \r \h </w:instrText>
      </w:r>
      <w:r>
        <w:rPr>
          <w:rFonts w:ascii="Calibri" w:hAnsi="Calibri"/>
          <w:sz w:val="22"/>
          <w:szCs w:val="22"/>
        </w:rPr>
      </w:r>
      <w:r>
        <w:rPr>
          <w:rFonts w:ascii="Calibri" w:hAnsi="Calibri"/>
          <w:sz w:val="22"/>
          <w:szCs w:val="22"/>
        </w:rPr>
        <w:fldChar w:fldCharType="separate"/>
      </w:r>
      <w:r w:rsidR="005E6876">
        <w:rPr>
          <w:rFonts w:ascii="Calibri" w:hAnsi="Calibri"/>
          <w:sz w:val="22"/>
          <w:szCs w:val="22"/>
        </w:rPr>
        <w:t>3</w:t>
      </w:r>
      <w:r>
        <w:rPr>
          <w:rFonts w:ascii="Calibri" w:hAnsi="Calibri"/>
          <w:sz w:val="22"/>
          <w:szCs w:val="22"/>
        </w:rPr>
        <w:fldChar w:fldCharType="end"/>
      </w:r>
      <w:r>
        <w:rPr>
          <w:rFonts w:ascii="Calibri" w:hAnsi="Calibri"/>
          <w:sz w:val="22"/>
          <w:szCs w:val="22"/>
        </w:rPr>
        <w:t>] for details.</w:t>
      </w:r>
    </w:p>
    <w:p w14:paraId="5AB830CA" w14:textId="77777777" w:rsidR="009605B9" w:rsidRDefault="009605B9" w:rsidP="004E5CCF">
      <w:pPr>
        <w:pStyle w:val="NormalWeb"/>
        <w:spacing w:before="0" w:beforeAutospacing="0" w:after="0" w:afterAutospacing="0"/>
        <w:rPr>
          <w:rFonts w:ascii="Calibri" w:hAnsi="Calibri"/>
          <w:sz w:val="22"/>
          <w:szCs w:val="22"/>
        </w:rPr>
      </w:pPr>
    </w:p>
    <w:p w14:paraId="673499B6" w14:textId="77777777" w:rsidR="004D40B6" w:rsidRDefault="004D40B6" w:rsidP="004D40B6">
      <w:pPr>
        <w:pStyle w:val="Heading4"/>
      </w:pPr>
      <w:r>
        <w:t>Memory allocation</w:t>
      </w:r>
    </w:p>
    <w:p w14:paraId="67F9BD45" w14:textId="77777777" w:rsidR="004D40B6" w:rsidRDefault="004D40B6" w:rsidP="003F281B">
      <w:pPr>
        <w:spacing w:line="240" w:lineRule="auto"/>
      </w:pPr>
    </w:p>
    <w:p w14:paraId="72DEFE51" w14:textId="77777777" w:rsidR="003F281B" w:rsidRDefault="003F281B" w:rsidP="003F281B">
      <w:pPr>
        <w:pStyle w:val="NormalWeb"/>
        <w:spacing w:before="0" w:beforeAutospacing="0" w:after="0" w:afterAutospacing="0"/>
        <w:rPr>
          <w:rFonts w:ascii="Calibri" w:hAnsi="Calibri"/>
          <w:sz w:val="22"/>
          <w:szCs w:val="22"/>
        </w:rPr>
      </w:pPr>
      <w:r>
        <w:rPr>
          <w:rFonts w:ascii="Calibri" w:hAnsi="Calibri"/>
          <w:sz w:val="22"/>
          <w:szCs w:val="22"/>
        </w:rPr>
        <w:t>TODO: Explain the problem; outline the solution (RPC only? replaced malloc/free heap memory allocator with a slow path through RPC?)</w:t>
      </w:r>
    </w:p>
    <w:p w14:paraId="6FCF6C19" w14:textId="77777777" w:rsidR="00B778E1" w:rsidRDefault="00B778E1" w:rsidP="003F281B">
      <w:pPr>
        <w:pStyle w:val="NormalWeb"/>
        <w:spacing w:before="0" w:beforeAutospacing="0" w:after="0" w:afterAutospacing="0"/>
        <w:rPr>
          <w:rFonts w:ascii="Calibri" w:hAnsi="Calibri"/>
          <w:sz w:val="22"/>
          <w:szCs w:val="22"/>
        </w:rPr>
      </w:pPr>
    </w:p>
    <w:p w14:paraId="0372F2E5" w14:textId="77777777" w:rsidR="00364D62" w:rsidRDefault="00364D62" w:rsidP="00364D62">
      <w:pPr>
        <w:pStyle w:val="Heading2"/>
      </w:pPr>
      <w:bookmarkStart w:id="60" w:name="_Toc473032830"/>
      <w:r>
        <w:t>Compiler requirements</w:t>
      </w:r>
      <w:bookmarkEnd w:id="60"/>
    </w:p>
    <w:p w14:paraId="6BDCFFC0" w14:textId="77777777" w:rsidR="00364D62" w:rsidRDefault="00364D62" w:rsidP="00364D62">
      <w:pPr>
        <w:spacing w:line="240" w:lineRule="auto"/>
      </w:pPr>
    </w:p>
    <w:p w14:paraId="184C4A4F" w14:textId="77777777" w:rsidR="00364D62" w:rsidRPr="00C02580" w:rsidRDefault="00364D62" w:rsidP="00364D62">
      <w:pPr>
        <w:spacing w:line="240" w:lineRule="auto"/>
      </w:pPr>
      <w:r w:rsidRPr="008C0DC8">
        <w:rPr>
          <w:rFonts w:ascii="Calibri" w:eastAsia="Times New Roman" w:hAnsi="Calibri" w:cs="Times New Roman"/>
        </w:rPr>
        <w:t xml:space="preserve">The compiler is responsible for deciding which functions </w:t>
      </w:r>
      <w:r w:rsidR="0037719C">
        <w:rPr>
          <w:rFonts w:ascii="Calibri" w:eastAsia="Times New Roman" w:hAnsi="Calibri" w:cs="Times New Roman"/>
        </w:rPr>
        <w:t xml:space="preserve">may be </w:t>
      </w:r>
      <w:r w:rsidRPr="008C0DC8">
        <w:rPr>
          <w:rFonts w:ascii="Calibri" w:eastAsia="Times New Roman" w:hAnsi="Calibri" w:cs="Times New Roman"/>
        </w:rPr>
        <w:t>offload</w:t>
      </w:r>
      <w:r w:rsidR="00FF71FE">
        <w:rPr>
          <w:rFonts w:ascii="Calibri" w:eastAsia="Times New Roman" w:hAnsi="Calibri" w:cs="Times New Roman"/>
        </w:rPr>
        <w:t>ed</w:t>
      </w:r>
      <w:r w:rsidRPr="008C0DC8">
        <w:rPr>
          <w:rFonts w:ascii="Calibri" w:eastAsia="Times New Roman" w:hAnsi="Calibri" w:cs="Times New Roman"/>
        </w:rPr>
        <w:t xml:space="preserve"> to </w:t>
      </w:r>
      <w:r w:rsidR="0037719C">
        <w:rPr>
          <w:rFonts w:ascii="Calibri" w:eastAsia="Times New Roman" w:hAnsi="Calibri" w:cs="Times New Roman"/>
        </w:rPr>
        <w:t xml:space="preserve">the </w:t>
      </w:r>
      <w:r w:rsidRPr="008C0DC8">
        <w:rPr>
          <w:rFonts w:ascii="Calibri" w:eastAsia="Times New Roman" w:hAnsi="Calibri" w:cs="Times New Roman"/>
        </w:rPr>
        <w:t>device. Once decided, it must generate the initialization and offload code.</w:t>
      </w:r>
      <w:r w:rsidR="00D72051">
        <w:rPr>
          <w:rFonts w:ascii="Calibri" w:eastAsia="Times New Roman" w:hAnsi="Calibri" w:cs="Times New Roman"/>
        </w:rPr>
        <w:t xml:space="preserve"> The compiler must also emit bindings between </w:t>
      </w:r>
      <w:r w:rsidR="00C02580">
        <w:t>the host and device code.</w:t>
      </w:r>
    </w:p>
    <w:p w14:paraId="41CB7F5B" w14:textId="77777777" w:rsidR="00364D62" w:rsidRPr="008C0DC8" w:rsidRDefault="00364D62" w:rsidP="00364D62">
      <w:pPr>
        <w:spacing w:line="240" w:lineRule="auto"/>
        <w:rPr>
          <w:rFonts w:ascii="Calibri" w:eastAsia="Times New Roman" w:hAnsi="Calibri" w:cs="Times New Roman"/>
        </w:rPr>
      </w:pPr>
      <w:r w:rsidRPr="008C0DC8">
        <w:rPr>
          <w:rFonts w:ascii="Calibri" w:eastAsia="Times New Roman" w:hAnsi="Calibri" w:cs="Times New Roman"/>
        </w:rPr>
        <w:t> </w:t>
      </w:r>
    </w:p>
    <w:p w14:paraId="36E1AAEA" w14:textId="77777777" w:rsidR="00364D62" w:rsidRPr="008C0DC8" w:rsidRDefault="00D72051" w:rsidP="00364D62">
      <w:pPr>
        <w:spacing w:line="240" w:lineRule="auto"/>
        <w:rPr>
          <w:rFonts w:ascii="Calibri" w:eastAsia="Times New Roman" w:hAnsi="Calibri" w:cs="Times New Roman"/>
        </w:rPr>
      </w:pPr>
      <w:r>
        <w:rPr>
          <w:rFonts w:ascii="Calibri" w:eastAsia="Times New Roman" w:hAnsi="Calibri" w:cs="Times New Roman"/>
        </w:rPr>
        <w:t xml:space="preserve">More specifically, compiler </w:t>
      </w:r>
      <w:r w:rsidR="00C02580">
        <w:rPr>
          <w:rFonts w:ascii="Calibri" w:eastAsia="Times New Roman" w:hAnsi="Calibri" w:cs="Times New Roman"/>
        </w:rPr>
        <w:t>is responsible for the following</w:t>
      </w:r>
      <w:r w:rsidR="00364D62" w:rsidRPr="008C0DC8">
        <w:rPr>
          <w:rFonts w:ascii="Calibri" w:eastAsia="Times New Roman" w:hAnsi="Calibri" w:cs="Times New Roman"/>
        </w:rPr>
        <w:t>,</w:t>
      </w:r>
    </w:p>
    <w:p w14:paraId="0A669938" w14:textId="77777777" w:rsidR="00364D62" w:rsidRPr="008C0DC8" w:rsidRDefault="00364D62" w:rsidP="00364D62">
      <w:pPr>
        <w:spacing w:line="240" w:lineRule="auto"/>
        <w:rPr>
          <w:rFonts w:ascii="Calibri" w:eastAsia="Times New Roman" w:hAnsi="Calibri" w:cs="Times New Roman"/>
        </w:rPr>
      </w:pPr>
      <w:r w:rsidRPr="008C0DC8">
        <w:rPr>
          <w:rFonts w:ascii="Calibri" w:eastAsia="Times New Roman" w:hAnsi="Calibri" w:cs="Times New Roman"/>
        </w:rPr>
        <w:t> </w:t>
      </w:r>
    </w:p>
    <w:p w14:paraId="1D10B464" w14:textId="77777777" w:rsidR="00364D62" w:rsidRDefault="00364D62" w:rsidP="00472AEF">
      <w:pPr>
        <w:pStyle w:val="ListParagraph"/>
        <w:numPr>
          <w:ilvl w:val="0"/>
          <w:numId w:val="34"/>
        </w:numPr>
        <w:spacing w:line="240" w:lineRule="auto"/>
        <w:textAlignment w:val="center"/>
        <w:rPr>
          <w:rFonts w:ascii="Calibri" w:eastAsia="Times New Roman" w:hAnsi="Calibri" w:cs="Times New Roman"/>
        </w:rPr>
      </w:pPr>
      <w:r w:rsidRPr="00472AEF">
        <w:rPr>
          <w:rFonts w:ascii="Calibri" w:eastAsia="Times New Roman" w:hAnsi="Calibri" w:cs="Times New Roman"/>
        </w:rPr>
        <w:t>For each function and variable participating in the offloading scheme, generate registration code (</w:t>
      </w:r>
      <w:r w:rsidR="002714D7" w:rsidRPr="002714D7">
        <w:rPr>
          <w:rFonts w:ascii="Courier New" w:eastAsia="Times New Roman" w:hAnsi="Courier New" w:cs="Courier New"/>
          <w:sz w:val="20"/>
        </w:rPr>
        <w:t>__</w:t>
      </w:r>
      <w:r w:rsidR="00DB65E2">
        <w:rPr>
          <w:rFonts w:ascii="Courier New" w:eastAsia="Times New Roman" w:hAnsi="Courier New" w:cs="Courier New"/>
          <w:sz w:val="20"/>
          <w:szCs w:val="20"/>
        </w:rPr>
        <w:t>hx</w:t>
      </w:r>
      <w:r w:rsidR="00E731BA">
        <w:rPr>
          <w:rFonts w:ascii="Courier New" w:eastAsia="Times New Roman" w:hAnsi="Courier New" w:cs="Courier New"/>
          <w:sz w:val="20"/>
          <w:szCs w:val="20"/>
        </w:rPr>
        <w:t>RegisterEntry</w:t>
      </w:r>
      <w:r w:rsidRPr="00472AEF">
        <w:rPr>
          <w:rFonts w:ascii="Calibri" w:eastAsia="Times New Roman" w:hAnsi="Calibri" w:cs="Times New Roman"/>
        </w:rPr>
        <w:t xml:space="preserve">, </w:t>
      </w:r>
      <w:r w:rsidR="00E12D6E">
        <w:rPr>
          <w:rFonts w:ascii="Courier New" w:eastAsia="Times New Roman" w:hAnsi="Courier New" w:cs="Courier New"/>
          <w:sz w:val="20"/>
          <w:szCs w:val="20"/>
        </w:rPr>
        <w:t>__hx</w:t>
      </w:r>
      <w:r w:rsidR="007D7A05">
        <w:rPr>
          <w:rFonts w:ascii="Courier New" w:eastAsia="Times New Roman" w:hAnsi="Courier New" w:cs="Courier New"/>
          <w:sz w:val="20"/>
          <w:szCs w:val="20"/>
        </w:rPr>
        <w:t>RegisterHostVar</w:t>
      </w:r>
      <w:r w:rsidRPr="00472AEF">
        <w:rPr>
          <w:rFonts w:ascii="Calibri" w:eastAsia="Times New Roman" w:hAnsi="Calibri" w:cs="Times New Roman"/>
        </w:rPr>
        <w:t>);</w:t>
      </w:r>
    </w:p>
    <w:p w14:paraId="24E518E7" w14:textId="77777777" w:rsidR="00AB1F21" w:rsidRPr="00AB1F21" w:rsidRDefault="00D72051" w:rsidP="00D72051">
      <w:pPr>
        <w:pStyle w:val="ListParagraph"/>
        <w:numPr>
          <w:ilvl w:val="0"/>
          <w:numId w:val="34"/>
        </w:numPr>
        <w:spacing w:line="240" w:lineRule="auto"/>
        <w:textAlignment w:val="center"/>
        <w:rPr>
          <w:rFonts w:ascii="Calibri" w:eastAsia="Times New Roman" w:hAnsi="Calibri" w:cs="Times New Roman"/>
        </w:rPr>
      </w:pPr>
      <w:r>
        <w:rPr>
          <w:rFonts w:ascii="Calibri" w:eastAsia="Times New Roman" w:hAnsi="Calibri" w:cs="Times New Roman"/>
        </w:rPr>
        <w:t>F</w:t>
      </w:r>
      <w:r w:rsidR="00512964">
        <w:rPr>
          <w:rFonts w:ascii="Calibri" w:eastAsia="Times New Roman" w:hAnsi="Calibri" w:cs="Times New Roman"/>
        </w:rPr>
        <w:t>unction export tables</w:t>
      </w:r>
      <w:r>
        <w:rPr>
          <w:rFonts w:ascii="Calibri" w:eastAsia="Times New Roman" w:hAnsi="Calibri" w:cs="Times New Roman"/>
        </w:rPr>
        <w:t xml:space="preserve"> and the respective initialization code;</w:t>
      </w:r>
    </w:p>
    <w:p w14:paraId="03F90EB8" w14:textId="6C88C418" w:rsidR="00364D62" w:rsidRPr="00472AEF" w:rsidRDefault="004F3211" w:rsidP="00472AEF">
      <w:pPr>
        <w:pStyle w:val="ListParagraph"/>
        <w:numPr>
          <w:ilvl w:val="0"/>
          <w:numId w:val="34"/>
        </w:numPr>
        <w:spacing w:line="240" w:lineRule="auto"/>
        <w:textAlignment w:val="center"/>
        <w:rPr>
          <w:rFonts w:ascii="Calibri" w:eastAsia="Times New Roman" w:hAnsi="Calibri" w:cs="Times New Roman"/>
        </w:rPr>
      </w:pPr>
      <w:r>
        <w:rPr>
          <w:rFonts w:ascii="Calibri" w:eastAsia="Times New Roman" w:hAnsi="Calibri" w:cs="Times New Roman"/>
        </w:rPr>
        <w:lastRenderedPageBreak/>
        <w:t>Reverse Offload stub generation (see [</w:t>
      </w:r>
      <w:r>
        <w:rPr>
          <w:rFonts w:ascii="Calibri" w:eastAsia="Times New Roman" w:hAnsi="Calibri" w:cs="Times New Roman"/>
        </w:rPr>
        <w:fldChar w:fldCharType="begin"/>
      </w:r>
      <w:r>
        <w:rPr>
          <w:rFonts w:ascii="Calibri" w:eastAsia="Times New Roman" w:hAnsi="Calibri" w:cs="Times New Roman"/>
        </w:rPr>
        <w:instrText xml:space="preserve"> REF _Ref472523674 \r \h </w:instrText>
      </w:r>
      <w:r>
        <w:rPr>
          <w:rFonts w:ascii="Calibri" w:eastAsia="Times New Roman" w:hAnsi="Calibri" w:cs="Times New Roman"/>
        </w:rPr>
      </w:r>
      <w:r>
        <w:rPr>
          <w:rFonts w:ascii="Calibri" w:eastAsia="Times New Roman" w:hAnsi="Calibri" w:cs="Times New Roman"/>
        </w:rPr>
        <w:fldChar w:fldCharType="separate"/>
      </w:r>
      <w:r w:rsidR="005E6876">
        <w:rPr>
          <w:rFonts w:ascii="Calibri" w:eastAsia="Times New Roman" w:hAnsi="Calibri" w:cs="Times New Roman"/>
        </w:rPr>
        <w:t>3</w:t>
      </w:r>
      <w:r>
        <w:rPr>
          <w:rFonts w:ascii="Calibri" w:eastAsia="Times New Roman" w:hAnsi="Calibri" w:cs="Times New Roman"/>
        </w:rPr>
        <w:fldChar w:fldCharType="end"/>
      </w:r>
      <w:r>
        <w:rPr>
          <w:rFonts w:ascii="Calibri" w:eastAsia="Times New Roman" w:hAnsi="Calibri" w:cs="Times New Roman"/>
        </w:rPr>
        <w:t>] for details).</w:t>
      </w:r>
    </w:p>
    <w:p w14:paraId="04B6502F" w14:textId="77777777" w:rsidR="00B778E1" w:rsidRDefault="00B778E1" w:rsidP="00E75123">
      <w:pPr>
        <w:spacing w:line="240" w:lineRule="auto"/>
        <w:rPr>
          <w:rFonts w:ascii="Calibri" w:eastAsia="Times New Roman" w:hAnsi="Calibri" w:cs="Times New Roman"/>
        </w:rPr>
      </w:pPr>
    </w:p>
    <w:p w14:paraId="612EDC69" w14:textId="77777777" w:rsidR="002B7C3B" w:rsidRDefault="002B7C3B" w:rsidP="00E75123">
      <w:pPr>
        <w:pStyle w:val="Heading3"/>
      </w:pPr>
      <w:bookmarkStart w:id="61" w:name="_Ref422325854"/>
      <w:bookmarkStart w:id="62" w:name="_Ref422325858"/>
      <w:bookmarkStart w:id="63" w:name="_Toc473032831"/>
      <w:r>
        <w:t>Device image</w:t>
      </w:r>
      <w:r w:rsidR="00A33F3D">
        <w:t xml:space="preserve"> </w:t>
      </w:r>
      <w:r w:rsidR="00C45953">
        <w:t>linkage</w:t>
      </w:r>
      <w:bookmarkEnd w:id="61"/>
      <w:bookmarkEnd w:id="62"/>
      <w:bookmarkEnd w:id="63"/>
    </w:p>
    <w:p w14:paraId="5DCA90F8" w14:textId="77777777" w:rsidR="002B7C3B" w:rsidRDefault="002B7C3B" w:rsidP="002B7C3B"/>
    <w:p w14:paraId="3F28585B" w14:textId="356926CB" w:rsidR="002F0B17" w:rsidRDefault="002F0B17" w:rsidP="002F0B17">
      <w:r>
        <w:t xml:space="preserve">As explained </w:t>
      </w:r>
      <w:r w:rsidR="00C077A5">
        <w:t xml:space="preserve">in section </w:t>
      </w:r>
      <w:r w:rsidR="00064E21">
        <w:fldChar w:fldCharType="begin"/>
      </w:r>
      <w:r w:rsidR="00064E21">
        <w:instrText xml:space="preserve"> REF _Ref422151476 \w \h </w:instrText>
      </w:r>
      <w:r w:rsidR="00064E21">
        <w:fldChar w:fldCharType="separate"/>
      </w:r>
      <w:r w:rsidR="005E6876">
        <w:t>3.4.2</w:t>
      </w:r>
      <w:r w:rsidR="00064E21">
        <w:fldChar w:fldCharType="end"/>
      </w:r>
      <w:r w:rsidR="00064E21">
        <w:t>, “</w:t>
      </w:r>
      <w:r w:rsidR="00064E21">
        <w:fldChar w:fldCharType="begin"/>
      </w:r>
      <w:r w:rsidR="00064E21">
        <w:instrText xml:space="preserve"> REF _Ref422151476 \h </w:instrText>
      </w:r>
      <w:r w:rsidR="00064E21">
        <w:fldChar w:fldCharType="separate"/>
      </w:r>
      <w:r w:rsidR="005E6876">
        <w:t>Device image</w:t>
      </w:r>
      <w:r w:rsidR="00064E21">
        <w:fldChar w:fldCharType="end"/>
      </w:r>
      <w:r w:rsidR="00064E21">
        <w:t>”</w:t>
      </w:r>
      <w:r>
        <w:t>, the HX runtime depends on an external array containing the device image</w:t>
      </w:r>
      <w:r w:rsidR="00551637">
        <w:t xml:space="preserve"> binary data</w:t>
      </w:r>
      <w:r w:rsidR="00265AB5">
        <w:t xml:space="preserve">. There is a linker-generated global variable </w:t>
      </w:r>
      <w:r w:rsidR="00A6296F">
        <w:t xml:space="preserve">containing a pointer </w:t>
      </w:r>
      <w:r w:rsidR="00265AB5">
        <w:t>to that data array</w:t>
      </w:r>
      <w:r>
        <w:t>:</w:t>
      </w:r>
    </w:p>
    <w:p w14:paraId="09D261DF" w14:textId="77777777" w:rsidR="002F0B17" w:rsidRDefault="002F0B17" w:rsidP="002F0B17">
      <w:r>
        <w:t xml:space="preserve"> </w:t>
      </w:r>
    </w:p>
    <w:p w14:paraId="67014E13" w14:textId="2D737002" w:rsidR="002B7C3B" w:rsidRPr="002F0B17" w:rsidRDefault="002F0B17" w:rsidP="002F0B17">
      <w:pPr>
        <w:rPr>
          <w:rFonts w:ascii="Courier New" w:hAnsi="Courier New" w:cs="Courier New"/>
          <w:sz w:val="20"/>
        </w:rPr>
      </w:pPr>
      <w:r w:rsidRPr="002F0B17">
        <w:rPr>
          <w:rFonts w:ascii="Courier New" w:hAnsi="Courier New" w:cs="Courier New"/>
          <w:sz w:val="20"/>
        </w:rPr>
        <w:t xml:space="preserve">extern “C” unsigned char </w:t>
      </w:r>
      <w:r w:rsidR="00265AB5">
        <w:rPr>
          <w:rFonts w:ascii="Courier New" w:hAnsi="Courier New" w:cs="Courier New"/>
          <w:sz w:val="20"/>
        </w:rPr>
        <w:t>*</w:t>
      </w:r>
      <w:r w:rsidRPr="002F0B17">
        <w:rPr>
          <w:rFonts w:ascii="Courier New" w:hAnsi="Courier New" w:cs="Courier New"/>
          <w:sz w:val="20"/>
        </w:rPr>
        <w:t>__hxDeviceImage[];</w:t>
      </w:r>
    </w:p>
    <w:p w14:paraId="03CD46C1" w14:textId="77777777" w:rsidR="00265AB5" w:rsidRPr="002B7C3B" w:rsidRDefault="00265AB5" w:rsidP="002B7C3B"/>
    <w:p w14:paraId="4E77A097" w14:textId="77777777" w:rsidR="00E75123" w:rsidRDefault="00E75123" w:rsidP="00E75123">
      <w:pPr>
        <w:pStyle w:val="Heading3"/>
      </w:pPr>
      <w:bookmarkStart w:id="64" w:name="_Toc473032832"/>
      <w:r>
        <w:t>Device functions export</w:t>
      </w:r>
      <w:bookmarkEnd w:id="64"/>
    </w:p>
    <w:p w14:paraId="5E5898BF" w14:textId="77777777" w:rsidR="00A673A7" w:rsidRDefault="00A673A7" w:rsidP="00E75123">
      <w:pPr>
        <w:spacing w:line="240" w:lineRule="auto"/>
        <w:rPr>
          <w:rFonts w:ascii="Calibri" w:eastAsia="Times New Roman" w:hAnsi="Calibri" w:cs="Times New Roman"/>
        </w:rPr>
      </w:pPr>
    </w:p>
    <w:p w14:paraId="07E8B3B4" w14:textId="77777777" w:rsidR="00BC2A69" w:rsidRDefault="009F6239" w:rsidP="002B7C3B">
      <w:pPr>
        <w:spacing w:line="240" w:lineRule="auto"/>
        <w:rPr>
          <w:rFonts w:ascii="Calibri" w:eastAsia="Times New Roman" w:hAnsi="Calibri" w:cs="Times New Roman"/>
        </w:rPr>
      </w:pPr>
      <w:r>
        <w:rPr>
          <w:rFonts w:ascii="Calibri" w:eastAsia="Times New Roman" w:hAnsi="Calibri" w:cs="Times New Roman"/>
        </w:rPr>
        <w:t xml:space="preserve">The compiler must emit explicit function table and registration code for each of them, per compilation unit. See section </w:t>
      </w:r>
      <w:r w:rsidR="00575523">
        <w:rPr>
          <w:rFonts w:ascii="Calibri" w:eastAsia="Times New Roman" w:hAnsi="Calibri" w:cs="Times New Roman"/>
        </w:rPr>
        <w:fldChar w:fldCharType="begin"/>
      </w:r>
      <w:r w:rsidR="00575523">
        <w:rPr>
          <w:rFonts w:ascii="Calibri" w:eastAsia="Times New Roman" w:hAnsi="Calibri" w:cs="Times New Roman"/>
        </w:rPr>
        <w:instrText xml:space="preserve"> REF _Ref422143250 \w \h </w:instrText>
      </w:r>
      <w:r w:rsidR="00575523">
        <w:rPr>
          <w:rFonts w:ascii="Calibri" w:eastAsia="Times New Roman" w:hAnsi="Calibri" w:cs="Times New Roman"/>
        </w:rPr>
      </w:r>
      <w:r w:rsidR="00575523">
        <w:rPr>
          <w:rFonts w:ascii="Calibri" w:eastAsia="Times New Roman" w:hAnsi="Calibri" w:cs="Times New Roman"/>
        </w:rPr>
        <w:fldChar w:fldCharType="separate"/>
      </w:r>
      <w:r w:rsidR="005E6876">
        <w:rPr>
          <w:rFonts w:ascii="Calibri" w:eastAsia="Times New Roman" w:hAnsi="Calibri" w:cs="Times New Roman"/>
        </w:rPr>
        <w:t>3.4.6</w:t>
      </w:r>
      <w:r w:rsidR="00575523">
        <w:rPr>
          <w:rFonts w:ascii="Calibri" w:eastAsia="Times New Roman" w:hAnsi="Calibri" w:cs="Times New Roman"/>
        </w:rPr>
        <w:fldChar w:fldCharType="end"/>
      </w:r>
      <w:r w:rsidR="00575523">
        <w:rPr>
          <w:rFonts w:ascii="Calibri" w:eastAsia="Times New Roman" w:hAnsi="Calibri" w:cs="Times New Roman"/>
        </w:rPr>
        <w:t>, “</w:t>
      </w:r>
      <w:r w:rsidR="00575523">
        <w:rPr>
          <w:rFonts w:ascii="Calibri" w:eastAsia="Times New Roman" w:hAnsi="Calibri" w:cs="Times New Roman"/>
        </w:rPr>
        <w:fldChar w:fldCharType="begin"/>
      </w:r>
      <w:r w:rsidR="00575523">
        <w:rPr>
          <w:rFonts w:ascii="Calibri" w:eastAsia="Times New Roman" w:hAnsi="Calibri" w:cs="Times New Roman"/>
        </w:rPr>
        <w:instrText xml:space="preserve"> REF _Ref422143250 \h </w:instrText>
      </w:r>
      <w:r w:rsidR="00575523">
        <w:rPr>
          <w:rFonts w:ascii="Calibri" w:eastAsia="Times New Roman" w:hAnsi="Calibri" w:cs="Times New Roman"/>
        </w:rPr>
      </w:r>
      <w:r w:rsidR="00575523">
        <w:rPr>
          <w:rFonts w:ascii="Calibri" w:eastAsia="Times New Roman" w:hAnsi="Calibri" w:cs="Times New Roman"/>
        </w:rPr>
        <w:fldChar w:fldCharType="separate"/>
      </w:r>
      <w:r w:rsidR="005E6876">
        <w:t>Function export tables</w:t>
      </w:r>
      <w:r w:rsidR="00575523">
        <w:rPr>
          <w:rFonts w:ascii="Calibri" w:eastAsia="Times New Roman" w:hAnsi="Calibri" w:cs="Times New Roman"/>
        </w:rPr>
        <w:fldChar w:fldCharType="end"/>
      </w:r>
      <w:r w:rsidR="00575523">
        <w:rPr>
          <w:rFonts w:ascii="Calibri" w:eastAsia="Times New Roman" w:hAnsi="Calibri" w:cs="Times New Roman"/>
        </w:rPr>
        <w:t>” for details.</w:t>
      </w:r>
    </w:p>
    <w:p w14:paraId="0542AB7A" w14:textId="77777777" w:rsidR="00BC2A69" w:rsidRDefault="00BC2A69" w:rsidP="00E75123">
      <w:pPr>
        <w:spacing w:line="240" w:lineRule="auto"/>
        <w:textAlignment w:val="center"/>
        <w:rPr>
          <w:rFonts w:ascii="Calibri" w:eastAsia="Times New Roman" w:hAnsi="Calibri" w:cs="Times New Roman"/>
        </w:rPr>
      </w:pPr>
    </w:p>
    <w:p w14:paraId="69B92BCD" w14:textId="77777777" w:rsidR="00E75123" w:rsidRDefault="00E75123" w:rsidP="00E75123">
      <w:pPr>
        <w:pStyle w:val="Heading3"/>
      </w:pPr>
      <w:bookmarkStart w:id="65" w:name="_Ref419980027"/>
      <w:bookmarkStart w:id="66" w:name="_Ref419980031"/>
      <w:bookmarkStart w:id="67" w:name="_Toc473032833"/>
      <w:r>
        <w:t>Device variables import</w:t>
      </w:r>
      <w:bookmarkEnd w:id="65"/>
      <w:bookmarkEnd w:id="66"/>
      <w:bookmarkEnd w:id="67"/>
    </w:p>
    <w:p w14:paraId="7FD2586C" w14:textId="77777777" w:rsidR="00E75123" w:rsidRDefault="00E75123" w:rsidP="00E75123">
      <w:pPr>
        <w:spacing w:line="240" w:lineRule="auto"/>
        <w:rPr>
          <w:rFonts w:ascii="Calibri" w:eastAsia="Times New Roman" w:hAnsi="Calibri" w:cs="Times New Roman"/>
        </w:rPr>
      </w:pPr>
    </w:p>
    <w:p w14:paraId="4397183A" w14:textId="77777777" w:rsidR="00E75123" w:rsidRPr="00446F39" w:rsidRDefault="00E75123" w:rsidP="00E75123">
      <w:pPr>
        <w:spacing w:line="240" w:lineRule="auto"/>
        <w:textAlignment w:val="center"/>
        <w:rPr>
          <w:rFonts w:ascii="Calibri" w:eastAsia="Times New Roman" w:hAnsi="Calibri" w:cs="Times New Roman"/>
        </w:rPr>
      </w:pPr>
      <w:r w:rsidRPr="00446F39">
        <w:rPr>
          <w:rFonts w:ascii="Calibri" w:eastAsia="Times New Roman" w:hAnsi="Calibri" w:cs="Times New Roman"/>
        </w:rPr>
        <w:t>Global variables, as opposed to functions, must not be duplicated on host and device sides. Instead, the variable instances live entirely on the host, and referenced indirectly on the device side.</w:t>
      </w:r>
      <w:r w:rsidR="00135811">
        <w:rPr>
          <w:rFonts w:ascii="Calibri" w:eastAsia="Times New Roman" w:hAnsi="Calibri" w:cs="Times New Roman"/>
        </w:rPr>
        <w:t xml:space="preserve"> We emphasize</w:t>
      </w:r>
      <w:r w:rsidRPr="00446F39">
        <w:rPr>
          <w:rFonts w:ascii="Calibri" w:eastAsia="Times New Roman" w:hAnsi="Calibri" w:cs="Times New Roman"/>
        </w:rPr>
        <w:t xml:space="preserve"> </w:t>
      </w:r>
      <w:r w:rsidR="003967C8">
        <w:rPr>
          <w:rFonts w:ascii="Calibri" w:eastAsia="Times New Roman" w:hAnsi="Calibri" w:cs="Times New Roman"/>
        </w:rPr>
        <w:t xml:space="preserve">the </w:t>
      </w:r>
      <w:r w:rsidR="00B85090">
        <w:rPr>
          <w:rFonts w:ascii="Calibri" w:eastAsia="Times New Roman" w:hAnsi="Calibri" w:cs="Times New Roman"/>
        </w:rPr>
        <w:t xml:space="preserve">importance of </w:t>
      </w:r>
      <w:r w:rsidR="00A64229">
        <w:rPr>
          <w:rFonts w:ascii="Calibri" w:eastAsia="Times New Roman" w:hAnsi="Calibri" w:cs="Times New Roman"/>
        </w:rPr>
        <w:t xml:space="preserve">the </w:t>
      </w:r>
      <w:r w:rsidR="003967C8">
        <w:rPr>
          <w:rFonts w:ascii="Calibri" w:eastAsia="Times New Roman" w:hAnsi="Calibri" w:cs="Times New Roman"/>
        </w:rPr>
        <w:t>u</w:t>
      </w:r>
      <w:r w:rsidRPr="00446F39">
        <w:rPr>
          <w:rFonts w:ascii="Calibri" w:eastAsia="Times New Roman" w:hAnsi="Calibri" w:cs="Times New Roman"/>
        </w:rPr>
        <w:t xml:space="preserve">nified memory model, which </w:t>
      </w:r>
      <w:r w:rsidR="008629F9">
        <w:rPr>
          <w:rFonts w:ascii="Calibri" w:eastAsia="Times New Roman" w:hAnsi="Calibri" w:cs="Times New Roman"/>
        </w:rPr>
        <w:t>allows</w:t>
      </w:r>
      <w:r w:rsidRPr="00446F39">
        <w:rPr>
          <w:rFonts w:ascii="Calibri" w:eastAsia="Times New Roman" w:hAnsi="Calibri" w:cs="Times New Roman"/>
        </w:rPr>
        <w:t xml:space="preserve"> access of the same data using in the same address from the </w:t>
      </w:r>
      <w:r w:rsidR="00BD6B19">
        <w:rPr>
          <w:rFonts w:ascii="Calibri" w:eastAsia="Times New Roman" w:hAnsi="Calibri" w:cs="Times New Roman"/>
        </w:rPr>
        <w:t>host</w:t>
      </w:r>
      <w:r w:rsidRPr="00446F39">
        <w:rPr>
          <w:rFonts w:ascii="Calibri" w:eastAsia="Times New Roman" w:hAnsi="Calibri" w:cs="Times New Roman"/>
        </w:rPr>
        <w:t xml:space="preserve"> and </w:t>
      </w:r>
      <w:r w:rsidR="00BD6B19">
        <w:rPr>
          <w:rFonts w:ascii="Calibri" w:eastAsia="Times New Roman" w:hAnsi="Calibri" w:cs="Times New Roman"/>
        </w:rPr>
        <w:t>the device.</w:t>
      </w:r>
    </w:p>
    <w:p w14:paraId="16893F9E" w14:textId="77777777" w:rsidR="00E75123" w:rsidRPr="00446F39" w:rsidRDefault="00E75123" w:rsidP="00E75123">
      <w:pPr>
        <w:spacing w:line="240" w:lineRule="auto"/>
        <w:rPr>
          <w:rFonts w:ascii="Calibri" w:eastAsia="Times New Roman" w:hAnsi="Calibri" w:cs="Times New Roman"/>
        </w:rPr>
      </w:pPr>
      <w:r w:rsidRPr="00446F39">
        <w:rPr>
          <w:rFonts w:ascii="Calibri" w:eastAsia="Times New Roman" w:hAnsi="Calibri" w:cs="Times New Roman"/>
        </w:rPr>
        <w:t> </w:t>
      </w:r>
    </w:p>
    <w:p w14:paraId="2A5A3C02" w14:textId="20D26EC4" w:rsidR="00E75123" w:rsidRPr="00446F39" w:rsidRDefault="00E75123" w:rsidP="00E75123">
      <w:pPr>
        <w:spacing w:line="240" w:lineRule="auto"/>
        <w:rPr>
          <w:rFonts w:ascii="Calibri" w:eastAsia="Times New Roman" w:hAnsi="Calibri" w:cs="Times New Roman"/>
        </w:rPr>
      </w:pPr>
      <w:r w:rsidRPr="00446F39">
        <w:rPr>
          <w:rFonts w:ascii="Calibri" w:eastAsia="Times New Roman" w:hAnsi="Calibri" w:cs="Times New Roman"/>
        </w:rPr>
        <w:t>To achieve data uniqueness</w:t>
      </w:r>
      <w:r w:rsidR="00545FB7">
        <w:rPr>
          <w:rFonts w:ascii="Calibri" w:eastAsia="Times New Roman" w:hAnsi="Calibri" w:cs="Times New Roman"/>
        </w:rPr>
        <w:t xml:space="preserve"> transparently for the program</w:t>
      </w:r>
      <w:r w:rsidRPr="00446F39">
        <w:rPr>
          <w:rFonts w:ascii="Calibri" w:eastAsia="Times New Roman" w:hAnsi="Calibri" w:cs="Times New Roman"/>
        </w:rPr>
        <w:t>, the device backend must generate</w:t>
      </w:r>
      <w:r w:rsidR="00545FB7">
        <w:rPr>
          <w:rFonts w:ascii="Calibri" w:eastAsia="Times New Roman" w:hAnsi="Calibri" w:cs="Times New Roman"/>
        </w:rPr>
        <w:t xml:space="preserve"> indirect accesses to global variables. Best way to do that is to use </w:t>
      </w:r>
      <w:r w:rsidRPr="00446F39">
        <w:rPr>
          <w:rFonts w:ascii="Calibri" w:eastAsia="Times New Roman" w:hAnsi="Calibri" w:cs="Times New Roman"/>
        </w:rPr>
        <w:t>a relocation table</w:t>
      </w:r>
      <w:r w:rsidR="00545FB7">
        <w:rPr>
          <w:rFonts w:ascii="Calibri" w:eastAsia="Times New Roman" w:hAnsi="Calibri" w:cs="Times New Roman"/>
        </w:rPr>
        <w:t>, as in ELF shared objects.</w:t>
      </w:r>
      <w:r w:rsidR="00F8129E">
        <w:rPr>
          <w:rFonts w:ascii="Calibri" w:eastAsia="Times New Roman" w:hAnsi="Calibri" w:cs="Times New Roman"/>
        </w:rPr>
        <w:t xml:space="preserve"> In this approach, the host side will be able to substitute the device addresses of global variables with their host addresses at the device image load time.</w:t>
      </w:r>
    </w:p>
    <w:p w14:paraId="62BCE7A0" w14:textId="77777777" w:rsidR="00E75123" w:rsidRDefault="00E75123" w:rsidP="00E75123">
      <w:pPr>
        <w:spacing w:line="240" w:lineRule="auto"/>
        <w:rPr>
          <w:rFonts w:ascii="Calibri" w:eastAsia="Times New Roman" w:hAnsi="Calibri" w:cs="Times New Roman"/>
        </w:rPr>
      </w:pPr>
    </w:p>
    <w:p w14:paraId="040EC93C" w14:textId="77777777" w:rsidR="001D581E" w:rsidRDefault="001D581E" w:rsidP="001D581E">
      <w:pPr>
        <w:pStyle w:val="Heading3"/>
      </w:pPr>
      <w:bookmarkStart w:id="68" w:name="_Ref422148557"/>
      <w:bookmarkStart w:id="69" w:name="_Ref422148560"/>
      <w:bookmarkStart w:id="70" w:name="_Toc473032834"/>
      <w:r>
        <w:t>Function pointers</w:t>
      </w:r>
      <w:bookmarkEnd w:id="68"/>
      <w:bookmarkEnd w:id="69"/>
      <w:bookmarkEnd w:id="70"/>
    </w:p>
    <w:p w14:paraId="464AA9AF" w14:textId="77777777" w:rsidR="001D581E" w:rsidRDefault="001D581E" w:rsidP="001D581E">
      <w:pPr>
        <w:pStyle w:val="NormalWeb"/>
        <w:spacing w:before="0" w:beforeAutospacing="0" w:after="0" w:afterAutospacing="0"/>
        <w:rPr>
          <w:rFonts w:ascii="Calibri" w:hAnsi="Calibri"/>
          <w:sz w:val="22"/>
          <w:szCs w:val="22"/>
        </w:rPr>
      </w:pPr>
    </w:p>
    <w:p w14:paraId="395C82D4"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t>Existence of two instances of each function presents a problem: taking a pointer to a function is ambiguous. To resolve it, we demand that the compiled program must always observe host function pointers, even if it takes address of a function in device code. This way, the generated host code is guaranteed to be consistent: every function pointer is always valid and can be called directly. On the device side, two challenges emerge.</w:t>
      </w:r>
    </w:p>
    <w:p w14:paraId="2D13DA34" w14:textId="77777777" w:rsidR="001D581E" w:rsidRDefault="001D581E" w:rsidP="001D581E">
      <w:pPr>
        <w:pStyle w:val="NormalWeb"/>
        <w:spacing w:before="0" w:beforeAutospacing="0" w:after="0" w:afterAutospacing="0"/>
        <w:rPr>
          <w:rFonts w:ascii="Calibri" w:hAnsi="Calibri"/>
          <w:sz w:val="22"/>
          <w:szCs w:val="22"/>
        </w:rPr>
      </w:pPr>
    </w:p>
    <w:p w14:paraId="6DA6D8E6" w14:textId="77777777" w:rsidR="001D581E" w:rsidRDefault="001D581E" w:rsidP="001D581E">
      <w:pPr>
        <w:pStyle w:val="Heading4"/>
      </w:pPr>
      <w:r>
        <w:t>Taking function address in device code</w:t>
      </w:r>
    </w:p>
    <w:p w14:paraId="34DBF1DB" w14:textId="77777777" w:rsidR="001D581E" w:rsidRDefault="001D581E" w:rsidP="001D581E">
      <w:pPr>
        <w:pStyle w:val="NormalWeb"/>
        <w:spacing w:before="0" w:beforeAutospacing="0" w:after="0" w:afterAutospacing="0"/>
        <w:rPr>
          <w:rFonts w:ascii="Calibri" w:hAnsi="Calibri"/>
          <w:sz w:val="22"/>
          <w:szCs w:val="22"/>
        </w:rPr>
      </w:pPr>
    </w:p>
    <w:p w14:paraId="74DA3399"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t>When taking a function address in the device code, the program must obtain the host address of that function. To achieve that, the device compiler backend must distinguish between calling functions and taking their addresses. For any function, the following rule applies:</w:t>
      </w:r>
    </w:p>
    <w:p w14:paraId="71FA7B00" w14:textId="77777777" w:rsidR="001D581E" w:rsidRDefault="001D581E" w:rsidP="001D581E">
      <w:pPr>
        <w:pStyle w:val="NormalWeb"/>
        <w:spacing w:before="0" w:beforeAutospacing="0" w:after="0" w:afterAutospacing="0"/>
        <w:rPr>
          <w:rFonts w:ascii="Calibri" w:hAnsi="Calibri"/>
          <w:sz w:val="22"/>
          <w:szCs w:val="22"/>
        </w:rPr>
      </w:pPr>
    </w:p>
    <w:p w14:paraId="314DAA1C" w14:textId="77777777" w:rsidR="001D581E" w:rsidRPr="003252D1" w:rsidRDefault="001D581E" w:rsidP="001D581E">
      <w:pPr>
        <w:pStyle w:val="NormalWeb"/>
        <w:spacing w:before="0" w:beforeAutospacing="0" w:after="0" w:afterAutospacing="0"/>
        <w:rPr>
          <w:rFonts w:ascii="Courier New" w:hAnsi="Courier New" w:cs="Courier New"/>
          <w:sz w:val="20"/>
          <w:szCs w:val="20"/>
        </w:rPr>
      </w:pPr>
      <w:r w:rsidRPr="003252D1">
        <w:rPr>
          <w:rFonts w:ascii="Courier New" w:hAnsi="Courier New" w:cs="Courier New"/>
          <w:sz w:val="20"/>
          <w:szCs w:val="20"/>
        </w:rPr>
        <w:t>f();</w:t>
      </w:r>
    </w:p>
    <w:p w14:paraId="0B83B86F" w14:textId="77777777" w:rsidR="001D581E" w:rsidRPr="003252D1" w:rsidRDefault="001D581E" w:rsidP="001D581E">
      <w:pPr>
        <w:pStyle w:val="NormalWeb"/>
        <w:spacing w:before="0" w:beforeAutospacing="0" w:after="0" w:afterAutospacing="0"/>
        <w:rPr>
          <w:rFonts w:ascii="Courier New" w:hAnsi="Courier New" w:cs="Courier New"/>
          <w:sz w:val="20"/>
          <w:szCs w:val="20"/>
        </w:rPr>
      </w:pPr>
      <w:r w:rsidRPr="003252D1">
        <w:rPr>
          <w:rFonts w:ascii="Courier New" w:hAnsi="Courier New" w:cs="Courier New"/>
          <w:sz w:val="20"/>
          <w:szCs w:val="20"/>
        </w:rPr>
        <w:t>void (*fp)() = &amp;f;</w:t>
      </w:r>
    </w:p>
    <w:p w14:paraId="57474002" w14:textId="77777777" w:rsidR="001D581E" w:rsidRDefault="001D581E" w:rsidP="001D581E">
      <w:pPr>
        <w:pStyle w:val="NormalWeb"/>
        <w:spacing w:before="0" w:beforeAutospacing="0" w:after="0" w:afterAutospacing="0"/>
        <w:rPr>
          <w:rFonts w:ascii="Calibri" w:hAnsi="Calibri"/>
          <w:sz w:val="22"/>
          <w:szCs w:val="22"/>
        </w:rPr>
      </w:pPr>
    </w:p>
    <w:p w14:paraId="636F63B7"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lastRenderedPageBreak/>
        <w:t>When the “</w:t>
      </w:r>
      <w:r w:rsidRPr="003252D1">
        <w:rPr>
          <w:rFonts w:ascii="Courier New" w:hAnsi="Courier New" w:cs="Courier New"/>
          <w:sz w:val="20"/>
          <w:szCs w:val="20"/>
        </w:rPr>
        <w:t>&amp;f</w:t>
      </w:r>
      <w:r>
        <w:rPr>
          <w:rFonts w:ascii="Calibri" w:hAnsi="Calibri"/>
          <w:sz w:val="22"/>
          <w:szCs w:val="22"/>
        </w:rPr>
        <w:t>” construct is compiled, “</w:t>
      </w:r>
      <w:r w:rsidRPr="003252D1">
        <w:rPr>
          <w:rFonts w:ascii="Courier New" w:hAnsi="Courier New" w:cs="Courier New"/>
          <w:sz w:val="20"/>
          <w:szCs w:val="20"/>
        </w:rPr>
        <w:t>f</w:t>
      </w:r>
      <w:r>
        <w:rPr>
          <w:rFonts w:ascii="Calibri" w:hAnsi="Calibri"/>
          <w:sz w:val="22"/>
          <w:szCs w:val="22"/>
        </w:rPr>
        <w:t>” must be replaced with a new symbol obtained from adding a unique prefi</w:t>
      </w:r>
      <w:r w:rsidR="00256078">
        <w:rPr>
          <w:rFonts w:ascii="Calibri" w:hAnsi="Calibri"/>
          <w:sz w:val="22"/>
          <w:szCs w:val="22"/>
        </w:rPr>
        <w:t>x “</w:t>
      </w:r>
      <w:r w:rsidR="00256078">
        <w:rPr>
          <w:rFonts w:ascii="Courier New" w:hAnsi="Courier New" w:cs="Courier New"/>
          <w:sz w:val="20"/>
          <w:szCs w:val="20"/>
        </w:rPr>
        <w:t>__HX_</w:t>
      </w:r>
      <w:r w:rsidR="00256078">
        <w:rPr>
          <w:rFonts w:ascii="Calibri" w:hAnsi="Calibri"/>
          <w:sz w:val="22"/>
          <w:szCs w:val="22"/>
        </w:rPr>
        <w:t>” to the original function name</w:t>
      </w:r>
      <w:r>
        <w:rPr>
          <w:rFonts w:ascii="Calibri" w:hAnsi="Calibri"/>
          <w:sz w:val="22"/>
          <w:szCs w:val="22"/>
        </w:rPr>
        <w:t xml:space="preserve">. This </w:t>
      </w:r>
      <w:r w:rsidR="002932CC">
        <w:rPr>
          <w:rFonts w:ascii="Calibri" w:hAnsi="Calibri"/>
          <w:sz w:val="22"/>
          <w:szCs w:val="22"/>
        </w:rPr>
        <w:t>resulting</w:t>
      </w:r>
      <w:r>
        <w:rPr>
          <w:rFonts w:ascii="Calibri" w:hAnsi="Calibri"/>
          <w:sz w:val="22"/>
          <w:szCs w:val="22"/>
        </w:rPr>
        <w:t xml:space="preserve"> symbol </w:t>
      </w:r>
      <w:r w:rsidR="008A29A9">
        <w:rPr>
          <w:rFonts w:ascii="Calibri" w:hAnsi="Calibri"/>
          <w:sz w:val="22"/>
          <w:szCs w:val="22"/>
        </w:rPr>
        <w:t>“</w:t>
      </w:r>
      <w:r w:rsidR="008A29A9">
        <w:rPr>
          <w:rFonts w:ascii="Courier New" w:hAnsi="Courier New" w:cs="Courier New"/>
          <w:sz w:val="20"/>
          <w:szCs w:val="20"/>
        </w:rPr>
        <w:t>__HX_f</w:t>
      </w:r>
      <w:r w:rsidR="008A29A9">
        <w:rPr>
          <w:rFonts w:ascii="Calibri" w:hAnsi="Calibri"/>
          <w:sz w:val="22"/>
          <w:szCs w:val="22"/>
        </w:rPr>
        <w:t xml:space="preserve">” </w:t>
      </w:r>
      <w:r>
        <w:rPr>
          <w:rFonts w:ascii="Calibri" w:hAnsi="Calibri"/>
          <w:sz w:val="22"/>
          <w:szCs w:val="22"/>
        </w:rPr>
        <w:t xml:space="preserve">itself must be added to the function </w:t>
      </w:r>
      <w:r w:rsidR="00834103">
        <w:rPr>
          <w:rFonts w:ascii="Calibri" w:hAnsi="Calibri"/>
          <w:sz w:val="22"/>
          <w:szCs w:val="22"/>
        </w:rPr>
        <w:t>export</w:t>
      </w:r>
      <w:r>
        <w:rPr>
          <w:rFonts w:ascii="Calibri" w:hAnsi="Calibri"/>
          <w:sz w:val="22"/>
          <w:szCs w:val="22"/>
        </w:rPr>
        <w:t xml:space="preserve"> table.</w:t>
      </w:r>
    </w:p>
    <w:p w14:paraId="43515F43" w14:textId="77777777" w:rsidR="001D581E" w:rsidRDefault="001D581E" w:rsidP="001D581E">
      <w:pPr>
        <w:pStyle w:val="NormalWeb"/>
        <w:spacing w:before="0" w:beforeAutospacing="0" w:after="0" w:afterAutospacing="0"/>
        <w:rPr>
          <w:rFonts w:ascii="Calibri" w:hAnsi="Calibri"/>
          <w:sz w:val="22"/>
          <w:szCs w:val="22"/>
        </w:rPr>
      </w:pPr>
    </w:p>
    <w:p w14:paraId="23C069E1"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t xml:space="preserve">When the device image is dynamically loaded, the </w:t>
      </w:r>
      <w:r w:rsidR="00E5799A">
        <w:rPr>
          <w:rFonts w:ascii="Calibri" w:hAnsi="Calibri"/>
          <w:sz w:val="22"/>
          <w:szCs w:val="22"/>
        </w:rPr>
        <w:t>device image loader</w:t>
      </w:r>
      <w:r>
        <w:rPr>
          <w:rFonts w:ascii="Calibri" w:hAnsi="Calibri"/>
          <w:sz w:val="22"/>
          <w:szCs w:val="22"/>
        </w:rPr>
        <w:t xml:space="preserve"> will replace (relocate) this symbol to the host instance of the</w:t>
      </w:r>
      <w:r w:rsidR="003D22E3">
        <w:rPr>
          <w:rFonts w:ascii="Calibri" w:hAnsi="Calibri"/>
          <w:sz w:val="22"/>
          <w:szCs w:val="22"/>
        </w:rPr>
        <w:t xml:space="preserve"> “</w:t>
      </w:r>
      <w:r w:rsidR="003D22E3" w:rsidRPr="003252D1">
        <w:rPr>
          <w:rFonts w:ascii="Courier New" w:hAnsi="Courier New" w:cs="Courier New"/>
          <w:sz w:val="20"/>
          <w:szCs w:val="20"/>
        </w:rPr>
        <w:t>f</w:t>
      </w:r>
      <w:r w:rsidR="003D22E3">
        <w:rPr>
          <w:rFonts w:ascii="Calibri" w:hAnsi="Calibri"/>
          <w:sz w:val="22"/>
          <w:szCs w:val="22"/>
        </w:rPr>
        <w:t>”</w:t>
      </w:r>
      <w:r>
        <w:rPr>
          <w:rFonts w:ascii="Calibri" w:hAnsi="Calibri"/>
          <w:sz w:val="22"/>
          <w:szCs w:val="22"/>
        </w:rPr>
        <w:t xml:space="preserve"> function.</w:t>
      </w:r>
    </w:p>
    <w:p w14:paraId="27AA9CBB" w14:textId="77777777" w:rsidR="001D581E" w:rsidRDefault="001D581E" w:rsidP="001D581E">
      <w:pPr>
        <w:pStyle w:val="NormalWeb"/>
        <w:spacing w:before="0" w:beforeAutospacing="0" w:after="0" w:afterAutospacing="0"/>
        <w:rPr>
          <w:rFonts w:ascii="Calibri" w:hAnsi="Calibri"/>
          <w:sz w:val="22"/>
          <w:szCs w:val="22"/>
        </w:rPr>
      </w:pPr>
    </w:p>
    <w:p w14:paraId="574B6A0E" w14:textId="77777777" w:rsidR="001D581E" w:rsidRDefault="001D581E" w:rsidP="001D581E">
      <w:pPr>
        <w:pStyle w:val="Heading4"/>
      </w:pPr>
      <w:r>
        <w:t>Calling function pointers in device code</w:t>
      </w:r>
    </w:p>
    <w:p w14:paraId="033076CD" w14:textId="77777777" w:rsidR="001D581E" w:rsidRDefault="001D581E" w:rsidP="001D581E">
      <w:pPr>
        <w:pStyle w:val="NormalWeb"/>
        <w:spacing w:before="0" w:beforeAutospacing="0" w:after="0" w:afterAutospacing="0"/>
        <w:rPr>
          <w:rFonts w:ascii="Calibri" w:hAnsi="Calibri"/>
          <w:sz w:val="22"/>
          <w:szCs w:val="22"/>
        </w:rPr>
      </w:pPr>
    </w:p>
    <w:p w14:paraId="754A5689"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t xml:space="preserve">As any function pointer is known to hold </w:t>
      </w:r>
      <w:r w:rsidR="005669D6">
        <w:rPr>
          <w:rFonts w:ascii="Calibri" w:hAnsi="Calibri"/>
          <w:sz w:val="22"/>
          <w:szCs w:val="22"/>
        </w:rPr>
        <w:t>its</w:t>
      </w:r>
      <w:r>
        <w:rPr>
          <w:rFonts w:ascii="Calibri" w:hAnsi="Calibri"/>
          <w:sz w:val="22"/>
          <w:szCs w:val="22"/>
        </w:rPr>
        <w:t xml:space="preserve"> host address, all function pointer call sites on the device side must be made indirect. For that purpose, the </w:t>
      </w:r>
      <w:r w:rsidR="00B95C0B">
        <w:rPr>
          <w:rFonts w:ascii="Calibri" w:hAnsi="Calibri"/>
          <w:sz w:val="22"/>
          <w:szCs w:val="22"/>
        </w:rPr>
        <w:t>HX</w:t>
      </w:r>
      <w:r>
        <w:rPr>
          <w:rFonts w:ascii="Calibri" w:hAnsi="Calibri"/>
          <w:sz w:val="22"/>
          <w:szCs w:val="22"/>
        </w:rPr>
        <w:t xml:space="preserve"> device side API </w:t>
      </w:r>
      <w:r w:rsidR="008A337A">
        <w:rPr>
          <w:rFonts w:ascii="Calibri" w:hAnsi="Calibri"/>
          <w:sz w:val="22"/>
          <w:szCs w:val="22"/>
        </w:rPr>
        <w:t>provides</w:t>
      </w:r>
      <w:r>
        <w:rPr>
          <w:rFonts w:ascii="Calibri" w:hAnsi="Calibri"/>
          <w:sz w:val="22"/>
          <w:szCs w:val="22"/>
        </w:rPr>
        <w:t xml:space="preserve"> a special </w:t>
      </w:r>
      <w:r w:rsidR="00E0256C">
        <w:rPr>
          <w:rFonts w:ascii="Calibri" w:hAnsi="Calibri"/>
          <w:sz w:val="22"/>
          <w:szCs w:val="22"/>
        </w:rPr>
        <w:t xml:space="preserve">API </w:t>
      </w:r>
      <w:r>
        <w:rPr>
          <w:rFonts w:ascii="Calibri" w:hAnsi="Calibri"/>
          <w:sz w:val="22"/>
          <w:szCs w:val="22"/>
        </w:rPr>
        <w:t>call</w:t>
      </w:r>
      <w:r w:rsidR="009567E7">
        <w:rPr>
          <w:rFonts w:ascii="Calibri" w:hAnsi="Calibri"/>
          <w:sz w:val="22"/>
          <w:szCs w:val="22"/>
        </w:rPr>
        <w:t xml:space="preserve"> </w:t>
      </w:r>
      <w:r w:rsidR="009647C0">
        <w:rPr>
          <w:rFonts w:ascii="Courier New" w:hAnsi="Courier New" w:cs="Courier New"/>
          <w:sz w:val="20"/>
          <w:szCs w:val="20"/>
        </w:rPr>
        <w:t>__hxd</w:t>
      </w:r>
      <w:r w:rsidR="009567E7">
        <w:rPr>
          <w:rFonts w:ascii="Courier New" w:hAnsi="Courier New" w:cs="Courier New"/>
          <w:sz w:val="20"/>
          <w:szCs w:val="20"/>
        </w:rPr>
        <w:t>GetDeviceFunc()</w:t>
      </w:r>
      <w:r w:rsidR="009567E7">
        <w:rPr>
          <w:rFonts w:ascii="Calibri" w:hAnsi="Calibri"/>
          <w:sz w:val="22"/>
          <w:szCs w:val="22"/>
        </w:rPr>
        <w:t xml:space="preserve"> </w:t>
      </w:r>
      <w:r w:rsidR="00A05C19">
        <w:rPr>
          <w:rFonts w:ascii="Calibri" w:hAnsi="Calibri"/>
          <w:sz w:val="22"/>
          <w:szCs w:val="22"/>
        </w:rPr>
        <w:t>w</w:t>
      </w:r>
      <w:r w:rsidR="009567E7">
        <w:rPr>
          <w:rFonts w:ascii="Calibri" w:hAnsi="Calibri"/>
          <w:sz w:val="22"/>
          <w:szCs w:val="22"/>
        </w:rPr>
        <w:t>hich maps the given host function to its device</w:t>
      </w:r>
      <w:r w:rsidR="001154DC">
        <w:rPr>
          <w:rFonts w:ascii="Calibri" w:hAnsi="Calibri"/>
          <w:sz w:val="22"/>
          <w:szCs w:val="22"/>
        </w:rPr>
        <w:t xml:space="preserve"> instance</w:t>
      </w:r>
      <w:r w:rsidR="009567E7">
        <w:rPr>
          <w:rFonts w:ascii="Calibri" w:hAnsi="Calibri"/>
          <w:sz w:val="22"/>
          <w:szCs w:val="22"/>
        </w:rPr>
        <w:t>.</w:t>
      </w:r>
    </w:p>
    <w:p w14:paraId="3FE6AB3A" w14:textId="77777777" w:rsidR="001D581E" w:rsidRDefault="001D581E" w:rsidP="001D581E">
      <w:pPr>
        <w:pStyle w:val="NormalWeb"/>
        <w:spacing w:before="0" w:beforeAutospacing="0" w:after="0" w:afterAutospacing="0"/>
        <w:rPr>
          <w:rFonts w:ascii="Calibri" w:hAnsi="Calibri"/>
          <w:sz w:val="22"/>
          <w:szCs w:val="22"/>
        </w:rPr>
      </w:pPr>
    </w:p>
    <w:p w14:paraId="0F439861" w14:textId="77777777" w:rsidR="001D581E" w:rsidRDefault="001D581E" w:rsidP="001D581E">
      <w:pPr>
        <w:pStyle w:val="NormalWeb"/>
        <w:spacing w:before="0" w:beforeAutospacing="0" w:after="0" w:afterAutospacing="0"/>
        <w:rPr>
          <w:rFonts w:ascii="Calibri" w:hAnsi="Calibri"/>
          <w:sz w:val="22"/>
          <w:szCs w:val="22"/>
        </w:rPr>
      </w:pPr>
      <w:r>
        <w:rPr>
          <w:rFonts w:ascii="Calibri" w:hAnsi="Calibri"/>
          <w:sz w:val="22"/>
          <w:szCs w:val="22"/>
        </w:rPr>
        <w:t>The device compiler backend must use it to call any function through pointer:</w:t>
      </w:r>
    </w:p>
    <w:p w14:paraId="2F397F94" w14:textId="77777777" w:rsidR="001D581E" w:rsidRDefault="001D581E" w:rsidP="001D581E">
      <w:pPr>
        <w:pStyle w:val="NormalWeb"/>
        <w:spacing w:before="0" w:beforeAutospacing="0" w:after="0" w:afterAutospacing="0"/>
        <w:rPr>
          <w:rFonts w:ascii="Calibri" w:hAnsi="Calibri"/>
          <w:sz w:val="22"/>
          <w:szCs w:val="22"/>
        </w:rPr>
      </w:pPr>
    </w:p>
    <w:p w14:paraId="4BE02F66" w14:textId="77777777" w:rsidR="006860E2" w:rsidRPr="00AF0418" w:rsidRDefault="006860E2" w:rsidP="006860E2">
      <w:pPr>
        <w:spacing w:line="240" w:lineRule="auto"/>
        <w:rPr>
          <w:rFonts w:ascii="Courier New" w:eastAsia="Times New Roman" w:hAnsi="Courier New" w:cs="Courier New"/>
          <w:sz w:val="20"/>
          <w:szCs w:val="20"/>
        </w:rPr>
      </w:pPr>
      <w:r w:rsidRPr="00AF0418">
        <w:rPr>
          <w:rFonts w:ascii="Courier New" w:eastAsia="Times New Roman" w:hAnsi="Courier New" w:cs="Courier New"/>
          <w:sz w:val="20"/>
          <w:szCs w:val="20"/>
        </w:rPr>
        <w:t xml:space="preserve">void </w:t>
      </w:r>
      <w:r>
        <w:rPr>
          <w:rFonts w:ascii="Courier New" w:eastAsia="Times New Roman" w:hAnsi="Courier New" w:cs="Courier New"/>
          <w:sz w:val="20"/>
          <w:szCs w:val="20"/>
        </w:rPr>
        <w:t xml:space="preserve">(*dev_fp)() = </w:t>
      </w:r>
      <w:r w:rsidR="009647C0">
        <w:rPr>
          <w:rFonts w:ascii="Courier New" w:hAnsi="Courier New" w:cs="Courier New"/>
          <w:sz w:val="20"/>
          <w:szCs w:val="20"/>
        </w:rPr>
        <w:t>__hxd</w:t>
      </w:r>
      <w:r w:rsidRPr="00AF0418">
        <w:rPr>
          <w:rFonts w:ascii="Courier New" w:hAnsi="Courier New" w:cs="Courier New"/>
          <w:sz w:val="20"/>
          <w:szCs w:val="20"/>
        </w:rPr>
        <w:t>GetDeviceFunc(fp);</w:t>
      </w:r>
    </w:p>
    <w:p w14:paraId="728745B3" w14:textId="77777777" w:rsidR="006860E2" w:rsidRPr="00AF0418" w:rsidRDefault="006860E2" w:rsidP="006860E2">
      <w:pPr>
        <w:spacing w:line="240" w:lineRule="auto"/>
        <w:rPr>
          <w:rFonts w:ascii="Courier New" w:eastAsia="Times New Roman" w:hAnsi="Courier New" w:cs="Courier New"/>
          <w:sz w:val="20"/>
          <w:szCs w:val="20"/>
        </w:rPr>
      </w:pPr>
      <w:r w:rsidRPr="00AF0418">
        <w:rPr>
          <w:rFonts w:ascii="Courier New" w:eastAsia="Times New Roman" w:hAnsi="Courier New" w:cs="Courier New"/>
          <w:sz w:val="20"/>
          <w:szCs w:val="20"/>
        </w:rPr>
        <w:t>(*dev_fp)(x);</w:t>
      </w:r>
    </w:p>
    <w:p w14:paraId="4A89E893" w14:textId="77777777" w:rsidR="001D581E" w:rsidRDefault="001D581E" w:rsidP="00E75123">
      <w:pPr>
        <w:spacing w:line="240" w:lineRule="auto"/>
        <w:rPr>
          <w:rFonts w:ascii="Calibri" w:eastAsia="Times New Roman" w:hAnsi="Calibri" w:cs="Times New Roman"/>
        </w:rPr>
      </w:pPr>
    </w:p>
    <w:p w14:paraId="27AC35AE" w14:textId="77777777" w:rsidR="008E778C" w:rsidRDefault="00EA01A8" w:rsidP="00E75123">
      <w:pPr>
        <w:spacing w:line="240" w:lineRule="auto"/>
        <w:rPr>
          <w:rFonts w:ascii="Calibri" w:eastAsia="Times New Roman" w:hAnsi="Calibri" w:cs="Times New Roman"/>
        </w:rPr>
      </w:pPr>
      <w:r>
        <w:rPr>
          <w:rFonts w:ascii="Calibri" w:eastAsia="Times New Roman" w:hAnsi="Calibri" w:cs="Times New Roman"/>
        </w:rPr>
        <w:t xml:space="preserve">Note that </w:t>
      </w:r>
      <w:r w:rsidR="001229F3">
        <w:rPr>
          <w:rFonts w:ascii="Calibri" w:eastAsia="Times New Roman" w:hAnsi="Calibri" w:cs="Times New Roman"/>
        </w:rPr>
        <w:t xml:space="preserve">this transformation is done invisibly for the user program, to its logic is </w:t>
      </w:r>
      <w:r w:rsidR="009400E1">
        <w:rPr>
          <w:rFonts w:ascii="Calibri" w:eastAsia="Times New Roman" w:hAnsi="Calibri" w:cs="Times New Roman"/>
        </w:rPr>
        <w:t xml:space="preserve">not </w:t>
      </w:r>
      <w:r w:rsidR="001229F3">
        <w:rPr>
          <w:rFonts w:ascii="Calibri" w:eastAsia="Times New Roman" w:hAnsi="Calibri" w:cs="Times New Roman"/>
        </w:rPr>
        <w:t>affected.</w:t>
      </w:r>
    </w:p>
    <w:p w14:paraId="16938672" w14:textId="77777777" w:rsidR="00F11A21" w:rsidRDefault="00F11A21" w:rsidP="00E75123">
      <w:pPr>
        <w:spacing w:line="240" w:lineRule="auto"/>
        <w:rPr>
          <w:rFonts w:ascii="Calibri" w:eastAsia="Times New Roman" w:hAnsi="Calibri" w:cs="Times New Roman"/>
        </w:rPr>
      </w:pPr>
    </w:p>
    <w:p w14:paraId="7E7190FC" w14:textId="77777777" w:rsidR="00F11A21" w:rsidRDefault="00F11A21" w:rsidP="00F11A21">
      <w:pPr>
        <w:pStyle w:val="Heading3"/>
      </w:pPr>
      <w:bookmarkStart w:id="71" w:name="_Toc473032835"/>
      <w:r>
        <w:t>Support for C++ virtual functions</w:t>
      </w:r>
      <w:bookmarkEnd w:id="71"/>
    </w:p>
    <w:p w14:paraId="65D40390" w14:textId="77777777" w:rsidR="00F11A21" w:rsidRDefault="00F11A21" w:rsidP="00F11A21">
      <w:pPr>
        <w:pStyle w:val="NormalWeb"/>
        <w:spacing w:before="0" w:beforeAutospacing="0" w:after="0" w:afterAutospacing="0"/>
        <w:rPr>
          <w:rFonts w:ascii="Calibri" w:hAnsi="Calibri"/>
          <w:sz w:val="22"/>
          <w:szCs w:val="22"/>
        </w:rPr>
      </w:pPr>
    </w:p>
    <w:p w14:paraId="1FADCF25" w14:textId="4137E39B" w:rsidR="005B5BA3" w:rsidRDefault="00760449" w:rsidP="005B5BA3">
      <w:pPr>
        <w:spacing w:line="240" w:lineRule="auto"/>
        <w:rPr>
          <w:rFonts w:ascii="Calibri" w:eastAsia="Times New Roman" w:hAnsi="Calibri" w:cs="Times New Roman"/>
        </w:rPr>
      </w:pPr>
      <w:r>
        <w:rPr>
          <w:rFonts w:ascii="Calibri" w:eastAsia="Times New Roman" w:hAnsi="Calibri" w:cs="Times New Roman"/>
        </w:rPr>
        <w:t>See the external document “Handling function pointers”</w:t>
      </w:r>
      <w:r w:rsidR="005B5BA3">
        <w:rPr>
          <w:rFonts w:ascii="Calibri" w:eastAsia="Times New Roman" w:hAnsi="Calibri" w:cs="Times New Roman"/>
        </w:rPr>
        <w:t xml:space="preserve"> [</w:t>
      </w:r>
      <w:r w:rsidR="005B5BA3">
        <w:rPr>
          <w:rFonts w:ascii="Calibri" w:eastAsia="Times New Roman" w:hAnsi="Calibri" w:cs="Times New Roman"/>
        </w:rPr>
        <w:fldChar w:fldCharType="begin"/>
      </w:r>
      <w:r w:rsidR="005B5BA3">
        <w:rPr>
          <w:rFonts w:ascii="Calibri" w:eastAsia="Times New Roman" w:hAnsi="Calibri" w:cs="Times New Roman"/>
        </w:rPr>
        <w:instrText xml:space="preserve"> REF _Ref472523757 \r \h </w:instrText>
      </w:r>
      <w:r w:rsidR="005B5BA3">
        <w:rPr>
          <w:rFonts w:ascii="Calibri" w:eastAsia="Times New Roman" w:hAnsi="Calibri" w:cs="Times New Roman"/>
        </w:rPr>
      </w:r>
      <w:r w:rsidR="005B5BA3">
        <w:rPr>
          <w:rFonts w:ascii="Calibri" w:eastAsia="Times New Roman" w:hAnsi="Calibri" w:cs="Times New Roman"/>
        </w:rPr>
        <w:fldChar w:fldCharType="separate"/>
      </w:r>
      <w:r w:rsidR="005E6876">
        <w:rPr>
          <w:rFonts w:ascii="Calibri" w:eastAsia="Times New Roman" w:hAnsi="Calibri" w:cs="Times New Roman"/>
        </w:rPr>
        <w:t>2</w:t>
      </w:r>
      <w:r w:rsidR="005B5BA3">
        <w:rPr>
          <w:rFonts w:ascii="Calibri" w:eastAsia="Times New Roman" w:hAnsi="Calibri" w:cs="Times New Roman"/>
        </w:rPr>
        <w:fldChar w:fldCharType="end"/>
      </w:r>
      <w:r w:rsidR="005B5BA3">
        <w:rPr>
          <w:rFonts w:ascii="Calibri" w:eastAsia="Times New Roman" w:hAnsi="Calibri" w:cs="Times New Roman"/>
        </w:rPr>
        <w:t>]</w:t>
      </w:r>
      <w:r>
        <w:rPr>
          <w:rFonts w:ascii="Calibri" w:eastAsia="Times New Roman" w:hAnsi="Calibri" w:cs="Times New Roman"/>
        </w:rPr>
        <w:t xml:space="preserve"> which discusses possible C++ virtual table impleme</w:t>
      </w:r>
      <w:r w:rsidR="005B5BA3">
        <w:rPr>
          <w:rFonts w:ascii="Calibri" w:eastAsia="Times New Roman" w:hAnsi="Calibri" w:cs="Times New Roman"/>
        </w:rPr>
        <w:t>ntations.</w:t>
      </w:r>
    </w:p>
    <w:p w14:paraId="0FCD965C" w14:textId="77777777" w:rsidR="00F11A21" w:rsidRDefault="00F11A21" w:rsidP="00E75123">
      <w:pPr>
        <w:spacing w:line="240" w:lineRule="auto"/>
        <w:rPr>
          <w:rFonts w:ascii="Calibri" w:eastAsia="Times New Roman" w:hAnsi="Calibri" w:cs="Times New Roman"/>
        </w:rPr>
      </w:pPr>
    </w:p>
    <w:p w14:paraId="14942BBB" w14:textId="77777777" w:rsidR="008E778C" w:rsidRPr="00446F39" w:rsidRDefault="008E778C" w:rsidP="00E75123">
      <w:pPr>
        <w:spacing w:line="240" w:lineRule="auto"/>
        <w:rPr>
          <w:rFonts w:ascii="Calibri" w:eastAsia="Times New Roman" w:hAnsi="Calibri" w:cs="Times New Roman"/>
        </w:rPr>
      </w:pPr>
    </w:p>
    <w:p w14:paraId="135E5E68" w14:textId="77777777" w:rsidR="00E91ECA" w:rsidRDefault="00E91ECA" w:rsidP="00E91ECA">
      <w:pPr>
        <w:pStyle w:val="Heading2"/>
      </w:pPr>
      <w:bookmarkStart w:id="72" w:name="_Ref429043154"/>
      <w:bookmarkStart w:id="73" w:name="_Ref429043159"/>
      <w:bookmarkStart w:id="74" w:name="_Toc473032836"/>
      <w:bookmarkStart w:id="75" w:name="_Ref419289594"/>
      <w:r>
        <w:t>Compiler Design</w:t>
      </w:r>
      <w:bookmarkEnd w:id="72"/>
      <w:bookmarkEnd w:id="73"/>
      <w:bookmarkEnd w:id="74"/>
    </w:p>
    <w:p w14:paraId="26587B79" w14:textId="77777777" w:rsidR="00E91ECA" w:rsidRPr="00E91348" w:rsidRDefault="00E91ECA" w:rsidP="00E91ECA"/>
    <w:p w14:paraId="2B859392" w14:textId="77777777" w:rsidR="00E91ECA" w:rsidRDefault="00E91ECA" w:rsidP="00E91ECA">
      <w:r>
        <w:t>The following section discusses modifications to the PGI compiler to permit the generation of binaries suitable for the HX runtime environment.</w:t>
      </w:r>
    </w:p>
    <w:p w14:paraId="3E7B0DDF" w14:textId="77777777" w:rsidR="00E91ECA" w:rsidRPr="00E35F1D" w:rsidRDefault="00E91ECA" w:rsidP="00E91ECA"/>
    <w:p w14:paraId="11D008F1" w14:textId="77777777" w:rsidR="00E91ECA" w:rsidRDefault="00E91ECA" w:rsidP="00E91ECA">
      <w:pPr>
        <w:pStyle w:val="Heading3"/>
      </w:pPr>
      <w:bookmarkStart w:id="76" w:name="_Toc473032837"/>
      <w:r>
        <w:t>Data Collection</w:t>
      </w:r>
      <w:bookmarkEnd w:id="76"/>
    </w:p>
    <w:p w14:paraId="74F3D2B9" w14:textId="77777777" w:rsidR="00E91ECA" w:rsidRDefault="00E91ECA" w:rsidP="00E91ECA"/>
    <w:p w14:paraId="48E806DB" w14:textId="77777777" w:rsidR="00E91ECA" w:rsidRDefault="00E91ECA" w:rsidP="00E91ECA">
      <w:r>
        <w:t>The PGI compiler must collect two sets of information during compilation.  This information is required for emitting the necessary HX variable and routine initialization calls during program startup.  The sets to be collected are the following:</w:t>
      </w:r>
    </w:p>
    <w:p w14:paraId="085BDEF2" w14:textId="77777777" w:rsidR="00E91ECA" w:rsidRDefault="00E91ECA" w:rsidP="00E91ECA">
      <w:pPr>
        <w:pStyle w:val="ListParagraph"/>
        <w:numPr>
          <w:ilvl w:val="0"/>
          <w:numId w:val="38"/>
        </w:numPr>
      </w:pPr>
      <w:r>
        <w:t>A set of all offloadable function symbols.</w:t>
      </w:r>
      <w:r w:rsidRPr="00216AB9">
        <w:t xml:space="preserve"> </w:t>
      </w:r>
    </w:p>
    <w:p w14:paraId="4784A628" w14:textId="77777777" w:rsidR="00E91ECA" w:rsidRDefault="00E91ECA" w:rsidP="00E91ECA">
      <w:pPr>
        <w:pStyle w:val="ListParagraph"/>
        <w:numPr>
          <w:ilvl w:val="0"/>
          <w:numId w:val="38"/>
        </w:numPr>
      </w:pPr>
      <w:r>
        <w:t>A set of all global variables referenced by an offloadable function.</w:t>
      </w:r>
    </w:p>
    <w:p w14:paraId="46E727DE" w14:textId="77777777" w:rsidR="00E91ECA" w:rsidRDefault="00E91ECA" w:rsidP="00E91ECA"/>
    <w:p w14:paraId="2CF15999" w14:textId="77777777" w:rsidR="00E91ECA" w:rsidRDefault="00E91ECA" w:rsidP="00E91ECA">
      <w:r>
        <w:t>The offloadable routines can be collected in the OpenACC initialization routine, which should be called per each device image compilation.</w:t>
      </w:r>
    </w:p>
    <w:p w14:paraId="42071647" w14:textId="77777777" w:rsidR="00E91ECA" w:rsidRDefault="00E91ECA" w:rsidP="00E91ECA"/>
    <w:p w14:paraId="24EE7783" w14:textId="77777777" w:rsidR="00E91ECA" w:rsidRDefault="00E91ECA" w:rsidP="00E91ECA">
      <w:r>
        <w:lastRenderedPageBreak/>
        <w:t>The set of global variables can also be collected at the same point as the routine symbol name is collected.  Since front-end parsing will have been completed by this point, the global variables should be known.</w:t>
      </w:r>
    </w:p>
    <w:p w14:paraId="6B6BAEA2" w14:textId="77777777" w:rsidR="00E91ECA" w:rsidRPr="00216AB9" w:rsidRDefault="00E91ECA" w:rsidP="00E91ECA">
      <w:pPr>
        <w:pStyle w:val="ListParagraph"/>
      </w:pPr>
    </w:p>
    <w:p w14:paraId="1D177916" w14:textId="77777777" w:rsidR="00E91ECA" w:rsidRDefault="00E91ECA" w:rsidP="00E91ECA">
      <w:pPr>
        <w:pStyle w:val="Heading3"/>
      </w:pPr>
      <w:bookmarkStart w:id="77" w:name="_Toc473032838"/>
      <w:r>
        <w:t>Initialization</w:t>
      </w:r>
      <w:bookmarkEnd w:id="77"/>
    </w:p>
    <w:p w14:paraId="288CFAC3" w14:textId="77777777" w:rsidR="00E91ECA" w:rsidRDefault="00E91ECA" w:rsidP="00E91ECA"/>
    <w:p w14:paraId="437CE667" w14:textId="77777777" w:rsidR="00E91ECA" w:rsidRDefault="00E91ECA" w:rsidP="00E91ECA">
      <w:r>
        <w:t>The PGI compiler is to emit code in the .ctor or .init section for each ELF object file being generated.  The initialization process will make use of the two sets of information generated during earlier phases of compilation.  These sets are the set of offloadable symbol names and the set of global symbol names.    The symbol name of the device image must also be known at this point of compilation.  With the two sets and the device image name known, the compiler can generate an initialization sequence in one of the two aforementioned ELF sections to fulfill the needs of the HX runtime.</w:t>
      </w:r>
    </w:p>
    <w:p w14:paraId="19625C0D" w14:textId="77777777" w:rsidR="00B927F1" w:rsidRDefault="00B927F1" w:rsidP="00E91ECA"/>
    <w:p w14:paraId="78A3FC0C" w14:textId="74E6E7B9" w:rsidR="00B927F1" w:rsidRPr="00BE0627" w:rsidRDefault="00B927F1" w:rsidP="00E91ECA">
      <w:r>
        <w:t>Early PGI support will emit the expected initialization sequence to setup the HX runtime.</w:t>
      </w:r>
    </w:p>
    <w:p w14:paraId="299FD5E9" w14:textId="77777777" w:rsidR="00E91ECA" w:rsidRPr="00E35F1D" w:rsidRDefault="00E91ECA" w:rsidP="00E91ECA"/>
    <w:p w14:paraId="73DE12F9" w14:textId="77777777" w:rsidR="00E91ECA" w:rsidRDefault="00E91ECA" w:rsidP="00E91ECA">
      <w:pPr>
        <w:pStyle w:val="Heading3"/>
      </w:pPr>
      <w:bookmarkStart w:id="78" w:name="_Toc473032839"/>
      <w:r>
        <w:t>Launching</w:t>
      </w:r>
      <w:bookmarkEnd w:id="78"/>
    </w:p>
    <w:p w14:paraId="298AD7AA" w14:textId="77777777" w:rsidR="00E91ECA" w:rsidRDefault="00E91ECA" w:rsidP="00E91ECA"/>
    <w:p w14:paraId="4E805C50" w14:textId="219E5E04" w:rsidR="00E91ECA" w:rsidRDefault="00B927F1" w:rsidP="00E91ECA">
      <w:pPr>
        <w:rPr>
          <w:rStyle w:val="CodeBlockChar"/>
        </w:rPr>
      </w:pPr>
      <w:r>
        <w:t>The PGI compiler must detect offloadable routines t</w:t>
      </w:r>
      <w:r w:rsidR="00171F9B">
        <w:t xml:space="preserve">o handle them appropriately. </w:t>
      </w:r>
      <w:r>
        <w:t>To accomplish this, o</w:t>
      </w:r>
      <w:r w:rsidR="00E91ECA">
        <w:t xml:space="preserve">ffloadable routines will be apparent to the compiler via pragma notations: </w:t>
      </w:r>
      <w:r w:rsidR="00E91ECA" w:rsidRPr="00E91ECA">
        <w:rPr>
          <w:rStyle w:val="CodeBlockChar"/>
        </w:rPr>
        <w:t>#pragma acc routine</w:t>
      </w:r>
      <w:r>
        <w:rPr>
          <w:rStyle w:val="CodeBlockChar"/>
        </w:rPr>
        <w:t>.</w:t>
      </w:r>
    </w:p>
    <w:p w14:paraId="2D6254D0" w14:textId="77777777" w:rsidR="00E91ECA" w:rsidRDefault="00E91ECA" w:rsidP="00E91ECA">
      <w:pPr>
        <w:rPr>
          <w:rStyle w:val="CodeBlockChar"/>
          <w:rFonts w:asciiTheme="minorHAnsi" w:hAnsiTheme="minorHAnsi"/>
          <w:noProof w:val="0"/>
          <w:shd w:val="clear" w:color="auto" w:fill="auto"/>
        </w:rPr>
      </w:pPr>
      <w:r>
        <w:rPr>
          <w:rStyle w:val="CodeBlockChar"/>
        </w:rPr>
        <w:br/>
      </w:r>
      <w:r w:rsidRPr="00E91ECA">
        <w:rPr>
          <w:rStyle w:val="CodeBlockChar"/>
          <w:rFonts w:asciiTheme="minorHAnsi" w:hAnsiTheme="minorHAnsi"/>
          <w:noProof w:val="0"/>
          <w:shd w:val="clear" w:color="auto" w:fill="auto"/>
        </w:rPr>
        <w:t>The PGI compiler al</w:t>
      </w:r>
      <w:r>
        <w:rPr>
          <w:rStyle w:val="CodeBlockChar"/>
          <w:rFonts w:asciiTheme="minorHAnsi" w:hAnsiTheme="minorHAnsi"/>
          <w:noProof w:val="0"/>
          <w:shd w:val="clear" w:color="auto" w:fill="auto"/>
        </w:rPr>
        <w:t>so provides a compile time</w:t>
      </w:r>
      <w:r w:rsidRPr="00E91ECA">
        <w:rPr>
          <w:rStyle w:val="CodeBlockChar"/>
          <w:rFonts w:asciiTheme="minorHAnsi" w:hAnsiTheme="minorHAnsi"/>
          <w:noProof w:val="0"/>
          <w:shd w:val="clear" w:color="auto" w:fill="auto"/>
        </w:rPr>
        <w:t xml:space="preserve"> option which allows all routines to be considered offloadable.</w:t>
      </w:r>
    </w:p>
    <w:p w14:paraId="305C6AAF" w14:textId="77777777" w:rsidR="00E91ECA" w:rsidRDefault="00E91ECA" w:rsidP="00E91ECA">
      <w:pPr>
        <w:rPr>
          <w:rStyle w:val="CodeBlockChar"/>
          <w:rFonts w:asciiTheme="minorHAnsi" w:hAnsiTheme="minorHAnsi"/>
          <w:noProof w:val="0"/>
          <w:shd w:val="clear" w:color="auto" w:fill="auto"/>
        </w:rPr>
      </w:pPr>
    </w:p>
    <w:p w14:paraId="64757B1D" w14:textId="4422AC91" w:rsidR="00E91ECA" w:rsidRDefault="00E91ECA" w:rsidP="00E91ECA">
      <w:pPr>
        <w:rPr>
          <w:rStyle w:val="CodeBlockChar"/>
          <w:rFonts w:asciiTheme="minorHAnsi" w:hAnsiTheme="minorHAnsi"/>
          <w:noProof w:val="0"/>
          <w:shd w:val="clear" w:color="auto" w:fill="auto"/>
        </w:rPr>
      </w:pPr>
      <w:r>
        <w:rPr>
          <w:rStyle w:val="CodeBlockChar"/>
          <w:rFonts w:asciiTheme="minorHAnsi" w:hAnsiTheme="minorHAnsi"/>
          <w:noProof w:val="0"/>
          <w:shd w:val="clear" w:color="auto" w:fill="auto"/>
        </w:rPr>
        <w:t xml:space="preserve">When the compiler discovers a </w:t>
      </w:r>
      <w:r w:rsidR="00BF4115">
        <w:rPr>
          <w:rStyle w:val="CodeBlockChar"/>
          <w:rFonts w:asciiTheme="minorHAnsi" w:hAnsiTheme="minorHAnsi"/>
          <w:noProof w:val="0"/>
          <w:shd w:val="clear" w:color="auto" w:fill="auto"/>
        </w:rPr>
        <w:t>call site</w:t>
      </w:r>
      <w:r>
        <w:rPr>
          <w:rStyle w:val="CodeBlockChar"/>
          <w:rFonts w:asciiTheme="minorHAnsi" w:hAnsiTheme="minorHAnsi"/>
          <w:noProof w:val="0"/>
          <w:shd w:val="clear" w:color="auto" w:fill="auto"/>
        </w:rPr>
        <w:t xml:space="preserve"> of an offloadable </w:t>
      </w:r>
      <w:r w:rsidR="00BF4115">
        <w:rPr>
          <w:rStyle w:val="CodeBlockChar"/>
          <w:rFonts w:asciiTheme="minorHAnsi" w:hAnsiTheme="minorHAnsi"/>
          <w:noProof w:val="0"/>
          <w:shd w:val="clear" w:color="auto" w:fill="auto"/>
        </w:rPr>
        <w:t>routine</w:t>
      </w:r>
      <w:r w:rsidR="00B927F1">
        <w:rPr>
          <w:rStyle w:val="CodeBlockChar"/>
          <w:rFonts w:asciiTheme="minorHAnsi" w:hAnsiTheme="minorHAnsi"/>
          <w:noProof w:val="0"/>
          <w:shd w:val="clear" w:color="auto" w:fill="auto"/>
        </w:rPr>
        <w:t xml:space="preserve"> a kmpc call</w:t>
      </w:r>
      <w:r w:rsidR="00C01625" w:rsidRPr="00C01625">
        <w:rPr>
          <w:rStyle w:val="CodeBlockChar"/>
          <w:rFonts w:asciiTheme="minorHAnsi" w:hAnsiTheme="minorHAnsi"/>
          <w:noProof w:val="0"/>
          <w:shd w:val="clear" w:color="auto" w:fill="auto"/>
        </w:rPr>
        <w:t xml:space="preserve"> (</w:t>
      </w:r>
      <w:r w:rsidR="00C01625">
        <w:rPr>
          <w:rStyle w:val="CodeBlockChar"/>
          <w:rFonts w:asciiTheme="minorHAnsi" w:hAnsiTheme="minorHAnsi"/>
          <w:noProof w:val="0"/>
          <w:shd w:val="clear" w:color="auto" w:fill="auto"/>
        </w:rPr>
        <w:t>an Intel OpenMP Runtime Library API, which will be designed implemented separately</w:t>
      </w:r>
      <w:r w:rsidR="00C01625" w:rsidRPr="00C01625">
        <w:rPr>
          <w:rStyle w:val="CodeBlockChar"/>
          <w:rFonts w:asciiTheme="minorHAnsi" w:hAnsiTheme="minorHAnsi"/>
          <w:noProof w:val="0"/>
          <w:shd w:val="clear" w:color="auto" w:fill="auto"/>
        </w:rPr>
        <w:t>)</w:t>
      </w:r>
      <w:r w:rsidR="00B927F1">
        <w:rPr>
          <w:rStyle w:val="CodeBlockChar"/>
          <w:rFonts w:asciiTheme="minorHAnsi" w:hAnsiTheme="minorHAnsi"/>
          <w:noProof w:val="0"/>
          <w:shd w:val="clear" w:color="auto" w:fill="auto"/>
        </w:rPr>
        <w:t xml:space="preserve"> should be executed.  This call will be the result of the programmer inserting OpenMP pragmas throughout the source code.   </w:t>
      </w:r>
      <w:r>
        <w:rPr>
          <w:rStyle w:val="CodeBlockChar"/>
          <w:rFonts w:asciiTheme="minorHAnsi" w:hAnsiTheme="minorHAnsi"/>
          <w:noProof w:val="0"/>
          <w:shd w:val="clear" w:color="auto" w:fill="auto"/>
        </w:rPr>
        <w:t>This includes:</w:t>
      </w:r>
    </w:p>
    <w:p w14:paraId="0A00E294" w14:textId="77777777" w:rsidR="00E91ECA" w:rsidRDefault="00E91ECA" w:rsidP="00E91ECA">
      <w:pPr>
        <w:pStyle w:val="ListParagraph"/>
        <w:numPr>
          <w:ilvl w:val="0"/>
          <w:numId w:val="39"/>
        </w:numPr>
      </w:pPr>
      <w:r>
        <w:t>Determining the thread model that is to be used</w:t>
      </w:r>
    </w:p>
    <w:p w14:paraId="5F00EF7A" w14:textId="5F2DAD79" w:rsidR="00E91ECA" w:rsidRDefault="00E91ECA" w:rsidP="00E91ECA">
      <w:pPr>
        <w:pStyle w:val="ListParagraph"/>
        <w:numPr>
          <w:ilvl w:val="0"/>
          <w:numId w:val="39"/>
        </w:numPr>
      </w:pPr>
      <w:r>
        <w:t xml:space="preserve">Building a compiler-generated </w:t>
      </w:r>
      <w:r w:rsidR="002D7F63">
        <w:t>argument buffer</w:t>
      </w:r>
      <w:r>
        <w:t xml:space="preserve"> data structure contacting the actual arguments to the routine being called</w:t>
      </w:r>
    </w:p>
    <w:p w14:paraId="22C08CB1" w14:textId="77777777" w:rsidR="00362369" w:rsidRDefault="00362369" w:rsidP="00362369"/>
    <w:p w14:paraId="41EFFF80" w14:textId="4114A008" w:rsidR="00E91ECA" w:rsidRDefault="00E91ECA" w:rsidP="00362369">
      <w:r>
        <w:t xml:space="preserve">The compiler must generate code to pass the necessary arguments to the </w:t>
      </w:r>
      <w:r w:rsidR="005A33B7">
        <w:t>kmpc</w:t>
      </w:r>
      <w:r w:rsidR="00B927F1">
        <w:t xml:space="preserve"> launching routine, which will be intercepted by the HX runtime. </w:t>
      </w:r>
    </w:p>
    <w:p w14:paraId="3EAC9618" w14:textId="77777777" w:rsidR="00B927F1" w:rsidRDefault="00B927F1" w:rsidP="00B927F1"/>
    <w:p w14:paraId="40C14AC7" w14:textId="1C418A46" w:rsidR="00B927F1" w:rsidRDefault="00B927F1" w:rsidP="00B927F1">
      <w:r>
        <w:t xml:space="preserve">Early PGI support will not emit any launching code. </w:t>
      </w:r>
    </w:p>
    <w:p w14:paraId="2F29A5B9" w14:textId="77777777" w:rsidR="00E91ECA" w:rsidRPr="00E35F1D" w:rsidRDefault="00E91ECA" w:rsidP="00E91ECA"/>
    <w:p w14:paraId="6BC763F9" w14:textId="77777777" w:rsidR="00364D62" w:rsidRDefault="004113BE" w:rsidP="00364D62">
      <w:pPr>
        <w:pStyle w:val="Heading2"/>
      </w:pPr>
      <w:bookmarkStart w:id="79" w:name="_Ref429043194"/>
      <w:bookmarkStart w:id="80" w:name="_Ref429043201"/>
      <w:bookmarkStart w:id="81" w:name="_Toc473032840"/>
      <w:r>
        <w:t>CUDA 8</w:t>
      </w:r>
      <w:r w:rsidR="00364D62" w:rsidRPr="00531C91">
        <w:t>.0 on NVIDIA Pascal</w:t>
      </w:r>
      <w:bookmarkEnd w:id="75"/>
      <w:bookmarkEnd w:id="79"/>
      <w:bookmarkEnd w:id="80"/>
      <w:bookmarkEnd w:id="81"/>
    </w:p>
    <w:p w14:paraId="5B534962" w14:textId="77777777" w:rsidR="00364D62" w:rsidRDefault="00364D62" w:rsidP="00364D62">
      <w:pPr>
        <w:spacing w:line="240" w:lineRule="auto"/>
        <w:textAlignment w:val="center"/>
        <w:rPr>
          <w:rFonts w:ascii="Calibri" w:eastAsia="Times New Roman" w:hAnsi="Calibri" w:cs="Times New Roman"/>
        </w:rPr>
      </w:pPr>
    </w:p>
    <w:p w14:paraId="25330D3E" w14:textId="77777777" w:rsidR="00120563" w:rsidRDefault="00120563" w:rsidP="00120563">
      <w:pPr>
        <w:spacing w:line="240" w:lineRule="auto"/>
        <w:rPr>
          <w:rFonts w:ascii="Calibri" w:eastAsia="Times New Roman" w:hAnsi="Calibri" w:cs="Times New Roman"/>
        </w:rPr>
      </w:pPr>
      <w:r w:rsidRPr="00120563">
        <w:rPr>
          <w:rFonts w:ascii="Calibri" w:eastAsia="Times New Roman" w:hAnsi="Calibri" w:cs="Times New Roman"/>
        </w:rPr>
        <w:t>The first implementation of the heterogeneous</w:t>
      </w:r>
      <w:r w:rsidR="004113BE">
        <w:rPr>
          <w:rFonts w:ascii="Calibri" w:eastAsia="Times New Roman" w:hAnsi="Calibri" w:cs="Times New Roman"/>
        </w:rPr>
        <w:t xml:space="preserve"> compilation model is for CUDA 8</w:t>
      </w:r>
      <w:r w:rsidRPr="00120563">
        <w:rPr>
          <w:rFonts w:ascii="Calibri" w:eastAsia="Times New Roman" w:hAnsi="Calibri" w:cs="Times New Roman"/>
        </w:rPr>
        <w:t>.0 on the NVIDIA Pascal architecture. This platform imposes a number of additional requirements.</w:t>
      </w:r>
    </w:p>
    <w:p w14:paraId="328FD8CB" w14:textId="77777777" w:rsidR="00E73C57" w:rsidRDefault="00E73C57" w:rsidP="00120563">
      <w:pPr>
        <w:spacing w:line="240" w:lineRule="auto"/>
        <w:rPr>
          <w:rFonts w:ascii="Calibri" w:eastAsia="Times New Roman" w:hAnsi="Calibri" w:cs="Times New Roman"/>
        </w:rPr>
      </w:pPr>
    </w:p>
    <w:p w14:paraId="537CB258" w14:textId="77777777" w:rsidR="0085599A" w:rsidRDefault="00AB2CBC" w:rsidP="00E73C57">
      <w:pPr>
        <w:pStyle w:val="Heading3"/>
      </w:pPr>
      <w:bookmarkStart w:id="82" w:name="_Toc473032841"/>
      <w:bookmarkStart w:id="83" w:name="_Ref420056193"/>
      <w:r>
        <w:lastRenderedPageBreak/>
        <w:t>CUBIN image</w:t>
      </w:r>
      <w:bookmarkEnd w:id="82"/>
    </w:p>
    <w:p w14:paraId="71D2C88F" w14:textId="77777777" w:rsidR="0085599A" w:rsidRDefault="0085599A" w:rsidP="0085599A"/>
    <w:p w14:paraId="3E651A0C" w14:textId="77777777" w:rsidR="003E3330" w:rsidRDefault="003E3330" w:rsidP="0085599A">
      <w:r>
        <w:t>F</w:t>
      </w:r>
      <w:r w:rsidR="0070663D">
        <w:t xml:space="preserve">or the CUDA implementation of HX runtime, the </w:t>
      </w:r>
      <w:r w:rsidR="0070663D" w:rsidRPr="003E3330">
        <w:rPr>
          <w:rFonts w:ascii="Courier New" w:hAnsi="Courier New" w:cs="Courier New"/>
          <w:sz w:val="20"/>
        </w:rPr>
        <w:t>__hxDeviceImage</w:t>
      </w:r>
      <w:r w:rsidR="0070663D">
        <w:t xml:space="preserve"> array explained in section </w:t>
      </w:r>
      <w:r w:rsidR="0070663D">
        <w:fldChar w:fldCharType="begin"/>
      </w:r>
      <w:r w:rsidR="0070663D">
        <w:instrText xml:space="preserve"> REF _Ref422325854 \w \h </w:instrText>
      </w:r>
      <w:r w:rsidR="0070663D">
        <w:fldChar w:fldCharType="separate"/>
      </w:r>
      <w:r w:rsidR="005E6876">
        <w:t>3.5.1</w:t>
      </w:r>
      <w:r w:rsidR="0070663D">
        <w:fldChar w:fldCharType="end"/>
      </w:r>
      <w:r w:rsidR="0070663D">
        <w:t>, ”</w:t>
      </w:r>
      <w:r w:rsidR="0070663D">
        <w:fldChar w:fldCharType="begin"/>
      </w:r>
      <w:r w:rsidR="0070663D">
        <w:instrText xml:space="preserve"> REF _Ref422325858 \h </w:instrText>
      </w:r>
      <w:r w:rsidR="0070663D">
        <w:fldChar w:fldCharType="separate"/>
      </w:r>
      <w:r w:rsidR="005E6876">
        <w:t>Device image linkage</w:t>
      </w:r>
      <w:r w:rsidR="0070663D">
        <w:fldChar w:fldCharType="end"/>
      </w:r>
      <w:r w:rsidR="0070663D">
        <w:t>”</w:t>
      </w:r>
      <w:r>
        <w:t xml:space="preserve"> must contain the CUBIN image that can be loaded through the CUDA API call </w:t>
      </w:r>
      <w:r w:rsidRPr="003E3330">
        <w:rPr>
          <w:rFonts w:ascii="Courier New" w:hAnsi="Courier New" w:cs="Courier New"/>
          <w:sz w:val="20"/>
        </w:rPr>
        <w:t>cuModuleLoadFatBinary()</w:t>
      </w:r>
      <w:r>
        <w:t>.</w:t>
      </w:r>
    </w:p>
    <w:p w14:paraId="47A52131" w14:textId="77777777" w:rsidR="0085599A" w:rsidRPr="0085599A" w:rsidRDefault="0085599A" w:rsidP="0085599A"/>
    <w:p w14:paraId="24F71EAF" w14:textId="77777777" w:rsidR="00E73C57" w:rsidRDefault="00E73C57" w:rsidP="00E73C57">
      <w:pPr>
        <w:pStyle w:val="Heading3"/>
      </w:pPr>
      <w:bookmarkStart w:id="84" w:name="_Toc473032842"/>
      <w:r>
        <w:t>Device functions export</w:t>
      </w:r>
      <w:bookmarkEnd w:id="83"/>
      <w:bookmarkEnd w:id="84"/>
    </w:p>
    <w:p w14:paraId="3760D6CC" w14:textId="77777777" w:rsidR="00E73C57" w:rsidRDefault="00E73C57" w:rsidP="00E73C57">
      <w:pPr>
        <w:spacing w:line="240" w:lineRule="auto"/>
        <w:rPr>
          <w:rFonts w:ascii="Calibri" w:eastAsia="Times New Roman" w:hAnsi="Calibri" w:cs="Times New Roman"/>
        </w:rPr>
      </w:pPr>
    </w:p>
    <w:p w14:paraId="191D24EE" w14:textId="77777777" w:rsidR="00CD016A" w:rsidRDefault="00EA719E" w:rsidP="00E73C57">
      <w:pPr>
        <w:spacing w:line="240" w:lineRule="auto"/>
        <w:textAlignment w:val="center"/>
        <w:rPr>
          <w:rFonts w:ascii="Calibri" w:eastAsia="Times New Roman" w:hAnsi="Calibri" w:cs="Times New Roman"/>
        </w:rPr>
      </w:pPr>
      <w:r>
        <w:rPr>
          <w:rFonts w:ascii="Calibri" w:eastAsia="Times New Roman" w:hAnsi="Calibri" w:cs="Times New Roman"/>
        </w:rPr>
        <w:t xml:space="preserve">The generated CUDA </w:t>
      </w:r>
      <w:r w:rsidR="00E73C57" w:rsidRPr="00446F39">
        <w:rPr>
          <w:rFonts w:ascii="Calibri" w:eastAsia="Times New Roman" w:hAnsi="Calibri" w:cs="Times New Roman"/>
        </w:rPr>
        <w:t xml:space="preserve">binary must export </w:t>
      </w:r>
      <w:r w:rsidR="00D053C8">
        <w:rPr>
          <w:rFonts w:ascii="Calibri" w:eastAsia="Times New Roman" w:hAnsi="Calibri" w:cs="Times New Roman"/>
        </w:rPr>
        <w:t xml:space="preserve">entry pointer for all </w:t>
      </w:r>
      <w:r w:rsidR="003527DB">
        <w:rPr>
          <w:rFonts w:ascii="Calibri" w:eastAsia="Times New Roman" w:hAnsi="Calibri" w:cs="Times New Roman"/>
        </w:rPr>
        <w:t xml:space="preserve">offloaded functions. </w:t>
      </w:r>
      <w:r w:rsidR="000743AE">
        <w:rPr>
          <w:rFonts w:ascii="Calibri" w:eastAsia="Times New Roman" w:hAnsi="Calibri" w:cs="Times New Roman"/>
        </w:rPr>
        <w:t xml:space="preserve">These entry points must be visible </w:t>
      </w:r>
      <w:r w:rsidR="00EE41B0">
        <w:rPr>
          <w:rFonts w:ascii="Calibri" w:eastAsia="Times New Roman" w:hAnsi="Calibri" w:cs="Times New Roman"/>
        </w:rPr>
        <w:t>via</w:t>
      </w:r>
      <w:r w:rsidR="000743AE">
        <w:rPr>
          <w:rFonts w:ascii="Calibri" w:eastAsia="Times New Roman" w:hAnsi="Calibri" w:cs="Times New Roman"/>
        </w:rPr>
        <w:t xml:space="preserve"> the CUDA Driver API </w:t>
      </w:r>
      <w:r w:rsidR="000A4FE1" w:rsidRPr="000A4FE1">
        <w:rPr>
          <w:rFonts w:ascii="Courier New" w:eastAsia="Times New Roman" w:hAnsi="Courier New" w:cs="Courier New"/>
          <w:sz w:val="20"/>
        </w:rPr>
        <w:t>cuModuleGetFunction</w:t>
      </w:r>
      <w:r w:rsidR="000A4FE1">
        <w:rPr>
          <w:rFonts w:ascii="Courier New" w:eastAsia="Times New Roman" w:hAnsi="Courier New" w:cs="Courier New"/>
          <w:sz w:val="20"/>
        </w:rPr>
        <w:t>()</w:t>
      </w:r>
      <w:r w:rsidR="00983868">
        <w:rPr>
          <w:rFonts w:ascii="Calibri" w:eastAsia="Times New Roman" w:hAnsi="Calibri" w:cs="Times New Roman"/>
        </w:rPr>
        <w:t>.</w:t>
      </w:r>
      <w:r w:rsidR="001352A5">
        <w:rPr>
          <w:rFonts w:ascii="Calibri" w:eastAsia="Times New Roman" w:hAnsi="Calibri" w:cs="Times New Roman"/>
        </w:rPr>
        <w:t xml:space="preserve"> Original functions are not required to be visible.</w:t>
      </w:r>
    </w:p>
    <w:p w14:paraId="0E1E899E" w14:textId="77777777" w:rsidR="00CD016A" w:rsidRDefault="00CD016A" w:rsidP="00E73C57">
      <w:pPr>
        <w:spacing w:line="240" w:lineRule="auto"/>
        <w:textAlignment w:val="center"/>
        <w:rPr>
          <w:rFonts w:ascii="Calibri" w:eastAsia="Times New Roman" w:hAnsi="Calibri" w:cs="Times New Roman"/>
        </w:rPr>
      </w:pPr>
    </w:p>
    <w:p w14:paraId="44922CFE" w14:textId="77777777" w:rsidR="009068FB" w:rsidRDefault="00210B1F" w:rsidP="00E73C57">
      <w:pPr>
        <w:spacing w:line="240" w:lineRule="auto"/>
        <w:textAlignment w:val="center"/>
        <w:rPr>
          <w:rFonts w:ascii="Calibri" w:eastAsia="Times New Roman" w:hAnsi="Calibri" w:cs="Times New Roman"/>
        </w:rPr>
      </w:pPr>
      <w:r>
        <w:rPr>
          <w:rFonts w:ascii="Calibri" w:eastAsia="Times New Roman" w:hAnsi="Calibri" w:cs="Times New Roman"/>
        </w:rPr>
        <w:t xml:space="preserve">For </w:t>
      </w:r>
      <w:r w:rsidR="00AC1B1C">
        <w:rPr>
          <w:rFonts w:ascii="Calibri" w:eastAsia="Times New Roman" w:hAnsi="Calibri" w:cs="Times New Roman"/>
        </w:rPr>
        <w:t xml:space="preserve">example, </w:t>
      </w:r>
      <w:r w:rsidR="00E81590">
        <w:rPr>
          <w:rFonts w:ascii="Calibri" w:eastAsia="Times New Roman" w:hAnsi="Calibri" w:cs="Times New Roman"/>
        </w:rPr>
        <w:t xml:space="preserve">for </w:t>
      </w:r>
      <w:r w:rsidR="00640B37">
        <w:rPr>
          <w:rFonts w:ascii="Calibri" w:eastAsia="Times New Roman" w:hAnsi="Calibri" w:cs="Times New Roman"/>
        </w:rPr>
        <w:t xml:space="preserve">a </w:t>
      </w:r>
      <w:r w:rsidR="00E81590">
        <w:rPr>
          <w:rFonts w:ascii="Calibri" w:eastAsia="Times New Roman" w:hAnsi="Calibri" w:cs="Times New Roman"/>
        </w:rPr>
        <w:t xml:space="preserve">function </w:t>
      </w:r>
      <w:r w:rsidR="00E81590" w:rsidRPr="00640B37">
        <w:rPr>
          <w:rFonts w:ascii="Courier New" w:eastAsia="Times New Roman" w:hAnsi="Courier New" w:cs="Courier New"/>
          <w:sz w:val="20"/>
        </w:rPr>
        <w:t>foo()</w:t>
      </w:r>
      <w:r w:rsidR="00FE2BAC">
        <w:rPr>
          <w:rFonts w:ascii="Calibri" w:eastAsia="Times New Roman" w:hAnsi="Calibri" w:cs="Times New Roman"/>
        </w:rPr>
        <w:t xml:space="preserve">, the device </w:t>
      </w:r>
      <w:r w:rsidR="00A6209C">
        <w:rPr>
          <w:rFonts w:ascii="Calibri" w:eastAsia="Times New Roman" w:hAnsi="Calibri" w:cs="Times New Roman"/>
        </w:rPr>
        <w:t xml:space="preserve">compiler </w:t>
      </w:r>
      <w:r w:rsidR="00FE2BAC">
        <w:rPr>
          <w:rFonts w:ascii="Calibri" w:eastAsia="Times New Roman" w:hAnsi="Calibri" w:cs="Times New Roman"/>
        </w:rPr>
        <w:t xml:space="preserve">backend can emit </w:t>
      </w:r>
      <w:r w:rsidR="009068FB">
        <w:rPr>
          <w:rFonts w:ascii="Calibri" w:eastAsia="Times New Roman" w:hAnsi="Calibri" w:cs="Times New Roman"/>
        </w:rPr>
        <w:t>the following</w:t>
      </w:r>
      <w:r w:rsidR="00FB0A1C">
        <w:rPr>
          <w:rFonts w:ascii="Calibri" w:eastAsia="Times New Roman" w:hAnsi="Calibri" w:cs="Times New Roman"/>
        </w:rPr>
        <w:t>:</w:t>
      </w:r>
    </w:p>
    <w:p w14:paraId="36D4E7C3" w14:textId="77777777" w:rsidR="00581339" w:rsidRDefault="00581339" w:rsidP="00E73C57">
      <w:pPr>
        <w:spacing w:line="240" w:lineRule="auto"/>
        <w:textAlignment w:val="center"/>
        <w:rPr>
          <w:rFonts w:ascii="Calibri" w:eastAsia="Times New Roman" w:hAnsi="Calibri" w:cs="Times New Roman"/>
        </w:rPr>
      </w:pPr>
    </w:p>
    <w:p w14:paraId="20CBF55D" w14:textId="77777777" w:rsidR="00C27B9C" w:rsidRPr="00C71EAB" w:rsidRDefault="00C27B9C" w:rsidP="00E73C57">
      <w:pPr>
        <w:spacing w:line="240" w:lineRule="auto"/>
        <w:textAlignment w:val="center"/>
        <w:rPr>
          <w:rFonts w:ascii="Courier New" w:eastAsia="Times New Roman" w:hAnsi="Courier New" w:cs="Courier New"/>
          <w:sz w:val="20"/>
        </w:rPr>
      </w:pPr>
      <w:r w:rsidRPr="00C71EAB">
        <w:rPr>
          <w:rFonts w:ascii="Courier New" w:eastAsia="Times New Roman" w:hAnsi="Courier New" w:cs="Courier New"/>
          <w:sz w:val="20"/>
        </w:rPr>
        <w:t>__device__ int foo(int x)</w:t>
      </w:r>
      <w:r w:rsidR="00B404A0">
        <w:rPr>
          <w:rFonts w:ascii="Courier New" w:eastAsia="Times New Roman" w:hAnsi="Courier New" w:cs="Courier New"/>
          <w:sz w:val="20"/>
        </w:rPr>
        <w:t xml:space="preserve"> </w:t>
      </w:r>
      <w:r w:rsidRPr="00C71EAB">
        <w:rPr>
          <w:rFonts w:ascii="Courier New" w:eastAsia="Times New Roman" w:hAnsi="Courier New" w:cs="Courier New"/>
          <w:sz w:val="20"/>
        </w:rPr>
        <w:t>{…};</w:t>
      </w:r>
    </w:p>
    <w:p w14:paraId="4B90BC3D" w14:textId="77777777" w:rsidR="00C27B9C" w:rsidRDefault="00F46014" w:rsidP="004C0C85">
      <w:pPr>
        <w:spacing w:line="240" w:lineRule="auto"/>
        <w:textAlignment w:val="center"/>
        <w:rPr>
          <w:rFonts w:ascii="Calibri" w:eastAsia="Times New Roman" w:hAnsi="Calibri" w:cs="Times New Roman"/>
        </w:rPr>
      </w:pPr>
      <w:r w:rsidRPr="00C71EAB">
        <w:rPr>
          <w:rFonts w:ascii="Courier New" w:eastAsia="Times New Roman" w:hAnsi="Courier New" w:cs="Courier New"/>
          <w:sz w:val="20"/>
        </w:rPr>
        <w:t xml:space="preserve">__global__ </w:t>
      </w:r>
      <w:r w:rsidR="001A50A7" w:rsidRPr="00C71EAB">
        <w:rPr>
          <w:rFonts w:ascii="Courier New" w:eastAsia="Times New Roman" w:hAnsi="Courier New" w:cs="Courier New"/>
          <w:sz w:val="20"/>
        </w:rPr>
        <w:t xml:space="preserve">void </w:t>
      </w:r>
      <w:r w:rsidR="00B81D5E" w:rsidRPr="00C71EAB">
        <w:rPr>
          <w:rFonts w:ascii="Courier New" w:eastAsia="Times New Roman" w:hAnsi="Courier New" w:cs="Courier New"/>
          <w:sz w:val="20"/>
        </w:rPr>
        <w:t>__</w:t>
      </w:r>
      <w:r w:rsidR="001A50A7" w:rsidRPr="00C71EAB">
        <w:rPr>
          <w:rFonts w:ascii="Courier New" w:eastAsia="Times New Roman" w:hAnsi="Courier New" w:cs="Courier New"/>
          <w:sz w:val="20"/>
        </w:rPr>
        <w:t>foo</w:t>
      </w:r>
      <w:r w:rsidR="00B81D5E" w:rsidRPr="00C71EAB">
        <w:rPr>
          <w:rFonts w:ascii="Courier New" w:eastAsia="Times New Roman" w:hAnsi="Courier New" w:cs="Courier New"/>
          <w:sz w:val="20"/>
        </w:rPr>
        <w:t>_entry</w:t>
      </w:r>
      <w:r w:rsidR="001A50A7" w:rsidRPr="00C71EAB">
        <w:rPr>
          <w:rFonts w:ascii="Courier New" w:eastAsia="Times New Roman" w:hAnsi="Courier New" w:cs="Courier New"/>
          <w:sz w:val="20"/>
        </w:rPr>
        <w:t>(</w:t>
      </w:r>
      <w:r w:rsidR="005723BB">
        <w:rPr>
          <w:rFonts w:ascii="Courier New" w:eastAsia="Times New Roman" w:hAnsi="Courier New" w:cs="Courier New"/>
          <w:sz w:val="20"/>
        </w:rPr>
        <w:t xml:space="preserve">HXKernelConfig *config, </w:t>
      </w:r>
      <w:r w:rsidR="00D8040C">
        <w:rPr>
          <w:rFonts w:ascii="Courier New" w:eastAsia="Times New Roman" w:hAnsi="Courier New" w:cs="Courier New"/>
          <w:sz w:val="20"/>
        </w:rPr>
        <w:t>void</w:t>
      </w:r>
      <w:r w:rsidR="005723BB">
        <w:rPr>
          <w:rFonts w:ascii="Courier New" w:eastAsia="Times New Roman" w:hAnsi="Courier New" w:cs="Courier New"/>
          <w:sz w:val="20"/>
        </w:rPr>
        <w:t xml:space="preserve"> *args</w:t>
      </w:r>
      <w:r w:rsidR="001A50A7" w:rsidRPr="00C71EAB">
        <w:rPr>
          <w:rFonts w:ascii="Courier New" w:eastAsia="Times New Roman" w:hAnsi="Courier New" w:cs="Courier New"/>
          <w:sz w:val="20"/>
        </w:rPr>
        <w:t>)</w:t>
      </w:r>
      <w:r w:rsidR="00C27B9C" w:rsidRPr="00C71EAB">
        <w:rPr>
          <w:rFonts w:ascii="Courier New" w:eastAsia="Times New Roman" w:hAnsi="Courier New" w:cs="Courier New"/>
          <w:sz w:val="20"/>
        </w:rPr>
        <w:t xml:space="preserve"> {</w:t>
      </w:r>
      <w:r w:rsidR="004C0C85" w:rsidRPr="00C71EAB">
        <w:rPr>
          <w:rFonts w:ascii="Courier New" w:eastAsia="Times New Roman" w:hAnsi="Courier New" w:cs="Courier New"/>
          <w:sz w:val="20"/>
        </w:rPr>
        <w:t>…foo()…}</w:t>
      </w:r>
      <w:r w:rsidR="004C0C85" w:rsidRPr="00C71EAB">
        <w:rPr>
          <w:rFonts w:ascii="Courier New" w:eastAsia="Times New Roman" w:hAnsi="Courier New" w:cs="Courier New"/>
          <w:sz w:val="20"/>
        </w:rPr>
        <w:br/>
      </w:r>
    </w:p>
    <w:p w14:paraId="0A9246A2" w14:textId="77777777" w:rsidR="00C71EAB" w:rsidRDefault="00FB0A1C" w:rsidP="004C0C85">
      <w:pPr>
        <w:spacing w:line="240" w:lineRule="auto"/>
        <w:textAlignment w:val="center"/>
        <w:rPr>
          <w:rFonts w:ascii="Calibri" w:eastAsia="Times New Roman" w:hAnsi="Calibri" w:cs="Times New Roman"/>
        </w:rPr>
      </w:pPr>
      <w:r>
        <w:rPr>
          <w:rFonts w:ascii="Calibri" w:eastAsia="Times New Roman" w:hAnsi="Calibri" w:cs="Times New Roman"/>
        </w:rPr>
        <w:t>On the host, its registration will look like</w:t>
      </w:r>
      <w:r w:rsidR="00BE2C58">
        <w:rPr>
          <w:rFonts w:ascii="Calibri" w:eastAsia="Times New Roman" w:hAnsi="Calibri" w:cs="Times New Roman"/>
        </w:rPr>
        <w:t>:</w:t>
      </w:r>
    </w:p>
    <w:p w14:paraId="05D1EDD0" w14:textId="77777777" w:rsidR="00582F10" w:rsidRDefault="00582F10" w:rsidP="00CE3FDA">
      <w:pPr>
        <w:spacing w:line="240" w:lineRule="auto"/>
        <w:rPr>
          <w:rFonts w:ascii="Calibri" w:eastAsia="Times New Roman" w:hAnsi="Calibri" w:cs="Times New Roman"/>
        </w:rPr>
      </w:pPr>
    </w:p>
    <w:p w14:paraId="76F209CA" w14:textId="77777777" w:rsidR="00CE3FDA" w:rsidRPr="00240BF4" w:rsidRDefault="00E12D6E" w:rsidP="00CE3FDA">
      <w:pPr>
        <w:spacing w:line="240" w:lineRule="auto"/>
        <w:rPr>
          <w:rFonts w:ascii="Courier New" w:eastAsia="Times New Roman" w:hAnsi="Courier New" w:cs="Courier New"/>
          <w:sz w:val="20"/>
          <w:szCs w:val="20"/>
        </w:rPr>
      </w:pPr>
      <w:r>
        <w:rPr>
          <w:rFonts w:ascii="Courier New" w:eastAsia="Times New Roman" w:hAnsi="Courier New" w:cs="Courier New"/>
          <w:sz w:val="20"/>
          <w:szCs w:val="20"/>
        </w:rPr>
        <w:t>__hx</w:t>
      </w:r>
      <w:r w:rsidR="00E731BA">
        <w:rPr>
          <w:rFonts w:ascii="Courier New" w:eastAsia="Times New Roman" w:hAnsi="Courier New" w:cs="Courier New"/>
          <w:sz w:val="20"/>
          <w:szCs w:val="20"/>
        </w:rPr>
        <w:t>RegisterEntry</w:t>
      </w:r>
      <w:r w:rsidR="00CE3FDA">
        <w:rPr>
          <w:rFonts w:ascii="Courier New" w:eastAsia="Times New Roman" w:hAnsi="Courier New" w:cs="Courier New"/>
          <w:sz w:val="20"/>
          <w:szCs w:val="20"/>
        </w:rPr>
        <w:t>(&amp;foo, “</w:t>
      </w:r>
      <w:r w:rsidR="00CE3FDA" w:rsidRPr="00C71EAB">
        <w:rPr>
          <w:rFonts w:ascii="Courier New" w:eastAsia="Times New Roman" w:hAnsi="Courier New" w:cs="Courier New"/>
          <w:sz w:val="20"/>
        </w:rPr>
        <w:t>__foo_entry</w:t>
      </w:r>
      <w:r w:rsidR="00CE3FDA" w:rsidRPr="00240BF4">
        <w:rPr>
          <w:rFonts w:ascii="Courier New" w:eastAsia="Times New Roman" w:hAnsi="Courier New" w:cs="Courier New"/>
          <w:sz w:val="20"/>
          <w:szCs w:val="20"/>
        </w:rPr>
        <w:t>");</w:t>
      </w:r>
    </w:p>
    <w:p w14:paraId="3E6E947A" w14:textId="77777777" w:rsidR="00501C70" w:rsidRDefault="00501C70" w:rsidP="0085361C"/>
    <w:p w14:paraId="3342DD2B" w14:textId="77777777" w:rsidR="00100044" w:rsidRDefault="00100044" w:rsidP="00100044">
      <w:pPr>
        <w:pStyle w:val="Heading3"/>
      </w:pPr>
      <w:bookmarkStart w:id="85" w:name="_Toc473032843"/>
      <w:r>
        <w:t>Device variables import</w:t>
      </w:r>
      <w:bookmarkEnd w:id="85"/>
    </w:p>
    <w:p w14:paraId="272B9416" w14:textId="77777777" w:rsidR="00100044" w:rsidRDefault="00100044" w:rsidP="0085361C"/>
    <w:p w14:paraId="4DDCE52F" w14:textId="77777777" w:rsidR="004161FF" w:rsidRPr="00446F39" w:rsidRDefault="00075F8C" w:rsidP="004161FF">
      <w:pPr>
        <w:spacing w:line="240" w:lineRule="auto"/>
        <w:rPr>
          <w:rFonts w:ascii="Calibri" w:eastAsia="Times New Roman" w:hAnsi="Calibri" w:cs="Times New Roman"/>
        </w:rPr>
      </w:pPr>
      <w:r>
        <w:rPr>
          <w:rFonts w:ascii="Calibri" w:eastAsia="Times New Roman" w:hAnsi="Calibri" w:cs="Times New Roman"/>
        </w:rPr>
        <w:t xml:space="preserve">A new </w:t>
      </w:r>
      <w:r w:rsidR="004161FF" w:rsidRPr="00446F39">
        <w:rPr>
          <w:rFonts w:ascii="Calibri" w:eastAsia="Times New Roman" w:hAnsi="Calibri" w:cs="Times New Roman"/>
        </w:rPr>
        <w:t xml:space="preserve">CUDA driver API function will be added for explicit relocation of these global variables after the </w:t>
      </w:r>
      <w:r w:rsidR="00C44022">
        <w:rPr>
          <w:rFonts w:ascii="Calibri" w:eastAsia="Times New Roman" w:hAnsi="Calibri" w:cs="Times New Roman"/>
        </w:rPr>
        <w:t>cubin</w:t>
      </w:r>
      <w:r w:rsidR="004161FF" w:rsidRPr="00446F39">
        <w:rPr>
          <w:rFonts w:ascii="Calibri" w:eastAsia="Times New Roman" w:hAnsi="Calibri" w:cs="Times New Roman"/>
        </w:rPr>
        <w:t xml:space="preserve"> is loaded.</w:t>
      </w:r>
      <w:r>
        <w:rPr>
          <w:rFonts w:ascii="Calibri" w:eastAsia="Times New Roman" w:hAnsi="Calibri" w:cs="Times New Roman"/>
        </w:rPr>
        <w:t xml:space="preserve"> See section </w:t>
      </w:r>
      <w:r>
        <w:rPr>
          <w:rFonts w:ascii="Calibri" w:eastAsia="Times New Roman" w:hAnsi="Calibri" w:cs="Times New Roman"/>
        </w:rPr>
        <w:fldChar w:fldCharType="begin"/>
      </w:r>
      <w:r>
        <w:rPr>
          <w:rFonts w:ascii="Calibri" w:eastAsia="Times New Roman" w:hAnsi="Calibri" w:cs="Times New Roman"/>
        </w:rPr>
        <w:instrText xml:space="preserve"> REF _Ref419980027 \r \h </w:instrText>
      </w:r>
      <w:r>
        <w:rPr>
          <w:rFonts w:ascii="Calibri" w:eastAsia="Times New Roman" w:hAnsi="Calibri" w:cs="Times New Roman"/>
        </w:rPr>
      </w:r>
      <w:r>
        <w:rPr>
          <w:rFonts w:ascii="Calibri" w:eastAsia="Times New Roman" w:hAnsi="Calibri" w:cs="Times New Roman"/>
        </w:rPr>
        <w:fldChar w:fldCharType="separate"/>
      </w:r>
      <w:r w:rsidR="005E6876">
        <w:rPr>
          <w:rFonts w:ascii="Calibri" w:eastAsia="Times New Roman" w:hAnsi="Calibri" w:cs="Times New Roman"/>
        </w:rPr>
        <w:t>3.5.3</w:t>
      </w:r>
      <w:r>
        <w:rPr>
          <w:rFonts w:ascii="Calibri" w:eastAsia="Times New Roman" w:hAnsi="Calibri" w:cs="Times New Roman"/>
        </w:rPr>
        <w:fldChar w:fldCharType="end"/>
      </w:r>
      <w:r>
        <w:rPr>
          <w:rFonts w:ascii="Calibri" w:eastAsia="Times New Roman" w:hAnsi="Calibri" w:cs="Times New Roman"/>
        </w:rPr>
        <w:t>, “</w:t>
      </w:r>
      <w:r>
        <w:rPr>
          <w:rFonts w:ascii="Calibri" w:eastAsia="Times New Roman" w:hAnsi="Calibri" w:cs="Times New Roman"/>
        </w:rPr>
        <w:fldChar w:fldCharType="begin"/>
      </w:r>
      <w:r>
        <w:rPr>
          <w:rFonts w:ascii="Calibri" w:eastAsia="Times New Roman" w:hAnsi="Calibri" w:cs="Times New Roman"/>
        </w:rPr>
        <w:instrText xml:space="preserve"> REF _Ref419980031 \h </w:instrText>
      </w:r>
      <w:r>
        <w:rPr>
          <w:rFonts w:ascii="Calibri" w:eastAsia="Times New Roman" w:hAnsi="Calibri" w:cs="Times New Roman"/>
        </w:rPr>
      </w:r>
      <w:r>
        <w:rPr>
          <w:rFonts w:ascii="Calibri" w:eastAsia="Times New Roman" w:hAnsi="Calibri" w:cs="Times New Roman"/>
        </w:rPr>
        <w:fldChar w:fldCharType="separate"/>
      </w:r>
      <w:r w:rsidR="005E6876">
        <w:t>Device variables import</w:t>
      </w:r>
      <w:r>
        <w:rPr>
          <w:rFonts w:ascii="Calibri" w:eastAsia="Times New Roman" w:hAnsi="Calibri" w:cs="Times New Roman"/>
        </w:rPr>
        <w:fldChar w:fldCharType="end"/>
      </w:r>
      <w:r>
        <w:rPr>
          <w:rFonts w:ascii="Calibri" w:eastAsia="Times New Roman" w:hAnsi="Calibri" w:cs="Times New Roman"/>
        </w:rPr>
        <w:t>”.</w:t>
      </w:r>
    </w:p>
    <w:p w14:paraId="2E512A12" w14:textId="77777777" w:rsidR="004161FF" w:rsidRDefault="004161FF" w:rsidP="0085361C"/>
    <w:p w14:paraId="7AC7C0E3" w14:textId="77777777" w:rsidR="00C17392" w:rsidRDefault="00C17392" w:rsidP="00C17392">
      <w:pPr>
        <w:pStyle w:val="Heading3"/>
      </w:pPr>
      <w:bookmarkStart w:id="86" w:name="_Toc473032844"/>
      <w:r w:rsidRPr="00446F39">
        <w:rPr>
          <w:rFonts w:ascii="Calibri" w:eastAsia="Times New Roman" w:hAnsi="Calibri" w:cs="Times New Roman"/>
        </w:rPr>
        <w:t xml:space="preserve">RPC stubs </w:t>
      </w:r>
      <w:r w:rsidR="00BF4D31">
        <w:rPr>
          <w:rFonts w:ascii="Calibri" w:eastAsia="Times New Roman" w:hAnsi="Calibri" w:cs="Times New Roman"/>
        </w:rPr>
        <w:t>generation</w:t>
      </w:r>
      <w:bookmarkEnd w:id="86"/>
    </w:p>
    <w:p w14:paraId="5C3FC830" w14:textId="77777777" w:rsidR="00821C95" w:rsidRDefault="00821C95" w:rsidP="001066A6">
      <w:pPr>
        <w:spacing w:line="240" w:lineRule="auto"/>
        <w:rPr>
          <w:rFonts w:ascii="Calibri" w:eastAsia="Times New Roman" w:hAnsi="Calibri" w:cs="Times New Roman"/>
        </w:rPr>
      </w:pPr>
    </w:p>
    <w:p w14:paraId="15EFBFDE" w14:textId="77777777" w:rsidR="006F0D03" w:rsidRDefault="00BF4D31" w:rsidP="001066A6">
      <w:pPr>
        <w:spacing w:line="240" w:lineRule="auto"/>
        <w:rPr>
          <w:rFonts w:ascii="Calibri" w:eastAsia="Times New Roman" w:hAnsi="Calibri" w:cs="Times New Roman"/>
        </w:rPr>
      </w:pPr>
      <w:r>
        <w:rPr>
          <w:rFonts w:ascii="Calibri" w:eastAsia="Times New Roman" w:hAnsi="Calibri" w:cs="Times New Roman"/>
        </w:rPr>
        <w:t xml:space="preserve">TODO: </w:t>
      </w:r>
      <w:r w:rsidR="00C57704">
        <w:rPr>
          <w:rFonts w:ascii="Calibri" w:eastAsia="Times New Roman" w:hAnsi="Calibri" w:cs="Times New Roman"/>
        </w:rPr>
        <w:t>Luke's explanation</w:t>
      </w:r>
    </w:p>
    <w:p w14:paraId="29A066BD" w14:textId="77777777" w:rsidR="006F0D03" w:rsidRDefault="006F0D03" w:rsidP="001066A6">
      <w:pPr>
        <w:spacing w:line="240" w:lineRule="auto"/>
        <w:rPr>
          <w:rFonts w:ascii="Calibri" w:eastAsia="Times New Roman" w:hAnsi="Calibri" w:cs="Times New Roman"/>
        </w:rPr>
      </w:pPr>
    </w:p>
    <w:p w14:paraId="09923841" w14:textId="77777777" w:rsidR="006F0D03" w:rsidRDefault="006F0D03" w:rsidP="006F0D03">
      <w:pPr>
        <w:pStyle w:val="Heading3"/>
      </w:pPr>
      <w:bookmarkStart w:id="87" w:name="_Toc473032845"/>
      <w:r>
        <w:rPr>
          <w:rFonts w:ascii="Calibri" w:eastAsia="Times New Roman" w:hAnsi="Calibri" w:cs="Times New Roman"/>
        </w:rPr>
        <w:t>Threading model</w:t>
      </w:r>
      <w:r w:rsidRPr="00446F39">
        <w:rPr>
          <w:rFonts w:ascii="Calibri" w:eastAsia="Times New Roman" w:hAnsi="Calibri" w:cs="Times New Roman"/>
        </w:rPr>
        <w:t> </w:t>
      </w:r>
      <w:r>
        <w:rPr>
          <w:rFonts w:ascii="Calibri" w:eastAsia="Times New Roman" w:hAnsi="Calibri" w:cs="Times New Roman"/>
        </w:rPr>
        <w:t>limitations</w:t>
      </w:r>
      <w:bookmarkEnd w:id="87"/>
    </w:p>
    <w:p w14:paraId="4984D60D" w14:textId="77777777" w:rsidR="00ED6522" w:rsidRPr="00446F39" w:rsidRDefault="00ED6522" w:rsidP="001066A6">
      <w:pPr>
        <w:spacing w:line="240" w:lineRule="auto"/>
        <w:rPr>
          <w:rFonts w:ascii="Calibri" w:eastAsia="Times New Roman" w:hAnsi="Calibri" w:cs="Times New Roman"/>
        </w:rPr>
      </w:pPr>
    </w:p>
    <w:p w14:paraId="081492A8" w14:textId="77777777" w:rsidR="00446F39" w:rsidRPr="00446F39" w:rsidRDefault="00446F39" w:rsidP="006F0D03">
      <w:pPr>
        <w:spacing w:line="240" w:lineRule="auto"/>
        <w:textAlignment w:val="center"/>
        <w:rPr>
          <w:rFonts w:ascii="Calibri" w:eastAsia="Times New Roman" w:hAnsi="Calibri" w:cs="Times New Roman"/>
        </w:rPr>
      </w:pPr>
      <w:r w:rsidRPr="00446F39">
        <w:rPr>
          <w:rFonts w:ascii="Calibri" w:eastAsia="Times New Roman" w:hAnsi="Calibri" w:cs="Times New Roman"/>
        </w:rPr>
        <w:t>The Pascal execution model virtualizes thread stack memory so that:</w:t>
      </w:r>
    </w:p>
    <w:p w14:paraId="184AFA05" w14:textId="77777777" w:rsidR="00446F39" w:rsidRPr="00446F39" w:rsidRDefault="00446F39" w:rsidP="006F0D03">
      <w:pPr>
        <w:spacing w:line="240" w:lineRule="auto"/>
        <w:rPr>
          <w:rFonts w:ascii="Calibri" w:eastAsia="Times New Roman" w:hAnsi="Calibri" w:cs="Times New Roman"/>
        </w:rPr>
      </w:pPr>
      <w:r w:rsidRPr="00446F39">
        <w:rPr>
          <w:rFonts w:ascii="Calibri" w:eastAsia="Times New Roman" w:hAnsi="Calibri" w:cs="Times New Roman"/>
        </w:rPr>
        <w:t> </w:t>
      </w:r>
    </w:p>
    <w:p w14:paraId="0F665422" w14:textId="77777777" w:rsidR="00446F39" w:rsidRPr="00446F39" w:rsidRDefault="00446F39" w:rsidP="00875BE5">
      <w:pPr>
        <w:numPr>
          <w:ilvl w:val="0"/>
          <w:numId w:val="24"/>
        </w:numPr>
        <w:tabs>
          <w:tab w:val="clear" w:pos="720"/>
          <w:tab w:val="num" w:pos="180"/>
        </w:tabs>
        <w:spacing w:line="240" w:lineRule="auto"/>
        <w:ind w:left="540"/>
        <w:textAlignment w:val="center"/>
        <w:rPr>
          <w:rFonts w:ascii="Calibri" w:eastAsia="Times New Roman" w:hAnsi="Calibri" w:cs="Times New Roman"/>
        </w:rPr>
      </w:pPr>
      <w:r w:rsidRPr="00446F39">
        <w:rPr>
          <w:rFonts w:ascii="Calibri" w:eastAsia="Times New Roman" w:hAnsi="Calibri" w:cs="Times New Roman"/>
        </w:rPr>
        <w:t>GPU threads don't have access to each other's stacks;</w:t>
      </w:r>
    </w:p>
    <w:p w14:paraId="63B6464F" w14:textId="77777777" w:rsidR="00446F39" w:rsidRPr="00446F39" w:rsidRDefault="00446F39" w:rsidP="00875BE5">
      <w:pPr>
        <w:numPr>
          <w:ilvl w:val="0"/>
          <w:numId w:val="25"/>
        </w:numPr>
        <w:spacing w:line="240" w:lineRule="auto"/>
        <w:ind w:left="540"/>
        <w:textAlignment w:val="center"/>
        <w:rPr>
          <w:rFonts w:ascii="Calibri" w:eastAsia="Times New Roman" w:hAnsi="Calibri" w:cs="Times New Roman"/>
        </w:rPr>
      </w:pPr>
      <w:r w:rsidRPr="00446F39">
        <w:rPr>
          <w:rFonts w:ascii="Calibri" w:eastAsia="Times New Roman" w:hAnsi="Calibri" w:cs="Times New Roman"/>
        </w:rPr>
        <w:t>The CPU doesn't have access to any GPU thread stack data; moreover, from its view point, all GPU stacks map to the same virtual address region, which makes it impossible uniquely identify GPU thread local data.</w:t>
      </w:r>
    </w:p>
    <w:p w14:paraId="62B43A1C" w14:textId="77777777" w:rsidR="00446F39" w:rsidRPr="00446F39" w:rsidRDefault="00446F39" w:rsidP="006F0D03">
      <w:pPr>
        <w:spacing w:line="240" w:lineRule="auto"/>
        <w:rPr>
          <w:rFonts w:ascii="Calibri" w:eastAsia="Times New Roman" w:hAnsi="Calibri" w:cs="Times New Roman"/>
        </w:rPr>
      </w:pPr>
      <w:r w:rsidRPr="00446F39">
        <w:rPr>
          <w:rFonts w:ascii="Calibri" w:eastAsia="Times New Roman" w:hAnsi="Calibri" w:cs="Times New Roman"/>
        </w:rPr>
        <w:t> </w:t>
      </w:r>
    </w:p>
    <w:p w14:paraId="37263637" w14:textId="77777777" w:rsidR="00446F39" w:rsidRPr="00446F39" w:rsidRDefault="00446F39" w:rsidP="006F0D03">
      <w:pPr>
        <w:spacing w:line="240" w:lineRule="auto"/>
        <w:rPr>
          <w:rFonts w:ascii="Calibri" w:eastAsia="Times New Roman" w:hAnsi="Calibri" w:cs="Times New Roman"/>
        </w:rPr>
      </w:pPr>
      <w:r w:rsidRPr="00446F39">
        <w:rPr>
          <w:rFonts w:ascii="Calibri" w:eastAsia="Times New Roman" w:hAnsi="Calibri" w:cs="Times New Roman"/>
        </w:rPr>
        <w:t>Two important implications:</w:t>
      </w:r>
    </w:p>
    <w:p w14:paraId="4FFAA0FD" w14:textId="77777777" w:rsidR="00446F39" w:rsidRPr="00446F39" w:rsidRDefault="00446F39" w:rsidP="006F0D03">
      <w:pPr>
        <w:spacing w:line="240" w:lineRule="auto"/>
        <w:rPr>
          <w:rFonts w:ascii="Calibri" w:eastAsia="Times New Roman" w:hAnsi="Calibri" w:cs="Times New Roman"/>
        </w:rPr>
      </w:pPr>
      <w:r w:rsidRPr="00446F39">
        <w:rPr>
          <w:rFonts w:ascii="Calibri" w:eastAsia="Times New Roman" w:hAnsi="Calibri" w:cs="Times New Roman"/>
        </w:rPr>
        <w:t> </w:t>
      </w:r>
    </w:p>
    <w:p w14:paraId="5CFEEEE9" w14:textId="77777777" w:rsidR="00446F39" w:rsidRPr="00446F39" w:rsidRDefault="00446F39" w:rsidP="00875BE5">
      <w:pPr>
        <w:numPr>
          <w:ilvl w:val="0"/>
          <w:numId w:val="26"/>
        </w:numPr>
        <w:spacing w:line="240" w:lineRule="auto"/>
        <w:ind w:left="540"/>
        <w:textAlignment w:val="center"/>
        <w:rPr>
          <w:rFonts w:ascii="Calibri" w:eastAsia="Times New Roman" w:hAnsi="Calibri" w:cs="Times New Roman"/>
        </w:rPr>
      </w:pPr>
      <w:r w:rsidRPr="00446F39">
        <w:rPr>
          <w:rFonts w:ascii="Calibri" w:eastAsia="Times New Roman" w:hAnsi="Calibri" w:cs="Times New Roman"/>
        </w:rPr>
        <w:t>GPU threads cannot call host functions (via RPC) while passing pointers to stack data. For example, this code won't work:</w:t>
      </w:r>
    </w:p>
    <w:p w14:paraId="3B205B27"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t> </w:t>
      </w:r>
    </w:p>
    <w:p w14:paraId="6355C055" w14:textId="77777777" w:rsidR="00446F39" w:rsidRPr="00446F39" w:rsidRDefault="00446F39" w:rsidP="006F0D03">
      <w:pPr>
        <w:spacing w:line="240" w:lineRule="auto"/>
        <w:ind w:left="540"/>
        <w:rPr>
          <w:rFonts w:ascii="Courier New" w:eastAsia="Times New Roman" w:hAnsi="Courier New" w:cs="Courier New"/>
          <w:sz w:val="20"/>
          <w:szCs w:val="20"/>
        </w:rPr>
      </w:pPr>
      <w:r w:rsidRPr="00446F39">
        <w:rPr>
          <w:rFonts w:ascii="Courier New" w:eastAsia="Times New Roman" w:hAnsi="Courier New" w:cs="Courier New"/>
          <w:sz w:val="20"/>
          <w:szCs w:val="20"/>
        </w:rPr>
        <w:t>char buf[32];</w:t>
      </w:r>
    </w:p>
    <w:p w14:paraId="6BC05C8F" w14:textId="77777777" w:rsidR="00446F39" w:rsidRPr="00446F39" w:rsidRDefault="00446F39" w:rsidP="006F0D03">
      <w:pPr>
        <w:spacing w:line="240" w:lineRule="auto"/>
        <w:ind w:left="540"/>
        <w:rPr>
          <w:rFonts w:ascii="Courier New" w:eastAsia="Times New Roman" w:hAnsi="Courier New" w:cs="Courier New"/>
          <w:sz w:val="20"/>
          <w:szCs w:val="20"/>
        </w:rPr>
      </w:pPr>
      <w:r w:rsidRPr="00446F39">
        <w:rPr>
          <w:rFonts w:ascii="Courier New" w:eastAsia="Times New Roman" w:hAnsi="Courier New" w:cs="Courier New"/>
          <w:sz w:val="20"/>
          <w:szCs w:val="20"/>
        </w:rPr>
        <w:t>sprinf(buf, "Kaboom!");</w:t>
      </w:r>
    </w:p>
    <w:p w14:paraId="4DABD86D"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lastRenderedPageBreak/>
        <w:t> </w:t>
      </w:r>
    </w:p>
    <w:p w14:paraId="549ABED0"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t>unless there is a GPU version of sprintf().</w:t>
      </w:r>
    </w:p>
    <w:p w14:paraId="4F971D02"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t> </w:t>
      </w:r>
    </w:p>
    <w:p w14:paraId="7340C1B2"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t>To handle this, the CUDA driver will produce a segfault with some traceback information, which will help the user to understand what call has failed.</w:t>
      </w:r>
    </w:p>
    <w:p w14:paraId="1653C00E" w14:textId="77777777" w:rsidR="00446F39" w:rsidRPr="00446F39" w:rsidRDefault="00446F39" w:rsidP="006F0D03">
      <w:pPr>
        <w:spacing w:line="240" w:lineRule="auto"/>
        <w:ind w:left="540"/>
        <w:rPr>
          <w:rFonts w:ascii="Calibri" w:eastAsia="Times New Roman" w:hAnsi="Calibri" w:cs="Times New Roman"/>
        </w:rPr>
      </w:pPr>
      <w:r w:rsidRPr="00446F39">
        <w:rPr>
          <w:rFonts w:ascii="Calibri" w:eastAsia="Times New Roman" w:hAnsi="Calibri" w:cs="Times New Roman"/>
        </w:rPr>
        <w:t> </w:t>
      </w:r>
    </w:p>
    <w:p w14:paraId="25FB8C44" w14:textId="77777777" w:rsidR="00446F39" w:rsidRPr="00446F39" w:rsidRDefault="00446F39" w:rsidP="00875BE5">
      <w:pPr>
        <w:numPr>
          <w:ilvl w:val="0"/>
          <w:numId w:val="27"/>
        </w:numPr>
        <w:spacing w:line="240" w:lineRule="auto"/>
        <w:ind w:left="540"/>
        <w:textAlignment w:val="center"/>
        <w:rPr>
          <w:rFonts w:ascii="Calibri" w:eastAsia="Times New Roman" w:hAnsi="Calibri" w:cs="Times New Roman"/>
        </w:rPr>
      </w:pPr>
      <w:r w:rsidRPr="00446F39">
        <w:rPr>
          <w:rFonts w:ascii="Calibri" w:eastAsia="Times New Roman" w:hAnsi="Calibri" w:cs="Times New Roman"/>
        </w:rPr>
        <w:t xml:space="preserve">Pointers to local thread data stored in global memory won't be correctly visible for other GPU and CPU threads. </w:t>
      </w:r>
      <w:r w:rsidRPr="00446F39">
        <w:rPr>
          <w:rFonts w:ascii="Calibri" w:eastAsia="Times New Roman" w:hAnsi="Calibri" w:cs="Times New Roman"/>
          <w:b/>
          <w:bCs/>
        </w:rPr>
        <w:t>TODO</w:t>
      </w:r>
      <w:r w:rsidRPr="00446F39">
        <w:rPr>
          <w:rFonts w:ascii="Calibri" w:eastAsia="Times New Roman" w:hAnsi="Calibri" w:cs="Times New Roman"/>
        </w:rPr>
        <w:t>: how do we handle that? Segfault, barrier with heavy data copying?..</w:t>
      </w:r>
    </w:p>
    <w:p w14:paraId="3E40C281" w14:textId="77777777" w:rsidR="00D13E08" w:rsidRPr="00120563" w:rsidRDefault="00446F39" w:rsidP="00120563">
      <w:pPr>
        <w:spacing w:line="240" w:lineRule="auto"/>
        <w:rPr>
          <w:rFonts w:ascii="Calibri" w:eastAsia="Times New Roman" w:hAnsi="Calibri" w:cs="Times New Roman"/>
        </w:rPr>
      </w:pPr>
      <w:r w:rsidRPr="00446F39">
        <w:rPr>
          <w:rFonts w:ascii="Calibri" w:eastAsia="Times New Roman" w:hAnsi="Calibri" w:cs="Times New Roman"/>
        </w:rPr>
        <w:t> </w:t>
      </w:r>
      <w:r w:rsidR="00120563" w:rsidRPr="00120563">
        <w:rPr>
          <w:rFonts w:ascii="Calibri" w:eastAsia="Times New Roman" w:hAnsi="Calibri" w:cs="Times New Roman"/>
        </w:rPr>
        <w:t> </w:t>
      </w:r>
    </w:p>
    <w:p w14:paraId="5572925F" w14:textId="77777777" w:rsidR="004865C0" w:rsidRDefault="00B95C0B" w:rsidP="004865C0">
      <w:pPr>
        <w:pStyle w:val="Heading2"/>
      </w:pPr>
      <w:bookmarkStart w:id="88" w:name="_Ref418843077"/>
      <w:bookmarkStart w:id="89" w:name="_Ref418843130"/>
      <w:bookmarkStart w:id="90" w:name="_Ref418843217"/>
      <w:bookmarkStart w:id="91" w:name="_Ref418843236"/>
      <w:bookmarkStart w:id="92" w:name="_Ref418843239"/>
      <w:bookmarkStart w:id="93" w:name="_Ref418843242"/>
      <w:bookmarkStart w:id="94" w:name="_Ref422229200"/>
      <w:bookmarkStart w:id="95" w:name="_Ref422229204"/>
      <w:bookmarkStart w:id="96" w:name="_Toc473032846"/>
      <w:r>
        <w:t>HX</w:t>
      </w:r>
      <w:r w:rsidR="004865C0">
        <w:t xml:space="preserve"> API</w:t>
      </w:r>
      <w:bookmarkEnd w:id="88"/>
      <w:bookmarkEnd w:id="89"/>
      <w:bookmarkEnd w:id="90"/>
      <w:bookmarkEnd w:id="91"/>
      <w:bookmarkEnd w:id="92"/>
      <w:bookmarkEnd w:id="93"/>
      <w:bookmarkEnd w:id="94"/>
      <w:bookmarkEnd w:id="95"/>
      <w:bookmarkEnd w:id="96"/>
    </w:p>
    <w:p w14:paraId="2766399A" w14:textId="77777777" w:rsidR="004865C0" w:rsidRDefault="004865C0" w:rsidP="004E5CCF">
      <w:pPr>
        <w:pStyle w:val="NormalWeb"/>
        <w:spacing w:before="0" w:beforeAutospacing="0" w:after="0" w:afterAutospacing="0"/>
        <w:rPr>
          <w:rFonts w:ascii="Calibri" w:hAnsi="Calibri"/>
          <w:sz w:val="22"/>
          <w:szCs w:val="22"/>
        </w:rPr>
      </w:pPr>
    </w:p>
    <w:p w14:paraId="17BCA2CA" w14:textId="7CB83D37" w:rsidR="00BE3690" w:rsidRPr="005908BD" w:rsidRDefault="00BE3690" w:rsidP="004E5CCF">
      <w:pPr>
        <w:pStyle w:val="NormalWeb"/>
        <w:spacing w:before="0" w:beforeAutospacing="0" w:after="0" w:afterAutospacing="0"/>
        <w:rPr>
          <w:rFonts w:asciiTheme="minorHAnsi" w:hAnsiTheme="minorHAnsi"/>
          <w:sz w:val="22"/>
          <w:szCs w:val="22"/>
        </w:rPr>
      </w:pPr>
      <w:r>
        <w:rPr>
          <w:rFonts w:ascii="Calibri" w:hAnsi="Calibri"/>
          <w:sz w:val="22"/>
          <w:szCs w:val="22"/>
        </w:rPr>
        <w:t xml:space="preserve">This section goes through HX runtime API functions. Note that this section </w:t>
      </w:r>
      <w:r w:rsidR="009F6AC4">
        <w:rPr>
          <w:rFonts w:ascii="Calibri" w:hAnsi="Calibri"/>
          <w:sz w:val="22"/>
          <w:szCs w:val="22"/>
        </w:rPr>
        <w:t>may</w:t>
      </w:r>
      <w:r w:rsidR="00AA182B">
        <w:rPr>
          <w:rFonts w:ascii="Calibri" w:hAnsi="Calibri"/>
          <w:sz w:val="22"/>
          <w:szCs w:val="22"/>
        </w:rPr>
        <w:t xml:space="preserve"> be</w:t>
      </w:r>
      <w:r w:rsidR="009F6AC4">
        <w:rPr>
          <w:rFonts w:ascii="Calibri" w:hAnsi="Calibri"/>
          <w:sz w:val="22"/>
          <w:szCs w:val="22"/>
        </w:rPr>
        <w:t xml:space="preserve"> slightly</w:t>
      </w:r>
      <w:r w:rsidR="00AA182B">
        <w:rPr>
          <w:rFonts w:ascii="Calibri" w:hAnsi="Calibri"/>
          <w:sz w:val="22"/>
          <w:szCs w:val="22"/>
        </w:rPr>
        <w:t xml:space="preserve"> behin</w:t>
      </w:r>
      <w:r w:rsidR="009F6AC4">
        <w:rPr>
          <w:rFonts w:ascii="Calibri" w:hAnsi="Calibri"/>
          <w:sz w:val="22"/>
          <w:szCs w:val="22"/>
        </w:rPr>
        <w:t xml:space="preserve">d the </w:t>
      </w:r>
      <w:r w:rsidR="009F6AC4" w:rsidRPr="005908BD">
        <w:rPr>
          <w:rFonts w:asciiTheme="minorHAnsi" w:hAnsiTheme="minorHAnsi"/>
          <w:sz w:val="22"/>
          <w:szCs w:val="22"/>
        </w:rPr>
        <w:t>actual implementation.</w:t>
      </w:r>
      <w:r w:rsidR="00260D93" w:rsidRPr="005908BD">
        <w:rPr>
          <w:rFonts w:asciiTheme="minorHAnsi" w:hAnsiTheme="minorHAnsi"/>
          <w:sz w:val="22"/>
          <w:szCs w:val="22"/>
        </w:rPr>
        <w:t xml:space="preserve"> Also note that the API is split info host and device parts, as explained in</w:t>
      </w:r>
      <w:r w:rsidR="005908BD" w:rsidRPr="005908BD">
        <w:rPr>
          <w:rFonts w:asciiTheme="minorHAnsi" w:hAnsiTheme="minorHAnsi"/>
          <w:sz w:val="22"/>
          <w:szCs w:val="22"/>
        </w:rPr>
        <w:t xml:space="preserve"> </w:t>
      </w:r>
      <w:r w:rsidR="005908BD" w:rsidRPr="005908BD">
        <w:rPr>
          <w:rFonts w:asciiTheme="minorHAnsi" w:hAnsiTheme="minorHAnsi"/>
          <w:sz w:val="22"/>
          <w:szCs w:val="22"/>
        </w:rPr>
        <w:fldChar w:fldCharType="begin"/>
      </w:r>
      <w:r w:rsidR="005908BD" w:rsidRPr="005908BD">
        <w:rPr>
          <w:rFonts w:asciiTheme="minorHAnsi" w:hAnsiTheme="minorHAnsi"/>
          <w:sz w:val="22"/>
          <w:szCs w:val="22"/>
        </w:rPr>
        <w:instrText xml:space="preserve"> REF _Ref425868185 \w \h  \* MERGEFORMAT </w:instrText>
      </w:r>
      <w:r w:rsidR="005908BD" w:rsidRPr="005908BD">
        <w:rPr>
          <w:rFonts w:asciiTheme="minorHAnsi" w:hAnsiTheme="minorHAnsi"/>
          <w:sz w:val="22"/>
          <w:szCs w:val="22"/>
        </w:rPr>
      </w:r>
      <w:r w:rsidR="005908BD" w:rsidRPr="005908BD">
        <w:rPr>
          <w:rFonts w:asciiTheme="minorHAnsi" w:hAnsiTheme="minorHAnsi"/>
          <w:sz w:val="22"/>
          <w:szCs w:val="22"/>
        </w:rPr>
        <w:fldChar w:fldCharType="separate"/>
      </w:r>
      <w:r w:rsidR="005E6876">
        <w:rPr>
          <w:rFonts w:asciiTheme="minorHAnsi" w:hAnsiTheme="minorHAnsi"/>
          <w:sz w:val="22"/>
          <w:szCs w:val="22"/>
        </w:rPr>
        <w:t>3.4</w:t>
      </w:r>
      <w:r w:rsidR="005908BD" w:rsidRPr="005908BD">
        <w:rPr>
          <w:rFonts w:asciiTheme="minorHAnsi" w:hAnsiTheme="minorHAnsi"/>
          <w:sz w:val="22"/>
          <w:szCs w:val="22"/>
        </w:rPr>
        <w:fldChar w:fldCharType="end"/>
      </w:r>
      <w:r w:rsidR="00CB6909">
        <w:rPr>
          <w:rFonts w:asciiTheme="minorHAnsi" w:hAnsiTheme="minorHAnsi"/>
          <w:sz w:val="22"/>
          <w:szCs w:val="22"/>
        </w:rPr>
        <w:t xml:space="preserve">, </w:t>
      </w:r>
      <w:r w:rsidR="005908BD" w:rsidRPr="005908BD">
        <w:rPr>
          <w:rFonts w:asciiTheme="minorHAnsi" w:hAnsiTheme="minorHAnsi"/>
          <w:sz w:val="22"/>
          <w:szCs w:val="22"/>
        </w:rPr>
        <w:t>“</w:t>
      </w:r>
      <w:r w:rsidR="005908BD" w:rsidRPr="005908BD">
        <w:rPr>
          <w:rFonts w:asciiTheme="minorHAnsi" w:hAnsiTheme="minorHAnsi"/>
          <w:sz w:val="22"/>
          <w:szCs w:val="22"/>
        </w:rPr>
        <w:fldChar w:fldCharType="begin"/>
      </w:r>
      <w:r w:rsidR="005908BD" w:rsidRPr="005908BD">
        <w:rPr>
          <w:rFonts w:asciiTheme="minorHAnsi" w:hAnsiTheme="minorHAnsi"/>
          <w:sz w:val="22"/>
          <w:szCs w:val="22"/>
        </w:rPr>
        <w:instrText xml:space="preserve"> REF _Ref425868157 \h  \* MERGEFORMAT </w:instrText>
      </w:r>
      <w:r w:rsidR="005908BD" w:rsidRPr="005908BD">
        <w:rPr>
          <w:rFonts w:asciiTheme="minorHAnsi" w:hAnsiTheme="minorHAnsi"/>
          <w:sz w:val="22"/>
          <w:szCs w:val="22"/>
        </w:rPr>
      </w:r>
      <w:r w:rsidR="005908BD" w:rsidRPr="005908BD">
        <w:rPr>
          <w:rFonts w:asciiTheme="minorHAnsi" w:hAnsiTheme="minorHAnsi"/>
          <w:sz w:val="22"/>
          <w:szCs w:val="22"/>
        </w:rPr>
        <w:fldChar w:fldCharType="separate"/>
      </w:r>
      <w:r w:rsidR="005E6876" w:rsidRPr="005E6876">
        <w:rPr>
          <w:rFonts w:asciiTheme="minorHAnsi" w:hAnsiTheme="minorHAnsi"/>
          <w:sz w:val="22"/>
          <w:szCs w:val="22"/>
        </w:rPr>
        <w:t>Runtime mechanics</w:t>
      </w:r>
      <w:r w:rsidR="005908BD" w:rsidRPr="005908BD">
        <w:rPr>
          <w:rFonts w:asciiTheme="minorHAnsi" w:hAnsiTheme="minorHAnsi"/>
          <w:sz w:val="22"/>
          <w:szCs w:val="22"/>
        </w:rPr>
        <w:fldChar w:fldCharType="end"/>
      </w:r>
      <w:r w:rsidR="005908BD" w:rsidRPr="005908BD">
        <w:rPr>
          <w:rFonts w:asciiTheme="minorHAnsi" w:hAnsiTheme="minorHAnsi"/>
          <w:sz w:val="22"/>
          <w:szCs w:val="22"/>
        </w:rPr>
        <w:fldChar w:fldCharType="begin"/>
      </w:r>
      <w:r w:rsidR="005908BD" w:rsidRPr="005908BD">
        <w:rPr>
          <w:rFonts w:asciiTheme="minorHAnsi" w:hAnsiTheme="minorHAnsi"/>
          <w:sz w:val="22"/>
          <w:szCs w:val="22"/>
        </w:rPr>
        <w:instrText xml:space="preserve"> REF _Ref425868161 \w \h  \* MERGEFORMAT </w:instrText>
      </w:r>
      <w:r w:rsidR="005908BD" w:rsidRPr="005908BD">
        <w:rPr>
          <w:rFonts w:asciiTheme="minorHAnsi" w:hAnsiTheme="minorHAnsi"/>
          <w:sz w:val="22"/>
          <w:szCs w:val="22"/>
        </w:rPr>
      </w:r>
      <w:r w:rsidR="005908BD" w:rsidRPr="005908BD">
        <w:rPr>
          <w:rFonts w:asciiTheme="minorHAnsi" w:hAnsiTheme="minorHAnsi"/>
          <w:sz w:val="22"/>
          <w:szCs w:val="22"/>
        </w:rPr>
        <w:fldChar w:fldCharType="separate"/>
      </w:r>
      <w:r w:rsidR="005E6876">
        <w:rPr>
          <w:rFonts w:asciiTheme="minorHAnsi" w:hAnsiTheme="minorHAnsi"/>
          <w:sz w:val="22"/>
          <w:szCs w:val="22"/>
        </w:rPr>
        <w:t>3.4</w:t>
      </w:r>
      <w:r w:rsidR="005908BD" w:rsidRPr="005908BD">
        <w:rPr>
          <w:rFonts w:asciiTheme="minorHAnsi" w:hAnsiTheme="minorHAnsi"/>
          <w:sz w:val="22"/>
          <w:szCs w:val="22"/>
        </w:rPr>
        <w:fldChar w:fldCharType="end"/>
      </w:r>
      <w:r w:rsidR="00260D93" w:rsidRPr="005908BD">
        <w:rPr>
          <w:rFonts w:asciiTheme="minorHAnsi" w:hAnsiTheme="minorHAnsi"/>
          <w:sz w:val="22"/>
          <w:szCs w:val="22"/>
        </w:rPr>
        <w:t>.</w:t>
      </w:r>
    </w:p>
    <w:p w14:paraId="3ABDCAB1" w14:textId="77777777" w:rsidR="00C55902" w:rsidRDefault="00C55902" w:rsidP="004E5CCF">
      <w:pPr>
        <w:pStyle w:val="NormalWeb"/>
        <w:spacing w:before="0" w:beforeAutospacing="0" w:after="0" w:afterAutospacing="0"/>
        <w:rPr>
          <w:rFonts w:ascii="Calibri" w:hAnsi="Calibri"/>
          <w:sz w:val="22"/>
          <w:szCs w:val="22"/>
        </w:rPr>
      </w:pPr>
    </w:p>
    <w:p w14:paraId="11145F2C" w14:textId="587BDA5A" w:rsidR="000C1D57" w:rsidRPr="000C1D57" w:rsidRDefault="000C1D57" w:rsidP="00707B27">
      <w:pPr>
        <w:pStyle w:val="Heading4"/>
        <w:rPr>
          <w:szCs w:val="22"/>
        </w:rPr>
      </w:pPr>
      <w:r>
        <w:rPr>
          <w:szCs w:val="22"/>
        </w:rPr>
        <w:t>Host API</w:t>
      </w:r>
    </w:p>
    <w:p w14:paraId="1E15C1B1" w14:textId="77777777" w:rsidR="00A615A6" w:rsidRPr="00A615A6" w:rsidRDefault="00A615A6" w:rsidP="000C1D57">
      <w:pPr>
        <w:pStyle w:val="Heading5"/>
      </w:pPr>
      <w:r w:rsidRPr="00A615A6">
        <w:t>__hxRegisterTable</w:t>
      </w:r>
    </w:p>
    <w:p w14:paraId="43B47187" w14:textId="77777777" w:rsidR="00A615A6" w:rsidRDefault="00A615A6" w:rsidP="00A615A6"/>
    <w:p w14:paraId="7C7413CB" w14:textId="77777777" w:rsidR="00A615A6" w:rsidRPr="00A615A6" w:rsidRDefault="00A615A6" w:rsidP="00A615A6">
      <w:pPr>
        <w:spacing w:line="240" w:lineRule="auto"/>
        <w:rPr>
          <w:rFonts w:ascii="Calibri" w:eastAsia="Times New Roman" w:hAnsi="Calibri" w:cs="Times New Roman"/>
          <w:b/>
        </w:rPr>
      </w:pPr>
      <w:r w:rsidRPr="00A615A6">
        <w:rPr>
          <w:rFonts w:ascii="Courier New" w:hAnsi="Courier New" w:cs="Courier New"/>
          <w:b/>
          <w:sz w:val="20"/>
          <w:szCs w:val="20"/>
        </w:rPr>
        <w:t>void __hxRegisterTable(const void *funcTable[], size_t funcCount, const char *deviceFuncTableName);</w:t>
      </w:r>
    </w:p>
    <w:p w14:paraId="0C284517" w14:textId="77777777" w:rsidR="00A615A6" w:rsidRDefault="00A615A6" w:rsidP="00A615A6"/>
    <w:p w14:paraId="7FEF3E05" w14:textId="77777777" w:rsidR="00A615A6" w:rsidRPr="00842B75" w:rsidRDefault="00A615A6" w:rsidP="00A615A6">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182B4EA3" w14:textId="77777777" w:rsidR="00A615A6" w:rsidRPr="00842B75" w:rsidRDefault="00A615A6" w:rsidP="00A615A6">
      <w:pPr>
        <w:spacing w:line="240" w:lineRule="auto"/>
        <w:rPr>
          <w:rFonts w:ascii="Calibri" w:eastAsia="Times New Roman" w:hAnsi="Calibri" w:cs="Times New Roman"/>
        </w:rPr>
      </w:pPr>
      <w:r w:rsidRPr="00842B75">
        <w:rPr>
          <w:rFonts w:ascii="Calibri" w:eastAsia="Times New Roman" w:hAnsi="Calibri" w:cs="Times New Roman"/>
        </w:rPr>
        <w:t> </w:t>
      </w:r>
    </w:p>
    <w:p w14:paraId="507490C4" w14:textId="77777777" w:rsidR="00A615A6" w:rsidRPr="00842B75" w:rsidRDefault="00A615A6" w:rsidP="00A615A6">
      <w:pPr>
        <w:numPr>
          <w:ilvl w:val="0"/>
          <w:numId w:val="12"/>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funcTable</w:t>
      </w:r>
      <w:r w:rsidRPr="00842B75">
        <w:rPr>
          <w:rFonts w:ascii="Calibri" w:eastAsia="Times New Roman" w:hAnsi="Calibri" w:cs="Times New Roman"/>
        </w:rPr>
        <w:t xml:space="preserve">: </w:t>
      </w:r>
      <w:r>
        <w:rPr>
          <w:rFonts w:ascii="Calibri" w:eastAsia="Times New Roman" w:hAnsi="Calibri" w:cs="Times New Roman"/>
        </w:rPr>
        <w:t>array of host function addresses</w:t>
      </w:r>
      <w:r w:rsidRPr="00842B75">
        <w:rPr>
          <w:rFonts w:ascii="Calibri" w:eastAsia="Times New Roman" w:hAnsi="Calibri" w:cs="Times New Roman"/>
        </w:rPr>
        <w:t>;</w:t>
      </w:r>
    </w:p>
    <w:p w14:paraId="22E288F8" w14:textId="77777777" w:rsidR="00A615A6" w:rsidRPr="00A615A6" w:rsidRDefault="00A615A6" w:rsidP="00A615A6">
      <w:pPr>
        <w:numPr>
          <w:ilvl w:val="0"/>
          <w:numId w:val="13"/>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funcCount</w:t>
      </w:r>
      <w:r w:rsidRPr="00842B75">
        <w:rPr>
          <w:rFonts w:ascii="Calibri" w:eastAsia="Times New Roman" w:hAnsi="Calibri" w:cs="Times New Roman"/>
        </w:rPr>
        <w:t xml:space="preserve">: </w:t>
      </w:r>
      <w:r>
        <w:rPr>
          <w:rFonts w:ascii="Calibri" w:eastAsia="Times New Roman" w:hAnsi="Calibri" w:cs="Times New Roman"/>
        </w:rPr>
        <w:t xml:space="preserve">number of function pointers in </w:t>
      </w:r>
      <w:r>
        <w:rPr>
          <w:rFonts w:ascii="Courier New" w:eastAsia="Times New Roman" w:hAnsi="Courier New" w:cs="Courier New"/>
          <w:sz w:val="20"/>
          <w:szCs w:val="20"/>
        </w:rPr>
        <w:t>funcTable</w:t>
      </w:r>
      <w:r>
        <w:rPr>
          <w:rFonts w:ascii="Calibri" w:eastAsia="Times New Roman" w:hAnsi="Calibri" w:cs="Times New Roman"/>
        </w:rPr>
        <w:t>;</w:t>
      </w:r>
    </w:p>
    <w:p w14:paraId="67AD5CCC" w14:textId="77777777" w:rsidR="00A615A6" w:rsidRPr="00842B75" w:rsidRDefault="00A615A6" w:rsidP="00A615A6">
      <w:pPr>
        <w:numPr>
          <w:ilvl w:val="0"/>
          <w:numId w:val="13"/>
        </w:numPr>
        <w:spacing w:line="240" w:lineRule="auto"/>
        <w:ind w:left="540"/>
        <w:textAlignment w:val="center"/>
        <w:rPr>
          <w:rFonts w:ascii="Times New Roman" w:eastAsia="Times New Roman" w:hAnsi="Times New Roman" w:cs="Times New Roman"/>
          <w:sz w:val="24"/>
          <w:szCs w:val="24"/>
        </w:rPr>
      </w:pPr>
      <w:r w:rsidRPr="00A615A6">
        <w:rPr>
          <w:rFonts w:ascii="Courier New" w:hAnsi="Courier New" w:cs="Courier New"/>
          <w:sz w:val="20"/>
          <w:szCs w:val="20"/>
        </w:rPr>
        <w:t>deviceFuncTableName</w:t>
      </w:r>
      <w:r>
        <w:rPr>
          <w:rFonts w:ascii="Times New Roman" w:eastAsia="Times New Roman" w:hAnsi="Times New Roman" w:cs="Times New Roman"/>
          <w:sz w:val="24"/>
          <w:szCs w:val="24"/>
        </w:rPr>
        <w:t>:</w:t>
      </w:r>
      <w:r w:rsidRPr="00A615A6">
        <w:rPr>
          <w:rFonts w:ascii="Calibri" w:eastAsia="Times New Roman" w:hAnsi="Calibri" w:cs="Times New Roman"/>
        </w:rPr>
        <w:t xml:space="preserve"> </w:t>
      </w:r>
      <w:r>
        <w:rPr>
          <w:rFonts w:ascii="Calibri" w:eastAsia="Times New Roman" w:hAnsi="Calibri" w:cs="Times New Roman"/>
        </w:rPr>
        <w:t>symbol name of the respective function table on the device side.</w:t>
      </w:r>
    </w:p>
    <w:p w14:paraId="00CDDBA0" w14:textId="77777777" w:rsidR="00A615A6" w:rsidRPr="00842B75" w:rsidRDefault="00A615A6" w:rsidP="00A615A6">
      <w:pPr>
        <w:spacing w:line="240" w:lineRule="auto"/>
        <w:rPr>
          <w:rFonts w:ascii="Calibri" w:eastAsia="Times New Roman" w:hAnsi="Calibri" w:cs="Times New Roman"/>
        </w:rPr>
      </w:pPr>
      <w:r w:rsidRPr="00842B75">
        <w:rPr>
          <w:rFonts w:ascii="Calibri" w:eastAsia="Times New Roman" w:hAnsi="Calibri" w:cs="Times New Roman"/>
        </w:rPr>
        <w:t> </w:t>
      </w:r>
    </w:p>
    <w:p w14:paraId="746F309C" w14:textId="77777777" w:rsidR="00A615A6" w:rsidRPr="00842B75" w:rsidRDefault="00A615A6" w:rsidP="00A615A6">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68A8C64F" w14:textId="77777777" w:rsidR="00A615A6" w:rsidRPr="00842B75" w:rsidRDefault="00A615A6" w:rsidP="00A615A6">
      <w:pPr>
        <w:spacing w:line="240" w:lineRule="auto"/>
        <w:rPr>
          <w:rFonts w:ascii="Calibri" w:eastAsia="Times New Roman" w:hAnsi="Calibri" w:cs="Times New Roman"/>
        </w:rPr>
      </w:pPr>
      <w:r w:rsidRPr="00842B75">
        <w:rPr>
          <w:rFonts w:ascii="Calibri" w:eastAsia="Times New Roman" w:hAnsi="Calibri" w:cs="Times New Roman"/>
        </w:rPr>
        <w:t> </w:t>
      </w:r>
    </w:p>
    <w:p w14:paraId="2DCCB0D2" w14:textId="77777777" w:rsidR="00195394" w:rsidRDefault="00195394" w:rsidP="00195394">
      <w:r>
        <w:t xml:space="preserve">This function is intended to be called once per compilation unit (e.g. in a constructor section .init). All function tables on the device side must have unique names. </w:t>
      </w:r>
    </w:p>
    <w:p w14:paraId="20A84640" w14:textId="77777777" w:rsidR="00195394" w:rsidRDefault="00195394" w:rsidP="00195394"/>
    <w:p w14:paraId="729BD68B" w14:textId="77777777" w:rsidR="00195394" w:rsidRDefault="00195394" w:rsidP="00195394">
      <w:r>
        <w:t>For example, consider a host object file "fred.o" with two functions foo() and bar(). In this case, it would contain the following locally visible constructs:</w:t>
      </w:r>
    </w:p>
    <w:p w14:paraId="5F8295C5" w14:textId="77777777" w:rsidR="00195394" w:rsidRDefault="00195394" w:rsidP="00195394"/>
    <w:p w14:paraId="2FB88966" w14:textId="77777777" w:rsidR="00195394" w:rsidRPr="00195394" w:rsidRDefault="00195394" w:rsidP="00195394">
      <w:pPr>
        <w:rPr>
          <w:rFonts w:ascii="Courier New" w:hAnsi="Courier New" w:cs="Courier New"/>
          <w:sz w:val="20"/>
        </w:rPr>
      </w:pPr>
      <w:r w:rsidRPr="00195394">
        <w:rPr>
          <w:rFonts w:ascii="Courier New" w:hAnsi="Courier New" w:cs="Courier New"/>
          <w:sz w:val="20"/>
        </w:rPr>
        <w:t>static const void *__funcTable[] = { (void*)&amp;foo, (void*)&amp;bar };</w:t>
      </w:r>
    </w:p>
    <w:p w14:paraId="557BD7EF" w14:textId="77777777" w:rsidR="00195394" w:rsidRDefault="00195394" w:rsidP="00195394"/>
    <w:p w14:paraId="0B17C96A" w14:textId="77777777" w:rsidR="00195394" w:rsidRDefault="00195394" w:rsidP="00195394">
      <w:r>
        <w:t>A constructor function would register this table in such manner:</w:t>
      </w:r>
    </w:p>
    <w:p w14:paraId="2A9695F7" w14:textId="77777777" w:rsidR="00195394" w:rsidRDefault="00195394" w:rsidP="00195394"/>
    <w:p w14:paraId="6E03EFE2" w14:textId="77777777" w:rsidR="00195394" w:rsidRPr="00195394" w:rsidRDefault="00195394" w:rsidP="00195394">
      <w:pPr>
        <w:rPr>
          <w:rFonts w:ascii="Courier New" w:hAnsi="Courier New" w:cs="Courier New"/>
          <w:sz w:val="20"/>
        </w:rPr>
      </w:pPr>
      <w:r w:rsidRPr="00195394">
        <w:rPr>
          <w:rFonts w:ascii="Courier New" w:hAnsi="Courier New" w:cs="Courier New"/>
          <w:sz w:val="20"/>
        </w:rPr>
        <w:t>__hxRegisterTable(__funcTable, 2, "__funcTable_fred");</w:t>
      </w:r>
    </w:p>
    <w:p w14:paraId="28169210" w14:textId="77777777" w:rsidR="00195394" w:rsidRDefault="00195394" w:rsidP="00195394"/>
    <w:p w14:paraId="04EE2517" w14:textId="77777777" w:rsidR="00195394" w:rsidRDefault="00195394" w:rsidP="00195394">
      <w:r>
        <w:t>Then, the respective device object file with device implementations of foo() and bar() would contain a symmetric table, declared with global visibility:</w:t>
      </w:r>
    </w:p>
    <w:p w14:paraId="3F119C74" w14:textId="77777777" w:rsidR="00195394" w:rsidRDefault="00195394" w:rsidP="00195394"/>
    <w:p w14:paraId="21ABD15A" w14:textId="77777777" w:rsidR="00195394" w:rsidRPr="00195394" w:rsidRDefault="00195394" w:rsidP="00195394">
      <w:pPr>
        <w:rPr>
          <w:rFonts w:ascii="Courier New" w:hAnsi="Courier New" w:cs="Courier New"/>
          <w:sz w:val="20"/>
        </w:rPr>
      </w:pPr>
      <w:r w:rsidRPr="00195394">
        <w:rPr>
          <w:rFonts w:ascii="Courier New" w:hAnsi="Courier New" w:cs="Courier New"/>
          <w:sz w:val="20"/>
        </w:rPr>
        <w:lastRenderedPageBreak/>
        <w:t>const void *__funcTable_fred[] = { (void*)&amp;foo, (void*)&amp;bar };</w:t>
      </w:r>
    </w:p>
    <w:p w14:paraId="578B40E9" w14:textId="77777777" w:rsidR="00195394" w:rsidRDefault="00195394" w:rsidP="00195394"/>
    <w:p w14:paraId="144614F9" w14:textId="77777777" w:rsidR="00F544AD" w:rsidRDefault="00195394" w:rsidP="00195394">
      <w:r>
        <w:t>Effectively, in the example above, the __hxRegisterTable call builds association between the host and device implementations of functions foo() and bar().</w:t>
      </w:r>
    </w:p>
    <w:p w14:paraId="5F9F3E44" w14:textId="77777777" w:rsidR="00195394" w:rsidRPr="00A615A6" w:rsidRDefault="00195394" w:rsidP="00195394"/>
    <w:p w14:paraId="7B249E2D" w14:textId="77777777" w:rsidR="00707B27" w:rsidRPr="00470B54" w:rsidRDefault="00707B27" w:rsidP="00AE6E4A">
      <w:pPr>
        <w:pStyle w:val="Heading5"/>
      </w:pPr>
      <w:r w:rsidRPr="00842B75">
        <w:rPr>
          <w:rFonts w:ascii="Calibri" w:eastAsia="Times New Roman" w:hAnsi="Calibri" w:cs="Times New Roman"/>
        </w:rPr>
        <w:t> </w:t>
      </w:r>
      <w:r w:rsidR="00E12D6E">
        <w:rPr>
          <w:rFonts w:ascii="Calibri" w:eastAsia="Times New Roman" w:hAnsi="Calibri" w:cs="Times New Roman"/>
        </w:rPr>
        <w:t>__hx</w:t>
      </w:r>
      <w:r w:rsidR="00E731BA">
        <w:t>RegisterEntry</w:t>
      </w:r>
    </w:p>
    <w:p w14:paraId="46D51EA1"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7904F11C" w14:textId="77777777" w:rsidR="00842B75" w:rsidRPr="00842B75" w:rsidRDefault="00842B75" w:rsidP="00842B75">
      <w:pPr>
        <w:spacing w:line="240" w:lineRule="auto"/>
        <w:rPr>
          <w:rFonts w:ascii="Courier New" w:eastAsia="Times New Roman" w:hAnsi="Courier New" w:cs="Courier New"/>
          <w:sz w:val="20"/>
          <w:szCs w:val="20"/>
        </w:rPr>
      </w:pPr>
      <w:r w:rsidRPr="00842B75">
        <w:rPr>
          <w:rFonts w:ascii="Courier New" w:eastAsia="Times New Roman" w:hAnsi="Courier New" w:cs="Courier New"/>
          <w:b/>
          <w:bCs/>
          <w:sz w:val="20"/>
          <w:szCs w:val="20"/>
        </w:rPr>
        <w:t xml:space="preserve">void </w:t>
      </w:r>
      <w:r w:rsidR="00E12D6E">
        <w:rPr>
          <w:rFonts w:ascii="Courier New" w:eastAsia="Times New Roman" w:hAnsi="Courier New" w:cs="Courier New"/>
          <w:b/>
          <w:bCs/>
          <w:sz w:val="20"/>
          <w:szCs w:val="20"/>
        </w:rPr>
        <w:t>__hx</w:t>
      </w:r>
      <w:r w:rsidR="00E731BA">
        <w:rPr>
          <w:rFonts w:ascii="Courier New" w:eastAsia="Times New Roman" w:hAnsi="Courier New" w:cs="Courier New"/>
          <w:b/>
          <w:bCs/>
          <w:sz w:val="20"/>
          <w:szCs w:val="20"/>
        </w:rPr>
        <w:t>RegisterEntry</w:t>
      </w:r>
      <w:r w:rsidRPr="00842B75">
        <w:rPr>
          <w:rFonts w:ascii="Courier New" w:eastAsia="Times New Roman" w:hAnsi="Courier New" w:cs="Courier New"/>
          <w:b/>
          <w:bCs/>
          <w:sz w:val="20"/>
          <w:szCs w:val="20"/>
        </w:rPr>
        <w:t>(</w:t>
      </w:r>
      <w:r w:rsidR="0089294E">
        <w:rPr>
          <w:rFonts w:ascii="Courier New" w:eastAsia="Times New Roman" w:hAnsi="Courier New" w:cs="Courier New"/>
          <w:b/>
          <w:bCs/>
          <w:sz w:val="20"/>
          <w:szCs w:val="20"/>
        </w:rPr>
        <w:t>void *</w:t>
      </w:r>
      <w:r w:rsidRPr="00842B75">
        <w:rPr>
          <w:rFonts w:ascii="Courier New" w:eastAsia="Times New Roman" w:hAnsi="Courier New" w:cs="Courier New"/>
          <w:b/>
          <w:bCs/>
          <w:sz w:val="20"/>
          <w:szCs w:val="20"/>
        </w:rPr>
        <w:t>hostFunc, const char *name);</w:t>
      </w:r>
    </w:p>
    <w:p w14:paraId="4DA2AB38"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748F5A7C"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3A8F2A67"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215A85DD" w14:textId="77777777" w:rsidR="00842B75" w:rsidRPr="00842B75" w:rsidRDefault="00842B75" w:rsidP="00875BE5">
      <w:pPr>
        <w:numPr>
          <w:ilvl w:val="0"/>
          <w:numId w:val="12"/>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hostFunc</w:t>
      </w:r>
      <w:r w:rsidRPr="00842B75">
        <w:rPr>
          <w:rFonts w:ascii="Calibri" w:eastAsia="Times New Roman" w:hAnsi="Calibri" w:cs="Times New Roman"/>
        </w:rPr>
        <w:t>: pointer to host function to offload;</w:t>
      </w:r>
    </w:p>
    <w:p w14:paraId="28CE3DF6" w14:textId="77777777" w:rsidR="00842B75" w:rsidRPr="00842B75" w:rsidRDefault="00842B75" w:rsidP="00875BE5">
      <w:pPr>
        <w:numPr>
          <w:ilvl w:val="0"/>
          <w:numId w:val="13"/>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name</w:t>
      </w:r>
      <w:r w:rsidRPr="00842B75">
        <w:rPr>
          <w:rFonts w:ascii="Calibri" w:eastAsia="Times New Roman" w:hAnsi="Calibri" w:cs="Times New Roman"/>
        </w:rPr>
        <w:t>: compiler-dependent mangled function name.</w:t>
      </w:r>
    </w:p>
    <w:p w14:paraId="0B2BD592"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2BACF54B"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254AFB04"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488C87D8"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xml:space="preserve">Registers the given host function for offload. The compiler must provide such mangled function name that the </w:t>
      </w:r>
      <w:r w:rsidR="00B95C0B">
        <w:rPr>
          <w:rFonts w:ascii="Calibri" w:eastAsia="Times New Roman" w:hAnsi="Calibri" w:cs="Times New Roman"/>
        </w:rPr>
        <w:t>HX</w:t>
      </w:r>
      <w:r w:rsidRPr="00842B75">
        <w:rPr>
          <w:rFonts w:ascii="Calibri" w:eastAsia="Times New Roman" w:hAnsi="Calibri" w:cs="Times New Roman"/>
        </w:rPr>
        <w:t xml:space="preserve"> runtime would be able to locate the function code in the device image.</w:t>
      </w:r>
    </w:p>
    <w:p w14:paraId="52443692"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1DEE555C"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xml:space="preserve">This API function never fails. Any possible internal failure </w:t>
      </w:r>
      <w:r w:rsidR="00E87C6D">
        <w:rPr>
          <w:rFonts w:ascii="Calibri" w:eastAsia="Times New Roman" w:hAnsi="Calibri" w:cs="Times New Roman"/>
        </w:rPr>
        <w:t>(</w:t>
      </w:r>
      <w:r w:rsidRPr="00842B75">
        <w:rPr>
          <w:rFonts w:ascii="Calibri" w:eastAsia="Times New Roman" w:hAnsi="Calibri" w:cs="Times New Roman"/>
        </w:rPr>
        <w:t>such as failure to locate the function in the device image</w:t>
      </w:r>
      <w:r w:rsidR="00E87C6D">
        <w:rPr>
          <w:rFonts w:ascii="Calibri" w:eastAsia="Times New Roman" w:hAnsi="Calibri" w:cs="Times New Roman"/>
        </w:rPr>
        <w:t>) will result in program termination</w:t>
      </w:r>
      <w:r w:rsidRPr="00842B75">
        <w:rPr>
          <w:rFonts w:ascii="Calibri" w:eastAsia="Times New Roman" w:hAnsi="Calibri" w:cs="Times New Roman"/>
        </w:rPr>
        <w:t>.</w:t>
      </w:r>
      <w:r w:rsidR="00E65946">
        <w:rPr>
          <w:rFonts w:ascii="Calibri" w:eastAsia="Times New Roman" w:hAnsi="Calibri" w:cs="Times New Roman"/>
        </w:rPr>
        <w:t xml:space="preserve"> </w:t>
      </w:r>
    </w:p>
    <w:p w14:paraId="5B4D677D"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438801AC" w14:textId="304B0963"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xml:space="preserve">This API call is not thread safe meaning that it must be called from one thread at a time without any other concurrent </w:t>
      </w:r>
      <w:r w:rsidR="00B95C0B">
        <w:rPr>
          <w:rFonts w:ascii="Calibri" w:eastAsia="Times New Roman" w:hAnsi="Calibri" w:cs="Times New Roman"/>
        </w:rPr>
        <w:t>HX</w:t>
      </w:r>
      <w:r w:rsidRPr="00842B75">
        <w:rPr>
          <w:rFonts w:ascii="Calibri" w:eastAsia="Times New Roman" w:hAnsi="Calibri" w:cs="Times New Roman"/>
        </w:rPr>
        <w:t xml:space="preserve"> calls. The compiler should generate call of this API function only in constructor sect</w:t>
      </w:r>
      <w:r w:rsidR="00A06265">
        <w:rPr>
          <w:rFonts w:ascii="Calibri" w:eastAsia="Times New Roman" w:hAnsi="Calibri" w:cs="Times New Roman"/>
        </w:rPr>
        <w:t>ions of any translation module (</w:t>
      </w:r>
      <w:r w:rsidRPr="00842B75">
        <w:rPr>
          <w:rFonts w:ascii="Calibri" w:eastAsia="Times New Roman" w:hAnsi="Calibri" w:cs="Times New Roman"/>
        </w:rPr>
        <w:t>object file</w:t>
      </w:r>
      <w:r w:rsidR="00A06265">
        <w:rPr>
          <w:rFonts w:ascii="Calibri" w:eastAsia="Times New Roman" w:hAnsi="Calibri" w:cs="Times New Roman"/>
        </w:rPr>
        <w:t>)</w:t>
      </w:r>
      <w:r w:rsidRPr="00842B75">
        <w:rPr>
          <w:rFonts w:ascii="Calibri" w:eastAsia="Times New Roman" w:hAnsi="Calibri" w:cs="Times New Roman"/>
        </w:rPr>
        <w:t>.</w:t>
      </w:r>
      <w:r w:rsidR="00A06265">
        <w:rPr>
          <w:rFonts w:ascii="Calibri" w:eastAsia="Times New Roman" w:hAnsi="Calibri" w:cs="Times New Roman"/>
        </w:rPr>
        <w:t xml:space="preserve"> Refer to the section </w:t>
      </w:r>
      <w:r w:rsidR="00A06265">
        <w:rPr>
          <w:rFonts w:ascii="Calibri" w:eastAsia="Times New Roman" w:hAnsi="Calibri" w:cs="Times New Roman"/>
        </w:rPr>
        <w:fldChar w:fldCharType="begin"/>
      </w:r>
      <w:r w:rsidR="00A06265">
        <w:rPr>
          <w:rFonts w:ascii="Calibri" w:eastAsia="Times New Roman" w:hAnsi="Calibri" w:cs="Times New Roman"/>
        </w:rPr>
        <w:instrText xml:space="preserve"> REF _Ref429044844 \r \h </w:instrText>
      </w:r>
      <w:r w:rsidR="00A06265">
        <w:rPr>
          <w:rFonts w:ascii="Calibri" w:eastAsia="Times New Roman" w:hAnsi="Calibri" w:cs="Times New Roman"/>
        </w:rPr>
      </w:r>
      <w:r w:rsidR="00A06265">
        <w:rPr>
          <w:rFonts w:ascii="Calibri" w:eastAsia="Times New Roman" w:hAnsi="Calibri" w:cs="Times New Roman"/>
        </w:rPr>
        <w:fldChar w:fldCharType="separate"/>
      </w:r>
      <w:r w:rsidR="005E6876">
        <w:rPr>
          <w:rFonts w:ascii="Calibri" w:eastAsia="Times New Roman" w:hAnsi="Calibri" w:cs="Times New Roman"/>
        </w:rPr>
        <w:t>3.4.1</w:t>
      </w:r>
      <w:r w:rsidR="00A06265">
        <w:rPr>
          <w:rFonts w:ascii="Calibri" w:eastAsia="Times New Roman" w:hAnsi="Calibri" w:cs="Times New Roman"/>
        </w:rPr>
        <w:fldChar w:fldCharType="end"/>
      </w:r>
      <w:r w:rsidR="00A06265">
        <w:rPr>
          <w:rFonts w:ascii="Calibri" w:eastAsia="Times New Roman" w:hAnsi="Calibri" w:cs="Times New Roman"/>
        </w:rPr>
        <w:t>, “</w:t>
      </w:r>
      <w:r w:rsidR="00A06265">
        <w:rPr>
          <w:rFonts w:ascii="Calibri" w:eastAsia="Times New Roman" w:hAnsi="Calibri" w:cs="Times New Roman"/>
        </w:rPr>
        <w:fldChar w:fldCharType="begin"/>
      </w:r>
      <w:r w:rsidR="00A06265">
        <w:rPr>
          <w:rFonts w:ascii="Calibri" w:eastAsia="Times New Roman" w:hAnsi="Calibri" w:cs="Times New Roman"/>
        </w:rPr>
        <w:instrText xml:space="preserve"> REF _Ref429044849 \h </w:instrText>
      </w:r>
      <w:r w:rsidR="00A06265">
        <w:rPr>
          <w:rFonts w:ascii="Calibri" w:eastAsia="Times New Roman" w:hAnsi="Calibri" w:cs="Times New Roman"/>
        </w:rPr>
      </w:r>
      <w:r w:rsidR="00A06265">
        <w:rPr>
          <w:rFonts w:ascii="Calibri" w:eastAsia="Times New Roman" w:hAnsi="Calibri" w:cs="Times New Roman"/>
        </w:rPr>
        <w:fldChar w:fldCharType="separate"/>
      </w:r>
      <w:r w:rsidR="005E6876">
        <w:t>Runtime initialization</w:t>
      </w:r>
      <w:r w:rsidR="00A06265">
        <w:rPr>
          <w:rFonts w:ascii="Calibri" w:eastAsia="Times New Roman" w:hAnsi="Calibri" w:cs="Times New Roman"/>
        </w:rPr>
        <w:fldChar w:fldCharType="end"/>
      </w:r>
      <w:r w:rsidR="00A06265">
        <w:rPr>
          <w:rFonts w:ascii="Calibri" w:eastAsia="Times New Roman" w:hAnsi="Calibri" w:cs="Times New Roman"/>
        </w:rPr>
        <w:t>” for clarification of the</w:t>
      </w:r>
      <w:r w:rsidR="0074747D">
        <w:rPr>
          <w:rFonts w:ascii="Calibri" w:eastAsia="Times New Roman" w:hAnsi="Calibri" w:cs="Times New Roman"/>
        </w:rPr>
        <w:t xml:space="preserve"> </w:t>
      </w:r>
      <w:r w:rsidR="00A30DA9">
        <w:rPr>
          <w:rFonts w:ascii="Calibri" w:eastAsia="Times New Roman" w:hAnsi="Calibri" w:cs="Times New Roman"/>
        </w:rPr>
        <w:t>constructor sections</w:t>
      </w:r>
      <w:r w:rsidR="00A06265">
        <w:rPr>
          <w:rFonts w:ascii="Calibri" w:eastAsia="Times New Roman" w:hAnsi="Calibri" w:cs="Times New Roman"/>
        </w:rPr>
        <w:t>.</w:t>
      </w:r>
    </w:p>
    <w:p w14:paraId="53B50677"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62C5DB0B" w14:textId="77777777" w:rsidR="001107D3" w:rsidRPr="00470B54" w:rsidRDefault="00842B75" w:rsidP="00AE6E4A">
      <w:pPr>
        <w:pStyle w:val="Heading5"/>
      </w:pPr>
      <w:r w:rsidRPr="00842B75">
        <w:rPr>
          <w:rFonts w:ascii="Calibri" w:eastAsia="Times New Roman" w:hAnsi="Calibri" w:cs="Times New Roman"/>
        </w:rPr>
        <w:t> </w:t>
      </w:r>
      <w:r w:rsidR="00E12D6E">
        <w:t>__hx</w:t>
      </w:r>
      <w:r w:rsidR="007D7A05">
        <w:t>RegisterHostVar</w:t>
      </w:r>
    </w:p>
    <w:p w14:paraId="5B7130B4" w14:textId="77777777" w:rsidR="00842B75" w:rsidRPr="00842B75" w:rsidRDefault="001107D3"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20663EF6" w14:textId="059274CE" w:rsidR="00842B75" w:rsidRPr="00842B75" w:rsidRDefault="00842B75" w:rsidP="00842B75">
      <w:pPr>
        <w:spacing w:line="240" w:lineRule="auto"/>
        <w:rPr>
          <w:rFonts w:ascii="Courier New" w:eastAsia="Times New Roman" w:hAnsi="Courier New" w:cs="Courier New"/>
          <w:sz w:val="20"/>
          <w:szCs w:val="20"/>
        </w:rPr>
      </w:pPr>
      <w:r w:rsidRPr="00842B75">
        <w:rPr>
          <w:rFonts w:ascii="Courier New" w:eastAsia="Times New Roman" w:hAnsi="Courier New" w:cs="Courier New"/>
          <w:b/>
          <w:bCs/>
          <w:sz w:val="20"/>
          <w:szCs w:val="20"/>
        </w:rPr>
        <w:t xml:space="preserve">void </w:t>
      </w:r>
      <w:r w:rsidR="00E12D6E">
        <w:rPr>
          <w:rFonts w:ascii="Courier New" w:eastAsia="Times New Roman" w:hAnsi="Courier New" w:cs="Courier New"/>
          <w:b/>
          <w:bCs/>
          <w:sz w:val="20"/>
          <w:szCs w:val="20"/>
        </w:rPr>
        <w:t>__hx</w:t>
      </w:r>
      <w:r w:rsidR="007D7A05">
        <w:rPr>
          <w:rFonts w:ascii="Courier New" w:eastAsia="Times New Roman" w:hAnsi="Courier New" w:cs="Courier New"/>
          <w:b/>
          <w:bCs/>
          <w:sz w:val="20"/>
          <w:szCs w:val="20"/>
        </w:rPr>
        <w:t>RegisterHostVar</w:t>
      </w:r>
      <w:r w:rsidRPr="00842B75">
        <w:rPr>
          <w:rFonts w:ascii="Courier New" w:eastAsia="Times New Roman" w:hAnsi="Courier New" w:cs="Courier New"/>
          <w:b/>
          <w:bCs/>
          <w:sz w:val="20"/>
          <w:szCs w:val="20"/>
        </w:rPr>
        <w:t>(</w:t>
      </w:r>
      <w:r w:rsidR="00374F6A">
        <w:rPr>
          <w:rFonts w:ascii="Courier New" w:eastAsia="Times New Roman" w:hAnsi="Courier New" w:cs="Courier New"/>
          <w:b/>
          <w:bCs/>
          <w:sz w:val="20"/>
          <w:szCs w:val="20"/>
        </w:rPr>
        <w:t>HX</w:t>
      </w:r>
      <w:r w:rsidRPr="00842B75">
        <w:rPr>
          <w:rFonts w:ascii="Courier New" w:eastAsia="Times New Roman" w:hAnsi="Courier New" w:cs="Courier New"/>
          <w:b/>
          <w:bCs/>
          <w:sz w:val="20"/>
          <w:szCs w:val="20"/>
        </w:rPr>
        <w:t xml:space="preserve">HostVar hostVar, size_t </w:t>
      </w:r>
      <w:r w:rsidR="00D223A5">
        <w:rPr>
          <w:rFonts w:ascii="Courier New" w:eastAsia="Times New Roman" w:hAnsi="Courier New" w:cs="Courier New"/>
          <w:b/>
          <w:bCs/>
          <w:sz w:val="20"/>
          <w:szCs w:val="20"/>
        </w:rPr>
        <w:t>varSize</w:t>
      </w:r>
      <w:r w:rsidRPr="00842B75">
        <w:rPr>
          <w:rFonts w:ascii="Courier New" w:eastAsia="Times New Roman" w:hAnsi="Courier New" w:cs="Courier New"/>
          <w:b/>
          <w:bCs/>
          <w:sz w:val="20"/>
          <w:szCs w:val="20"/>
        </w:rPr>
        <w:t>, const char *name);</w:t>
      </w:r>
    </w:p>
    <w:p w14:paraId="0D8A277B"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0819516F"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4E55C832"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4BEDFAD5" w14:textId="77777777" w:rsidR="00842B75" w:rsidRPr="00842B75" w:rsidRDefault="00842B75" w:rsidP="00875BE5">
      <w:pPr>
        <w:numPr>
          <w:ilvl w:val="0"/>
          <w:numId w:val="14"/>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hostVar</w:t>
      </w:r>
      <w:r w:rsidRPr="00842B75">
        <w:rPr>
          <w:rFonts w:ascii="Calibri" w:eastAsia="Times New Roman" w:hAnsi="Calibri" w:cs="Times New Roman"/>
        </w:rPr>
        <w:t>: pointer to host global variable;</w:t>
      </w:r>
    </w:p>
    <w:p w14:paraId="03BCA0F6" w14:textId="72ECA9BC" w:rsidR="00842B75" w:rsidRPr="00842B75" w:rsidRDefault="00D223A5" w:rsidP="00875BE5">
      <w:pPr>
        <w:numPr>
          <w:ilvl w:val="0"/>
          <w:numId w:val="15"/>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varSize</w:t>
      </w:r>
      <w:r w:rsidR="00842B75" w:rsidRPr="00842B75">
        <w:rPr>
          <w:rFonts w:ascii="Calibri" w:eastAsia="Times New Roman" w:hAnsi="Calibri" w:cs="Times New Roman"/>
        </w:rPr>
        <w:t>: size in bytes of the memory region occupied by the variable;</w:t>
      </w:r>
    </w:p>
    <w:p w14:paraId="7677C033" w14:textId="77777777" w:rsidR="00842B75" w:rsidRPr="00842B75" w:rsidRDefault="00842B75" w:rsidP="00875BE5">
      <w:pPr>
        <w:numPr>
          <w:ilvl w:val="0"/>
          <w:numId w:val="16"/>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name</w:t>
      </w:r>
      <w:r w:rsidRPr="00842B75">
        <w:rPr>
          <w:rFonts w:ascii="Calibri" w:eastAsia="Times New Roman" w:hAnsi="Calibri" w:cs="Times New Roman"/>
        </w:rPr>
        <w:t>: compiler-dependent mangled variable name.</w:t>
      </w:r>
    </w:p>
    <w:p w14:paraId="6B1565A0"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2EE8AA21"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2ED38955" w14:textId="77777777"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047E17B6" w14:textId="4AB40E72" w:rsidR="00613FA3"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xml:space="preserve">Registers the given host global variable that is accessible from the device side. The compiler must provide such mangled variable name that the </w:t>
      </w:r>
      <w:r w:rsidR="00B95C0B">
        <w:rPr>
          <w:rFonts w:ascii="Calibri" w:eastAsia="Times New Roman" w:hAnsi="Calibri" w:cs="Times New Roman"/>
        </w:rPr>
        <w:t>HX</w:t>
      </w:r>
      <w:r w:rsidRPr="00842B75">
        <w:rPr>
          <w:rFonts w:ascii="Calibri" w:eastAsia="Times New Roman" w:hAnsi="Calibri" w:cs="Times New Roman"/>
        </w:rPr>
        <w:t xml:space="preserve"> runtime would be able to locate it in global export tables from the device image.</w:t>
      </w:r>
      <w:r w:rsidR="00613FA3">
        <w:rPr>
          <w:rFonts w:ascii="Calibri" w:eastAsia="Times New Roman" w:hAnsi="Calibri" w:cs="Times New Roman"/>
        </w:rPr>
        <w:t xml:space="preserve"> Also, it must provide the corre</w:t>
      </w:r>
      <w:r w:rsidR="005C1FBC">
        <w:rPr>
          <w:rFonts w:ascii="Calibri" w:eastAsia="Times New Roman" w:hAnsi="Calibri" w:cs="Times New Roman"/>
        </w:rPr>
        <w:t>ct variable size. It is assumed</w:t>
      </w:r>
      <w:r w:rsidR="00613FA3">
        <w:rPr>
          <w:rFonts w:ascii="Calibri" w:eastAsia="Times New Roman" w:hAnsi="Calibri" w:cs="Times New Roman"/>
        </w:rPr>
        <w:t xml:space="preserve"> that both the host and the device </w:t>
      </w:r>
      <w:r w:rsidR="00A2580B">
        <w:rPr>
          <w:rFonts w:ascii="Calibri" w:eastAsia="Times New Roman" w:hAnsi="Calibri" w:cs="Times New Roman"/>
        </w:rPr>
        <w:t>allocate</w:t>
      </w:r>
      <w:r w:rsidR="00613FA3">
        <w:rPr>
          <w:rFonts w:ascii="Calibri" w:eastAsia="Times New Roman" w:hAnsi="Calibri" w:cs="Times New Roman"/>
        </w:rPr>
        <w:t xml:space="preserve"> the same </w:t>
      </w:r>
      <w:r w:rsidR="00A2580B">
        <w:rPr>
          <w:rFonts w:ascii="Calibri" w:eastAsia="Times New Roman" w:hAnsi="Calibri" w:cs="Times New Roman"/>
        </w:rPr>
        <w:t>number of bytes</w:t>
      </w:r>
      <w:r w:rsidR="00613FA3">
        <w:rPr>
          <w:rFonts w:ascii="Calibri" w:eastAsia="Times New Roman" w:hAnsi="Calibri" w:cs="Times New Roman"/>
        </w:rPr>
        <w:t xml:space="preserve"> </w:t>
      </w:r>
      <w:r w:rsidR="00A2580B">
        <w:rPr>
          <w:rFonts w:ascii="Calibri" w:eastAsia="Times New Roman" w:hAnsi="Calibri" w:cs="Times New Roman"/>
        </w:rPr>
        <w:t>for</w:t>
      </w:r>
      <w:r w:rsidR="00613FA3">
        <w:rPr>
          <w:rFonts w:ascii="Calibri" w:eastAsia="Times New Roman" w:hAnsi="Calibri" w:cs="Times New Roman"/>
        </w:rPr>
        <w:t xml:space="preserve"> </w:t>
      </w:r>
      <w:r w:rsidR="005C1FBC">
        <w:rPr>
          <w:rFonts w:ascii="Calibri" w:eastAsia="Times New Roman" w:hAnsi="Calibri" w:cs="Times New Roman"/>
        </w:rPr>
        <w:t>the variable</w:t>
      </w:r>
      <w:r w:rsidR="00613FA3">
        <w:rPr>
          <w:rFonts w:ascii="Calibri" w:eastAsia="Times New Roman" w:hAnsi="Calibri" w:cs="Times New Roman"/>
        </w:rPr>
        <w:t>.</w:t>
      </w:r>
    </w:p>
    <w:p w14:paraId="664F9AE3" w14:textId="74605CD5"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w:t>
      </w:r>
    </w:p>
    <w:p w14:paraId="16F5D494" w14:textId="28A6D366"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lastRenderedPageBreak/>
        <w:t xml:space="preserve">This API function never fails. Any possible internal failure </w:t>
      </w:r>
      <w:r w:rsidR="00F4086A">
        <w:rPr>
          <w:rFonts w:ascii="Calibri" w:eastAsia="Times New Roman" w:hAnsi="Calibri" w:cs="Times New Roman"/>
        </w:rPr>
        <w:t>(</w:t>
      </w:r>
      <w:r w:rsidRPr="00842B75">
        <w:rPr>
          <w:rFonts w:ascii="Calibri" w:eastAsia="Times New Roman" w:hAnsi="Calibri" w:cs="Times New Roman"/>
        </w:rPr>
        <w:t>such as failure to locate the variable reference in the device image export tables</w:t>
      </w:r>
      <w:r w:rsidR="00F4086A">
        <w:rPr>
          <w:rFonts w:ascii="Calibri" w:eastAsia="Times New Roman" w:hAnsi="Calibri" w:cs="Times New Roman"/>
        </w:rPr>
        <w:t>) will result in program termination</w:t>
      </w:r>
      <w:r w:rsidRPr="00842B75">
        <w:rPr>
          <w:rFonts w:ascii="Calibri" w:eastAsia="Times New Roman" w:hAnsi="Calibri" w:cs="Times New Roman"/>
        </w:rPr>
        <w:t>.</w:t>
      </w:r>
      <w:r w:rsidR="00981CB4">
        <w:rPr>
          <w:rFonts w:ascii="Calibri" w:eastAsia="Times New Roman" w:hAnsi="Calibri" w:cs="Times New Roman"/>
        </w:rPr>
        <w:t xml:space="preserve"> </w:t>
      </w:r>
      <w:r w:rsidR="00806C51">
        <w:rPr>
          <w:rFonts w:ascii="Calibri" w:eastAsia="Times New Roman" w:hAnsi="Calibri" w:cs="Times New Roman"/>
        </w:rPr>
        <w:t xml:space="preserve">The compiler / upper runtime </w:t>
      </w:r>
      <w:r w:rsidR="003910B8">
        <w:rPr>
          <w:rFonts w:ascii="Calibri" w:eastAsia="Times New Roman" w:hAnsi="Calibri" w:cs="Times New Roman"/>
        </w:rPr>
        <w:t xml:space="preserve">layer is responsible for providing correct data to </w:t>
      </w:r>
      <w:r w:rsidR="001F74F7">
        <w:rPr>
          <w:rFonts w:ascii="Calibri" w:eastAsia="Times New Roman" w:hAnsi="Calibri" w:cs="Times New Roman"/>
        </w:rPr>
        <w:t xml:space="preserve">the </w:t>
      </w:r>
      <w:r w:rsidR="00B95C0B">
        <w:rPr>
          <w:rFonts w:ascii="Calibri" w:eastAsia="Times New Roman" w:hAnsi="Calibri" w:cs="Times New Roman"/>
        </w:rPr>
        <w:t>HX</w:t>
      </w:r>
      <w:r w:rsidR="001F74F7">
        <w:rPr>
          <w:rFonts w:ascii="Calibri" w:eastAsia="Times New Roman" w:hAnsi="Calibri" w:cs="Times New Roman"/>
        </w:rPr>
        <w:t xml:space="preserve"> RT</w:t>
      </w:r>
      <w:r w:rsidR="003910B8">
        <w:rPr>
          <w:rFonts w:ascii="Calibri" w:eastAsia="Times New Roman" w:hAnsi="Calibri" w:cs="Times New Roman"/>
        </w:rPr>
        <w:t>.</w:t>
      </w:r>
    </w:p>
    <w:p w14:paraId="6FE8EAA2" w14:textId="77777777" w:rsidR="00842B75" w:rsidRPr="00842B75" w:rsidRDefault="00842B75" w:rsidP="00842B75">
      <w:pPr>
        <w:spacing w:line="240" w:lineRule="auto"/>
        <w:rPr>
          <w:rFonts w:ascii="Calibri" w:eastAsia="Times New Roman" w:hAnsi="Calibri" w:cs="Times New Roman"/>
        </w:rPr>
      </w:pPr>
    </w:p>
    <w:p w14:paraId="557E43E2" w14:textId="4C3EDF42" w:rsidR="00842B75" w:rsidRPr="00842B75" w:rsidRDefault="00842B75" w:rsidP="00842B75">
      <w:pPr>
        <w:spacing w:line="240" w:lineRule="auto"/>
        <w:rPr>
          <w:rFonts w:ascii="Calibri" w:eastAsia="Times New Roman" w:hAnsi="Calibri" w:cs="Times New Roman"/>
        </w:rPr>
      </w:pPr>
      <w:r w:rsidRPr="00842B75">
        <w:rPr>
          <w:rFonts w:ascii="Calibri" w:eastAsia="Times New Roman" w:hAnsi="Calibri" w:cs="Times New Roman"/>
        </w:rPr>
        <w:t xml:space="preserve">This API call is not thread safe meaning that it must be called from one thread at a time without any other concurrent </w:t>
      </w:r>
      <w:r w:rsidR="00B95C0B">
        <w:rPr>
          <w:rFonts w:ascii="Calibri" w:eastAsia="Times New Roman" w:hAnsi="Calibri" w:cs="Times New Roman"/>
        </w:rPr>
        <w:t>HX</w:t>
      </w:r>
      <w:r w:rsidR="006C1AF9">
        <w:rPr>
          <w:rFonts w:ascii="Calibri" w:eastAsia="Times New Roman" w:hAnsi="Calibri" w:cs="Times New Roman"/>
        </w:rPr>
        <w:t xml:space="preserve"> RT</w:t>
      </w:r>
      <w:r w:rsidRPr="00842B75">
        <w:rPr>
          <w:rFonts w:ascii="Calibri" w:eastAsia="Times New Roman" w:hAnsi="Calibri" w:cs="Times New Roman"/>
        </w:rPr>
        <w:t xml:space="preserve"> calls. The compiler should generate call of this API function only in constructor secti</w:t>
      </w:r>
      <w:r w:rsidR="00C54EE9">
        <w:rPr>
          <w:rFonts w:ascii="Calibri" w:eastAsia="Times New Roman" w:hAnsi="Calibri" w:cs="Times New Roman"/>
        </w:rPr>
        <w:t>ons of any translation module (</w:t>
      </w:r>
      <w:r w:rsidRPr="00842B75">
        <w:rPr>
          <w:rFonts w:ascii="Calibri" w:eastAsia="Times New Roman" w:hAnsi="Calibri" w:cs="Times New Roman"/>
        </w:rPr>
        <w:t>object file</w:t>
      </w:r>
      <w:r w:rsidR="00C54EE9">
        <w:rPr>
          <w:rFonts w:ascii="Calibri" w:eastAsia="Times New Roman" w:hAnsi="Calibri" w:cs="Times New Roman"/>
        </w:rPr>
        <w:t>)</w:t>
      </w:r>
      <w:r w:rsidRPr="00842B75">
        <w:rPr>
          <w:rFonts w:ascii="Calibri" w:eastAsia="Times New Roman" w:hAnsi="Calibri" w:cs="Times New Roman"/>
        </w:rPr>
        <w:t>.</w:t>
      </w:r>
      <w:r w:rsidR="00C54EE9">
        <w:rPr>
          <w:rFonts w:ascii="Calibri" w:eastAsia="Times New Roman" w:hAnsi="Calibri" w:cs="Times New Roman"/>
        </w:rPr>
        <w:t xml:space="preserve"> Refer to the section </w:t>
      </w:r>
      <w:r w:rsidR="00C54EE9">
        <w:rPr>
          <w:rFonts w:ascii="Calibri" w:eastAsia="Times New Roman" w:hAnsi="Calibri" w:cs="Times New Roman"/>
        </w:rPr>
        <w:fldChar w:fldCharType="begin"/>
      </w:r>
      <w:r w:rsidR="00C54EE9">
        <w:rPr>
          <w:rFonts w:ascii="Calibri" w:eastAsia="Times New Roman" w:hAnsi="Calibri" w:cs="Times New Roman"/>
        </w:rPr>
        <w:instrText xml:space="preserve"> REF _Ref429044844 \r \h </w:instrText>
      </w:r>
      <w:r w:rsidR="00C54EE9">
        <w:rPr>
          <w:rFonts w:ascii="Calibri" w:eastAsia="Times New Roman" w:hAnsi="Calibri" w:cs="Times New Roman"/>
        </w:rPr>
      </w:r>
      <w:r w:rsidR="00C54EE9">
        <w:rPr>
          <w:rFonts w:ascii="Calibri" w:eastAsia="Times New Roman" w:hAnsi="Calibri" w:cs="Times New Roman"/>
        </w:rPr>
        <w:fldChar w:fldCharType="separate"/>
      </w:r>
      <w:r w:rsidR="005E6876">
        <w:rPr>
          <w:rFonts w:ascii="Calibri" w:eastAsia="Times New Roman" w:hAnsi="Calibri" w:cs="Times New Roman"/>
        </w:rPr>
        <w:t>3.4.1</w:t>
      </w:r>
      <w:r w:rsidR="00C54EE9">
        <w:rPr>
          <w:rFonts w:ascii="Calibri" w:eastAsia="Times New Roman" w:hAnsi="Calibri" w:cs="Times New Roman"/>
        </w:rPr>
        <w:fldChar w:fldCharType="end"/>
      </w:r>
      <w:r w:rsidR="00C54EE9">
        <w:rPr>
          <w:rFonts w:ascii="Calibri" w:eastAsia="Times New Roman" w:hAnsi="Calibri" w:cs="Times New Roman"/>
        </w:rPr>
        <w:t>, “</w:t>
      </w:r>
      <w:r w:rsidR="00C54EE9">
        <w:rPr>
          <w:rFonts w:ascii="Calibri" w:eastAsia="Times New Roman" w:hAnsi="Calibri" w:cs="Times New Roman"/>
        </w:rPr>
        <w:fldChar w:fldCharType="begin"/>
      </w:r>
      <w:r w:rsidR="00C54EE9">
        <w:rPr>
          <w:rFonts w:ascii="Calibri" w:eastAsia="Times New Roman" w:hAnsi="Calibri" w:cs="Times New Roman"/>
        </w:rPr>
        <w:instrText xml:space="preserve"> REF _Ref429044849 \h </w:instrText>
      </w:r>
      <w:r w:rsidR="00C54EE9">
        <w:rPr>
          <w:rFonts w:ascii="Calibri" w:eastAsia="Times New Roman" w:hAnsi="Calibri" w:cs="Times New Roman"/>
        </w:rPr>
      </w:r>
      <w:r w:rsidR="00C54EE9">
        <w:rPr>
          <w:rFonts w:ascii="Calibri" w:eastAsia="Times New Roman" w:hAnsi="Calibri" w:cs="Times New Roman"/>
        </w:rPr>
        <w:fldChar w:fldCharType="separate"/>
      </w:r>
      <w:r w:rsidR="005E6876">
        <w:t>Runtime initialization</w:t>
      </w:r>
      <w:r w:rsidR="00C54EE9">
        <w:rPr>
          <w:rFonts w:ascii="Calibri" w:eastAsia="Times New Roman" w:hAnsi="Calibri" w:cs="Times New Roman"/>
        </w:rPr>
        <w:fldChar w:fldCharType="end"/>
      </w:r>
      <w:r w:rsidR="00C54EE9">
        <w:rPr>
          <w:rFonts w:ascii="Calibri" w:eastAsia="Times New Roman" w:hAnsi="Calibri" w:cs="Times New Roman"/>
        </w:rPr>
        <w:t>” for clarification of the constructor sections.</w:t>
      </w:r>
    </w:p>
    <w:p w14:paraId="67FF18D4" w14:textId="69899E04" w:rsidR="00963CB1" w:rsidRDefault="00963CB1" w:rsidP="00963CB1">
      <w:pPr>
        <w:spacing w:line="240" w:lineRule="auto"/>
        <w:rPr>
          <w:rFonts w:ascii="Calibri" w:eastAsia="Times New Roman" w:hAnsi="Calibri" w:cs="Times New Roman"/>
        </w:rPr>
      </w:pPr>
    </w:p>
    <w:p w14:paraId="2AE643EB" w14:textId="14AE9A21" w:rsidR="0056116A" w:rsidRPr="00470B54" w:rsidRDefault="0056116A" w:rsidP="0056116A">
      <w:pPr>
        <w:pStyle w:val="Heading5"/>
      </w:pPr>
      <w:r w:rsidRPr="00842B75">
        <w:rPr>
          <w:rFonts w:ascii="Calibri" w:eastAsia="Times New Roman" w:hAnsi="Calibri" w:cs="Times New Roman"/>
        </w:rPr>
        <w:t> </w:t>
      </w:r>
      <w:r>
        <w:rPr>
          <w:rFonts w:ascii="Calibri" w:eastAsia="Times New Roman" w:hAnsi="Calibri" w:cs="Times New Roman"/>
        </w:rPr>
        <w:t>__</w:t>
      </w:r>
      <w:r>
        <w:t>hxInitAppRuntimeCallback</w:t>
      </w:r>
    </w:p>
    <w:p w14:paraId="5A4D1015" w14:textId="77777777" w:rsidR="0056116A" w:rsidRDefault="0056116A" w:rsidP="00963CB1">
      <w:pPr>
        <w:spacing w:line="240" w:lineRule="auto"/>
        <w:rPr>
          <w:rFonts w:ascii="Calibri" w:eastAsia="Times New Roman" w:hAnsi="Calibri" w:cs="Times New Roman"/>
        </w:rPr>
      </w:pPr>
    </w:p>
    <w:p w14:paraId="4AF2B305" w14:textId="77777777" w:rsidR="0056116A" w:rsidRPr="0056116A" w:rsidRDefault="0056116A" w:rsidP="0056116A">
      <w:pPr>
        <w:spacing w:line="240" w:lineRule="auto"/>
        <w:rPr>
          <w:rFonts w:ascii="Calibri" w:eastAsia="Times New Roman" w:hAnsi="Calibri" w:cs="Times New Roman"/>
          <w:b/>
        </w:rPr>
      </w:pPr>
      <w:r w:rsidRPr="0056116A">
        <w:rPr>
          <w:rFonts w:ascii="Courier New" w:hAnsi="Courier New" w:cs="Courier New"/>
          <w:b/>
          <w:sz w:val="20"/>
          <w:szCs w:val="20"/>
        </w:rPr>
        <w:t>__attribute__((weak)) void __hxInitAppRuntimeCallback();</w:t>
      </w:r>
    </w:p>
    <w:p w14:paraId="2AA75A12" w14:textId="77777777" w:rsidR="0056116A" w:rsidRDefault="0056116A" w:rsidP="00963CB1">
      <w:pPr>
        <w:spacing w:line="240" w:lineRule="auto"/>
        <w:rPr>
          <w:rFonts w:ascii="Calibri" w:eastAsia="Times New Roman" w:hAnsi="Calibri" w:cs="Times New Roman"/>
        </w:rPr>
      </w:pPr>
    </w:p>
    <w:p w14:paraId="4ED8A3CE" w14:textId="77777777" w:rsidR="0056116A" w:rsidRPr="00C75E70" w:rsidRDefault="0056116A" w:rsidP="0056116A">
      <w:pPr>
        <w:spacing w:line="240" w:lineRule="auto"/>
        <w:rPr>
          <w:rFonts w:ascii="Calibri" w:eastAsia="Times New Roman" w:hAnsi="Calibri" w:cs="Times New Roman"/>
          <w:b/>
        </w:rPr>
      </w:pPr>
      <w:r w:rsidRPr="00C75E70">
        <w:rPr>
          <w:rFonts w:ascii="Calibri" w:eastAsia="Times New Roman" w:hAnsi="Calibri" w:cs="Times New Roman"/>
          <w:b/>
        </w:rPr>
        <w:t>Description:</w:t>
      </w:r>
    </w:p>
    <w:p w14:paraId="6810FAB0" w14:textId="77777777" w:rsidR="0056116A" w:rsidRPr="00272E7D" w:rsidRDefault="0056116A" w:rsidP="0056116A">
      <w:pPr>
        <w:spacing w:line="240" w:lineRule="auto"/>
        <w:rPr>
          <w:rFonts w:ascii="Calibri" w:eastAsia="Times New Roman" w:hAnsi="Calibri" w:cs="Times New Roman"/>
        </w:rPr>
      </w:pPr>
    </w:p>
    <w:p w14:paraId="296414B3" w14:textId="6010D97B" w:rsidR="0056116A" w:rsidRDefault="0056116A" w:rsidP="00963CB1">
      <w:pPr>
        <w:spacing w:line="240" w:lineRule="auto"/>
        <w:rPr>
          <w:rFonts w:ascii="Calibri" w:eastAsia="Times New Roman" w:hAnsi="Calibri" w:cs="Times New Roman"/>
        </w:rPr>
      </w:pPr>
      <w:r>
        <w:rPr>
          <w:rFonts w:ascii="Calibri" w:eastAsia="Times New Roman" w:hAnsi="Calibri" w:cs="Times New Roman"/>
        </w:rPr>
        <w:t>This weak function is called prior to each</w:t>
      </w:r>
      <w:r w:rsidR="00922CD3">
        <w:rPr>
          <w:rFonts w:cs="Courier New"/>
        </w:rPr>
        <w:t xml:space="preserve"> </w:t>
      </w:r>
      <w:r w:rsidR="00922CD3" w:rsidRPr="00043211">
        <w:rPr>
          <w:rFonts w:ascii="Courier New" w:hAnsi="Courier New" w:cs="Courier New"/>
          <w:sz w:val="20"/>
        </w:rPr>
        <w:t>__hxRegisterTable</w:t>
      </w:r>
      <w:r w:rsidR="00922CD3">
        <w:rPr>
          <w:rFonts w:cs="Courier New"/>
        </w:rPr>
        <w:t xml:space="preserve">, </w:t>
      </w:r>
      <w:r w:rsidR="00922CD3" w:rsidRPr="00043211">
        <w:rPr>
          <w:rFonts w:ascii="Courier New" w:hAnsi="Courier New" w:cs="Courier New"/>
          <w:sz w:val="20"/>
        </w:rPr>
        <w:t>__hxRegisterEntry</w:t>
      </w:r>
      <w:r w:rsidR="00922CD3">
        <w:rPr>
          <w:rFonts w:cs="Courier New"/>
        </w:rPr>
        <w:t xml:space="preserve">, </w:t>
      </w:r>
      <w:r w:rsidR="00922CD3" w:rsidRPr="00043211">
        <w:rPr>
          <w:rFonts w:ascii="Courier New" w:hAnsi="Courier New" w:cs="Courier New"/>
          <w:sz w:val="20"/>
        </w:rPr>
        <w:t>__hxRegisterHostVar</w:t>
      </w:r>
      <w:r>
        <w:rPr>
          <w:rFonts w:ascii="Calibri" w:eastAsia="Times New Roman" w:hAnsi="Calibri" w:cs="Times New Roman"/>
        </w:rPr>
        <w:t xml:space="preserve"> </w:t>
      </w:r>
      <w:r w:rsidR="00922CD3">
        <w:rPr>
          <w:rFonts w:ascii="Calibri" w:eastAsia="Times New Roman" w:hAnsi="Calibri" w:cs="Times New Roman"/>
        </w:rPr>
        <w:t xml:space="preserve">call. The application can benefit from this by defining its version of </w:t>
      </w:r>
      <w:r w:rsidR="00922CD3" w:rsidRPr="00922CD3">
        <w:rPr>
          <w:rFonts w:ascii="Courier New" w:hAnsi="Courier New" w:cs="Courier New"/>
          <w:sz w:val="20"/>
          <w:szCs w:val="20"/>
        </w:rPr>
        <w:t>__hxInitAppRuntimeCallback</w:t>
      </w:r>
      <w:r w:rsidR="00922CD3">
        <w:rPr>
          <w:rFonts w:ascii="Calibri" w:eastAsia="Times New Roman" w:hAnsi="Calibri" w:cs="Times New Roman"/>
        </w:rPr>
        <w:t>. This way, the application initializer will be called from HXRT initialization.</w:t>
      </w:r>
    </w:p>
    <w:p w14:paraId="54581CFE" w14:textId="77777777" w:rsidR="0056116A" w:rsidRDefault="0056116A" w:rsidP="00963CB1">
      <w:pPr>
        <w:spacing w:line="240" w:lineRule="auto"/>
        <w:rPr>
          <w:rFonts w:ascii="Calibri" w:eastAsia="Times New Roman" w:hAnsi="Calibri" w:cs="Times New Roman"/>
        </w:rPr>
      </w:pPr>
    </w:p>
    <w:p w14:paraId="40687427" w14:textId="77777777" w:rsidR="00272E7D" w:rsidRPr="00470B54" w:rsidRDefault="00272E7D" w:rsidP="00AE6E4A">
      <w:pPr>
        <w:pStyle w:val="Heading5"/>
      </w:pPr>
      <w:r w:rsidRPr="00842B75">
        <w:rPr>
          <w:rFonts w:ascii="Calibri" w:eastAsia="Times New Roman" w:hAnsi="Calibri" w:cs="Times New Roman"/>
        </w:rPr>
        <w:t> </w:t>
      </w:r>
      <w:r w:rsidRPr="00272E7D">
        <w:t>hxMax</w:t>
      </w:r>
      <w:r w:rsidR="00782B28">
        <w:t>ThreadCount</w:t>
      </w:r>
    </w:p>
    <w:p w14:paraId="023CCEAB" w14:textId="77777777" w:rsidR="00272E7D" w:rsidRDefault="00272E7D" w:rsidP="00963CB1">
      <w:pPr>
        <w:spacing w:line="240" w:lineRule="auto"/>
        <w:rPr>
          <w:rFonts w:ascii="Calibri" w:eastAsia="Times New Roman" w:hAnsi="Calibri" w:cs="Times New Roman"/>
        </w:rPr>
      </w:pPr>
      <w:r w:rsidRPr="00842B75">
        <w:rPr>
          <w:rFonts w:ascii="Calibri" w:eastAsia="Times New Roman" w:hAnsi="Calibri" w:cs="Times New Roman"/>
        </w:rPr>
        <w:t> </w:t>
      </w:r>
    </w:p>
    <w:p w14:paraId="71D12912" w14:textId="77777777" w:rsidR="00272E7D" w:rsidRPr="00272E7D" w:rsidRDefault="00272E7D" w:rsidP="00963CB1">
      <w:pPr>
        <w:spacing w:line="240" w:lineRule="auto"/>
        <w:rPr>
          <w:rFonts w:ascii="Courier New" w:eastAsia="Times New Roman" w:hAnsi="Courier New" w:cs="Courier New"/>
          <w:b/>
          <w:sz w:val="20"/>
        </w:rPr>
      </w:pPr>
      <w:r w:rsidRPr="00272E7D">
        <w:rPr>
          <w:rFonts w:ascii="Courier New" w:eastAsia="Times New Roman" w:hAnsi="Courier New" w:cs="Courier New"/>
          <w:b/>
          <w:sz w:val="20"/>
        </w:rPr>
        <w:t>HX_RESULT hxMax</w:t>
      </w:r>
      <w:r w:rsidR="00782B28">
        <w:rPr>
          <w:rFonts w:ascii="Courier New" w:eastAsia="Times New Roman" w:hAnsi="Courier New" w:cs="Courier New"/>
          <w:b/>
          <w:sz w:val="20"/>
        </w:rPr>
        <w:t>ThreadCount</w:t>
      </w:r>
      <w:r w:rsidRPr="00272E7D">
        <w:rPr>
          <w:rFonts w:ascii="Courier New" w:eastAsia="Times New Roman" w:hAnsi="Courier New" w:cs="Courier New"/>
          <w:b/>
          <w:sz w:val="20"/>
        </w:rPr>
        <w:t>(unsigned int *pMaxThreads);</w:t>
      </w:r>
    </w:p>
    <w:p w14:paraId="0021852A" w14:textId="77777777" w:rsidR="00272E7D" w:rsidRDefault="00272E7D" w:rsidP="00963CB1">
      <w:pPr>
        <w:spacing w:line="240" w:lineRule="auto"/>
        <w:rPr>
          <w:rFonts w:ascii="Calibri" w:eastAsia="Times New Roman" w:hAnsi="Calibri" w:cs="Times New Roman"/>
        </w:rPr>
      </w:pPr>
    </w:p>
    <w:p w14:paraId="20FE5CC6" w14:textId="77777777" w:rsidR="00272E7D" w:rsidRPr="00272E7D" w:rsidRDefault="00272E7D" w:rsidP="00272E7D">
      <w:pPr>
        <w:spacing w:line="240" w:lineRule="auto"/>
        <w:rPr>
          <w:rFonts w:ascii="Calibri" w:eastAsia="Times New Roman" w:hAnsi="Calibri" w:cs="Times New Roman"/>
          <w:b/>
        </w:rPr>
      </w:pPr>
      <w:r w:rsidRPr="00272E7D">
        <w:rPr>
          <w:rFonts w:ascii="Calibri" w:eastAsia="Times New Roman" w:hAnsi="Calibri" w:cs="Times New Roman"/>
          <w:b/>
        </w:rPr>
        <w:t>Parameters:</w:t>
      </w:r>
    </w:p>
    <w:p w14:paraId="5939DA77" w14:textId="77777777" w:rsidR="00272E7D" w:rsidRDefault="00272E7D" w:rsidP="00272E7D">
      <w:pPr>
        <w:spacing w:line="240" w:lineRule="auto"/>
        <w:rPr>
          <w:rFonts w:ascii="Calibri" w:eastAsia="Times New Roman" w:hAnsi="Calibri" w:cs="Times New Roman"/>
        </w:rPr>
      </w:pPr>
      <w:r w:rsidRPr="00272E7D">
        <w:rPr>
          <w:rFonts w:ascii="Calibri" w:eastAsia="Times New Roman" w:hAnsi="Calibri" w:cs="Times New Roman"/>
        </w:rPr>
        <w:t xml:space="preserve"> </w:t>
      </w:r>
    </w:p>
    <w:p w14:paraId="1B7EFAD9" w14:textId="77777777" w:rsidR="00272E7D" w:rsidRPr="00842B75" w:rsidRDefault="00272E7D" w:rsidP="00272E7D">
      <w:pPr>
        <w:numPr>
          <w:ilvl w:val="0"/>
          <w:numId w:val="14"/>
        </w:numPr>
        <w:spacing w:line="240" w:lineRule="auto"/>
        <w:ind w:left="540"/>
        <w:textAlignment w:val="center"/>
        <w:rPr>
          <w:rFonts w:ascii="Times New Roman" w:eastAsia="Times New Roman" w:hAnsi="Times New Roman" w:cs="Times New Roman"/>
          <w:sz w:val="24"/>
          <w:szCs w:val="24"/>
        </w:rPr>
      </w:pPr>
      <w:r w:rsidRPr="00272E7D">
        <w:rPr>
          <w:rFonts w:ascii="Courier New" w:eastAsia="Times New Roman" w:hAnsi="Courier New" w:cs="Courier New"/>
          <w:sz w:val="20"/>
        </w:rPr>
        <w:t>pMaxThreads</w:t>
      </w:r>
      <w:r w:rsidRPr="00272E7D">
        <w:rPr>
          <w:rFonts w:ascii="Calibri" w:eastAsia="Times New Roman" w:hAnsi="Calibri" w:cs="Times New Roman"/>
        </w:rPr>
        <w:t>: a pointer to a user variable to contain the maximum number of threads per offload. The provided pointer must be non-zero</w:t>
      </w:r>
      <w:r>
        <w:rPr>
          <w:rFonts w:ascii="Calibri" w:eastAsia="Times New Roman" w:hAnsi="Calibri" w:cs="Times New Roman"/>
        </w:rPr>
        <w:t>.</w:t>
      </w:r>
    </w:p>
    <w:p w14:paraId="716A14B8" w14:textId="77777777" w:rsidR="00272E7D" w:rsidRDefault="00272E7D" w:rsidP="00272E7D">
      <w:pPr>
        <w:spacing w:line="240" w:lineRule="auto"/>
        <w:rPr>
          <w:rFonts w:ascii="Calibri" w:eastAsia="Times New Roman" w:hAnsi="Calibri" w:cs="Times New Roman"/>
        </w:rPr>
      </w:pPr>
    </w:p>
    <w:p w14:paraId="0DA9D866" w14:textId="77777777" w:rsidR="00272E7D" w:rsidRPr="00272E7D" w:rsidRDefault="00272E7D" w:rsidP="00272E7D">
      <w:pPr>
        <w:spacing w:line="240" w:lineRule="auto"/>
        <w:rPr>
          <w:rFonts w:ascii="Calibri" w:eastAsia="Times New Roman" w:hAnsi="Calibri" w:cs="Times New Roman"/>
          <w:b/>
        </w:rPr>
      </w:pPr>
      <w:r w:rsidRPr="00272E7D">
        <w:rPr>
          <w:rFonts w:ascii="Calibri" w:eastAsia="Times New Roman" w:hAnsi="Calibri" w:cs="Times New Roman"/>
          <w:b/>
        </w:rPr>
        <w:t>Return value:</w:t>
      </w:r>
    </w:p>
    <w:p w14:paraId="47DF76C7" w14:textId="77777777" w:rsidR="00272E7D" w:rsidRDefault="00272E7D" w:rsidP="00272E7D">
      <w:pPr>
        <w:spacing w:line="240" w:lineRule="auto"/>
        <w:rPr>
          <w:rFonts w:ascii="Calibri" w:eastAsia="Times New Roman" w:hAnsi="Calibri" w:cs="Times New Roman"/>
        </w:rPr>
      </w:pPr>
    </w:p>
    <w:p w14:paraId="62DC9332" w14:textId="77777777" w:rsidR="00272E7D" w:rsidRPr="00842B75" w:rsidRDefault="00272E7D" w:rsidP="00272E7D">
      <w:pPr>
        <w:numPr>
          <w:ilvl w:val="0"/>
          <w:numId w:val="14"/>
        </w:numPr>
        <w:spacing w:line="240" w:lineRule="auto"/>
        <w:ind w:left="540"/>
        <w:textAlignment w:val="center"/>
        <w:rPr>
          <w:rFonts w:ascii="Times New Roman" w:eastAsia="Times New Roman" w:hAnsi="Times New Roman" w:cs="Times New Roman"/>
          <w:sz w:val="24"/>
          <w:szCs w:val="24"/>
        </w:rPr>
      </w:pPr>
      <w:r w:rsidRPr="00272E7D">
        <w:rPr>
          <w:rFonts w:ascii="Calibri" w:eastAsia="Times New Roman" w:hAnsi="Calibri" w:cs="Times New Roman"/>
        </w:rPr>
        <w:t>HX_SUCCESS in case of success; HX_ERROR otherwise</w:t>
      </w:r>
      <w:r>
        <w:rPr>
          <w:rFonts w:ascii="Calibri" w:eastAsia="Times New Roman" w:hAnsi="Calibri" w:cs="Times New Roman"/>
        </w:rPr>
        <w:t>.</w:t>
      </w:r>
    </w:p>
    <w:p w14:paraId="4307DC60" w14:textId="77777777" w:rsidR="00272E7D" w:rsidRPr="00272E7D" w:rsidRDefault="00272E7D" w:rsidP="00272E7D">
      <w:pPr>
        <w:spacing w:line="240" w:lineRule="auto"/>
        <w:rPr>
          <w:rFonts w:ascii="Calibri" w:eastAsia="Times New Roman" w:hAnsi="Calibri" w:cs="Times New Roman"/>
        </w:rPr>
      </w:pPr>
    </w:p>
    <w:p w14:paraId="1F9E2857" w14:textId="77777777" w:rsidR="00272E7D" w:rsidRPr="00C75E70" w:rsidRDefault="00272E7D" w:rsidP="00272E7D">
      <w:pPr>
        <w:spacing w:line="240" w:lineRule="auto"/>
        <w:rPr>
          <w:rFonts w:ascii="Calibri" w:eastAsia="Times New Roman" w:hAnsi="Calibri" w:cs="Times New Roman"/>
          <w:b/>
        </w:rPr>
      </w:pPr>
      <w:r w:rsidRPr="00C75E70">
        <w:rPr>
          <w:rFonts w:ascii="Calibri" w:eastAsia="Times New Roman" w:hAnsi="Calibri" w:cs="Times New Roman"/>
          <w:b/>
        </w:rPr>
        <w:t>Description:</w:t>
      </w:r>
    </w:p>
    <w:p w14:paraId="117E66CD" w14:textId="77777777" w:rsidR="00272E7D" w:rsidRPr="00272E7D" w:rsidRDefault="00272E7D" w:rsidP="00272E7D">
      <w:pPr>
        <w:spacing w:line="240" w:lineRule="auto"/>
        <w:rPr>
          <w:rFonts w:ascii="Calibri" w:eastAsia="Times New Roman" w:hAnsi="Calibri" w:cs="Times New Roman"/>
        </w:rPr>
      </w:pPr>
    </w:p>
    <w:p w14:paraId="393A8E1B" w14:textId="77777777" w:rsidR="00272E7D" w:rsidRDefault="00272E7D" w:rsidP="00272E7D">
      <w:pPr>
        <w:spacing w:line="240" w:lineRule="auto"/>
        <w:rPr>
          <w:rFonts w:ascii="Calibri" w:eastAsia="Times New Roman" w:hAnsi="Calibri" w:cs="Times New Roman"/>
        </w:rPr>
      </w:pPr>
      <w:r w:rsidRPr="00272E7D">
        <w:rPr>
          <w:rFonts w:ascii="Calibri" w:eastAsia="Times New Roman" w:hAnsi="Calibri" w:cs="Times New Roman"/>
        </w:rPr>
        <w:t xml:space="preserve">This function tells the maximum number of threads that the user can request for an offload. Note that there's no guarantee that </w:t>
      </w:r>
      <w:r w:rsidRPr="00BB585F">
        <w:rPr>
          <w:rFonts w:ascii="Courier New" w:eastAsia="Times New Roman" w:hAnsi="Courier New" w:cs="Courier New"/>
          <w:sz w:val="20"/>
        </w:rPr>
        <w:t>hxLaunch()</w:t>
      </w:r>
      <w:r w:rsidRPr="00272E7D">
        <w:rPr>
          <w:rFonts w:ascii="Calibri" w:eastAsia="Times New Roman" w:hAnsi="Calibri" w:cs="Times New Roman"/>
        </w:rPr>
        <w:t xml:space="preserve"> will necessarily satisfy requests for this number of threads. The value returned by this function tells the upper bound of threads number for the particular platform / device that can be satisfied by </w:t>
      </w:r>
      <w:r w:rsidRPr="00BB585F">
        <w:rPr>
          <w:rFonts w:ascii="Courier New" w:eastAsia="Times New Roman" w:hAnsi="Courier New" w:cs="Courier New"/>
          <w:sz w:val="20"/>
        </w:rPr>
        <w:t>hxLaunch()</w:t>
      </w:r>
      <w:r w:rsidRPr="00272E7D">
        <w:rPr>
          <w:rFonts w:ascii="Calibri" w:eastAsia="Times New Roman" w:hAnsi="Calibri" w:cs="Times New Roman"/>
        </w:rPr>
        <w:t>.</w:t>
      </w:r>
    </w:p>
    <w:p w14:paraId="166A6E2A" w14:textId="77777777" w:rsidR="00C75E70" w:rsidRDefault="00C75E70" w:rsidP="00272E7D">
      <w:pPr>
        <w:spacing w:line="240" w:lineRule="auto"/>
        <w:rPr>
          <w:rFonts w:ascii="Calibri" w:eastAsia="Times New Roman" w:hAnsi="Calibri" w:cs="Times New Roman"/>
        </w:rPr>
      </w:pPr>
    </w:p>
    <w:p w14:paraId="3173538A" w14:textId="77777777" w:rsidR="00FE5287" w:rsidRPr="00842B75" w:rsidRDefault="00FE5287" w:rsidP="00FE5287">
      <w:pPr>
        <w:spacing w:line="240" w:lineRule="auto"/>
        <w:rPr>
          <w:rFonts w:ascii="Calibri" w:eastAsia="Times New Roman" w:hAnsi="Calibri" w:cs="Times New Roman"/>
        </w:rPr>
      </w:pPr>
    </w:p>
    <w:p w14:paraId="30589DE4" w14:textId="77777777" w:rsidR="00FE5287" w:rsidRPr="00C108C9" w:rsidRDefault="00FE5287" w:rsidP="00156330">
      <w:pPr>
        <w:pStyle w:val="Heading5"/>
      </w:pPr>
      <w:r w:rsidRPr="00842B75">
        <w:rPr>
          <w:rFonts w:ascii="Calibri" w:eastAsia="Times New Roman" w:hAnsi="Calibri" w:cs="Times New Roman"/>
        </w:rPr>
        <w:t> </w:t>
      </w:r>
      <w:bookmarkStart w:id="97" w:name="_Ref422905989"/>
      <w:r>
        <w:t>hxLaunch</w:t>
      </w:r>
      <w:bookmarkEnd w:id="97"/>
      <w:r w:rsidRPr="00C108C9">
        <w:rPr>
          <w:rFonts w:ascii="Calibri" w:eastAsia="Times New Roman" w:hAnsi="Calibri" w:cs="Times New Roman"/>
        </w:rPr>
        <w:t> </w:t>
      </w:r>
    </w:p>
    <w:p w14:paraId="52ADF59D"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76B4744E" w14:textId="77777777" w:rsidR="00FE5287" w:rsidRPr="00BC6E54" w:rsidRDefault="00FE5287" w:rsidP="00FE5287">
      <w:pPr>
        <w:rPr>
          <w:rFonts w:ascii="Courier New" w:hAnsi="Courier New" w:cs="Courier New"/>
          <w:b/>
          <w:sz w:val="20"/>
          <w:szCs w:val="20"/>
        </w:rPr>
      </w:pPr>
      <w:r>
        <w:rPr>
          <w:rFonts w:ascii="Courier New" w:hAnsi="Courier New" w:cs="Courier New"/>
          <w:b/>
          <w:sz w:val="20"/>
          <w:szCs w:val="20"/>
        </w:rPr>
        <w:t>HX_RESULT</w:t>
      </w:r>
      <w:r w:rsidRPr="00BC6E54">
        <w:rPr>
          <w:rFonts w:ascii="Courier New" w:hAnsi="Courier New" w:cs="Courier New"/>
          <w:b/>
          <w:sz w:val="20"/>
          <w:szCs w:val="20"/>
        </w:rPr>
        <w:t xml:space="preserve"> hxLaunch(const HXThreadModel *threadModel, void *hostFunc, </w:t>
      </w:r>
      <w:r>
        <w:rPr>
          <w:rFonts w:ascii="Courier New" w:hAnsi="Courier New" w:cs="Courier New"/>
          <w:b/>
          <w:sz w:val="20"/>
          <w:szCs w:val="20"/>
        </w:rPr>
        <w:t>void</w:t>
      </w:r>
      <w:r w:rsidRPr="00BC6E54">
        <w:rPr>
          <w:rFonts w:ascii="Courier New" w:hAnsi="Courier New" w:cs="Courier New"/>
          <w:b/>
          <w:sz w:val="20"/>
          <w:szCs w:val="20"/>
        </w:rPr>
        <w:t xml:space="preserve"> *args);</w:t>
      </w:r>
    </w:p>
    <w:p w14:paraId="03DEC03D"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lastRenderedPageBreak/>
        <w:t> </w:t>
      </w:r>
    </w:p>
    <w:p w14:paraId="138186DB"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6B1F36DA"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27884B59" w14:textId="5D0769CA" w:rsidR="00FE5287" w:rsidRPr="00BC6E54"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BC6E54">
        <w:rPr>
          <w:rFonts w:ascii="Courier New" w:eastAsia="Times New Roman" w:hAnsi="Courier New" w:cs="Courier New"/>
          <w:szCs w:val="24"/>
        </w:rPr>
        <w:t>threadModel</w:t>
      </w:r>
      <w:r w:rsidRPr="00BC6E54">
        <w:rPr>
          <w:rFonts w:eastAsia="Times New Roman" w:cs="Courier New"/>
        </w:rPr>
        <w:t>:</w:t>
      </w:r>
      <w:r w:rsidRPr="00BC6E54">
        <w:rPr>
          <w:rFonts w:eastAsia="Times New Roman" w:cs="Times New Roman"/>
        </w:rPr>
        <w:t xml:space="preserve"> poin</w:t>
      </w:r>
      <w:r w:rsidRPr="00842B75">
        <w:rPr>
          <w:rFonts w:ascii="Calibri" w:eastAsia="Times New Roman" w:hAnsi="Calibri" w:cs="Times New Roman"/>
        </w:rPr>
        <w:t xml:space="preserve">ter to </w:t>
      </w:r>
      <w:r>
        <w:rPr>
          <w:rFonts w:ascii="Calibri" w:eastAsia="Times New Roman" w:hAnsi="Calibri" w:cs="Times New Roman"/>
        </w:rPr>
        <w:t xml:space="preserve">thread model configuration used to </w:t>
      </w:r>
      <w:r w:rsidR="00192D24">
        <w:rPr>
          <w:rFonts w:ascii="Calibri" w:eastAsia="Times New Roman" w:hAnsi="Calibri" w:cs="Times New Roman"/>
        </w:rPr>
        <w:t>offload the target function</w:t>
      </w:r>
      <w:r>
        <w:rPr>
          <w:rFonts w:ascii="Calibri" w:eastAsia="Times New Roman" w:hAnsi="Calibri" w:cs="Times New Roman"/>
        </w:rPr>
        <w:t>;</w:t>
      </w:r>
    </w:p>
    <w:p w14:paraId="32BF5C71" w14:textId="77777777" w:rsidR="00FE5287" w:rsidRPr="00842B75"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hostFunc</w:t>
      </w:r>
      <w:r w:rsidRPr="00842B75">
        <w:rPr>
          <w:rFonts w:ascii="Calibri" w:eastAsia="Times New Roman" w:hAnsi="Calibri" w:cs="Times New Roman"/>
        </w:rPr>
        <w:t>: pointer to host function to offload;</w:t>
      </w:r>
    </w:p>
    <w:p w14:paraId="724A1CFC" w14:textId="77777777" w:rsidR="00FE5287" w:rsidRPr="00842B75"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args</w:t>
      </w:r>
      <w:r w:rsidRPr="00842B75">
        <w:rPr>
          <w:rFonts w:ascii="Calibri" w:eastAsia="Times New Roman" w:hAnsi="Calibri" w:cs="Times New Roman"/>
        </w:rPr>
        <w:t>: pointer to argument</w:t>
      </w:r>
      <w:r>
        <w:rPr>
          <w:rFonts w:ascii="Calibri" w:eastAsia="Times New Roman" w:hAnsi="Calibri" w:cs="Times New Roman"/>
        </w:rPr>
        <w:t xml:space="preserve"> buffer</w:t>
      </w:r>
      <w:r w:rsidRPr="00842B75">
        <w:rPr>
          <w:rFonts w:ascii="Calibri" w:eastAsia="Times New Roman" w:hAnsi="Calibri" w:cs="Times New Roman"/>
        </w:rPr>
        <w:t xml:space="preserve"> for the given function.</w:t>
      </w:r>
    </w:p>
    <w:p w14:paraId="2046E9C2"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5B8274D7"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36C9533E"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648B4405" w14:textId="77777777" w:rsidR="00FE5287" w:rsidRPr="00842B75" w:rsidRDefault="00FE5287" w:rsidP="00FE5287">
      <w:pPr>
        <w:numPr>
          <w:ilvl w:val="0"/>
          <w:numId w:val="18"/>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HX_SUCCESS</w:t>
      </w:r>
      <w:r w:rsidRPr="00842B75">
        <w:rPr>
          <w:rFonts w:ascii="Calibri" w:eastAsia="Times New Roman" w:hAnsi="Calibri" w:cs="Times New Roman"/>
        </w:rPr>
        <w:t xml:space="preserve"> if the host function has been offloaded successfully; </w:t>
      </w:r>
      <w:r>
        <w:rPr>
          <w:rFonts w:ascii="Courier New" w:eastAsia="Times New Roman" w:hAnsi="Courier New" w:cs="Courier New"/>
          <w:sz w:val="20"/>
          <w:szCs w:val="20"/>
        </w:rPr>
        <w:t>HX_ERROR</w:t>
      </w:r>
      <w:r w:rsidRPr="00842B75">
        <w:rPr>
          <w:rFonts w:ascii="Calibri" w:eastAsia="Times New Roman" w:hAnsi="Calibri" w:cs="Times New Roman"/>
        </w:rPr>
        <w:t xml:space="preserve"> otherwise, in which case it is guaranteed that the function being offloaded has not started executing at all.</w:t>
      </w:r>
    </w:p>
    <w:p w14:paraId="4DBD4D21"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7244D89B"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5636A88B"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4E4DFC38" w14:textId="77777777" w:rsidR="004F5320" w:rsidRDefault="004F5320" w:rsidP="00FE5287">
      <w:pPr>
        <w:spacing w:line="240" w:lineRule="auto"/>
        <w:rPr>
          <w:rFonts w:ascii="Calibri" w:eastAsia="Times New Roman" w:hAnsi="Calibri" w:cs="Times New Roman"/>
        </w:rPr>
      </w:pPr>
      <w:r>
        <w:rPr>
          <w:rFonts w:ascii="Calibri" w:eastAsia="Times New Roman" w:hAnsi="Calibri" w:cs="Times New Roman"/>
        </w:rPr>
        <w:t xml:space="preserve">Depending on the </w:t>
      </w:r>
      <w:r w:rsidRPr="004F5320">
        <w:rPr>
          <w:rFonts w:ascii="Courier New" w:eastAsia="Times New Roman" w:hAnsi="Courier New" w:cs="Courier New"/>
          <w:sz w:val="20"/>
        </w:rPr>
        <w:t>threadModel</w:t>
      </w:r>
      <w:r>
        <w:rPr>
          <w:rFonts w:ascii="Calibri" w:eastAsia="Times New Roman" w:hAnsi="Calibri" w:cs="Times New Roman"/>
        </w:rPr>
        <w:t xml:space="preserve"> configuration, o</w:t>
      </w:r>
      <w:r w:rsidR="00FE5287" w:rsidRPr="00842B75">
        <w:rPr>
          <w:rFonts w:ascii="Calibri" w:eastAsia="Times New Roman" w:hAnsi="Calibri" w:cs="Times New Roman"/>
        </w:rPr>
        <w:t>ffloads the given th</w:t>
      </w:r>
      <w:r>
        <w:rPr>
          <w:rFonts w:ascii="Calibri" w:eastAsia="Times New Roman" w:hAnsi="Calibri" w:cs="Times New Roman"/>
        </w:rPr>
        <w:t xml:space="preserve">e host function to the device. </w:t>
      </w:r>
      <w:r w:rsidR="00FE5287" w:rsidRPr="00842B75">
        <w:rPr>
          <w:rFonts w:ascii="Calibri" w:eastAsia="Times New Roman" w:hAnsi="Calibri" w:cs="Times New Roman"/>
        </w:rPr>
        <w:t xml:space="preserve">The host function must be previously registered by call to </w:t>
      </w:r>
      <w:r w:rsidR="00FE5287">
        <w:rPr>
          <w:rFonts w:ascii="Calibri" w:eastAsia="Times New Roman" w:hAnsi="Calibri" w:cs="Times New Roman"/>
        </w:rPr>
        <w:t>__hx</w:t>
      </w:r>
      <w:r w:rsidR="00FE5287">
        <w:rPr>
          <w:rFonts w:ascii="Courier New" w:eastAsia="Times New Roman" w:hAnsi="Courier New" w:cs="Courier New"/>
          <w:sz w:val="20"/>
          <w:szCs w:val="20"/>
        </w:rPr>
        <w:t>RegisterEntry</w:t>
      </w:r>
      <w:r w:rsidR="00FE5287" w:rsidRPr="00842B75">
        <w:rPr>
          <w:rFonts w:ascii="Courier New" w:eastAsia="Times New Roman" w:hAnsi="Courier New" w:cs="Courier New"/>
          <w:sz w:val="20"/>
          <w:szCs w:val="20"/>
        </w:rPr>
        <w:t>()</w:t>
      </w:r>
      <w:r w:rsidR="00FE5287" w:rsidRPr="00842B75">
        <w:rPr>
          <w:rFonts w:ascii="Calibri" w:eastAsia="Times New Roman" w:hAnsi="Calibri" w:cs="Times New Roman"/>
        </w:rPr>
        <w:t>, otherwise the behavior is un</w:t>
      </w:r>
      <w:r>
        <w:rPr>
          <w:rFonts w:ascii="Calibri" w:eastAsia="Times New Roman" w:hAnsi="Calibri" w:cs="Times New Roman"/>
        </w:rPr>
        <w:t>defined.</w:t>
      </w:r>
    </w:p>
    <w:p w14:paraId="4B419F7B" w14:textId="77777777" w:rsidR="004F5320" w:rsidRDefault="004F5320" w:rsidP="00FE5287">
      <w:pPr>
        <w:spacing w:line="240" w:lineRule="auto"/>
        <w:rPr>
          <w:rFonts w:ascii="Calibri" w:eastAsia="Times New Roman" w:hAnsi="Calibri" w:cs="Times New Roman"/>
        </w:rPr>
      </w:pPr>
    </w:p>
    <w:p w14:paraId="09ECCE9E" w14:textId="7D457645" w:rsidR="00FE5287" w:rsidRPr="00842B75" w:rsidRDefault="004F5320" w:rsidP="00FE5287">
      <w:pPr>
        <w:spacing w:line="240" w:lineRule="auto"/>
        <w:rPr>
          <w:rFonts w:ascii="Times New Roman" w:eastAsia="Times New Roman" w:hAnsi="Times New Roman" w:cs="Times New Roman"/>
          <w:sz w:val="24"/>
          <w:szCs w:val="24"/>
        </w:rPr>
      </w:pPr>
      <w:r>
        <w:rPr>
          <w:rFonts w:ascii="Calibri" w:eastAsia="Times New Roman" w:hAnsi="Calibri" w:cs="Times New Roman"/>
        </w:rPr>
        <w:t xml:space="preserve">Offload is done to the device if the </w:t>
      </w:r>
      <w:r w:rsidRPr="004F5320">
        <w:rPr>
          <w:rFonts w:ascii="Courier New" w:eastAsia="Times New Roman" w:hAnsi="Courier New" w:cs="Courier New"/>
          <w:sz w:val="20"/>
        </w:rPr>
        <w:t>threadModel-&gt;</w:t>
      </w:r>
      <w:r w:rsidR="005D7AAF">
        <w:rPr>
          <w:rFonts w:ascii="Courier New" w:eastAsia="Times New Roman" w:hAnsi="Courier New" w:cs="Courier New"/>
          <w:sz w:val="20"/>
        </w:rPr>
        <w:t>deviceThreadCount</w:t>
      </w:r>
      <w:r>
        <w:rPr>
          <w:rFonts w:ascii="Calibri" w:eastAsia="Times New Roman" w:hAnsi="Calibri" w:cs="Times New Roman"/>
        </w:rPr>
        <w:t xml:space="preserve"> is non-zero.</w:t>
      </w:r>
      <w:r w:rsidR="00BA1C00">
        <w:rPr>
          <w:rFonts w:ascii="Calibri" w:eastAsia="Times New Roman" w:hAnsi="Calibri" w:cs="Times New Roman"/>
        </w:rPr>
        <w:t xml:space="preserve"> The device will run the device instance of the target function in the respective number of threads. The rest of the </w:t>
      </w:r>
      <w:r w:rsidR="00AB0075">
        <w:rPr>
          <w:rFonts w:ascii="Calibri" w:eastAsia="Times New Roman" w:hAnsi="Calibri" w:cs="Times New Roman"/>
        </w:rPr>
        <w:t xml:space="preserve">launched </w:t>
      </w:r>
      <w:r w:rsidR="00BA1C00">
        <w:rPr>
          <w:rFonts w:ascii="Calibri" w:eastAsia="Times New Roman" w:hAnsi="Calibri" w:cs="Times New Roman"/>
        </w:rPr>
        <w:t>threads (</w:t>
      </w:r>
      <w:r w:rsidR="00D87A95">
        <w:rPr>
          <w:rFonts w:ascii="Calibri" w:eastAsia="Times New Roman" w:hAnsi="Calibri" w:cs="Times New Roman"/>
        </w:rPr>
        <w:t xml:space="preserve">their </w:t>
      </w:r>
      <w:r w:rsidR="005D7AAF">
        <w:rPr>
          <w:rFonts w:ascii="Calibri" w:eastAsia="Times New Roman" w:hAnsi="Calibri" w:cs="Times New Roman"/>
        </w:rPr>
        <w:t xml:space="preserve">number is calculated as </w:t>
      </w:r>
      <w:r w:rsidR="005D7AAF" w:rsidRPr="004F5320">
        <w:rPr>
          <w:rFonts w:ascii="Courier New" w:eastAsia="Times New Roman" w:hAnsi="Courier New" w:cs="Courier New"/>
          <w:sz w:val="20"/>
        </w:rPr>
        <w:t>threadModel-&gt;</w:t>
      </w:r>
      <w:r w:rsidR="005D7AAF">
        <w:rPr>
          <w:rFonts w:ascii="Courier New" w:eastAsia="Times New Roman" w:hAnsi="Courier New" w:cs="Courier New"/>
          <w:sz w:val="20"/>
        </w:rPr>
        <w:t xml:space="preserve">deviceThreadCount - </w:t>
      </w:r>
      <w:r w:rsidR="005D7AAF" w:rsidRPr="004F5320">
        <w:rPr>
          <w:rFonts w:ascii="Courier New" w:eastAsia="Times New Roman" w:hAnsi="Courier New" w:cs="Courier New"/>
          <w:sz w:val="20"/>
        </w:rPr>
        <w:t>threadModel-&gt;</w:t>
      </w:r>
      <w:r w:rsidR="005D7AAF">
        <w:rPr>
          <w:rFonts w:ascii="Courier New" w:eastAsia="Times New Roman" w:hAnsi="Courier New" w:cs="Courier New"/>
          <w:sz w:val="20"/>
        </w:rPr>
        <w:t>deviceThreadCount</w:t>
      </w:r>
      <w:r w:rsidR="00BA1C00">
        <w:rPr>
          <w:rFonts w:ascii="Calibri" w:eastAsia="Times New Roman" w:hAnsi="Calibri" w:cs="Times New Roman"/>
        </w:rPr>
        <w:t>)</w:t>
      </w:r>
      <w:r w:rsidR="00D87A95">
        <w:rPr>
          <w:rFonts w:ascii="Calibri" w:eastAsia="Times New Roman" w:hAnsi="Calibri" w:cs="Times New Roman"/>
        </w:rPr>
        <w:t xml:space="preserve"> </w:t>
      </w:r>
      <w:r w:rsidR="00AB0075">
        <w:rPr>
          <w:rFonts w:ascii="Calibri" w:eastAsia="Times New Roman" w:hAnsi="Calibri" w:cs="Times New Roman"/>
        </w:rPr>
        <w:t>will run on the host, executing the host instance of the target function.</w:t>
      </w:r>
      <w:r w:rsidR="00857BE0">
        <w:rPr>
          <w:rFonts w:ascii="Calibri" w:eastAsia="Times New Roman" w:hAnsi="Calibri" w:cs="Times New Roman"/>
        </w:rPr>
        <w:t xml:space="preserve"> Device and host threads will be numbered and assigned ids sequentially, in no particular order. That is, </w:t>
      </w:r>
      <w:r w:rsidR="00857BE0" w:rsidRPr="00857BE0">
        <w:rPr>
          <w:rFonts w:ascii="Courier New" w:eastAsia="Times New Roman" w:hAnsi="Courier New" w:cs="Courier New"/>
          <w:sz w:val="20"/>
        </w:rPr>
        <w:t>hxdThreadId()</w:t>
      </w:r>
      <w:r w:rsidR="00857BE0">
        <w:rPr>
          <w:rFonts w:ascii="Calibri" w:eastAsia="Times New Roman" w:hAnsi="Calibri" w:cs="Times New Roman"/>
        </w:rPr>
        <w:t xml:space="preserve"> will return a unique id for any thread, no matter whether it is host or device. Similarly, </w:t>
      </w:r>
      <w:r w:rsidR="00857BE0" w:rsidRPr="00857BE0">
        <w:rPr>
          <w:rFonts w:ascii="Courier New" w:eastAsia="Times New Roman" w:hAnsi="Courier New" w:cs="Courier New"/>
          <w:sz w:val="20"/>
        </w:rPr>
        <w:t>hxdThreadNum()</w:t>
      </w:r>
      <w:r w:rsidR="00857BE0">
        <w:rPr>
          <w:rFonts w:ascii="Calibri" w:eastAsia="Times New Roman" w:hAnsi="Calibri" w:cs="Times New Roman"/>
        </w:rPr>
        <w:t xml:space="preserve"> will return a </w:t>
      </w:r>
      <w:r w:rsidR="00BF0E4B">
        <w:rPr>
          <w:rFonts w:ascii="Calibri" w:eastAsia="Times New Roman" w:hAnsi="Calibri" w:cs="Times New Roman"/>
        </w:rPr>
        <w:t>uniq</w:t>
      </w:r>
      <w:r w:rsidR="00CD2682">
        <w:rPr>
          <w:rFonts w:ascii="Calibri" w:eastAsia="Times New Roman" w:hAnsi="Calibri" w:cs="Times New Roman"/>
        </w:rPr>
        <w:t>u</w:t>
      </w:r>
      <w:r w:rsidR="00BF0E4B">
        <w:rPr>
          <w:rFonts w:ascii="Calibri" w:eastAsia="Times New Roman" w:hAnsi="Calibri" w:cs="Times New Roman"/>
        </w:rPr>
        <w:t xml:space="preserve">e </w:t>
      </w:r>
      <w:r w:rsidR="00857BE0">
        <w:rPr>
          <w:rFonts w:ascii="Calibri" w:eastAsia="Times New Roman" w:hAnsi="Calibri" w:cs="Times New Roman"/>
        </w:rPr>
        <w:t xml:space="preserve">thread index </w:t>
      </w:r>
      <w:r w:rsidR="00BF0E4B">
        <w:rPr>
          <w:rFonts w:ascii="Calibri" w:eastAsia="Times New Roman" w:hAnsi="Calibri" w:cs="Times New Roman"/>
        </w:rPr>
        <w:t xml:space="preserve">per this offload </w:t>
      </w:r>
      <w:r w:rsidR="00857BE0">
        <w:rPr>
          <w:rFonts w:ascii="Calibri" w:eastAsia="Times New Roman" w:hAnsi="Calibri" w:cs="Times New Roman"/>
        </w:rPr>
        <w:t xml:space="preserve">between 0 and </w:t>
      </w:r>
      <w:r w:rsidR="00857BE0" w:rsidRPr="004F5320">
        <w:rPr>
          <w:rFonts w:ascii="Courier New" w:eastAsia="Times New Roman" w:hAnsi="Courier New" w:cs="Courier New"/>
          <w:sz w:val="20"/>
        </w:rPr>
        <w:t>threadModel-&gt;</w:t>
      </w:r>
      <w:r w:rsidR="00277A84">
        <w:rPr>
          <w:rFonts w:ascii="Courier New" w:eastAsia="Times New Roman" w:hAnsi="Courier New" w:cs="Courier New"/>
          <w:sz w:val="20"/>
        </w:rPr>
        <w:t>t</w:t>
      </w:r>
      <w:r w:rsidR="00857BE0">
        <w:rPr>
          <w:rFonts w:ascii="Courier New" w:eastAsia="Times New Roman" w:hAnsi="Courier New" w:cs="Courier New"/>
          <w:sz w:val="20"/>
        </w:rPr>
        <w:t>hreadCount</w:t>
      </w:r>
      <w:r w:rsidR="00C5200E">
        <w:rPr>
          <w:rFonts w:ascii="Calibri" w:eastAsia="Times New Roman" w:hAnsi="Calibri" w:cs="Times New Roman"/>
        </w:rPr>
        <w:t xml:space="preserve"> for any thread, no matter whether it is host or device.</w:t>
      </w:r>
    </w:p>
    <w:p w14:paraId="5CBF2903" w14:textId="77777777" w:rsidR="00FE5287"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2C9538F9" w14:textId="77777777" w:rsidR="00FE5287" w:rsidRDefault="00FE5287" w:rsidP="00FE5287">
      <w:pPr>
        <w:spacing w:line="240" w:lineRule="auto"/>
        <w:rPr>
          <w:rFonts w:ascii="Calibri" w:eastAsia="Times New Roman" w:hAnsi="Calibri" w:cs="Times New Roman"/>
        </w:rPr>
      </w:pPr>
      <w:r w:rsidRPr="00373002">
        <w:rPr>
          <w:rFonts w:ascii="Calibri" w:eastAsia="Times New Roman" w:hAnsi="Calibri" w:cs="Times New Roman"/>
        </w:rPr>
        <w:t>The argument buffer is just a pointer to the original function’s parameters a</w:t>
      </w:r>
      <w:r>
        <w:rPr>
          <w:rFonts w:ascii="Calibri" w:eastAsia="Times New Roman" w:hAnsi="Calibri" w:cs="Times New Roman"/>
        </w:rPr>
        <w:t xml:space="preserve">nd, possibly, its return value. </w:t>
      </w:r>
      <w:r w:rsidRPr="00373002">
        <w:rPr>
          <w:rFonts w:ascii="Calibri" w:eastAsia="Times New Roman" w:hAnsi="Calibri" w:cs="Times New Roman"/>
        </w:rPr>
        <w:t>The calling code is responsible to arrange allocation and accessing the parameter buffer properly.</w:t>
      </w:r>
    </w:p>
    <w:p w14:paraId="73B77CF9" w14:textId="77777777" w:rsidR="00FE5287" w:rsidRDefault="00FE5287" w:rsidP="00FE5287">
      <w:pPr>
        <w:spacing w:line="240" w:lineRule="auto"/>
        <w:rPr>
          <w:rFonts w:ascii="Calibri" w:eastAsia="Times New Roman" w:hAnsi="Calibri" w:cs="Times New Roman"/>
        </w:rPr>
      </w:pPr>
    </w:p>
    <w:p w14:paraId="61425876" w14:textId="77777777" w:rsidR="00FE5287" w:rsidRDefault="00FE5287" w:rsidP="00FE5287">
      <w:pPr>
        <w:spacing w:line="240" w:lineRule="auto"/>
        <w:rPr>
          <w:rFonts w:ascii="Calibri" w:eastAsia="Times New Roman" w:hAnsi="Calibri" w:cs="Times New Roman"/>
        </w:rPr>
      </w:pPr>
      <w:r>
        <w:rPr>
          <w:rFonts w:ascii="Calibri" w:eastAsia="Times New Roman" w:hAnsi="Calibri" w:cs="Times New Roman"/>
        </w:rPr>
        <w:t xml:space="preserve">The </w:t>
      </w:r>
      <w:r w:rsidRPr="00BD6A72">
        <w:rPr>
          <w:rFonts w:ascii="Courier New" w:eastAsia="Times New Roman" w:hAnsi="Courier New" w:cs="Courier New"/>
          <w:sz w:val="20"/>
        </w:rPr>
        <w:t>threadModel</w:t>
      </w:r>
      <w:r>
        <w:rPr>
          <w:rFonts w:ascii="Calibri" w:eastAsia="Times New Roman" w:hAnsi="Calibri" w:cs="Times New Roman"/>
        </w:rPr>
        <w:t xml:space="preserve">, </w:t>
      </w:r>
      <w:r w:rsidRPr="00BD6A72">
        <w:rPr>
          <w:rFonts w:ascii="Courier New" w:eastAsia="Times New Roman" w:hAnsi="Courier New" w:cs="Courier New"/>
          <w:sz w:val="20"/>
        </w:rPr>
        <w:t>hostFunc</w:t>
      </w:r>
      <w:r>
        <w:rPr>
          <w:rFonts w:ascii="Calibri" w:eastAsia="Times New Roman" w:hAnsi="Calibri" w:cs="Times New Roman"/>
        </w:rPr>
        <w:t xml:space="preserve"> parameters must be non-zero. Passing zero leads to a runtime crash.</w:t>
      </w:r>
    </w:p>
    <w:p w14:paraId="49489862" w14:textId="77777777" w:rsidR="00FE5287" w:rsidRDefault="00FE5287" w:rsidP="00FE5287">
      <w:pPr>
        <w:spacing w:line="240" w:lineRule="auto"/>
        <w:rPr>
          <w:rFonts w:ascii="Calibri" w:eastAsia="Times New Roman" w:hAnsi="Calibri" w:cs="Times New Roman"/>
        </w:rPr>
      </w:pPr>
    </w:p>
    <w:p w14:paraId="010AC890" w14:textId="77777777" w:rsidR="00FE5287" w:rsidRPr="00842B75" w:rsidRDefault="00FE5287" w:rsidP="00FE5287">
      <w:pPr>
        <w:spacing w:line="240" w:lineRule="auto"/>
        <w:rPr>
          <w:rFonts w:ascii="Calibri" w:eastAsia="Times New Roman" w:hAnsi="Calibri" w:cs="Times New Roman"/>
        </w:rPr>
      </w:pPr>
      <w:r>
        <w:rPr>
          <w:rFonts w:ascii="Calibri" w:eastAsia="Times New Roman" w:hAnsi="Calibri" w:cs="Times New Roman"/>
        </w:rPr>
        <w:t>See a</w:t>
      </w:r>
      <w:r w:rsidRPr="00842B75">
        <w:rPr>
          <w:rFonts w:ascii="Calibri" w:eastAsia="Times New Roman" w:hAnsi="Calibri" w:cs="Times New Roman"/>
        </w:rPr>
        <w:t xml:space="preserve">n example of </w:t>
      </w:r>
      <w:r>
        <w:rPr>
          <w:rFonts w:ascii="Calibri" w:eastAsia="Times New Roman" w:hAnsi="Calibri" w:cs="Times New Roman"/>
        </w:rPr>
        <w:t xml:space="preserve">a possible offload call site implementation </w:t>
      </w:r>
      <w:r w:rsidRPr="00842B75">
        <w:rPr>
          <w:rFonts w:ascii="Calibri" w:eastAsia="Times New Roman" w:hAnsi="Calibri" w:cs="Times New Roman"/>
        </w:rPr>
        <w:t xml:space="preserve">the section </w:t>
      </w:r>
      <w:r>
        <w:rPr>
          <w:rFonts w:ascii="Calibri" w:eastAsia="Times New Roman" w:hAnsi="Calibri" w:cs="Times New Roman"/>
        </w:rPr>
        <w:fldChar w:fldCharType="begin"/>
      </w:r>
      <w:r>
        <w:rPr>
          <w:rFonts w:ascii="Calibri" w:eastAsia="Times New Roman" w:hAnsi="Calibri" w:cs="Times New Roman"/>
        </w:rPr>
        <w:instrText xml:space="preserve"> REF _Ref420500260 \w \h </w:instrText>
      </w:r>
      <w:r>
        <w:rPr>
          <w:rFonts w:ascii="Calibri" w:eastAsia="Times New Roman" w:hAnsi="Calibri" w:cs="Times New Roman"/>
        </w:rPr>
      </w:r>
      <w:r>
        <w:rPr>
          <w:rFonts w:ascii="Calibri" w:eastAsia="Times New Roman" w:hAnsi="Calibri" w:cs="Times New Roman"/>
        </w:rPr>
        <w:fldChar w:fldCharType="separate"/>
      </w:r>
      <w:r w:rsidR="005E6876">
        <w:rPr>
          <w:rFonts w:ascii="Calibri" w:eastAsia="Times New Roman" w:hAnsi="Calibri" w:cs="Times New Roman"/>
        </w:rPr>
        <w:t>3.4.4</w:t>
      </w:r>
      <w:r>
        <w:rPr>
          <w:rFonts w:ascii="Calibri" w:eastAsia="Times New Roman" w:hAnsi="Calibri" w:cs="Times New Roman"/>
        </w:rPr>
        <w:fldChar w:fldCharType="end"/>
      </w:r>
      <w:r>
        <w:rPr>
          <w:rFonts w:ascii="Calibri" w:eastAsia="Times New Roman" w:hAnsi="Calibri" w:cs="Times New Roman"/>
        </w:rPr>
        <w:t>, “</w:t>
      </w:r>
      <w:r>
        <w:rPr>
          <w:rFonts w:ascii="Calibri" w:eastAsia="Times New Roman" w:hAnsi="Calibri" w:cs="Times New Roman"/>
        </w:rPr>
        <w:fldChar w:fldCharType="begin"/>
      </w:r>
      <w:r>
        <w:rPr>
          <w:rFonts w:ascii="Calibri" w:eastAsia="Times New Roman" w:hAnsi="Calibri" w:cs="Times New Roman"/>
        </w:rPr>
        <w:instrText xml:space="preserve"> REF _Ref420500260 \h </w:instrText>
      </w:r>
      <w:r>
        <w:rPr>
          <w:rFonts w:ascii="Calibri" w:eastAsia="Times New Roman" w:hAnsi="Calibri" w:cs="Times New Roman"/>
        </w:rPr>
      </w:r>
      <w:r>
        <w:rPr>
          <w:rFonts w:ascii="Calibri" w:eastAsia="Times New Roman" w:hAnsi="Calibri" w:cs="Times New Roman"/>
        </w:rPr>
        <w:fldChar w:fldCharType="separate"/>
      </w:r>
      <w:r w:rsidR="005E6876">
        <w:t>Offload entry points</w:t>
      </w:r>
      <w:r>
        <w:rPr>
          <w:rFonts w:ascii="Calibri" w:eastAsia="Times New Roman" w:hAnsi="Calibri" w:cs="Times New Roman"/>
        </w:rPr>
        <w:fldChar w:fldCharType="end"/>
      </w:r>
      <w:r>
        <w:rPr>
          <w:rFonts w:ascii="Calibri" w:eastAsia="Times New Roman" w:hAnsi="Calibri" w:cs="Times New Roman"/>
        </w:rPr>
        <w:t>”.</w:t>
      </w:r>
    </w:p>
    <w:p w14:paraId="15BCF171"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0C872737"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This API function is synchronous, which means that in case of successful offload, it waits until the offloaded function finishes its execution on the device.</w:t>
      </w:r>
    </w:p>
    <w:p w14:paraId="37F81993"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43F9DB28" w14:textId="77777777" w:rsidR="00FE5287" w:rsidRPr="00842B75" w:rsidRDefault="00FE5287" w:rsidP="00FE5287">
      <w:pPr>
        <w:spacing w:line="240" w:lineRule="auto"/>
        <w:rPr>
          <w:rFonts w:ascii="Times New Roman" w:eastAsia="Times New Roman" w:hAnsi="Times New Roman" w:cs="Times New Roman"/>
          <w:sz w:val="24"/>
          <w:szCs w:val="24"/>
        </w:rPr>
      </w:pPr>
      <w:r w:rsidRPr="00842B75">
        <w:rPr>
          <w:rFonts w:ascii="Calibri" w:eastAsia="Times New Roman" w:hAnsi="Calibri" w:cs="Times New Roman"/>
        </w:rPr>
        <w:t xml:space="preserve">The host and device backends, as well as the </w:t>
      </w:r>
      <w:r>
        <w:rPr>
          <w:rFonts w:ascii="Calibri" w:eastAsia="Times New Roman" w:hAnsi="Calibri" w:cs="Times New Roman"/>
        </w:rPr>
        <w:t>HX</w:t>
      </w:r>
      <w:r w:rsidRPr="00842B75">
        <w:rPr>
          <w:rFonts w:ascii="Calibri" w:eastAsia="Times New Roman" w:hAnsi="Calibri" w:cs="Times New Roman"/>
        </w:rPr>
        <w:t xml:space="preserve"> implementation for the particular platform will ensure that the global memory is consistent upon entering to and exiting from </w:t>
      </w:r>
      <w:r>
        <w:rPr>
          <w:rFonts w:ascii="Courier New" w:eastAsia="Times New Roman" w:hAnsi="Courier New" w:cs="Courier New"/>
          <w:sz w:val="20"/>
          <w:szCs w:val="20"/>
        </w:rPr>
        <w:t>hx</w:t>
      </w:r>
      <w:r w:rsidRPr="00842B75">
        <w:rPr>
          <w:rFonts w:ascii="Courier New" w:eastAsia="Times New Roman" w:hAnsi="Courier New" w:cs="Courier New"/>
          <w:sz w:val="20"/>
          <w:szCs w:val="20"/>
        </w:rPr>
        <w:t>Launch()</w:t>
      </w:r>
      <w:r w:rsidRPr="00842B75">
        <w:rPr>
          <w:rFonts w:ascii="Calibri" w:eastAsia="Times New Roman" w:hAnsi="Calibri" w:cs="Times New Roman"/>
        </w:rPr>
        <w:t xml:space="preserve">. Both backends and the </w:t>
      </w:r>
      <w:r>
        <w:rPr>
          <w:rFonts w:ascii="Calibri" w:eastAsia="Times New Roman" w:hAnsi="Calibri" w:cs="Times New Roman"/>
        </w:rPr>
        <w:t>HX</w:t>
      </w:r>
      <w:r w:rsidRPr="00842B75">
        <w:rPr>
          <w:rFonts w:ascii="Calibri" w:eastAsia="Times New Roman" w:hAnsi="Calibri" w:cs="Times New Roman"/>
        </w:rPr>
        <w:t xml:space="preserve"> implementation shall guarantee </w:t>
      </w:r>
      <w:r>
        <w:rPr>
          <w:rFonts w:ascii="Calibri" w:eastAsia="Times New Roman" w:hAnsi="Calibri" w:cs="Times New Roman"/>
        </w:rPr>
        <w:t xml:space="preserve">the </w:t>
      </w:r>
      <w:r w:rsidRPr="00842B75">
        <w:rPr>
          <w:rFonts w:ascii="Calibri" w:eastAsia="Times New Roman" w:hAnsi="Calibri" w:cs="Times New Roman"/>
        </w:rPr>
        <w:t>sequential consistency of the offloaded call.</w:t>
      </w:r>
    </w:p>
    <w:p w14:paraId="635958E8"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75B4B224"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This API call may fail. For example, the failure may happen because the device is busy running other offloaded code. The compiler should generate a backup path involving calling the host function directly.</w:t>
      </w:r>
    </w:p>
    <w:p w14:paraId="30230491"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4A730152"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This API call is thread safe, which means that multiple host threads are free to offload host functions without synchronizing with each other.</w:t>
      </w:r>
    </w:p>
    <w:p w14:paraId="39068E0A" w14:textId="77777777" w:rsidR="00FE5287" w:rsidRDefault="00FE5287" w:rsidP="00FE5287">
      <w:pPr>
        <w:pStyle w:val="NormalWeb"/>
        <w:spacing w:before="0" w:beforeAutospacing="0" w:after="0" w:afterAutospacing="0"/>
        <w:rPr>
          <w:rFonts w:ascii="Calibri" w:hAnsi="Calibri"/>
          <w:sz w:val="22"/>
          <w:szCs w:val="22"/>
        </w:rPr>
      </w:pPr>
    </w:p>
    <w:p w14:paraId="4B83FB03" w14:textId="77777777" w:rsidR="00FE5287" w:rsidRPr="00C108C9" w:rsidRDefault="00FE5287" w:rsidP="007C1012">
      <w:pPr>
        <w:pStyle w:val="Heading5"/>
      </w:pPr>
      <w:r>
        <w:lastRenderedPageBreak/>
        <w:t>hxLaunchAsync</w:t>
      </w:r>
      <w:r w:rsidRPr="00C108C9">
        <w:rPr>
          <w:rFonts w:ascii="Calibri" w:eastAsia="Times New Roman" w:hAnsi="Calibri" w:cs="Times New Roman"/>
        </w:rPr>
        <w:t> </w:t>
      </w:r>
    </w:p>
    <w:p w14:paraId="214172B7"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66DA9B0A" w14:textId="77777777" w:rsidR="00FE5287" w:rsidRPr="007352A5" w:rsidRDefault="00FE5287" w:rsidP="00FE5287">
      <w:pPr>
        <w:rPr>
          <w:rFonts w:ascii="Courier New" w:hAnsi="Courier New" w:cs="Courier New"/>
          <w:b/>
          <w:sz w:val="20"/>
          <w:szCs w:val="20"/>
        </w:rPr>
      </w:pPr>
      <w:r w:rsidRPr="00C642D0">
        <w:rPr>
          <w:rFonts w:ascii="Courier New" w:hAnsi="Courier New" w:cs="Courier New"/>
          <w:b/>
          <w:sz w:val="20"/>
          <w:szCs w:val="20"/>
        </w:rPr>
        <w:t>HX_RESULT hxLaunchAsync(const HXThreadModel *threadModel, HXHostFunc hostFunc, void *args, HXLaunchId *pLaunchId)</w:t>
      </w:r>
      <w:r w:rsidRPr="007352A5">
        <w:rPr>
          <w:rFonts w:ascii="Courier New" w:hAnsi="Courier New" w:cs="Courier New"/>
          <w:b/>
          <w:sz w:val="20"/>
          <w:szCs w:val="20"/>
        </w:rPr>
        <w:t>;</w:t>
      </w:r>
    </w:p>
    <w:p w14:paraId="6B7AB030"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5CC60E4F"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351FC3B1"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1EA332B9" w14:textId="69B3BB45" w:rsidR="00FE5287" w:rsidRPr="00BC6E54"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BC6E54">
        <w:rPr>
          <w:rFonts w:ascii="Courier New" w:eastAsia="Times New Roman" w:hAnsi="Courier New" w:cs="Courier New"/>
          <w:szCs w:val="24"/>
        </w:rPr>
        <w:t>threadModel</w:t>
      </w:r>
      <w:r w:rsidRPr="00BC6E54">
        <w:rPr>
          <w:rFonts w:eastAsia="Times New Roman" w:cs="Courier New"/>
        </w:rPr>
        <w:t>:</w:t>
      </w:r>
      <w:r w:rsidRPr="00BC6E54">
        <w:rPr>
          <w:rFonts w:eastAsia="Times New Roman" w:cs="Times New Roman"/>
        </w:rPr>
        <w:t xml:space="preserve"> poin</w:t>
      </w:r>
      <w:r w:rsidRPr="00842B75">
        <w:rPr>
          <w:rFonts w:ascii="Calibri" w:eastAsia="Times New Roman" w:hAnsi="Calibri" w:cs="Times New Roman"/>
        </w:rPr>
        <w:t xml:space="preserve">ter to </w:t>
      </w:r>
      <w:r>
        <w:rPr>
          <w:rFonts w:ascii="Calibri" w:eastAsia="Times New Roman" w:hAnsi="Calibri" w:cs="Times New Roman"/>
        </w:rPr>
        <w:t xml:space="preserve">thread model configuration used to </w:t>
      </w:r>
      <w:r w:rsidR="00761B88">
        <w:rPr>
          <w:rFonts w:ascii="Calibri" w:eastAsia="Times New Roman" w:hAnsi="Calibri" w:cs="Times New Roman"/>
        </w:rPr>
        <w:t>offload the target function</w:t>
      </w:r>
      <w:r>
        <w:rPr>
          <w:rFonts w:ascii="Calibri" w:eastAsia="Times New Roman" w:hAnsi="Calibri" w:cs="Times New Roman"/>
        </w:rPr>
        <w:t>;</w:t>
      </w:r>
    </w:p>
    <w:p w14:paraId="75DD9961" w14:textId="77777777" w:rsidR="00FE5287" w:rsidRPr="00842B75"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hostFunc</w:t>
      </w:r>
      <w:r w:rsidRPr="00842B75">
        <w:rPr>
          <w:rFonts w:ascii="Calibri" w:eastAsia="Times New Roman" w:hAnsi="Calibri" w:cs="Times New Roman"/>
        </w:rPr>
        <w:t>: pointer to host function to offload;</w:t>
      </w:r>
    </w:p>
    <w:p w14:paraId="51520497" w14:textId="77777777" w:rsidR="00FE5287" w:rsidRPr="00473DA3"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args</w:t>
      </w:r>
      <w:r w:rsidRPr="00842B75">
        <w:rPr>
          <w:rFonts w:ascii="Calibri" w:eastAsia="Times New Roman" w:hAnsi="Calibri" w:cs="Times New Roman"/>
        </w:rPr>
        <w:t>: pointer to argument</w:t>
      </w:r>
      <w:r>
        <w:rPr>
          <w:rFonts w:ascii="Calibri" w:eastAsia="Times New Roman" w:hAnsi="Calibri" w:cs="Times New Roman"/>
        </w:rPr>
        <w:t xml:space="preserve"> buffer for the given function;</w:t>
      </w:r>
    </w:p>
    <w:p w14:paraId="5286F37D" w14:textId="77777777" w:rsidR="00FE5287" w:rsidRPr="00933D10"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pLaunchId</w:t>
      </w:r>
      <w:r>
        <w:rPr>
          <w:rFonts w:ascii="Calibri" w:eastAsia="Times New Roman" w:hAnsi="Calibri" w:cs="Times New Roman"/>
        </w:rPr>
        <w:t xml:space="preserve">: </w:t>
      </w:r>
      <w:r w:rsidRPr="00842B75">
        <w:rPr>
          <w:rFonts w:ascii="Calibri" w:eastAsia="Times New Roman" w:hAnsi="Calibri" w:cs="Times New Roman"/>
        </w:rPr>
        <w:t xml:space="preserve">pointer to </w:t>
      </w:r>
      <w:r>
        <w:rPr>
          <w:rFonts w:ascii="Calibri" w:eastAsia="Times New Roman" w:hAnsi="Calibri" w:cs="Times New Roman"/>
        </w:rPr>
        <w:t>memory location where an unique launch id will be stored upon success.</w:t>
      </w:r>
    </w:p>
    <w:p w14:paraId="1E37EC10"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6267D9A2"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4515020E"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51FCA3A2" w14:textId="77777777" w:rsidR="00FE5287" w:rsidRPr="00842B75" w:rsidRDefault="00FE5287" w:rsidP="00FE5287">
      <w:pPr>
        <w:numPr>
          <w:ilvl w:val="0"/>
          <w:numId w:val="18"/>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HX_SUCCESS</w:t>
      </w:r>
      <w:r w:rsidRPr="00842B75">
        <w:rPr>
          <w:rFonts w:ascii="Calibri" w:eastAsia="Times New Roman" w:hAnsi="Calibri" w:cs="Times New Roman"/>
        </w:rPr>
        <w:t xml:space="preserve"> if the host function has been offloaded successfully; </w:t>
      </w:r>
      <w:r>
        <w:rPr>
          <w:rFonts w:ascii="Courier New" w:eastAsia="Times New Roman" w:hAnsi="Courier New" w:cs="Courier New"/>
          <w:sz w:val="20"/>
          <w:szCs w:val="20"/>
        </w:rPr>
        <w:t>HX_ERROR</w:t>
      </w:r>
      <w:r w:rsidRPr="00842B75">
        <w:rPr>
          <w:rFonts w:ascii="Calibri" w:eastAsia="Times New Roman" w:hAnsi="Calibri" w:cs="Times New Roman"/>
        </w:rPr>
        <w:t xml:space="preserve"> otherwise, in which case it is guaranteed that the function being offloaded has not started executing at all.</w:t>
      </w:r>
    </w:p>
    <w:p w14:paraId="641E61CE"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7C9B0183"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6195EB16"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6E3825C2" w14:textId="77777777" w:rsidR="00761B88" w:rsidRDefault="00761B88" w:rsidP="00761B88">
      <w:pPr>
        <w:spacing w:line="240" w:lineRule="auto"/>
        <w:rPr>
          <w:rFonts w:ascii="Calibri" w:eastAsia="Times New Roman" w:hAnsi="Calibri" w:cs="Times New Roman"/>
        </w:rPr>
      </w:pPr>
      <w:r>
        <w:rPr>
          <w:rFonts w:ascii="Calibri" w:eastAsia="Times New Roman" w:hAnsi="Calibri" w:cs="Times New Roman"/>
        </w:rPr>
        <w:t xml:space="preserve">Depending on the </w:t>
      </w:r>
      <w:r w:rsidRPr="004F5320">
        <w:rPr>
          <w:rFonts w:ascii="Courier New" w:eastAsia="Times New Roman" w:hAnsi="Courier New" w:cs="Courier New"/>
          <w:sz w:val="20"/>
        </w:rPr>
        <w:t>threadModel</w:t>
      </w:r>
      <w:r>
        <w:rPr>
          <w:rFonts w:ascii="Calibri" w:eastAsia="Times New Roman" w:hAnsi="Calibri" w:cs="Times New Roman"/>
        </w:rPr>
        <w:t xml:space="preserve"> configuration, o</w:t>
      </w:r>
      <w:r w:rsidRPr="00842B75">
        <w:rPr>
          <w:rFonts w:ascii="Calibri" w:eastAsia="Times New Roman" w:hAnsi="Calibri" w:cs="Times New Roman"/>
        </w:rPr>
        <w:t>ffloads the given th</w:t>
      </w:r>
      <w:r>
        <w:rPr>
          <w:rFonts w:ascii="Calibri" w:eastAsia="Times New Roman" w:hAnsi="Calibri" w:cs="Times New Roman"/>
        </w:rPr>
        <w:t xml:space="preserve">e host function to the device. </w:t>
      </w:r>
      <w:r w:rsidRPr="00842B75">
        <w:rPr>
          <w:rFonts w:ascii="Calibri" w:eastAsia="Times New Roman" w:hAnsi="Calibri" w:cs="Times New Roman"/>
        </w:rPr>
        <w:t xml:space="preserve">The host function must be previously registered by call to </w:t>
      </w:r>
      <w:r>
        <w:rPr>
          <w:rFonts w:ascii="Calibri" w:eastAsia="Times New Roman" w:hAnsi="Calibri" w:cs="Times New Roman"/>
        </w:rPr>
        <w:t>__hx</w:t>
      </w:r>
      <w:r>
        <w:rPr>
          <w:rFonts w:ascii="Courier New" w:eastAsia="Times New Roman" w:hAnsi="Courier New" w:cs="Courier New"/>
          <w:sz w:val="20"/>
          <w:szCs w:val="20"/>
        </w:rPr>
        <w:t>RegisterEntry</w:t>
      </w:r>
      <w:r w:rsidRPr="00842B75">
        <w:rPr>
          <w:rFonts w:ascii="Courier New" w:eastAsia="Times New Roman" w:hAnsi="Courier New" w:cs="Courier New"/>
          <w:sz w:val="20"/>
          <w:szCs w:val="20"/>
        </w:rPr>
        <w:t>()</w:t>
      </w:r>
      <w:r w:rsidRPr="00842B75">
        <w:rPr>
          <w:rFonts w:ascii="Calibri" w:eastAsia="Times New Roman" w:hAnsi="Calibri" w:cs="Times New Roman"/>
        </w:rPr>
        <w:t>, otherwise the behavior is un</w:t>
      </w:r>
      <w:r>
        <w:rPr>
          <w:rFonts w:ascii="Calibri" w:eastAsia="Times New Roman" w:hAnsi="Calibri" w:cs="Times New Roman"/>
        </w:rPr>
        <w:t>defined.</w:t>
      </w:r>
    </w:p>
    <w:p w14:paraId="7B0D8746" w14:textId="77777777" w:rsidR="00761B88" w:rsidRDefault="00761B88" w:rsidP="00761B88">
      <w:pPr>
        <w:spacing w:line="240" w:lineRule="auto"/>
        <w:rPr>
          <w:rFonts w:ascii="Calibri" w:eastAsia="Times New Roman" w:hAnsi="Calibri" w:cs="Times New Roman"/>
        </w:rPr>
      </w:pPr>
    </w:p>
    <w:p w14:paraId="510B75C0" w14:textId="5ADFB93A" w:rsidR="00761B88" w:rsidRPr="00842B75" w:rsidRDefault="00761B88" w:rsidP="00761B88">
      <w:pPr>
        <w:spacing w:line="240" w:lineRule="auto"/>
        <w:rPr>
          <w:rFonts w:ascii="Times New Roman" w:eastAsia="Times New Roman" w:hAnsi="Times New Roman" w:cs="Times New Roman"/>
          <w:sz w:val="24"/>
          <w:szCs w:val="24"/>
        </w:rPr>
      </w:pPr>
      <w:r>
        <w:rPr>
          <w:rFonts w:ascii="Calibri" w:eastAsia="Times New Roman" w:hAnsi="Calibri" w:cs="Times New Roman"/>
        </w:rPr>
        <w:t xml:space="preserve">Offload is done to the device if the </w:t>
      </w:r>
      <w:r w:rsidRPr="004F5320">
        <w:rPr>
          <w:rFonts w:ascii="Courier New" w:eastAsia="Times New Roman" w:hAnsi="Courier New" w:cs="Courier New"/>
          <w:sz w:val="20"/>
        </w:rPr>
        <w:t>threadModel-&gt;</w:t>
      </w:r>
      <w:r>
        <w:rPr>
          <w:rFonts w:ascii="Courier New" w:eastAsia="Times New Roman" w:hAnsi="Courier New" w:cs="Courier New"/>
          <w:sz w:val="20"/>
        </w:rPr>
        <w:t>deviceThreadCount</w:t>
      </w:r>
      <w:r>
        <w:rPr>
          <w:rFonts w:ascii="Calibri" w:eastAsia="Times New Roman" w:hAnsi="Calibri" w:cs="Times New Roman"/>
        </w:rPr>
        <w:t xml:space="preserve"> is non-zero. The device will run the device instance of the target function in the respective number of threads. The rest of the launched threads (their number is calculated as </w:t>
      </w:r>
      <w:r w:rsidRPr="004F5320">
        <w:rPr>
          <w:rFonts w:ascii="Courier New" w:eastAsia="Times New Roman" w:hAnsi="Courier New" w:cs="Courier New"/>
          <w:sz w:val="20"/>
        </w:rPr>
        <w:t>threadModel-&gt;</w:t>
      </w:r>
      <w:r>
        <w:rPr>
          <w:rFonts w:ascii="Courier New" w:eastAsia="Times New Roman" w:hAnsi="Courier New" w:cs="Courier New"/>
          <w:sz w:val="20"/>
        </w:rPr>
        <w:t xml:space="preserve">deviceThreadCount - </w:t>
      </w:r>
      <w:r w:rsidRPr="004F5320">
        <w:rPr>
          <w:rFonts w:ascii="Courier New" w:eastAsia="Times New Roman" w:hAnsi="Courier New" w:cs="Courier New"/>
          <w:sz w:val="20"/>
        </w:rPr>
        <w:t>threadModel-&gt;</w:t>
      </w:r>
      <w:r>
        <w:rPr>
          <w:rFonts w:ascii="Courier New" w:eastAsia="Times New Roman" w:hAnsi="Courier New" w:cs="Courier New"/>
          <w:sz w:val="20"/>
        </w:rPr>
        <w:t>deviceThreadCount</w:t>
      </w:r>
      <w:r>
        <w:rPr>
          <w:rFonts w:ascii="Calibri" w:eastAsia="Times New Roman" w:hAnsi="Calibri" w:cs="Times New Roman"/>
        </w:rPr>
        <w:t xml:space="preserve">) will run on the host, executing the host instance of the target function. Device and host threads will be numbered and assigned ids sequentially, in no particular order. That is, </w:t>
      </w:r>
      <w:r w:rsidRPr="00857BE0">
        <w:rPr>
          <w:rFonts w:ascii="Courier New" w:eastAsia="Times New Roman" w:hAnsi="Courier New" w:cs="Courier New"/>
          <w:sz w:val="20"/>
        </w:rPr>
        <w:t>hxdThreadId()</w:t>
      </w:r>
      <w:r>
        <w:rPr>
          <w:rFonts w:ascii="Calibri" w:eastAsia="Times New Roman" w:hAnsi="Calibri" w:cs="Times New Roman"/>
        </w:rPr>
        <w:t xml:space="preserve"> will return a unique id for any thread, no matter whether it is host or device. Similarly, </w:t>
      </w:r>
      <w:r w:rsidRPr="00857BE0">
        <w:rPr>
          <w:rFonts w:ascii="Courier New" w:eastAsia="Times New Roman" w:hAnsi="Courier New" w:cs="Courier New"/>
          <w:sz w:val="20"/>
        </w:rPr>
        <w:t>hxdThreadNum()</w:t>
      </w:r>
      <w:r>
        <w:rPr>
          <w:rFonts w:ascii="Calibri" w:eastAsia="Times New Roman" w:hAnsi="Calibri" w:cs="Times New Roman"/>
        </w:rPr>
        <w:t xml:space="preserve"> will return a unique thread index per this offload between 0 and </w:t>
      </w:r>
      <w:r w:rsidRPr="004F5320">
        <w:rPr>
          <w:rFonts w:ascii="Courier New" w:eastAsia="Times New Roman" w:hAnsi="Courier New" w:cs="Courier New"/>
          <w:sz w:val="20"/>
        </w:rPr>
        <w:t>threadModel-&gt;</w:t>
      </w:r>
      <w:r w:rsidR="00A27E0E">
        <w:rPr>
          <w:rFonts w:ascii="Courier New" w:eastAsia="Times New Roman" w:hAnsi="Courier New" w:cs="Courier New"/>
          <w:sz w:val="20"/>
        </w:rPr>
        <w:t>t</w:t>
      </w:r>
      <w:r>
        <w:rPr>
          <w:rFonts w:ascii="Courier New" w:eastAsia="Times New Roman" w:hAnsi="Courier New" w:cs="Courier New"/>
          <w:sz w:val="20"/>
        </w:rPr>
        <w:t>hreadCount</w:t>
      </w:r>
      <w:r>
        <w:rPr>
          <w:rFonts w:ascii="Calibri" w:eastAsia="Times New Roman" w:hAnsi="Calibri" w:cs="Times New Roman"/>
        </w:rPr>
        <w:t xml:space="preserve"> for any thread, no matter whether it is host or device.</w:t>
      </w:r>
    </w:p>
    <w:p w14:paraId="1CEFBD76" w14:textId="77777777" w:rsidR="00FE5287" w:rsidRDefault="00FE5287" w:rsidP="00FE5287">
      <w:pPr>
        <w:spacing w:line="240" w:lineRule="auto"/>
        <w:rPr>
          <w:rFonts w:ascii="Calibri" w:eastAsia="Times New Roman" w:hAnsi="Calibri" w:cs="Times New Roman"/>
        </w:rPr>
      </w:pPr>
    </w:p>
    <w:p w14:paraId="34440E6B" w14:textId="77777777" w:rsidR="00FE5287" w:rsidRDefault="00FE5287" w:rsidP="00FE5287">
      <w:pPr>
        <w:spacing w:line="240" w:lineRule="auto"/>
        <w:rPr>
          <w:rFonts w:ascii="Calibri" w:eastAsia="Times New Roman" w:hAnsi="Calibri" w:cs="Times New Roman"/>
        </w:rPr>
      </w:pPr>
      <w:r>
        <w:rPr>
          <w:rFonts w:ascii="Calibri" w:eastAsia="Times New Roman" w:hAnsi="Calibri" w:cs="Times New Roman"/>
        </w:rPr>
        <w:t xml:space="preserve">The </w:t>
      </w:r>
      <w:r w:rsidRPr="00C745C0">
        <w:rPr>
          <w:rFonts w:ascii="Courier New" w:eastAsia="Times New Roman" w:hAnsi="Courier New" w:cs="Courier New"/>
          <w:sz w:val="20"/>
        </w:rPr>
        <w:t>pLaunchId</w:t>
      </w:r>
      <w:r>
        <w:rPr>
          <w:rFonts w:ascii="Calibri" w:eastAsia="Times New Roman" w:hAnsi="Calibri" w:cs="Times New Roman"/>
        </w:rPr>
        <w:t xml:space="preserve"> parameter must a non-zero pointer to memory location where a unique launch identifier will be stored upon returning success. This identifier is necessary to pass to the </w:t>
      </w:r>
      <w:r w:rsidRPr="00C745C0">
        <w:rPr>
          <w:rFonts w:ascii="Courier New" w:eastAsia="Times New Roman" w:hAnsi="Courier New" w:cs="Courier New"/>
          <w:sz w:val="20"/>
        </w:rPr>
        <w:t>hxJoin</w:t>
      </w:r>
      <w:r>
        <w:rPr>
          <w:rFonts w:ascii="Calibri" w:eastAsia="Times New Roman" w:hAnsi="Calibri" w:cs="Times New Roman"/>
        </w:rPr>
        <w:t xml:space="preserve"> function which waits for the offloaded function to finish.</w:t>
      </w:r>
    </w:p>
    <w:p w14:paraId="31E9DB57" w14:textId="77777777" w:rsidR="00FE5287" w:rsidRDefault="00FE5287" w:rsidP="00FE5287">
      <w:pPr>
        <w:spacing w:line="240" w:lineRule="auto"/>
        <w:rPr>
          <w:rFonts w:ascii="Calibri" w:eastAsia="Times New Roman" w:hAnsi="Calibri" w:cs="Times New Roman"/>
        </w:rPr>
      </w:pPr>
    </w:p>
    <w:p w14:paraId="7390627B" w14:textId="77777777" w:rsidR="00FE5287" w:rsidRDefault="00FE5287" w:rsidP="00FE5287">
      <w:pPr>
        <w:spacing w:line="240" w:lineRule="auto"/>
        <w:rPr>
          <w:rFonts w:ascii="Calibri" w:eastAsia="Times New Roman" w:hAnsi="Calibri" w:cs="Times New Roman"/>
        </w:rPr>
      </w:pPr>
      <w:r>
        <w:rPr>
          <w:rFonts w:ascii="Calibri" w:eastAsia="Times New Roman" w:hAnsi="Calibri" w:cs="Times New Roman"/>
        </w:rPr>
        <w:t xml:space="preserve">The </w:t>
      </w:r>
      <w:r w:rsidRPr="00BD6A72">
        <w:rPr>
          <w:rFonts w:ascii="Courier New" w:eastAsia="Times New Roman" w:hAnsi="Courier New" w:cs="Courier New"/>
          <w:sz w:val="20"/>
        </w:rPr>
        <w:t>threadModel</w:t>
      </w:r>
      <w:r>
        <w:rPr>
          <w:rFonts w:ascii="Calibri" w:eastAsia="Times New Roman" w:hAnsi="Calibri" w:cs="Times New Roman"/>
        </w:rPr>
        <w:t xml:space="preserve">, </w:t>
      </w:r>
      <w:r w:rsidRPr="00BD6A72">
        <w:rPr>
          <w:rFonts w:ascii="Courier New" w:eastAsia="Times New Roman" w:hAnsi="Courier New" w:cs="Courier New"/>
          <w:sz w:val="20"/>
        </w:rPr>
        <w:t>hostFunc</w:t>
      </w:r>
      <w:r>
        <w:rPr>
          <w:rFonts w:ascii="Calibri" w:eastAsia="Times New Roman" w:hAnsi="Calibri" w:cs="Times New Roman"/>
        </w:rPr>
        <w:t xml:space="preserve"> and </w:t>
      </w:r>
      <w:r w:rsidRPr="00BD6A72">
        <w:rPr>
          <w:rFonts w:ascii="Courier New" w:eastAsia="Times New Roman" w:hAnsi="Courier New" w:cs="Courier New"/>
          <w:sz w:val="20"/>
        </w:rPr>
        <w:t>pLaunchId</w:t>
      </w:r>
      <w:r>
        <w:rPr>
          <w:rFonts w:ascii="Calibri" w:eastAsia="Times New Roman" w:hAnsi="Calibri" w:cs="Times New Roman"/>
        </w:rPr>
        <w:t xml:space="preserve"> parameters must be non-zero. Passing zero leads to a runtime crash.</w:t>
      </w:r>
    </w:p>
    <w:p w14:paraId="051F0CA3" w14:textId="77777777" w:rsidR="00FE5287" w:rsidRDefault="00FE5287" w:rsidP="00FE5287">
      <w:pPr>
        <w:spacing w:line="240" w:lineRule="auto"/>
        <w:rPr>
          <w:rFonts w:ascii="Calibri" w:eastAsia="Times New Roman" w:hAnsi="Calibri" w:cs="Times New Roman"/>
        </w:rPr>
      </w:pPr>
    </w:p>
    <w:p w14:paraId="133477C0" w14:textId="77777777" w:rsidR="00FE5287" w:rsidRPr="00842B75" w:rsidRDefault="00FE5287" w:rsidP="00FE5287">
      <w:pPr>
        <w:spacing w:line="240" w:lineRule="auto"/>
        <w:rPr>
          <w:rFonts w:ascii="Calibri" w:eastAsia="Times New Roman" w:hAnsi="Calibri" w:cs="Times New Roman"/>
        </w:rPr>
      </w:pPr>
      <w:r>
        <w:rPr>
          <w:rFonts w:ascii="Calibri" w:eastAsia="Times New Roman" w:hAnsi="Calibri" w:cs="Times New Roman"/>
        </w:rPr>
        <w:t>See a</w:t>
      </w:r>
      <w:r w:rsidRPr="00842B75">
        <w:rPr>
          <w:rFonts w:ascii="Calibri" w:eastAsia="Times New Roman" w:hAnsi="Calibri" w:cs="Times New Roman"/>
        </w:rPr>
        <w:t xml:space="preserve">n example of </w:t>
      </w:r>
      <w:r>
        <w:rPr>
          <w:rFonts w:ascii="Calibri" w:eastAsia="Times New Roman" w:hAnsi="Calibri" w:cs="Times New Roman"/>
        </w:rPr>
        <w:t xml:space="preserve">a possible offload call site implementation </w:t>
      </w:r>
      <w:r w:rsidRPr="00842B75">
        <w:rPr>
          <w:rFonts w:ascii="Calibri" w:eastAsia="Times New Roman" w:hAnsi="Calibri" w:cs="Times New Roman"/>
        </w:rPr>
        <w:t xml:space="preserve">the section </w:t>
      </w:r>
      <w:r>
        <w:rPr>
          <w:rFonts w:ascii="Calibri" w:eastAsia="Times New Roman" w:hAnsi="Calibri" w:cs="Times New Roman"/>
        </w:rPr>
        <w:fldChar w:fldCharType="begin"/>
      </w:r>
      <w:r>
        <w:rPr>
          <w:rFonts w:ascii="Calibri" w:eastAsia="Times New Roman" w:hAnsi="Calibri" w:cs="Times New Roman"/>
        </w:rPr>
        <w:instrText xml:space="preserve"> REF _Ref420500260 \w \h </w:instrText>
      </w:r>
      <w:r>
        <w:rPr>
          <w:rFonts w:ascii="Calibri" w:eastAsia="Times New Roman" w:hAnsi="Calibri" w:cs="Times New Roman"/>
        </w:rPr>
      </w:r>
      <w:r>
        <w:rPr>
          <w:rFonts w:ascii="Calibri" w:eastAsia="Times New Roman" w:hAnsi="Calibri" w:cs="Times New Roman"/>
        </w:rPr>
        <w:fldChar w:fldCharType="separate"/>
      </w:r>
      <w:r w:rsidR="005E6876">
        <w:rPr>
          <w:rFonts w:ascii="Calibri" w:eastAsia="Times New Roman" w:hAnsi="Calibri" w:cs="Times New Roman"/>
        </w:rPr>
        <w:t>3.4.4</w:t>
      </w:r>
      <w:r>
        <w:rPr>
          <w:rFonts w:ascii="Calibri" w:eastAsia="Times New Roman" w:hAnsi="Calibri" w:cs="Times New Roman"/>
        </w:rPr>
        <w:fldChar w:fldCharType="end"/>
      </w:r>
      <w:r>
        <w:rPr>
          <w:rFonts w:ascii="Calibri" w:eastAsia="Times New Roman" w:hAnsi="Calibri" w:cs="Times New Roman"/>
        </w:rPr>
        <w:t>, “</w:t>
      </w:r>
      <w:r>
        <w:rPr>
          <w:rFonts w:ascii="Calibri" w:eastAsia="Times New Roman" w:hAnsi="Calibri" w:cs="Times New Roman"/>
        </w:rPr>
        <w:fldChar w:fldCharType="begin"/>
      </w:r>
      <w:r>
        <w:rPr>
          <w:rFonts w:ascii="Calibri" w:eastAsia="Times New Roman" w:hAnsi="Calibri" w:cs="Times New Roman"/>
        </w:rPr>
        <w:instrText xml:space="preserve"> REF _Ref420500260 \h </w:instrText>
      </w:r>
      <w:r>
        <w:rPr>
          <w:rFonts w:ascii="Calibri" w:eastAsia="Times New Roman" w:hAnsi="Calibri" w:cs="Times New Roman"/>
        </w:rPr>
      </w:r>
      <w:r>
        <w:rPr>
          <w:rFonts w:ascii="Calibri" w:eastAsia="Times New Roman" w:hAnsi="Calibri" w:cs="Times New Roman"/>
        </w:rPr>
        <w:fldChar w:fldCharType="separate"/>
      </w:r>
      <w:r w:rsidR="005E6876">
        <w:t>Offload entry points</w:t>
      </w:r>
      <w:r>
        <w:rPr>
          <w:rFonts w:ascii="Calibri" w:eastAsia="Times New Roman" w:hAnsi="Calibri" w:cs="Times New Roman"/>
        </w:rPr>
        <w:fldChar w:fldCharType="end"/>
      </w:r>
      <w:r>
        <w:rPr>
          <w:rFonts w:ascii="Calibri" w:eastAsia="Times New Roman" w:hAnsi="Calibri" w:cs="Times New Roman"/>
        </w:rPr>
        <w:t>”.</w:t>
      </w:r>
    </w:p>
    <w:p w14:paraId="5EE2AC82" w14:textId="77777777" w:rsidR="00FE5287" w:rsidRPr="00842B75" w:rsidRDefault="00FE5287" w:rsidP="00FE5287">
      <w:pPr>
        <w:spacing w:line="240" w:lineRule="auto"/>
        <w:rPr>
          <w:rFonts w:ascii="Calibri" w:eastAsia="Times New Roman" w:hAnsi="Calibri" w:cs="Times New Roman"/>
        </w:rPr>
      </w:pPr>
      <w:r>
        <w:rPr>
          <w:rFonts w:ascii="Calibri" w:eastAsia="Times New Roman" w:hAnsi="Calibri" w:cs="Times New Roman"/>
        </w:rPr>
        <w:t> </w:t>
      </w:r>
      <w:r w:rsidRPr="00842B75">
        <w:rPr>
          <w:rFonts w:ascii="Calibri" w:eastAsia="Times New Roman" w:hAnsi="Calibri" w:cs="Times New Roman"/>
        </w:rPr>
        <w:t> </w:t>
      </w:r>
    </w:p>
    <w:p w14:paraId="3900D410"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xml:space="preserve">This API function is </w:t>
      </w:r>
      <w:r>
        <w:rPr>
          <w:rFonts w:ascii="Calibri" w:eastAsia="Times New Roman" w:hAnsi="Calibri" w:cs="Times New Roman"/>
        </w:rPr>
        <w:t>a</w:t>
      </w:r>
      <w:r w:rsidRPr="00842B75">
        <w:rPr>
          <w:rFonts w:ascii="Calibri" w:eastAsia="Times New Roman" w:hAnsi="Calibri" w:cs="Times New Roman"/>
        </w:rPr>
        <w:t>synchronous, which means that in case</w:t>
      </w:r>
      <w:r>
        <w:rPr>
          <w:rFonts w:ascii="Calibri" w:eastAsia="Times New Roman" w:hAnsi="Calibri" w:cs="Times New Roman"/>
        </w:rPr>
        <w:t xml:space="preserve"> of success</w:t>
      </w:r>
      <w:r w:rsidRPr="00842B75">
        <w:rPr>
          <w:rFonts w:ascii="Calibri" w:eastAsia="Times New Roman" w:hAnsi="Calibri" w:cs="Times New Roman"/>
        </w:rPr>
        <w:t xml:space="preserve">, it </w:t>
      </w:r>
      <w:r>
        <w:rPr>
          <w:rFonts w:ascii="Calibri" w:eastAsia="Times New Roman" w:hAnsi="Calibri" w:cs="Times New Roman"/>
        </w:rPr>
        <w:t>does not wait</w:t>
      </w:r>
      <w:r w:rsidRPr="00842B75">
        <w:rPr>
          <w:rFonts w:ascii="Calibri" w:eastAsia="Times New Roman" w:hAnsi="Calibri" w:cs="Times New Roman"/>
        </w:rPr>
        <w:t xml:space="preserve"> until the offloaded function finishes its execution on the device.</w:t>
      </w:r>
      <w:r>
        <w:rPr>
          <w:rFonts w:ascii="Calibri" w:eastAsia="Times New Roman" w:hAnsi="Calibri" w:cs="Times New Roman"/>
        </w:rPr>
        <w:t xml:space="preserve"> Effectively, the successful call results in a separate simultaneous thread of execution, with entry point in the offloaded function which is started on the device.</w:t>
      </w:r>
    </w:p>
    <w:p w14:paraId="6FD445AC"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3D81CBD9" w14:textId="77777777" w:rsidR="00FE5287" w:rsidRPr="00842B75" w:rsidRDefault="00FE5287" w:rsidP="00FE5287">
      <w:pPr>
        <w:spacing w:line="240" w:lineRule="auto"/>
        <w:rPr>
          <w:rFonts w:ascii="Times New Roman" w:eastAsia="Times New Roman" w:hAnsi="Times New Roman" w:cs="Times New Roman"/>
          <w:sz w:val="24"/>
          <w:szCs w:val="24"/>
        </w:rPr>
      </w:pPr>
      <w:r w:rsidRPr="00842B75">
        <w:rPr>
          <w:rFonts w:ascii="Calibri" w:eastAsia="Times New Roman" w:hAnsi="Calibri" w:cs="Times New Roman"/>
        </w:rPr>
        <w:t xml:space="preserve">The host and device backends, as well as the </w:t>
      </w:r>
      <w:r>
        <w:rPr>
          <w:rFonts w:ascii="Calibri" w:eastAsia="Times New Roman" w:hAnsi="Calibri" w:cs="Times New Roman"/>
        </w:rPr>
        <w:t>HX</w:t>
      </w:r>
      <w:r w:rsidRPr="00842B75">
        <w:rPr>
          <w:rFonts w:ascii="Calibri" w:eastAsia="Times New Roman" w:hAnsi="Calibri" w:cs="Times New Roman"/>
        </w:rPr>
        <w:t xml:space="preserve"> implementation for the particular platform will ensure that the global memory is consistent upon entering to </w:t>
      </w:r>
      <w:r>
        <w:rPr>
          <w:rFonts w:ascii="Courier New" w:eastAsia="Times New Roman" w:hAnsi="Courier New" w:cs="Courier New"/>
          <w:sz w:val="20"/>
          <w:szCs w:val="20"/>
        </w:rPr>
        <w:t>hx</w:t>
      </w:r>
      <w:r w:rsidRPr="00842B75">
        <w:rPr>
          <w:rFonts w:ascii="Courier New" w:eastAsia="Times New Roman" w:hAnsi="Courier New" w:cs="Courier New"/>
          <w:sz w:val="20"/>
          <w:szCs w:val="20"/>
        </w:rPr>
        <w:t>Launch</w:t>
      </w:r>
      <w:r>
        <w:rPr>
          <w:rFonts w:ascii="Courier New" w:eastAsia="Times New Roman" w:hAnsi="Courier New" w:cs="Courier New"/>
          <w:sz w:val="20"/>
          <w:szCs w:val="20"/>
        </w:rPr>
        <w:t>Async</w:t>
      </w:r>
      <w:r w:rsidRPr="00842B75">
        <w:rPr>
          <w:rFonts w:ascii="Courier New" w:eastAsia="Times New Roman" w:hAnsi="Courier New" w:cs="Courier New"/>
          <w:sz w:val="20"/>
          <w:szCs w:val="20"/>
        </w:rPr>
        <w:t>()</w:t>
      </w:r>
      <w:r w:rsidRPr="00842B75">
        <w:rPr>
          <w:rFonts w:ascii="Calibri" w:eastAsia="Times New Roman" w:hAnsi="Calibri" w:cs="Times New Roman"/>
        </w:rPr>
        <w:t>.</w:t>
      </w:r>
    </w:p>
    <w:p w14:paraId="3776211E"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lastRenderedPageBreak/>
        <w:t> </w:t>
      </w:r>
    </w:p>
    <w:p w14:paraId="49E15B35"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This API call may fail. For example, the failure may happen because the device is busy running other offloaded code.</w:t>
      </w:r>
    </w:p>
    <w:p w14:paraId="6574DBE4"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4F249949"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This API call is thread safe, which means that multiple host threads are free to offload host functions without synchronizing with each other.</w:t>
      </w:r>
    </w:p>
    <w:p w14:paraId="4A196F18" w14:textId="77777777" w:rsidR="00FE5287" w:rsidRDefault="00FE5287" w:rsidP="00FE5287">
      <w:pPr>
        <w:pStyle w:val="NormalWeb"/>
        <w:spacing w:before="0" w:beforeAutospacing="0" w:after="0" w:afterAutospacing="0"/>
        <w:rPr>
          <w:rFonts w:ascii="Calibri" w:hAnsi="Calibri"/>
          <w:sz w:val="22"/>
          <w:szCs w:val="22"/>
        </w:rPr>
      </w:pPr>
    </w:p>
    <w:p w14:paraId="4CC7C2EF" w14:textId="77777777" w:rsidR="00FE5287" w:rsidRPr="00C108C9" w:rsidRDefault="00FE5287" w:rsidP="007C1012">
      <w:pPr>
        <w:pStyle w:val="Heading5"/>
      </w:pPr>
      <w:r>
        <w:t>hxJoin</w:t>
      </w:r>
      <w:r w:rsidRPr="00C108C9">
        <w:rPr>
          <w:rFonts w:ascii="Calibri" w:eastAsia="Times New Roman" w:hAnsi="Calibri" w:cs="Times New Roman"/>
        </w:rPr>
        <w:t> </w:t>
      </w:r>
    </w:p>
    <w:p w14:paraId="268E3526" w14:textId="77777777" w:rsidR="00FE5287" w:rsidRPr="002E08B6" w:rsidRDefault="00FE5287" w:rsidP="00FE5287">
      <w:pPr>
        <w:spacing w:line="240" w:lineRule="auto"/>
        <w:rPr>
          <w:rFonts w:ascii="Calibri" w:hAnsi="Calibri"/>
        </w:rPr>
      </w:pPr>
    </w:p>
    <w:p w14:paraId="3899C2FB" w14:textId="77777777" w:rsidR="00FE5287" w:rsidRPr="00837CBA" w:rsidRDefault="00FE5287" w:rsidP="00FE5287">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w:t>
      </w:r>
      <w:r w:rsidRPr="00837CBA">
        <w:rPr>
          <w:rFonts w:ascii="Courier New" w:hAnsi="Courier New" w:cs="Courier New"/>
          <w:b/>
          <w:sz w:val="20"/>
          <w:szCs w:val="20"/>
        </w:rPr>
        <w:t>Join(</w:t>
      </w:r>
      <w:r>
        <w:rPr>
          <w:rFonts w:ascii="Courier New" w:hAnsi="Courier New" w:cs="Courier New"/>
          <w:b/>
          <w:sz w:val="20"/>
          <w:szCs w:val="20"/>
        </w:rPr>
        <w:t>void *</w:t>
      </w:r>
      <w:r w:rsidRPr="00837CBA">
        <w:rPr>
          <w:rFonts w:ascii="Courier New" w:hAnsi="Courier New" w:cs="Courier New"/>
          <w:b/>
          <w:sz w:val="20"/>
          <w:szCs w:val="20"/>
        </w:rPr>
        <w:t>launchId);</w:t>
      </w:r>
    </w:p>
    <w:p w14:paraId="7DD9D84B" w14:textId="77777777" w:rsidR="00FE5287" w:rsidRDefault="00FE5287" w:rsidP="00FE5287">
      <w:pPr>
        <w:pStyle w:val="NormalWeb"/>
        <w:spacing w:before="0" w:beforeAutospacing="0" w:after="0" w:afterAutospacing="0"/>
        <w:rPr>
          <w:rFonts w:ascii="Calibri" w:hAnsi="Calibri"/>
          <w:sz w:val="22"/>
          <w:szCs w:val="22"/>
        </w:rPr>
      </w:pPr>
    </w:p>
    <w:p w14:paraId="294BAF88"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5799B8AA"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3F4E3DCE" w14:textId="77777777" w:rsidR="00FE5287" w:rsidRPr="00933D10" w:rsidRDefault="00FE5287" w:rsidP="00FE5287">
      <w:pPr>
        <w:numPr>
          <w:ilvl w:val="0"/>
          <w:numId w:val="17"/>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launchId</w:t>
      </w:r>
      <w:r>
        <w:rPr>
          <w:rFonts w:ascii="Calibri" w:eastAsia="Times New Roman" w:hAnsi="Calibri" w:cs="Times New Roman"/>
        </w:rPr>
        <w:t>: launch id of a asynchronously offloaded function.</w:t>
      </w:r>
    </w:p>
    <w:p w14:paraId="37A5DED4"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7162406E"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614EBEDC" w14:textId="77777777" w:rsidR="00FE5287" w:rsidRPr="00842B75"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w:t>
      </w:r>
    </w:p>
    <w:p w14:paraId="24FCE45A" w14:textId="77777777" w:rsidR="00FE5287" w:rsidRDefault="00FE5287" w:rsidP="00FE5287">
      <w:pPr>
        <w:pStyle w:val="NormalWeb"/>
        <w:spacing w:before="0" w:beforeAutospacing="0" w:after="0" w:afterAutospacing="0"/>
        <w:rPr>
          <w:rFonts w:ascii="Calibri" w:hAnsi="Calibri"/>
          <w:sz w:val="22"/>
          <w:szCs w:val="22"/>
        </w:rPr>
      </w:pPr>
      <w:r>
        <w:rPr>
          <w:rFonts w:ascii="Calibri" w:hAnsi="Calibri"/>
          <w:sz w:val="22"/>
          <w:szCs w:val="22"/>
        </w:rPr>
        <w:t xml:space="preserve">Blocks until the function associated with the given </w:t>
      </w:r>
      <w:r>
        <w:rPr>
          <w:rFonts w:ascii="Courier New" w:hAnsi="Courier New" w:cs="Courier New"/>
          <w:sz w:val="20"/>
          <w:szCs w:val="20"/>
        </w:rPr>
        <w:t>launchId</w:t>
      </w:r>
      <w:r>
        <w:rPr>
          <w:rFonts w:ascii="Calibri" w:hAnsi="Calibri"/>
          <w:sz w:val="22"/>
          <w:szCs w:val="22"/>
        </w:rPr>
        <w:t xml:space="preserve"> finishes. </w:t>
      </w:r>
    </w:p>
    <w:p w14:paraId="14D10FCA" w14:textId="77777777" w:rsidR="00FE5287" w:rsidRDefault="00FE5287" w:rsidP="00FE5287">
      <w:pPr>
        <w:pStyle w:val="NormalWeb"/>
        <w:spacing w:before="0" w:beforeAutospacing="0" w:after="0" w:afterAutospacing="0"/>
        <w:rPr>
          <w:rFonts w:ascii="Calibri" w:hAnsi="Calibri"/>
          <w:sz w:val="22"/>
          <w:szCs w:val="22"/>
        </w:rPr>
      </w:pPr>
    </w:p>
    <w:p w14:paraId="3357699D" w14:textId="77777777" w:rsidR="00FE5287" w:rsidRDefault="00FE5287" w:rsidP="00FE5287">
      <w:pPr>
        <w:pStyle w:val="NormalWeb"/>
        <w:spacing w:before="0" w:beforeAutospacing="0" w:after="0" w:afterAutospacing="0"/>
        <w:rPr>
          <w:rFonts w:ascii="Calibri" w:hAnsi="Calibri"/>
          <w:sz w:val="22"/>
          <w:szCs w:val="22"/>
        </w:rPr>
      </w:pPr>
      <w:r>
        <w:rPr>
          <w:rFonts w:ascii="Calibri" w:hAnsi="Calibri"/>
          <w:sz w:val="22"/>
          <w:szCs w:val="22"/>
        </w:rPr>
        <w:t xml:space="preserve">The </w:t>
      </w:r>
      <w:r>
        <w:rPr>
          <w:rFonts w:ascii="Courier New" w:hAnsi="Courier New" w:cs="Courier New"/>
          <w:sz w:val="20"/>
          <w:szCs w:val="20"/>
        </w:rPr>
        <w:t>launchId</w:t>
      </w:r>
      <w:r>
        <w:rPr>
          <w:rFonts w:ascii="Calibri" w:hAnsi="Calibri"/>
          <w:sz w:val="22"/>
          <w:szCs w:val="22"/>
        </w:rPr>
        <w:t xml:space="preserve"> parameter must be previously generated by a successful call of </w:t>
      </w:r>
      <w:r>
        <w:rPr>
          <w:rFonts w:ascii="Courier New" w:hAnsi="Courier New" w:cs="Courier New"/>
          <w:sz w:val="20"/>
          <w:szCs w:val="20"/>
        </w:rPr>
        <w:t>hx</w:t>
      </w:r>
      <w:r w:rsidRPr="00842B75">
        <w:rPr>
          <w:rFonts w:ascii="Courier New" w:hAnsi="Courier New" w:cs="Courier New"/>
          <w:sz w:val="20"/>
          <w:szCs w:val="20"/>
        </w:rPr>
        <w:t>Launch</w:t>
      </w:r>
      <w:r>
        <w:rPr>
          <w:rFonts w:ascii="Courier New" w:hAnsi="Courier New" w:cs="Courier New"/>
          <w:sz w:val="20"/>
          <w:szCs w:val="20"/>
        </w:rPr>
        <w:t>Async</w:t>
      </w:r>
      <w:r>
        <w:rPr>
          <w:rFonts w:ascii="Calibri" w:hAnsi="Calibri"/>
          <w:sz w:val="22"/>
          <w:szCs w:val="22"/>
        </w:rPr>
        <w:t xml:space="preserve">, and  there must not be two calls of </w:t>
      </w:r>
      <w:r>
        <w:rPr>
          <w:rFonts w:ascii="Courier New" w:hAnsi="Courier New" w:cs="Courier New"/>
          <w:sz w:val="20"/>
          <w:szCs w:val="20"/>
        </w:rPr>
        <w:t>hxJoin</w:t>
      </w:r>
      <w:r>
        <w:rPr>
          <w:rFonts w:ascii="Calibri" w:hAnsi="Calibri"/>
          <w:sz w:val="22"/>
          <w:szCs w:val="22"/>
        </w:rPr>
        <w:t xml:space="preserve"> with the same </w:t>
      </w:r>
      <w:r>
        <w:rPr>
          <w:rFonts w:ascii="Courier New" w:hAnsi="Courier New" w:cs="Courier New"/>
          <w:sz w:val="20"/>
          <w:szCs w:val="20"/>
        </w:rPr>
        <w:t>launchId</w:t>
      </w:r>
      <w:r>
        <w:rPr>
          <w:rFonts w:ascii="Calibri" w:hAnsi="Calibri"/>
          <w:sz w:val="22"/>
          <w:szCs w:val="22"/>
        </w:rPr>
        <w:t xml:space="preserve"> parameter value, otherwise the behavior is undefined.</w:t>
      </w:r>
    </w:p>
    <w:p w14:paraId="3B7B6C79" w14:textId="77777777" w:rsidR="00FE5287" w:rsidRDefault="00FE5287" w:rsidP="00FE5287">
      <w:pPr>
        <w:pStyle w:val="NormalWeb"/>
        <w:spacing w:before="0" w:beforeAutospacing="0" w:after="0" w:afterAutospacing="0"/>
        <w:rPr>
          <w:rFonts w:ascii="Calibri" w:hAnsi="Calibri"/>
          <w:sz w:val="22"/>
          <w:szCs w:val="22"/>
        </w:rPr>
      </w:pPr>
    </w:p>
    <w:p w14:paraId="08FD3FE4" w14:textId="77777777" w:rsidR="00FE5287" w:rsidRPr="00842B75" w:rsidRDefault="00FE5287" w:rsidP="00FE5287">
      <w:pPr>
        <w:spacing w:line="240" w:lineRule="auto"/>
        <w:rPr>
          <w:rFonts w:ascii="Times New Roman" w:eastAsia="Times New Roman" w:hAnsi="Times New Roman" w:cs="Times New Roman"/>
          <w:sz w:val="24"/>
          <w:szCs w:val="24"/>
        </w:rPr>
      </w:pPr>
      <w:r w:rsidRPr="00842B75">
        <w:rPr>
          <w:rFonts w:ascii="Calibri" w:eastAsia="Times New Roman" w:hAnsi="Calibri" w:cs="Times New Roman"/>
        </w:rPr>
        <w:t xml:space="preserve">The host and device backends, as well as the </w:t>
      </w:r>
      <w:r>
        <w:rPr>
          <w:rFonts w:ascii="Calibri" w:eastAsia="Times New Roman" w:hAnsi="Calibri" w:cs="Times New Roman"/>
        </w:rPr>
        <w:t>HX</w:t>
      </w:r>
      <w:r w:rsidRPr="00842B75">
        <w:rPr>
          <w:rFonts w:ascii="Calibri" w:eastAsia="Times New Roman" w:hAnsi="Calibri" w:cs="Times New Roman"/>
        </w:rPr>
        <w:t xml:space="preserve"> implementation for the particular platform will ensure that the global memory is consistent upon exiting from </w:t>
      </w:r>
      <w:r>
        <w:rPr>
          <w:rFonts w:ascii="Courier New" w:eastAsia="Times New Roman" w:hAnsi="Courier New" w:cs="Courier New"/>
          <w:sz w:val="20"/>
          <w:szCs w:val="20"/>
        </w:rPr>
        <w:t>hxJoin</w:t>
      </w:r>
      <w:r w:rsidRPr="00842B75">
        <w:rPr>
          <w:rFonts w:ascii="Courier New" w:eastAsia="Times New Roman" w:hAnsi="Courier New" w:cs="Courier New"/>
          <w:sz w:val="20"/>
          <w:szCs w:val="20"/>
        </w:rPr>
        <w:t>()</w:t>
      </w:r>
      <w:r w:rsidRPr="00842B75">
        <w:rPr>
          <w:rFonts w:ascii="Calibri" w:eastAsia="Times New Roman" w:hAnsi="Calibri" w:cs="Times New Roman"/>
        </w:rPr>
        <w:t>.</w:t>
      </w:r>
    </w:p>
    <w:p w14:paraId="7688D0D0" w14:textId="77777777" w:rsidR="00FE5287" w:rsidRPr="00842B75" w:rsidRDefault="00FE5287" w:rsidP="00FE5287">
      <w:pPr>
        <w:spacing w:line="240" w:lineRule="auto"/>
        <w:rPr>
          <w:rFonts w:ascii="Calibri" w:eastAsia="Times New Roman" w:hAnsi="Calibri" w:cs="Times New Roman"/>
        </w:rPr>
      </w:pPr>
    </w:p>
    <w:p w14:paraId="79BFA43C" w14:textId="77777777" w:rsidR="00FE5287" w:rsidRPr="00684B98" w:rsidRDefault="00FE5287" w:rsidP="00FE5287">
      <w:pPr>
        <w:spacing w:line="240" w:lineRule="auto"/>
        <w:rPr>
          <w:rFonts w:ascii="Calibri" w:eastAsia="Times New Roman" w:hAnsi="Calibri" w:cs="Times New Roman"/>
        </w:rPr>
      </w:pPr>
      <w:r w:rsidRPr="00842B75">
        <w:rPr>
          <w:rFonts w:ascii="Calibri" w:eastAsia="Times New Roman" w:hAnsi="Calibri" w:cs="Times New Roman"/>
        </w:rPr>
        <w:t xml:space="preserve">This API call is thread safe, which means that multiple host threads are free to </w:t>
      </w:r>
      <w:r>
        <w:rPr>
          <w:rFonts w:ascii="Calibri" w:eastAsia="Times New Roman" w:hAnsi="Calibri" w:cs="Times New Roman"/>
        </w:rPr>
        <w:t xml:space="preserve">wait for different </w:t>
      </w:r>
      <w:r w:rsidRPr="00842B75">
        <w:rPr>
          <w:rFonts w:ascii="Calibri" w:eastAsia="Times New Roman" w:hAnsi="Calibri" w:cs="Times New Roman"/>
        </w:rPr>
        <w:t>offload host functions without synchronizing with each other.</w:t>
      </w:r>
    </w:p>
    <w:p w14:paraId="02A1213E" w14:textId="77777777" w:rsidR="00FE5287" w:rsidRDefault="00FE5287" w:rsidP="00272E7D">
      <w:pPr>
        <w:spacing w:line="240" w:lineRule="auto"/>
        <w:rPr>
          <w:rFonts w:ascii="Calibri" w:eastAsia="Times New Roman" w:hAnsi="Calibri" w:cs="Times New Roman"/>
        </w:rPr>
      </w:pPr>
    </w:p>
    <w:p w14:paraId="245E5A13" w14:textId="345377CD" w:rsidR="008866B4" w:rsidRDefault="008866B4">
      <w:pPr>
        <w:pStyle w:val="Heading5"/>
      </w:pPr>
      <w:r>
        <w:t>hxLockCreate</w:t>
      </w:r>
    </w:p>
    <w:p w14:paraId="0E3EBCFA" w14:textId="708B9792" w:rsidR="001E7C57" w:rsidRDefault="001E7C57" w:rsidP="001E7C57"/>
    <w:p w14:paraId="7402C891" w14:textId="1D379013" w:rsidR="001E7C57" w:rsidRPr="00837CBA" w:rsidRDefault="00AA565C" w:rsidP="001E7C57">
      <w:pPr>
        <w:rPr>
          <w:rFonts w:ascii="Courier New" w:hAnsi="Courier New" w:cs="Courier New"/>
          <w:b/>
          <w:sz w:val="20"/>
          <w:szCs w:val="20"/>
        </w:rPr>
      </w:pPr>
      <w:r>
        <w:rPr>
          <w:rFonts w:ascii="Courier New" w:hAnsi="Courier New" w:cs="Courier New"/>
          <w:b/>
          <w:sz w:val="20"/>
          <w:szCs w:val="20"/>
        </w:rPr>
        <w:t>HX_RESULT</w:t>
      </w:r>
      <w:r w:rsidR="001E7C57" w:rsidRPr="00837CBA">
        <w:rPr>
          <w:rFonts w:ascii="Courier New" w:hAnsi="Courier New" w:cs="Courier New"/>
          <w:b/>
          <w:sz w:val="20"/>
          <w:szCs w:val="20"/>
        </w:rPr>
        <w:t xml:space="preserve"> </w:t>
      </w:r>
      <w:r w:rsidR="001E7C57">
        <w:rPr>
          <w:rFonts w:ascii="Courier New" w:hAnsi="Courier New" w:cs="Courier New"/>
          <w:b/>
          <w:sz w:val="20"/>
          <w:szCs w:val="20"/>
        </w:rPr>
        <w:t>hxLockCreate</w:t>
      </w:r>
      <w:r w:rsidR="001E7C57" w:rsidRPr="00837CBA">
        <w:rPr>
          <w:rFonts w:ascii="Courier New" w:hAnsi="Courier New" w:cs="Courier New"/>
          <w:b/>
          <w:sz w:val="20"/>
          <w:szCs w:val="20"/>
        </w:rPr>
        <w:t>(</w:t>
      </w:r>
      <w:r w:rsidR="001E7C57">
        <w:rPr>
          <w:rFonts w:ascii="Courier New" w:hAnsi="Courier New" w:cs="Courier New"/>
          <w:b/>
          <w:sz w:val="20"/>
          <w:szCs w:val="20"/>
        </w:rPr>
        <w:t>HXLock *lock</w:t>
      </w:r>
      <w:r w:rsidR="001E7C57" w:rsidRPr="00837CBA">
        <w:rPr>
          <w:rFonts w:ascii="Courier New" w:hAnsi="Courier New" w:cs="Courier New"/>
          <w:b/>
          <w:sz w:val="20"/>
          <w:szCs w:val="20"/>
        </w:rPr>
        <w:t>);</w:t>
      </w:r>
    </w:p>
    <w:p w14:paraId="6CCA1C61" w14:textId="77777777" w:rsidR="001E7C57" w:rsidRDefault="001E7C57" w:rsidP="001E7C57"/>
    <w:p w14:paraId="7935935F" w14:textId="669AB4D0" w:rsidR="001E7C57" w:rsidRPr="00842B75" w:rsidRDefault="001E7C57" w:rsidP="001E7C57">
      <w:pPr>
        <w:spacing w:line="240" w:lineRule="auto"/>
        <w:rPr>
          <w:rFonts w:ascii="Calibri" w:eastAsia="Times New Roman" w:hAnsi="Calibri" w:cs="Times New Roman"/>
        </w:rPr>
      </w:pPr>
      <w:r w:rsidRPr="00842B75">
        <w:rPr>
          <w:rFonts w:ascii="Calibri" w:eastAsia="Times New Roman" w:hAnsi="Calibri" w:cs="Times New Roman"/>
          <w:b/>
          <w:bCs/>
        </w:rPr>
        <w:t>Parameters:</w:t>
      </w:r>
      <w:r w:rsidR="00247805">
        <w:rPr>
          <w:rFonts w:ascii="Calibri" w:eastAsia="Times New Roman" w:hAnsi="Calibri" w:cs="Times New Roman"/>
          <w:b/>
          <w:bCs/>
        </w:rPr>
        <w:br/>
      </w:r>
    </w:p>
    <w:p w14:paraId="5DA1D823" w14:textId="2E777E3E" w:rsidR="001E7C57" w:rsidRPr="001E7C57" w:rsidRDefault="001E7C57" w:rsidP="001E7C57">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lock structure.</w:t>
      </w:r>
    </w:p>
    <w:p w14:paraId="7B9FA3E9" w14:textId="77777777" w:rsidR="001E7C57" w:rsidRDefault="001E7C57" w:rsidP="001E7C57"/>
    <w:p w14:paraId="4F6D1298" w14:textId="77777777" w:rsidR="00AA565C" w:rsidRPr="00842B75" w:rsidRDefault="00AA565C" w:rsidP="00AA565C">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25C97BEC" w14:textId="77777777" w:rsidR="00AA565C" w:rsidRPr="00842B75" w:rsidRDefault="00AA565C" w:rsidP="00AA565C">
      <w:pPr>
        <w:spacing w:line="240" w:lineRule="auto"/>
        <w:rPr>
          <w:rFonts w:ascii="Calibri" w:eastAsia="Times New Roman" w:hAnsi="Calibri" w:cs="Times New Roman"/>
        </w:rPr>
      </w:pPr>
    </w:p>
    <w:p w14:paraId="3DA3E6B9" w14:textId="759C533F" w:rsidR="00AA565C" w:rsidRPr="001E7C57" w:rsidRDefault="00AA565C" w:rsidP="00AA565C">
      <w:pPr>
        <w:pStyle w:val="ListParagraph"/>
        <w:numPr>
          <w:ilvl w:val="0"/>
          <w:numId w:val="40"/>
        </w:numPr>
      </w:pPr>
      <w:r>
        <w:t xml:space="preserve">returns </w:t>
      </w:r>
      <w:r w:rsidRPr="00AA565C">
        <w:rPr>
          <w:rFonts w:ascii="Courier New" w:hAnsi="Courier New" w:cs="Courier New"/>
          <w:sz w:val="20"/>
          <w:szCs w:val="20"/>
        </w:rPr>
        <w:t>HX_SUCCESS</w:t>
      </w:r>
      <w:r>
        <w:t xml:space="preserve"> upon success, respective error code otherwise.</w:t>
      </w:r>
    </w:p>
    <w:p w14:paraId="02497AD2" w14:textId="77777777" w:rsidR="00AA565C" w:rsidRDefault="00AA565C" w:rsidP="001E7C57"/>
    <w:p w14:paraId="648C4BCD" w14:textId="77777777" w:rsidR="001E7C57" w:rsidRPr="00842B75" w:rsidRDefault="001E7C57" w:rsidP="001E7C57">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1144293B" w14:textId="0E80D6EA" w:rsidR="001E7C57" w:rsidRDefault="001E7C57" w:rsidP="001E7C57"/>
    <w:p w14:paraId="56703775" w14:textId="77777777" w:rsidR="00247805" w:rsidRDefault="00247805" w:rsidP="001E7C57">
      <w:r>
        <w:t>Initializes the lock. The valid pointer to the pre-allocated lock structure shall be passed.</w:t>
      </w:r>
    </w:p>
    <w:p w14:paraId="1FE8B981" w14:textId="66594A35" w:rsidR="00247805" w:rsidRDefault="00247805" w:rsidP="001E7C57">
      <w:pPr>
        <w:rPr>
          <w:rFonts w:cs="Courier New"/>
          <w:sz w:val="20"/>
          <w:szCs w:val="20"/>
        </w:rPr>
      </w:pPr>
      <w:r>
        <w:lastRenderedPageBreak/>
        <w:t xml:space="preserve">The lock shall be initialized only once before the first use of </w:t>
      </w:r>
      <w:r w:rsidRPr="00247805">
        <w:rPr>
          <w:rFonts w:ascii="Courier New" w:hAnsi="Courier New" w:cs="Courier New"/>
          <w:sz w:val="20"/>
          <w:szCs w:val="20"/>
        </w:rPr>
        <w:t>hxdLockSet</w:t>
      </w:r>
      <w:r>
        <w:rPr>
          <w:rFonts w:ascii="Courier New" w:hAnsi="Courier New" w:cs="Courier New"/>
          <w:sz w:val="20"/>
          <w:szCs w:val="20"/>
        </w:rPr>
        <w:t>()</w:t>
      </w:r>
      <w:r w:rsidR="00E707AC">
        <w:t xml:space="preserve"> or </w:t>
      </w:r>
      <w:r w:rsidR="00E707AC">
        <w:rPr>
          <w:rFonts w:ascii="Courier New" w:hAnsi="Courier New" w:cs="Courier New"/>
          <w:sz w:val="20"/>
          <w:szCs w:val="20"/>
        </w:rPr>
        <w:t>hxdLockTest()</w:t>
      </w:r>
      <w:r w:rsidR="00E707AC">
        <w:t>.</w:t>
      </w:r>
      <w:r>
        <w:t xml:space="preserve"> The lock might be re-initialized after being destroyed with </w:t>
      </w:r>
      <w:r>
        <w:rPr>
          <w:rFonts w:ascii="Courier New" w:hAnsi="Courier New" w:cs="Courier New"/>
          <w:sz w:val="20"/>
          <w:szCs w:val="20"/>
        </w:rPr>
        <w:t>hx</w:t>
      </w:r>
      <w:r w:rsidRPr="00247805">
        <w:rPr>
          <w:rFonts w:ascii="Courier New" w:hAnsi="Courier New" w:cs="Courier New"/>
          <w:sz w:val="20"/>
          <w:szCs w:val="20"/>
        </w:rPr>
        <w:t>Lock</w:t>
      </w:r>
      <w:r>
        <w:rPr>
          <w:rFonts w:ascii="Courier New" w:hAnsi="Courier New" w:cs="Courier New"/>
          <w:sz w:val="20"/>
          <w:szCs w:val="20"/>
        </w:rPr>
        <w:t>Destroy()</w:t>
      </w:r>
      <w:r w:rsidRPr="00247805">
        <w:rPr>
          <w:rFonts w:cs="Courier New"/>
          <w:sz w:val="20"/>
          <w:szCs w:val="20"/>
        </w:rPr>
        <w:t>.</w:t>
      </w:r>
    </w:p>
    <w:p w14:paraId="39ADBFBF" w14:textId="77777777" w:rsidR="004F1507" w:rsidRDefault="004F1507" w:rsidP="001E7C57">
      <w:pPr>
        <w:rPr>
          <w:rFonts w:cs="Courier New"/>
          <w:sz w:val="20"/>
          <w:szCs w:val="20"/>
        </w:rPr>
      </w:pPr>
    </w:p>
    <w:p w14:paraId="2A6A3C5B" w14:textId="3A57BE78" w:rsidR="004F1507" w:rsidRDefault="004F1507" w:rsidP="001E7C57">
      <w:pPr>
        <w:rPr>
          <w:rFonts w:cs="Courier New"/>
          <w:sz w:val="20"/>
          <w:szCs w:val="20"/>
        </w:rPr>
      </w:pPr>
      <w:r>
        <w:rPr>
          <w:rFonts w:cs="Courier New"/>
          <w:sz w:val="20"/>
          <w:szCs w:val="20"/>
        </w:rPr>
        <w:t>This API call may fail. For example, failure may happen because of lack of memory to allocate internal lock structures.</w:t>
      </w:r>
    </w:p>
    <w:p w14:paraId="62E5E7F7" w14:textId="77777777" w:rsidR="00247805" w:rsidRPr="001E7C57" w:rsidRDefault="00247805" w:rsidP="001E7C57"/>
    <w:p w14:paraId="0127C526" w14:textId="315830A2" w:rsidR="008866B4" w:rsidRDefault="008866B4">
      <w:pPr>
        <w:pStyle w:val="Heading5"/>
      </w:pPr>
      <w:r>
        <w:t>hxLockDestroy</w:t>
      </w:r>
    </w:p>
    <w:p w14:paraId="26876AE6" w14:textId="77777777" w:rsidR="00247805" w:rsidRDefault="00247805" w:rsidP="00247805"/>
    <w:p w14:paraId="601E876E" w14:textId="4102F55E" w:rsidR="00247805" w:rsidRDefault="00247805" w:rsidP="00247805">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hxLockDestroy</w:t>
      </w:r>
      <w:r w:rsidRPr="00837CBA">
        <w:rPr>
          <w:rFonts w:ascii="Courier New" w:hAnsi="Courier New" w:cs="Courier New"/>
          <w:b/>
          <w:sz w:val="20"/>
          <w:szCs w:val="20"/>
        </w:rPr>
        <w:t>(</w:t>
      </w:r>
      <w:r>
        <w:rPr>
          <w:rFonts w:ascii="Courier New" w:hAnsi="Courier New" w:cs="Courier New"/>
          <w:b/>
          <w:sz w:val="20"/>
          <w:szCs w:val="20"/>
        </w:rPr>
        <w:t>HXLock *lock</w:t>
      </w:r>
      <w:r w:rsidRPr="00837CBA">
        <w:rPr>
          <w:rFonts w:ascii="Courier New" w:hAnsi="Courier New" w:cs="Courier New"/>
          <w:b/>
          <w:sz w:val="20"/>
          <w:szCs w:val="20"/>
        </w:rPr>
        <w:t>);</w:t>
      </w:r>
    </w:p>
    <w:p w14:paraId="0B8BB960" w14:textId="77777777" w:rsidR="00247805" w:rsidRDefault="00247805" w:rsidP="00247805"/>
    <w:p w14:paraId="0A53467C" w14:textId="77777777" w:rsidR="00247805" w:rsidRPr="00842B75" w:rsidRDefault="00247805" w:rsidP="00247805">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37C3B5C6" w14:textId="77777777" w:rsidR="00247805" w:rsidRPr="001E7C57" w:rsidRDefault="00247805" w:rsidP="00247805">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lock structure.</w:t>
      </w:r>
    </w:p>
    <w:p w14:paraId="6A2145A4" w14:textId="77777777" w:rsidR="00247805" w:rsidRDefault="00247805" w:rsidP="00247805"/>
    <w:p w14:paraId="61DF2223" w14:textId="1979A72E" w:rsidR="00247805" w:rsidRDefault="00247805" w:rsidP="00247805">
      <w:pPr>
        <w:rPr>
          <w:rFonts w:ascii="Calibri" w:eastAsia="Times New Roman" w:hAnsi="Calibri" w:cs="Times New Roman"/>
          <w:b/>
          <w:bCs/>
        </w:rPr>
      </w:pPr>
      <w:r w:rsidRPr="00842B75">
        <w:rPr>
          <w:rFonts w:ascii="Calibri" w:eastAsia="Times New Roman" w:hAnsi="Calibri" w:cs="Times New Roman"/>
          <w:b/>
          <w:bCs/>
        </w:rPr>
        <w:t>Description:</w:t>
      </w:r>
    </w:p>
    <w:p w14:paraId="03A0A8AC" w14:textId="77777777" w:rsidR="00247805" w:rsidRDefault="00247805" w:rsidP="00247805">
      <w:pPr>
        <w:rPr>
          <w:rFonts w:ascii="Calibri" w:eastAsia="Times New Roman" w:hAnsi="Calibri" w:cs="Times New Roman"/>
          <w:bCs/>
        </w:rPr>
      </w:pPr>
    </w:p>
    <w:p w14:paraId="089729D3" w14:textId="07D31A52" w:rsidR="00247805" w:rsidRDefault="00247805" w:rsidP="00247805">
      <w:pPr>
        <w:rPr>
          <w:rFonts w:cs="Courier New"/>
        </w:rPr>
      </w:pPr>
      <w:r>
        <w:rPr>
          <w:rFonts w:ascii="Calibri" w:eastAsia="Times New Roman" w:hAnsi="Calibri" w:cs="Times New Roman"/>
          <w:bCs/>
        </w:rPr>
        <w:t xml:space="preserve">Cleans up the lock. Only lock initialized with </w:t>
      </w:r>
      <w:r>
        <w:rPr>
          <w:rFonts w:ascii="Courier New" w:hAnsi="Courier New" w:cs="Courier New"/>
          <w:sz w:val="20"/>
          <w:szCs w:val="20"/>
        </w:rPr>
        <w:t>hx</w:t>
      </w:r>
      <w:r w:rsidRPr="00247805">
        <w:rPr>
          <w:rFonts w:ascii="Courier New" w:hAnsi="Courier New" w:cs="Courier New"/>
          <w:sz w:val="20"/>
          <w:szCs w:val="20"/>
        </w:rPr>
        <w:t>Lock</w:t>
      </w:r>
      <w:r>
        <w:rPr>
          <w:rFonts w:ascii="Courier New" w:hAnsi="Courier New" w:cs="Courier New"/>
          <w:sz w:val="20"/>
          <w:szCs w:val="20"/>
        </w:rPr>
        <w:t>Create()</w:t>
      </w:r>
      <w:r>
        <w:rPr>
          <w:rFonts w:cs="Courier New"/>
        </w:rPr>
        <w:t xml:space="preserve"> might be destroyed.</w:t>
      </w:r>
    </w:p>
    <w:p w14:paraId="71622273" w14:textId="77777777" w:rsidR="00247805" w:rsidRDefault="00247805" w:rsidP="00247805"/>
    <w:p w14:paraId="22F30867" w14:textId="608D01A8" w:rsidR="00E707AC" w:rsidRDefault="00E707AC" w:rsidP="00E707AC">
      <w:pPr>
        <w:pStyle w:val="Heading5"/>
      </w:pPr>
      <w:r>
        <w:t>hxNestLockCreate</w:t>
      </w:r>
    </w:p>
    <w:p w14:paraId="60961ED3" w14:textId="77777777" w:rsidR="00E707AC" w:rsidRDefault="00E707AC" w:rsidP="00E707AC"/>
    <w:p w14:paraId="7A296276" w14:textId="1A78B0A4" w:rsidR="00E707AC" w:rsidRPr="00837CBA" w:rsidRDefault="00E707AC" w:rsidP="00E707AC">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hxNestLockCreate</w:t>
      </w:r>
      <w:r w:rsidRPr="00837CBA">
        <w:rPr>
          <w:rFonts w:ascii="Courier New" w:hAnsi="Courier New" w:cs="Courier New"/>
          <w:b/>
          <w:sz w:val="20"/>
          <w:szCs w:val="20"/>
        </w:rPr>
        <w:t>(</w:t>
      </w:r>
      <w:r>
        <w:rPr>
          <w:rFonts w:ascii="Courier New" w:hAnsi="Courier New" w:cs="Courier New"/>
          <w:b/>
          <w:sz w:val="20"/>
          <w:szCs w:val="20"/>
        </w:rPr>
        <w:t>HXNestLock *lock</w:t>
      </w:r>
      <w:r w:rsidRPr="00837CBA">
        <w:rPr>
          <w:rFonts w:ascii="Courier New" w:hAnsi="Courier New" w:cs="Courier New"/>
          <w:b/>
          <w:sz w:val="20"/>
          <w:szCs w:val="20"/>
        </w:rPr>
        <w:t>);</w:t>
      </w:r>
    </w:p>
    <w:p w14:paraId="20B33298" w14:textId="77777777" w:rsidR="00E707AC" w:rsidRDefault="00E707AC" w:rsidP="00E707AC"/>
    <w:p w14:paraId="15A8B016" w14:textId="77777777" w:rsidR="00E707AC" w:rsidRPr="00842B75" w:rsidRDefault="00E707AC" w:rsidP="00E707AC">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0377FEAF" w14:textId="54FF83A0" w:rsidR="00E707AC" w:rsidRPr="001E7C57" w:rsidRDefault="00E707AC" w:rsidP="00E707AC">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nested lock structure.</w:t>
      </w:r>
    </w:p>
    <w:p w14:paraId="2D722604" w14:textId="77777777" w:rsidR="00E707AC" w:rsidRDefault="00E707AC" w:rsidP="00E707AC"/>
    <w:p w14:paraId="0F2921E7" w14:textId="77777777" w:rsidR="00E707AC" w:rsidRPr="00842B75" w:rsidRDefault="00E707AC" w:rsidP="00E707AC">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3806421B" w14:textId="77777777" w:rsidR="00E707AC" w:rsidRDefault="00E707AC" w:rsidP="00E707AC"/>
    <w:p w14:paraId="6322DF92" w14:textId="702DEFB2" w:rsidR="00E707AC" w:rsidRDefault="00E707AC" w:rsidP="00E707AC">
      <w:r>
        <w:t>Initializes the nested lock. The valid pointer to the pre-allocated nested lock structure shall be passed.</w:t>
      </w:r>
    </w:p>
    <w:p w14:paraId="4BE7D51B" w14:textId="12208BCD" w:rsidR="00E707AC" w:rsidRDefault="00E707AC" w:rsidP="00E707AC">
      <w:pPr>
        <w:rPr>
          <w:rFonts w:cs="Courier New"/>
          <w:sz w:val="20"/>
          <w:szCs w:val="20"/>
        </w:rPr>
      </w:pPr>
      <w:r>
        <w:t xml:space="preserve">The nested lock shall be initialized only once before the first use of </w:t>
      </w:r>
      <w:r w:rsidRPr="00247805">
        <w:rPr>
          <w:rFonts w:ascii="Courier New" w:hAnsi="Courier New" w:cs="Courier New"/>
          <w:sz w:val="20"/>
          <w:szCs w:val="20"/>
        </w:rPr>
        <w:t>hxd</w:t>
      </w:r>
      <w:r>
        <w:rPr>
          <w:rFonts w:ascii="Courier New" w:hAnsi="Courier New" w:cs="Courier New"/>
          <w:sz w:val="20"/>
          <w:szCs w:val="20"/>
        </w:rPr>
        <w:t>Nest</w:t>
      </w:r>
      <w:r w:rsidRPr="00247805">
        <w:rPr>
          <w:rFonts w:ascii="Courier New" w:hAnsi="Courier New" w:cs="Courier New"/>
          <w:sz w:val="20"/>
          <w:szCs w:val="20"/>
        </w:rPr>
        <w:t>LockSet</w:t>
      </w:r>
      <w:r>
        <w:rPr>
          <w:rFonts w:ascii="Courier New" w:hAnsi="Courier New" w:cs="Courier New"/>
          <w:sz w:val="20"/>
          <w:szCs w:val="20"/>
        </w:rPr>
        <w:t>()</w:t>
      </w:r>
      <w:r>
        <w:t xml:space="preserve"> or </w:t>
      </w:r>
      <w:r w:rsidRPr="00247805">
        <w:rPr>
          <w:rFonts w:ascii="Courier New" w:hAnsi="Courier New" w:cs="Courier New"/>
          <w:sz w:val="20"/>
          <w:szCs w:val="20"/>
        </w:rPr>
        <w:t>hxd</w:t>
      </w:r>
      <w:r>
        <w:rPr>
          <w:rFonts w:ascii="Courier New" w:hAnsi="Courier New" w:cs="Courier New"/>
          <w:sz w:val="20"/>
          <w:szCs w:val="20"/>
        </w:rPr>
        <w:t>NestLockTest()</w:t>
      </w:r>
      <w:r w:rsidRPr="00E707AC">
        <w:rPr>
          <w:rFonts w:cs="Courier New"/>
        </w:rPr>
        <w:t>.</w:t>
      </w:r>
      <w:r>
        <w:t xml:space="preserve"> The nested lock might be re-initialized after being destroyed with </w:t>
      </w:r>
      <w:r>
        <w:rPr>
          <w:rFonts w:ascii="Courier New" w:hAnsi="Courier New" w:cs="Courier New"/>
          <w:sz w:val="20"/>
          <w:szCs w:val="20"/>
        </w:rPr>
        <w:t>hxNest</w:t>
      </w:r>
      <w:r w:rsidRPr="00247805">
        <w:rPr>
          <w:rFonts w:ascii="Courier New" w:hAnsi="Courier New" w:cs="Courier New"/>
          <w:sz w:val="20"/>
          <w:szCs w:val="20"/>
        </w:rPr>
        <w:t>Lock</w:t>
      </w:r>
      <w:r>
        <w:rPr>
          <w:rFonts w:ascii="Courier New" w:hAnsi="Courier New" w:cs="Courier New"/>
          <w:sz w:val="20"/>
          <w:szCs w:val="20"/>
        </w:rPr>
        <w:t>Destroy()</w:t>
      </w:r>
      <w:r w:rsidRPr="00247805">
        <w:rPr>
          <w:rFonts w:cs="Courier New"/>
          <w:sz w:val="20"/>
          <w:szCs w:val="20"/>
        </w:rPr>
        <w:t>.</w:t>
      </w:r>
    </w:p>
    <w:p w14:paraId="17E74A52" w14:textId="77777777" w:rsidR="00E707AC" w:rsidRPr="001E7C57" w:rsidRDefault="00E707AC" w:rsidP="00E707AC"/>
    <w:p w14:paraId="1F1AF9A4" w14:textId="0AF68CDC" w:rsidR="00E707AC" w:rsidRDefault="00E707AC" w:rsidP="00E707AC">
      <w:pPr>
        <w:pStyle w:val="Heading5"/>
      </w:pPr>
      <w:r>
        <w:t>hxNestLockDestroy</w:t>
      </w:r>
    </w:p>
    <w:p w14:paraId="68E7D7DA" w14:textId="77777777" w:rsidR="00E707AC" w:rsidRDefault="00E707AC" w:rsidP="00E707AC"/>
    <w:p w14:paraId="2150A6C8" w14:textId="70F2E653" w:rsidR="00E707AC" w:rsidRDefault="00E707AC" w:rsidP="00E707AC">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hxNestLockDestroy</w:t>
      </w:r>
      <w:r w:rsidRPr="00837CBA">
        <w:rPr>
          <w:rFonts w:ascii="Courier New" w:hAnsi="Courier New" w:cs="Courier New"/>
          <w:b/>
          <w:sz w:val="20"/>
          <w:szCs w:val="20"/>
        </w:rPr>
        <w:t>(</w:t>
      </w:r>
      <w:r>
        <w:rPr>
          <w:rFonts w:ascii="Courier New" w:hAnsi="Courier New" w:cs="Courier New"/>
          <w:b/>
          <w:sz w:val="20"/>
          <w:szCs w:val="20"/>
        </w:rPr>
        <w:t>HXNestLock *lock</w:t>
      </w:r>
      <w:r w:rsidRPr="00837CBA">
        <w:rPr>
          <w:rFonts w:ascii="Courier New" w:hAnsi="Courier New" w:cs="Courier New"/>
          <w:b/>
          <w:sz w:val="20"/>
          <w:szCs w:val="20"/>
        </w:rPr>
        <w:t>);</w:t>
      </w:r>
    </w:p>
    <w:p w14:paraId="2E1AFF4E" w14:textId="77777777" w:rsidR="00E707AC" w:rsidRDefault="00E707AC" w:rsidP="00E707AC"/>
    <w:p w14:paraId="5CC11319" w14:textId="77777777" w:rsidR="00E707AC" w:rsidRPr="00842B75" w:rsidRDefault="00E707AC" w:rsidP="00E707AC">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76069606" w14:textId="44E3B900" w:rsidR="00E707AC" w:rsidRPr="001E7C57" w:rsidRDefault="00E707AC" w:rsidP="00E707AC">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nested lock structure.</w:t>
      </w:r>
    </w:p>
    <w:p w14:paraId="75B64C41" w14:textId="77777777" w:rsidR="00E707AC" w:rsidRDefault="00E707AC" w:rsidP="00E707AC"/>
    <w:p w14:paraId="6D983EFD" w14:textId="77777777" w:rsidR="00E707AC" w:rsidRDefault="00E707AC" w:rsidP="00E707AC">
      <w:pPr>
        <w:rPr>
          <w:rFonts w:ascii="Calibri" w:eastAsia="Times New Roman" w:hAnsi="Calibri" w:cs="Times New Roman"/>
          <w:b/>
          <w:bCs/>
        </w:rPr>
      </w:pPr>
      <w:r w:rsidRPr="00842B75">
        <w:rPr>
          <w:rFonts w:ascii="Calibri" w:eastAsia="Times New Roman" w:hAnsi="Calibri" w:cs="Times New Roman"/>
          <w:b/>
          <w:bCs/>
        </w:rPr>
        <w:lastRenderedPageBreak/>
        <w:t>Description:</w:t>
      </w:r>
    </w:p>
    <w:p w14:paraId="04B566FA" w14:textId="77777777" w:rsidR="00E707AC" w:rsidRDefault="00E707AC" w:rsidP="00E707AC">
      <w:pPr>
        <w:rPr>
          <w:rFonts w:ascii="Calibri" w:eastAsia="Times New Roman" w:hAnsi="Calibri" w:cs="Times New Roman"/>
          <w:bCs/>
        </w:rPr>
      </w:pPr>
    </w:p>
    <w:p w14:paraId="3E3C2A0F" w14:textId="47AFA857" w:rsidR="00E707AC" w:rsidRDefault="00E707AC" w:rsidP="00E707AC">
      <w:pPr>
        <w:rPr>
          <w:rFonts w:cs="Courier New"/>
        </w:rPr>
      </w:pPr>
      <w:r>
        <w:rPr>
          <w:rFonts w:ascii="Calibri" w:eastAsia="Times New Roman" w:hAnsi="Calibri" w:cs="Times New Roman"/>
          <w:bCs/>
        </w:rPr>
        <w:t xml:space="preserve">Cleans up the nested lock. Only lock initialized with </w:t>
      </w:r>
      <w:r>
        <w:rPr>
          <w:rFonts w:ascii="Courier New" w:hAnsi="Courier New" w:cs="Courier New"/>
          <w:sz w:val="20"/>
          <w:szCs w:val="20"/>
        </w:rPr>
        <w:t>hxNext</w:t>
      </w:r>
      <w:r w:rsidRPr="00247805">
        <w:rPr>
          <w:rFonts w:ascii="Courier New" w:hAnsi="Courier New" w:cs="Courier New"/>
          <w:sz w:val="20"/>
          <w:szCs w:val="20"/>
        </w:rPr>
        <w:t>Lock</w:t>
      </w:r>
      <w:r>
        <w:rPr>
          <w:rFonts w:ascii="Courier New" w:hAnsi="Courier New" w:cs="Courier New"/>
          <w:sz w:val="20"/>
          <w:szCs w:val="20"/>
        </w:rPr>
        <w:t>Create()</w:t>
      </w:r>
      <w:r>
        <w:rPr>
          <w:rFonts w:cs="Courier New"/>
        </w:rPr>
        <w:t xml:space="preserve"> might be destroyed.</w:t>
      </w:r>
    </w:p>
    <w:p w14:paraId="10E09214" w14:textId="77777777" w:rsidR="00E707AC" w:rsidRPr="00247805" w:rsidRDefault="00E707AC" w:rsidP="00247805"/>
    <w:p w14:paraId="6DE95477" w14:textId="3814E2F9" w:rsidR="00AE6E4A" w:rsidRPr="00AE6E4A" w:rsidRDefault="00AE6E4A" w:rsidP="00401CF3">
      <w:pPr>
        <w:pStyle w:val="Heading4"/>
      </w:pPr>
      <w:r>
        <w:rPr>
          <w:rFonts w:ascii="Calibri" w:eastAsia="Times New Roman" w:hAnsi="Calibri" w:cs="Times New Roman"/>
        </w:rPr>
        <w:t>Device API</w:t>
      </w:r>
      <w:r w:rsidR="000A7139" w:rsidRPr="00842B75">
        <w:rPr>
          <w:rFonts w:ascii="Calibri" w:eastAsia="Times New Roman" w:hAnsi="Calibri" w:cs="Times New Roman"/>
        </w:rPr>
        <w:t> </w:t>
      </w:r>
    </w:p>
    <w:p w14:paraId="0C10F842" w14:textId="2B5A3ADD" w:rsidR="000A7139" w:rsidRPr="00C108C9" w:rsidRDefault="009647C0" w:rsidP="00445406">
      <w:pPr>
        <w:pStyle w:val="Heading5"/>
      </w:pPr>
      <w:r>
        <w:t>__hxd</w:t>
      </w:r>
      <w:r w:rsidR="00401CF3" w:rsidRPr="00401CF3">
        <w:t>GetDeviceFunc</w:t>
      </w:r>
      <w:r w:rsidR="000A7139" w:rsidRPr="00C108C9">
        <w:rPr>
          <w:rFonts w:ascii="Calibri" w:eastAsia="Times New Roman" w:hAnsi="Calibri" w:cs="Times New Roman"/>
        </w:rPr>
        <w:t> </w:t>
      </w:r>
    </w:p>
    <w:p w14:paraId="0210BBE5" w14:textId="77777777" w:rsidR="00401CF3" w:rsidRDefault="00401CF3" w:rsidP="000A7139">
      <w:pPr>
        <w:spacing w:line="240" w:lineRule="auto"/>
        <w:rPr>
          <w:rFonts w:ascii="Calibri" w:eastAsia="Times New Roman" w:hAnsi="Calibri" w:cs="Times New Roman"/>
        </w:rPr>
      </w:pPr>
    </w:p>
    <w:p w14:paraId="5704F158" w14:textId="77777777" w:rsidR="00401CF3" w:rsidRPr="00343ED3" w:rsidRDefault="00401CF3" w:rsidP="00401CF3">
      <w:pPr>
        <w:rPr>
          <w:rFonts w:ascii="Courier New" w:hAnsi="Courier New" w:cs="Courier New"/>
          <w:b/>
          <w:sz w:val="20"/>
          <w:szCs w:val="20"/>
        </w:rPr>
      </w:pPr>
      <w:r w:rsidRPr="00343ED3">
        <w:rPr>
          <w:rFonts w:ascii="Courier New" w:hAnsi="Courier New" w:cs="Courier New"/>
          <w:b/>
          <w:sz w:val="20"/>
          <w:szCs w:val="20"/>
        </w:rPr>
        <w:t xml:space="preserve">void </w:t>
      </w:r>
      <w:r w:rsidR="00BC182E">
        <w:rPr>
          <w:rFonts w:ascii="Courier New" w:hAnsi="Courier New" w:cs="Courier New"/>
          <w:b/>
          <w:sz w:val="20"/>
          <w:szCs w:val="20"/>
        </w:rPr>
        <w:t>*</w:t>
      </w:r>
      <w:r w:rsidR="009647C0">
        <w:rPr>
          <w:rFonts w:ascii="Courier New" w:hAnsi="Courier New" w:cs="Courier New"/>
          <w:b/>
          <w:sz w:val="20"/>
          <w:szCs w:val="20"/>
        </w:rPr>
        <w:t>__hxd</w:t>
      </w:r>
      <w:r w:rsidRPr="00343ED3">
        <w:rPr>
          <w:rFonts w:ascii="Courier New" w:hAnsi="Courier New" w:cs="Courier New"/>
          <w:b/>
          <w:sz w:val="20"/>
          <w:szCs w:val="20"/>
        </w:rPr>
        <w:t>GetDeviceFunc(void *func);</w:t>
      </w:r>
    </w:p>
    <w:p w14:paraId="73AB9CCD" w14:textId="77777777" w:rsidR="000A7139" w:rsidRDefault="000A7139" w:rsidP="000A7139">
      <w:pPr>
        <w:spacing w:line="240" w:lineRule="auto"/>
        <w:rPr>
          <w:rFonts w:ascii="Calibri" w:eastAsia="Times New Roman" w:hAnsi="Calibri" w:cs="Times New Roman"/>
        </w:rPr>
      </w:pPr>
    </w:p>
    <w:p w14:paraId="19AB6188" w14:textId="77777777" w:rsidR="00EC7D63" w:rsidRPr="00842B75" w:rsidRDefault="00EC7D63" w:rsidP="00EC7D63">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5EC95806" w14:textId="77777777" w:rsidR="00EC7D63" w:rsidRPr="00842B75" w:rsidRDefault="00EC7D63" w:rsidP="00EC7D63">
      <w:pPr>
        <w:spacing w:line="240" w:lineRule="auto"/>
        <w:rPr>
          <w:rFonts w:ascii="Calibri" w:eastAsia="Times New Roman" w:hAnsi="Calibri" w:cs="Times New Roman"/>
        </w:rPr>
      </w:pPr>
      <w:r w:rsidRPr="00842B75">
        <w:rPr>
          <w:rFonts w:ascii="Calibri" w:eastAsia="Times New Roman" w:hAnsi="Calibri" w:cs="Times New Roman"/>
        </w:rPr>
        <w:t> </w:t>
      </w:r>
    </w:p>
    <w:p w14:paraId="6D42D22B" w14:textId="77777777" w:rsidR="00EC7D63" w:rsidRPr="00B44789" w:rsidRDefault="00EC7D63" w:rsidP="000A7139">
      <w:pPr>
        <w:numPr>
          <w:ilvl w:val="0"/>
          <w:numId w:val="17"/>
        </w:numPr>
        <w:spacing w:line="240" w:lineRule="auto"/>
        <w:ind w:left="540"/>
        <w:textAlignment w:val="center"/>
        <w:rPr>
          <w:rFonts w:ascii="Times New Roman" w:eastAsia="Times New Roman" w:hAnsi="Times New Roman" w:cs="Times New Roman"/>
          <w:sz w:val="24"/>
          <w:szCs w:val="24"/>
        </w:rPr>
      </w:pPr>
      <w:r w:rsidRPr="00842B75">
        <w:rPr>
          <w:rFonts w:ascii="Courier New" w:eastAsia="Times New Roman" w:hAnsi="Courier New" w:cs="Courier New"/>
          <w:sz w:val="20"/>
          <w:szCs w:val="20"/>
        </w:rPr>
        <w:t>hostFunc</w:t>
      </w:r>
      <w:r w:rsidRPr="00842B75">
        <w:rPr>
          <w:rFonts w:ascii="Calibri" w:eastAsia="Times New Roman" w:hAnsi="Calibri" w:cs="Times New Roman"/>
        </w:rPr>
        <w:t xml:space="preserve">: pointer to </w:t>
      </w:r>
      <w:r w:rsidR="003A371D">
        <w:rPr>
          <w:rFonts w:ascii="Calibri" w:eastAsia="Times New Roman" w:hAnsi="Calibri" w:cs="Times New Roman"/>
        </w:rPr>
        <w:t xml:space="preserve">host </w:t>
      </w:r>
      <w:r>
        <w:rPr>
          <w:rFonts w:ascii="Calibri" w:eastAsia="Times New Roman" w:hAnsi="Calibri" w:cs="Times New Roman"/>
        </w:rPr>
        <w:t>f</w:t>
      </w:r>
      <w:r w:rsidRPr="00842B75">
        <w:rPr>
          <w:rFonts w:ascii="Calibri" w:eastAsia="Times New Roman" w:hAnsi="Calibri" w:cs="Times New Roman"/>
        </w:rPr>
        <w:t>unction</w:t>
      </w:r>
      <w:r w:rsidR="0091252D">
        <w:rPr>
          <w:rFonts w:ascii="Calibri" w:eastAsia="Times New Roman" w:hAnsi="Calibri" w:cs="Times New Roman"/>
        </w:rPr>
        <w:t xml:space="preserve"> </w:t>
      </w:r>
      <w:r w:rsidR="00A120F4">
        <w:rPr>
          <w:rFonts w:ascii="Calibri" w:eastAsia="Times New Roman" w:hAnsi="Calibri" w:cs="Times New Roman"/>
        </w:rPr>
        <w:t>to find its device instance</w:t>
      </w:r>
      <w:r w:rsidRPr="00842B75">
        <w:rPr>
          <w:rFonts w:ascii="Calibri" w:eastAsia="Times New Roman" w:hAnsi="Calibri" w:cs="Times New Roman"/>
        </w:rPr>
        <w:t>;</w:t>
      </w:r>
    </w:p>
    <w:p w14:paraId="37859C5B" w14:textId="77777777" w:rsidR="00B44789" w:rsidRPr="00842B75" w:rsidRDefault="00B44789" w:rsidP="00B44789">
      <w:pPr>
        <w:spacing w:line="240" w:lineRule="auto"/>
        <w:rPr>
          <w:rFonts w:ascii="Calibri" w:eastAsia="Times New Roman" w:hAnsi="Calibri" w:cs="Times New Roman"/>
        </w:rPr>
      </w:pPr>
    </w:p>
    <w:p w14:paraId="1BCC15B8" w14:textId="77777777" w:rsidR="008E7269" w:rsidRDefault="00B44789" w:rsidP="00B44789">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7F69F255" w14:textId="77777777" w:rsidR="00B44789" w:rsidRDefault="00B44789" w:rsidP="000A7139">
      <w:pPr>
        <w:spacing w:line="240" w:lineRule="auto"/>
        <w:rPr>
          <w:rFonts w:ascii="Calibri" w:eastAsia="Times New Roman" w:hAnsi="Calibri" w:cs="Times New Roman"/>
          <w:lang w:val="ru-RU"/>
        </w:rPr>
      </w:pPr>
    </w:p>
    <w:p w14:paraId="1E829374" w14:textId="77777777" w:rsidR="00CE2BAA" w:rsidRPr="00842B75" w:rsidRDefault="00CE2BAA" w:rsidP="00CE2BAA">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pointer to the corresponding device function</w:t>
      </w:r>
      <w:r w:rsidR="00E7167C">
        <w:rPr>
          <w:rFonts w:ascii="Calibri" w:eastAsia="Times New Roman" w:hAnsi="Calibri" w:cs="Times New Roman"/>
        </w:rPr>
        <w:t>; NULL is never returned.</w:t>
      </w:r>
    </w:p>
    <w:p w14:paraId="125F8443" w14:textId="77777777" w:rsidR="00CE2BAA" w:rsidRPr="001463FB" w:rsidRDefault="00CE2BAA" w:rsidP="00CE2BAA">
      <w:pPr>
        <w:spacing w:line="240" w:lineRule="auto"/>
        <w:rPr>
          <w:rFonts w:ascii="Calibri" w:eastAsia="Times New Roman" w:hAnsi="Calibri" w:cs="Times New Roman"/>
        </w:rPr>
      </w:pPr>
      <w:r w:rsidRPr="00842B75">
        <w:rPr>
          <w:rFonts w:ascii="Calibri" w:eastAsia="Times New Roman" w:hAnsi="Calibri" w:cs="Times New Roman"/>
        </w:rPr>
        <w:t> </w:t>
      </w:r>
    </w:p>
    <w:p w14:paraId="7561BDE0" w14:textId="77777777" w:rsidR="00942213" w:rsidRPr="00842B75" w:rsidRDefault="00942213" w:rsidP="00942213">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41BE3BC7" w14:textId="77777777" w:rsidR="00942213" w:rsidRPr="00842B75" w:rsidRDefault="00942213" w:rsidP="00942213">
      <w:pPr>
        <w:spacing w:line="240" w:lineRule="auto"/>
        <w:rPr>
          <w:rFonts w:ascii="Calibri" w:eastAsia="Times New Roman" w:hAnsi="Calibri" w:cs="Times New Roman"/>
        </w:rPr>
      </w:pPr>
      <w:r w:rsidRPr="00842B75">
        <w:rPr>
          <w:rFonts w:ascii="Calibri" w:eastAsia="Times New Roman" w:hAnsi="Calibri" w:cs="Times New Roman"/>
        </w:rPr>
        <w:t> </w:t>
      </w:r>
    </w:p>
    <w:p w14:paraId="3A080F72" w14:textId="77777777" w:rsidR="00CE2BAA" w:rsidRDefault="001A4306" w:rsidP="000A7139">
      <w:pPr>
        <w:spacing w:line="240" w:lineRule="auto"/>
        <w:rPr>
          <w:rFonts w:ascii="Calibri" w:eastAsia="Times New Roman" w:hAnsi="Calibri" w:cs="Times New Roman"/>
        </w:rPr>
      </w:pPr>
      <w:r>
        <w:rPr>
          <w:rFonts w:ascii="Calibri" w:eastAsia="Times New Roman" w:hAnsi="Calibri" w:cs="Times New Roman"/>
        </w:rPr>
        <w:t xml:space="preserve">This function </w:t>
      </w:r>
      <w:r w:rsidR="00866DAB">
        <w:rPr>
          <w:rFonts w:ascii="Calibri" w:eastAsia="Times New Roman" w:hAnsi="Calibri" w:cs="Times New Roman"/>
        </w:rPr>
        <w:t xml:space="preserve">is used by the device compiler backend. </w:t>
      </w:r>
      <w:r w:rsidR="00E52A82">
        <w:rPr>
          <w:rFonts w:ascii="Calibri" w:eastAsia="Times New Roman" w:hAnsi="Calibri" w:cs="Times New Roman"/>
        </w:rPr>
        <w:t xml:space="preserve">The compiler </w:t>
      </w:r>
      <w:r w:rsidR="001349B6">
        <w:rPr>
          <w:rFonts w:ascii="Calibri" w:eastAsia="Times New Roman" w:hAnsi="Calibri" w:cs="Times New Roman"/>
        </w:rPr>
        <w:t xml:space="preserve">should </w:t>
      </w:r>
      <w:r w:rsidR="00E52A82">
        <w:rPr>
          <w:rFonts w:ascii="Calibri" w:eastAsia="Times New Roman" w:hAnsi="Calibri" w:cs="Times New Roman"/>
        </w:rPr>
        <w:t>genera</w:t>
      </w:r>
      <w:r w:rsidR="001349B6">
        <w:rPr>
          <w:rFonts w:ascii="Calibri" w:eastAsia="Times New Roman" w:hAnsi="Calibri" w:cs="Times New Roman"/>
        </w:rPr>
        <w:t>te</w:t>
      </w:r>
      <w:r w:rsidR="00E52A82">
        <w:rPr>
          <w:rFonts w:ascii="Calibri" w:eastAsia="Times New Roman" w:hAnsi="Calibri" w:cs="Times New Roman"/>
        </w:rPr>
        <w:t xml:space="preserve"> its call when a </w:t>
      </w:r>
      <w:r w:rsidR="001349B6">
        <w:rPr>
          <w:rFonts w:ascii="Calibri" w:eastAsia="Times New Roman" w:hAnsi="Calibri" w:cs="Times New Roman"/>
        </w:rPr>
        <w:t>function is called by a pointer</w:t>
      </w:r>
      <w:r w:rsidR="00EA50ED">
        <w:rPr>
          <w:rFonts w:ascii="Calibri" w:eastAsia="Times New Roman" w:hAnsi="Calibri" w:cs="Times New Roman"/>
        </w:rPr>
        <w:t xml:space="preserve">. It is guaranteed that any </w:t>
      </w:r>
      <w:r w:rsidR="00A03855">
        <w:rPr>
          <w:rFonts w:ascii="Calibri" w:eastAsia="Times New Roman" w:hAnsi="Calibri" w:cs="Times New Roman"/>
        </w:rPr>
        <w:t xml:space="preserve">function </w:t>
      </w:r>
      <w:r w:rsidR="00EA50ED">
        <w:rPr>
          <w:rFonts w:ascii="Calibri" w:eastAsia="Times New Roman" w:hAnsi="Calibri" w:cs="Times New Roman"/>
        </w:rPr>
        <w:t xml:space="preserve">pointer visible to the original program is </w:t>
      </w:r>
      <w:r w:rsidR="00A03855">
        <w:rPr>
          <w:rFonts w:ascii="Calibri" w:eastAsia="Times New Roman" w:hAnsi="Calibri" w:cs="Times New Roman"/>
        </w:rPr>
        <w:t xml:space="preserve">valid on </w:t>
      </w:r>
      <w:r w:rsidR="00F8149F">
        <w:rPr>
          <w:rFonts w:ascii="Calibri" w:eastAsia="Times New Roman" w:hAnsi="Calibri" w:cs="Times New Roman"/>
        </w:rPr>
        <w:t xml:space="preserve">the </w:t>
      </w:r>
      <w:r w:rsidR="00EA50ED">
        <w:rPr>
          <w:rFonts w:ascii="Calibri" w:eastAsia="Times New Roman" w:hAnsi="Calibri" w:cs="Times New Roman"/>
        </w:rPr>
        <w:t xml:space="preserve">host </w:t>
      </w:r>
      <w:r w:rsidR="00F8149F">
        <w:rPr>
          <w:rFonts w:ascii="Calibri" w:eastAsia="Times New Roman" w:hAnsi="Calibri" w:cs="Times New Roman"/>
        </w:rPr>
        <w:t xml:space="preserve">only. </w:t>
      </w:r>
      <w:r w:rsidR="003B4762">
        <w:rPr>
          <w:rFonts w:ascii="Calibri" w:eastAsia="Times New Roman" w:hAnsi="Calibri" w:cs="Times New Roman"/>
        </w:rPr>
        <w:t xml:space="preserve">Therefore, when calling a function by a pointer, </w:t>
      </w:r>
      <w:r w:rsidR="001F073E">
        <w:rPr>
          <w:rFonts w:ascii="Calibri" w:eastAsia="Times New Roman" w:hAnsi="Calibri" w:cs="Times New Roman"/>
        </w:rPr>
        <w:t xml:space="preserve">direct call is impossible. Instead, the corresponding device pointer must be </w:t>
      </w:r>
      <w:r w:rsidR="003F23F6">
        <w:rPr>
          <w:rFonts w:ascii="Calibri" w:eastAsia="Times New Roman" w:hAnsi="Calibri" w:cs="Times New Roman"/>
        </w:rPr>
        <w:t>located:</w:t>
      </w:r>
    </w:p>
    <w:p w14:paraId="62454D32" w14:textId="77777777" w:rsidR="003F23F6" w:rsidRDefault="003F23F6" w:rsidP="000A7139">
      <w:pPr>
        <w:spacing w:line="240" w:lineRule="auto"/>
        <w:rPr>
          <w:rFonts w:ascii="Calibri" w:eastAsia="Times New Roman" w:hAnsi="Calibri" w:cs="Times New Roman"/>
        </w:rPr>
      </w:pPr>
    </w:p>
    <w:p w14:paraId="17AF6DA1" w14:textId="77777777" w:rsidR="003F23F6" w:rsidRDefault="0018545E" w:rsidP="000A7139">
      <w:pPr>
        <w:spacing w:line="240" w:lineRule="auto"/>
        <w:rPr>
          <w:rFonts w:ascii="Calibri" w:eastAsia="Times New Roman" w:hAnsi="Calibri" w:cs="Times New Roman"/>
        </w:rPr>
      </w:pPr>
      <w:r>
        <w:rPr>
          <w:rFonts w:ascii="Calibri" w:eastAsia="Times New Roman" w:hAnsi="Calibri" w:cs="Times New Roman"/>
        </w:rPr>
        <w:t>Original program</w:t>
      </w:r>
      <w:r w:rsidR="00CB3279">
        <w:rPr>
          <w:rFonts w:ascii="Calibri" w:eastAsia="Times New Roman" w:hAnsi="Calibri" w:cs="Times New Roman"/>
        </w:rPr>
        <w:t xml:space="preserve"> code</w:t>
      </w:r>
      <w:r>
        <w:rPr>
          <w:rFonts w:ascii="Calibri" w:eastAsia="Times New Roman" w:hAnsi="Calibri" w:cs="Times New Roman"/>
        </w:rPr>
        <w:t>:</w:t>
      </w:r>
    </w:p>
    <w:p w14:paraId="400D73A2" w14:textId="77777777" w:rsidR="0018545E" w:rsidRDefault="0018545E" w:rsidP="000A7139">
      <w:pPr>
        <w:spacing w:line="240" w:lineRule="auto"/>
        <w:rPr>
          <w:rFonts w:ascii="Calibri" w:eastAsia="Times New Roman" w:hAnsi="Calibri" w:cs="Times New Roman"/>
        </w:rPr>
      </w:pPr>
    </w:p>
    <w:p w14:paraId="5F19E5E4" w14:textId="77777777" w:rsidR="0018545E" w:rsidRPr="00AF0418" w:rsidRDefault="00125FBE" w:rsidP="000A7139">
      <w:pPr>
        <w:spacing w:line="240" w:lineRule="auto"/>
        <w:rPr>
          <w:rFonts w:ascii="Courier New" w:eastAsia="Times New Roman" w:hAnsi="Courier New" w:cs="Courier New"/>
          <w:sz w:val="20"/>
          <w:szCs w:val="20"/>
        </w:rPr>
      </w:pPr>
      <w:r w:rsidRPr="00AF0418">
        <w:rPr>
          <w:rFonts w:ascii="Courier New" w:eastAsia="Times New Roman" w:hAnsi="Courier New" w:cs="Courier New"/>
          <w:sz w:val="20"/>
          <w:szCs w:val="20"/>
        </w:rPr>
        <w:t>(*fp)(x);</w:t>
      </w:r>
    </w:p>
    <w:p w14:paraId="7F954613" w14:textId="77777777" w:rsidR="00125FBE" w:rsidRDefault="00125FBE" w:rsidP="000A7139">
      <w:pPr>
        <w:spacing w:line="240" w:lineRule="auto"/>
        <w:rPr>
          <w:rFonts w:ascii="Calibri" w:eastAsia="Times New Roman" w:hAnsi="Calibri" w:cs="Times New Roman"/>
        </w:rPr>
      </w:pPr>
    </w:p>
    <w:p w14:paraId="1CAE3679" w14:textId="77777777" w:rsidR="00125FBE" w:rsidRDefault="00CB3279" w:rsidP="000A7139">
      <w:pPr>
        <w:spacing w:line="240" w:lineRule="auto"/>
        <w:rPr>
          <w:rFonts w:ascii="Calibri" w:eastAsia="Times New Roman" w:hAnsi="Calibri" w:cs="Times New Roman"/>
        </w:rPr>
      </w:pPr>
      <w:r>
        <w:rPr>
          <w:rFonts w:ascii="Calibri" w:eastAsia="Times New Roman" w:hAnsi="Calibri" w:cs="Times New Roman"/>
        </w:rPr>
        <w:t xml:space="preserve">Device </w:t>
      </w:r>
      <w:r w:rsidR="00DD7DE1">
        <w:rPr>
          <w:rFonts w:ascii="Calibri" w:eastAsia="Times New Roman" w:hAnsi="Calibri" w:cs="Times New Roman"/>
        </w:rPr>
        <w:t>code:</w:t>
      </w:r>
    </w:p>
    <w:p w14:paraId="626C8544" w14:textId="77777777" w:rsidR="00DD7DE1" w:rsidRDefault="00DD7DE1" w:rsidP="000A7139">
      <w:pPr>
        <w:spacing w:line="240" w:lineRule="auto"/>
        <w:rPr>
          <w:rFonts w:ascii="Calibri" w:eastAsia="Times New Roman" w:hAnsi="Calibri" w:cs="Times New Roman"/>
        </w:rPr>
      </w:pPr>
    </w:p>
    <w:p w14:paraId="78415C37" w14:textId="77777777" w:rsidR="00E622A1" w:rsidRPr="00AF0418" w:rsidRDefault="00E622A1" w:rsidP="000A7139">
      <w:pPr>
        <w:spacing w:line="240" w:lineRule="auto"/>
        <w:rPr>
          <w:rFonts w:ascii="Courier New" w:eastAsia="Times New Roman" w:hAnsi="Courier New" w:cs="Courier New"/>
          <w:sz w:val="20"/>
          <w:szCs w:val="20"/>
        </w:rPr>
      </w:pPr>
      <w:r w:rsidRPr="00AF0418">
        <w:rPr>
          <w:rFonts w:ascii="Courier New" w:eastAsia="Times New Roman" w:hAnsi="Courier New" w:cs="Courier New"/>
          <w:sz w:val="20"/>
          <w:szCs w:val="20"/>
        </w:rPr>
        <w:t xml:space="preserve">void </w:t>
      </w:r>
      <w:r w:rsidR="00296D79">
        <w:rPr>
          <w:rFonts w:ascii="Courier New" w:eastAsia="Times New Roman" w:hAnsi="Courier New" w:cs="Courier New"/>
          <w:sz w:val="20"/>
          <w:szCs w:val="20"/>
        </w:rPr>
        <w:t xml:space="preserve">(*dev_fp)() = </w:t>
      </w:r>
      <w:r w:rsidR="009647C0">
        <w:rPr>
          <w:rFonts w:ascii="Courier New" w:hAnsi="Courier New" w:cs="Courier New"/>
          <w:sz w:val="20"/>
          <w:szCs w:val="20"/>
        </w:rPr>
        <w:t>__hxd</w:t>
      </w:r>
      <w:r w:rsidRPr="00AF0418">
        <w:rPr>
          <w:rFonts w:ascii="Courier New" w:hAnsi="Courier New" w:cs="Courier New"/>
          <w:sz w:val="20"/>
          <w:szCs w:val="20"/>
        </w:rPr>
        <w:t>GetDeviceFunc(</w:t>
      </w:r>
      <w:r w:rsidR="00CD144A" w:rsidRPr="00AF0418">
        <w:rPr>
          <w:rFonts w:ascii="Courier New" w:hAnsi="Courier New" w:cs="Courier New"/>
          <w:sz w:val="20"/>
          <w:szCs w:val="20"/>
        </w:rPr>
        <w:t>fp</w:t>
      </w:r>
      <w:r w:rsidRPr="00AF0418">
        <w:rPr>
          <w:rFonts w:ascii="Courier New" w:hAnsi="Courier New" w:cs="Courier New"/>
          <w:sz w:val="20"/>
          <w:szCs w:val="20"/>
        </w:rPr>
        <w:t>);</w:t>
      </w:r>
    </w:p>
    <w:p w14:paraId="7E7B9400" w14:textId="77777777" w:rsidR="00DD7DE1" w:rsidRPr="00AF0418" w:rsidRDefault="00E622A1" w:rsidP="000A7139">
      <w:pPr>
        <w:spacing w:line="240" w:lineRule="auto"/>
        <w:rPr>
          <w:rFonts w:ascii="Courier New" w:eastAsia="Times New Roman" w:hAnsi="Courier New" w:cs="Courier New"/>
          <w:sz w:val="20"/>
          <w:szCs w:val="20"/>
        </w:rPr>
      </w:pPr>
      <w:r w:rsidRPr="00AF0418">
        <w:rPr>
          <w:rFonts w:ascii="Courier New" w:eastAsia="Times New Roman" w:hAnsi="Courier New" w:cs="Courier New"/>
          <w:sz w:val="20"/>
          <w:szCs w:val="20"/>
        </w:rPr>
        <w:t>(*</w:t>
      </w:r>
      <w:r w:rsidR="00CD144A" w:rsidRPr="00AF0418">
        <w:rPr>
          <w:rFonts w:ascii="Courier New" w:eastAsia="Times New Roman" w:hAnsi="Courier New" w:cs="Courier New"/>
          <w:sz w:val="20"/>
          <w:szCs w:val="20"/>
        </w:rPr>
        <w:t>dev_fp)(x);</w:t>
      </w:r>
    </w:p>
    <w:p w14:paraId="65E9C519" w14:textId="77777777" w:rsidR="001A4306" w:rsidRDefault="001A4306" w:rsidP="000A7139">
      <w:pPr>
        <w:spacing w:line="240" w:lineRule="auto"/>
        <w:rPr>
          <w:rFonts w:ascii="Calibri" w:eastAsia="Times New Roman" w:hAnsi="Calibri" w:cs="Times New Roman"/>
        </w:rPr>
      </w:pPr>
    </w:p>
    <w:p w14:paraId="543B4F16" w14:textId="77777777" w:rsidR="004E5C56" w:rsidRDefault="004E5C56" w:rsidP="000A7139">
      <w:pPr>
        <w:spacing w:line="240" w:lineRule="auto"/>
        <w:rPr>
          <w:rFonts w:ascii="Calibri" w:eastAsia="Times New Roman" w:hAnsi="Calibri" w:cs="Times New Roman"/>
        </w:rPr>
      </w:pPr>
      <w:r>
        <w:rPr>
          <w:rFonts w:ascii="Calibri" w:eastAsia="Times New Roman" w:hAnsi="Calibri" w:cs="Times New Roman"/>
        </w:rPr>
        <w:t xml:space="preserve">If there is no device </w:t>
      </w:r>
      <w:r w:rsidR="003B3A68">
        <w:rPr>
          <w:rFonts w:ascii="Calibri" w:eastAsia="Times New Roman" w:hAnsi="Calibri" w:cs="Times New Roman"/>
        </w:rPr>
        <w:t xml:space="preserve">function </w:t>
      </w:r>
      <w:r>
        <w:rPr>
          <w:rFonts w:ascii="Calibri" w:eastAsia="Times New Roman" w:hAnsi="Calibri" w:cs="Times New Roman"/>
        </w:rPr>
        <w:t xml:space="preserve">instance </w:t>
      </w:r>
      <w:r w:rsidR="00FD767A">
        <w:rPr>
          <w:rFonts w:ascii="Calibri" w:eastAsia="Times New Roman" w:hAnsi="Calibri" w:cs="Times New Roman"/>
        </w:rPr>
        <w:t xml:space="preserve">matching </w:t>
      </w:r>
      <w:r w:rsidR="00FD767A" w:rsidRPr="00FD767A">
        <w:rPr>
          <w:rFonts w:ascii="Courier New" w:eastAsia="Times New Roman" w:hAnsi="Courier New" w:cs="Courier New"/>
          <w:sz w:val="20"/>
        </w:rPr>
        <w:t>fp</w:t>
      </w:r>
      <w:r w:rsidR="00FD767A">
        <w:rPr>
          <w:rFonts w:ascii="Calibri" w:eastAsia="Times New Roman" w:hAnsi="Calibri" w:cs="Times New Roman"/>
        </w:rPr>
        <w:t xml:space="preserve">, the </w:t>
      </w:r>
      <w:r w:rsidR="009647C0">
        <w:rPr>
          <w:rFonts w:ascii="Courier New" w:hAnsi="Courier New" w:cs="Courier New"/>
          <w:sz w:val="20"/>
          <w:szCs w:val="20"/>
        </w:rPr>
        <w:t>__hxd</w:t>
      </w:r>
      <w:r w:rsidR="00FD767A" w:rsidRPr="00AF0418">
        <w:rPr>
          <w:rFonts w:ascii="Courier New" w:hAnsi="Courier New" w:cs="Courier New"/>
          <w:sz w:val="20"/>
          <w:szCs w:val="20"/>
        </w:rPr>
        <w:t>GetDeviceFunc</w:t>
      </w:r>
      <w:r w:rsidR="00FD767A">
        <w:rPr>
          <w:rFonts w:ascii="Courier New" w:hAnsi="Courier New" w:cs="Courier New"/>
          <w:sz w:val="20"/>
          <w:szCs w:val="20"/>
        </w:rPr>
        <w:t>()</w:t>
      </w:r>
      <w:r w:rsidR="00FD767A">
        <w:rPr>
          <w:rFonts w:ascii="Calibri" w:eastAsia="Times New Roman" w:hAnsi="Calibri" w:cs="Times New Roman"/>
        </w:rPr>
        <w:t xml:space="preserve"> call will return a pointer to </w:t>
      </w:r>
      <w:r w:rsidR="00A97637">
        <w:rPr>
          <w:rFonts w:ascii="Calibri" w:eastAsia="Times New Roman" w:hAnsi="Calibri" w:cs="Times New Roman"/>
        </w:rPr>
        <w:t xml:space="preserve">an </w:t>
      </w:r>
      <w:r w:rsidR="00D16330">
        <w:rPr>
          <w:rFonts w:ascii="Calibri" w:eastAsia="Times New Roman" w:hAnsi="Calibri" w:cs="Times New Roman"/>
        </w:rPr>
        <w:t xml:space="preserve">appropriate </w:t>
      </w:r>
      <w:r w:rsidR="00A97637">
        <w:rPr>
          <w:rFonts w:ascii="Calibri" w:eastAsia="Times New Roman" w:hAnsi="Calibri" w:cs="Times New Roman"/>
        </w:rPr>
        <w:t>RPC stub</w:t>
      </w:r>
      <w:r w:rsidR="003F3A17">
        <w:t xml:space="preserve"> (see </w:t>
      </w:r>
      <w:r w:rsidR="00E4134F">
        <w:t xml:space="preserve">section </w:t>
      </w:r>
      <w:r w:rsidR="002B74A8">
        <w:fldChar w:fldCharType="begin"/>
      </w:r>
      <w:r w:rsidR="002B74A8">
        <w:instrText xml:space="preserve"> REF _Ref420499814 \w \h </w:instrText>
      </w:r>
      <w:r w:rsidR="002B74A8">
        <w:fldChar w:fldCharType="separate"/>
      </w:r>
      <w:r w:rsidR="005E6876">
        <w:t>3.4.9</w:t>
      </w:r>
      <w:r w:rsidR="002B74A8">
        <w:fldChar w:fldCharType="end"/>
      </w:r>
      <w:r w:rsidR="002B74A8">
        <w:t>, “</w:t>
      </w:r>
      <w:r w:rsidR="002B74A8">
        <w:fldChar w:fldCharType="begin"/>
      </w:r>
      <w:r w:rsidR="002B74A8">
        <w:instrText xml:space="preserve"> REF _Ref420499817 \h </w:instrText>
      </w:r>
      <w:r w:rsidR="002B74A8">
        <w:fldChar w:fldCharType="separate"/>
      </w:r>
      <w:r w:rsidR="005E6876">
        <w:t>Reverse offload</w:t>
      </w:r>
      <w:r w:rsidR="002B74A8">
        <w:fldChar w:fldCharType="end"/>
      </w:r>
      <w:r w:rsidR="002B74A8">
        <w:t>”</w:t>
      </w:r>
      <w:r w:rsidR="003F3A17">
        <w:t>)</w:t>
      </w:r>
      <w:r w:rsidR="009572BA">
        <w:rPr>
          <w:rFonts w:ascii="Calibri" w:eastAsia="Times New Roman" w:hAnsi="Calibri" w:cs="Times New Roman"/>
        </w:rPr>
        <w:t>.</w:t>
      </w:r>
      <w:r w:rsidR="00AE0A98">
        <w:rPr>
          <w:rFonts w:ascii="Calibri" w:eastAsia="Times New Roman" w:hAnsi="Calibri" w:cs="Times New Roman"/>
        </w:rPr>
        <w:t xml:space="preserve"> </w:t>
      </w:r>
      <w:r w:rsidR="00ED6F6A">
        <w:rPr>
          <w:rFonts w:ascii="Calibri" w:eastAsia="Times New Roman" w:hAnsi="Calibri" w:cs="Times New Roman"/>
        </w:rPr>
        <w:t xml:space="preserve">If </w:t>
      </w:r>
      <w:r w:rsidR="003D4D6A">
        <w:rPr>
          <w:rFonts w:ascii="Calibri" w:eastAsia="Times New Roman" w:hAnsi="Calibri" w:cs="Times New Roman"/>
        </w:rPr>
        <w:t>there is no RPC stub registered for such pointer</w:t>
      </w:r>
      <w:r w:rsidR="001C256C">
        <w:rPr>
          <w:rFonts w:ascii="Calibri" w:eastAsia="Times New Roman" w:hAnsi="Calibri" w:cs="Times New Roman"/>
        </w:rPr>
        <w:t xml:space="preserve"> (which </w:t>
      </w:r>
      <w:r w:rsidR="006F7FFA">
        <w:rPr>
          <w:rFonts w:ascii="Calibri" w:eastAsia="Times New Roman" w:hAnsi="Calibri" w:cs="Times New Roman"/>
        </w:rPr>
        <w:t xml:space="preserve">is </w:t>
      </w:r>
      <w:r w:rsidR="001C256C">
        <w:rPr>
          <w:rFonts w:ascii="Calibri" w:eastAsia="Times New Roman" w:hAnsi="Calibri" w:cs="Times New Roman"/>
        </w:rPr>
        <w:t>only possible if the o</w:t>
      </w:r>
      <w:r w:rsidR="00792F11">
        <w:rPr>
          <w:rFonts w:ascii="Calibri" w:eastAsia="Times New Roman" w:hAnsi="Calibri" w:cs="Times New Roman"/>
        </w:rPr>
        <w:t xml:space="preserve">riginal program used </w:t>
      </w:r>
      <w:r w:rsidR="001C256C">
        <w:rPr>
          <w:rFonts w:ascii="Calibri" w:eastAsia="Times New Roman" w:hAnsi="Calibri" w:cs="Times New Roman"/>
        </w:rPr>
        <w:t>junk data as a pointer)</w:t>
      </w:r>
      <w:r w:rsidR="003D4D6A">
        <w:rPr>
          <w:rFonts w:ascii="Calibri" w:eastAsia="Times New Roman" w:hAnsi="Calibri" w:cs="Times New Roman"/>
        </w:rPr>
        <w:t xml:space="preserve">, </w:t>
      </w:r>
      <w:r w:rsidR="00015578">
        <w:rPr>
          <w:rFonts w:ascii="Calibri" w:eastAsia="Times New Roman" w:hAnsi="Calibri" w:cs="Times New Roman"/>
        </w:rPr>
        <w:t xml:space="preserve">the program </w:t>
      </w:r>
      <w:r w:rsidR="00B91519">
        <w:rPr>
          <w:rFonts w:ascii="Calibri" w:eastAsia="Times New Roman" w:hAnsi="Calibri" w:cs="Times New Roman"/>
        </w:rPr>
        <w:t>behavior is undefined</w:t>
      </w:r>
      <w:r w:rsidR="009D3ADC">
        <w:rPr>
          <w:rFonts w:ascii="Calibri" w:eastAsia="Times New Roman" w:hAnsi="Calibri" w:cs="Times New Roman"/>
        </w:rPr>
        <w:t xml:space="preserve">; </w:t>
      </w:r>
      <w:r w:rsidR="002D6D2B">
        <w:rPr>
          <w:rFonts w:ascii="Calibri" w:eastAsia="Times New Roman" w:hAnsi="Calibri" w:cs="Times New Roman"/>
        </w:rPr>
        <w:t>Heterogeneous Execution Runtime</w:t>
      </w:r>
      <w:r w:rsidR="00B91519">
        <w:rPr>
          <w:rFonts w:ascii="Calibri" w:eastAsia="Times New Roman" w:hAnsi="Calibri" w:cs="Times New Roman"/>
        </w:rPr>
        <w:t xml:space="preserve"> implementation</w:t>
      </w:r>
      <w:r w:rsidR="00B83605">
        <w:rPr>
          <w:rFonts w:ascii="Calibri" w:eastAsia="Times New Roman" w:hAnsi="Calibri" w:cs="Times New Roman"/>
        </w:rPr>
        <w:t>s</w:t>
      </w:r>
      <w:r w:rsidR="00B91519">
        <w:rPr>
          <w:rFonts w:ascii="Calibri" w:eastAsia="Times New Roman" w:hAnsi="Calibri" w:cs="Times New Roman"/>
        </w:rPr>
        <w:t xml:space="preserve"> </w:t>
      </w:r>
      <w:r w:rsidR="00316715">
        <w:rPr>
          <w:rFonts w:ascii="Calibri" w:eastAsia="Times New Roman" w:hAnsi="Calibri" w:cs="Times New Roman"/>
        </w:rPr>
        <w:t>shall</w:t>
      </w:r>
      <w:r w:rsidR="00B83605">
        <w:rPr>
          <w:rFonts w:ascii="Calibri" w:eastAsia="Times New Roman" w:hAnsi="Calibri" w:cs="Times New Roman"/>
        </w:rPr>
        <w:t xml:space="preserve"> </w:t>
      </w:r>
      <w:r w:rsidR="002673CA">
        <w:rPr>
          <w:rFonts w:ascii="Calibri" w:eastAsia="Times New Roman" w:hAnsi="Calibri" w:cs="Times New Roman"/>
        </w:rPr>
        <w:t>terminate the application</w:t>
      </w:r>
      <w:r w:rsidR="009D08DA">
        <w:rPr>
          <w:rFonts w:ascii="Calibri" w:eastAsia="Times New Roman" w:hAnsi="Calibri" w:cs="Times New Roman"/>
        </w:rPr>
        <w:t>, if possible</w:t>
      </w:r>
      <w:r w:rsidR="002673CA">
        <w:rPr>
          <w:rFonts w:ascii="Calibri" w:eastAsia="Times New Roman" w:hAnsi="Calibri" w:cs="Times New Roman"/>
        </w:rPr>
        <w:t>.</w:t>
      </w:r>
    </w:p>
    <w:p w14:paraId="0255D444" w14:textId="77777777" w:rsidR="00CE2CD5" w:rsidRPr="001A4306" w:rsidRDefault="00CE2CD5" w:rsidP="000A7139">
      <w:pPr>
        <w:spacing w:line="240" w:lineRule="auto"/>
        <w:rPr>
          <w:rFonts w:ascii="Calibri" w:eastAsia="Times New Roman" w:hAnsi="Calibri" w:cs="Times New Roman"/>
        </w:rPr>
      </w:pPr>
    </w:p>
    <w:p w14:paraId="31BCDCF1" w14:textId="77777777" w:rsidR="000A7139" w:rsidRPr="00C108C9" w:rsidRDefault="000A7139" w:rsidP="00FE5287">
      <w:pPr>
        <w:pStyle w:val="Heading5"/>
      </w:pPr>
      <w:r w:rsidRPr="00842B75">
        <w:rPr>
          <w:rFonts w:ascii="Calibri" w:eastAsia="Times New Roman" w:hAnsi="Calibri" w:cs="Times New Roman"/>
        </w:rPr>
        <w:t> </w:t>
      </w:r>
      <w:r w:rsidR="009647C0">
        <w:t>__hxd</w:t>
      </w:r>
      <w:r w:rsidR="00401CF3" w:rsidRPr="00401CF3">
        <w:t>CallBegin</w:t>
      </w:r>
    </w:p>
    <w:p w14:paraId="3574D1C9" w14:textId="77777777" w:rsidR="00401CF3" w:rsidRDefault="00401CF3" w:rsidP="000A7139">
      <w:pPr>
        <w:spacing w:line="240" w:lineRule="auto"/>
        <w:rPr>
          <w:rFonts w:ascii="Calibri" w:eastAsia="Times New Roman" w:hAnsi="Calibri" w:cs="Times New Roman"/>
        </w:rPr>
      </w:pPr>
    </w:p>
    <w:p w14:paraId="5DA0DA65" w14:textId="151DAF10" w:rsidR="00401CF3" w:rsidRPr="00343ED3" w:rsidRDefault="00DA3DF6" w:rsidP="00401CF3">
      <w:pPr>
        <w:rPr>
          <w:rFonts w:ascii="Courier New" w:hAnsi="Courier New" w:cs="Courier New"/>
          <w:b/>
          <w:sz w:val="20"/>
          <w:szCs w:val="20"/>
        </w:rPr>
      </w:pPr>
      <w:r>
        <w:rPr>
          <w:rFonts w:ascii="Courier New" w:hAnsi="Courier New" w:cs="Courier New"/>
          <w:b/>
          <w:sz w:val="20"/>
          <w:szCs w:val="20"/>
        </w:rPr>
        <w:t>bool</w:t>
      </w:r>
      <w:r w:rsidR="00401CF3" w:rsidRPr="00343ED3">
        <w:rPr>
          <w:rFonts w:ascii="Courier New" w:hAnsi="Courier New" w:cs="Courier New"/>
          <w:b/>
          <w:sz w:val="20"/>
          <w:szCs w:val="20"/>
        </w:rPr>
        <w:t xml:space="preserve"> </w:t>
      </w:r>
      <w:r w:rsidR="009647C0">
        <w:rPr>
          <w:rFonts w:ascii="Courier New" w:hAnsi="Courier New" w:cs="Courier New"/>
          <w:b/>
          <w:sz w:val="20"/>
          <w:szCs w:val="20"/>
        </w:rPr>
        <w:t>__hxd</w:t>
      </w:r>
      <w:r w:rsidR="00401CF3" w:rsidRPr="00343ED3">
        <w:rPr>
          <w:rFonts w:ascii="Courier New" w:hAnsi="Courier New" w:cs="Courier New"/>
          <w:b/>
          <w:sz w:val="20"/>
          <w:szCs w:val="20"/>
        </w:rPr>
        <w:t>CallBegin(</w:t>
      </w:r>
      <w:r w:rsidR="001209A5">
        <w:rPr>
          <w:rFonts w:ascii="Courier New" w:eastAsia="Times New Roman" w:hAnsi="Courier New" w:cs="Courier New"/>
          <w:sz w:val="20"/>
        </w:rPr>
        <w:t>HXKernelConfig *config</w:t>
      </w:r>
      <w:r w:rsidR="00401CF3" w:rsidRPr="00343ED3">
        <w:rPr>
          <w:rFonts w:ascii="Courier New" w:hAnsi="Courier New" w:cs="Courier New"/>
          <w:b/>
          <w:sz w:val="20"/>
          <w:szCs w:val="20"/>
        </w:rPr>
        <w:t>);</w:t>
      </w:r>
    </w:p>
    <w:p w14:paraId="7EE72E61" w14:textId="77777777" w:rsidR="00EB20CF" w:rsidRDefault="00EB20CF" w:rsidP="000A7139">
      <w:pPr>
        <w:spacing w:line="240" w:lineRule="auto"/>
        <w:rPr>
          <w:rFonts w:ascii="Calibri" w:eastAsia="Times New Roman" w:hAnsi="Calibri" w:cs="Times New Roman"/>
        </w:rPr>
      </w:pPr>
    </w:p>
    <w:p w14:paraId="05EB2957" w14:textId="77777777" w:rsidR="001209A5" w:rsidRPr="00842B75" w:rsidRDefault="001209A5" w:rsidP="001209A5">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299DA9E0" w14:textId="77777777" w:rsidR="001209A5" w:rsidRPr="00842B75" w:rsidRDefault="001209A5" w:rsidP="001209A5">
      <w:pPr>
        <w:spacing w:line="240" w:lineRule="auto"/>
        <w:rPr>
          <w:rFonts w:ascii="Calibri" w:eastAsia="Times New Roman" w:hAnsi="Calibri" w:cs="Times New Roman"/>
        </w:rPr>
      </w:pPr>
      <w:r w:rsidRPr="00842B75">
        <w:rPr>
          <w:rFonts w:ascii="Calibri" w:eastAsia="Times New Roman" w:hAnsi="Calibri" w:cs="Times New Roman"/>
        </w:rPr>
        <w:t> </w:t>
      </w:r>
    </w:p>
    <w:p w14:paraId="208AC3DA" w14:textId="77777777" w:rsidR="001209A5" w:rsidRPr="00B44789" w:rsidRDefault="001209A5" w:rsidP="001209A5">
      <w:pPr>
        <w:numPr>
          <w:ilvl w:val="0"/>
          <w:numId w:val="17"/>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config</w:t>
      </w:r>
      <w:r w:rsidRPr="00842B75">
        <w:rPr>
          <w:rFonts w:ascii="Calibri" w:eastAsia="Times New Roman" w:hAnsi="Calibri" w:cs="Times New Roman"/>
        </w:rPr>
        <w:t>:</w:t>
      </w:r>
      <w:r>
        <w:rPr>
          <w:rFonts w:ascii="Calibri" w:eastAsia="Times New Roman" w:hAnsi="Calibri" w:cs="Times New Roman"/>
        </w:rPr>
        <w:t xml:space="preserve"> pointer to offload call configuration structure</w:t>
      </w:r>
      <w:r w:rsidRPr="00842B75">
        <w:rPr>
          <w:rFonts w:ascii="Calibri" w:eastAsia="Times New Roman" w:hAnsi="Calibri" w:cs="Times New Roman"/>
        </w:rPr>
        <w:t>;</w:t>
      </w:r>
    </w:p>
    <w:p w14:paraId="068854FF" w14:textId="77777777" w:rsidR="001209A5" w:rsidRPr="00842B75" w:rsidRDefault="001209A5" w:rsidP="001209A5">
      <w:pPr>
        <w:spacing w:line="240" w:lineRule="auto"/>
        <w:rPr>
          <w:rFonts w:ascii="Calibri" w:eastAsia="Times New Roman" w:hAnsi="Calibri" w:cs="Times New Roman"/>
        </w:rPr>
      </w:pPr>
    </w:p>
    <w:p w14:paraId="37316319" w14:textId="77777777" w:rsidR="009E2B6D" w:rsidRPr="00842B75" w:rsidRDefault="009E2B6D" w:rsidP="009E2B6D">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7CB39337" w14:textId="77777777" w:rsidR="009E2B6D" w:rsidRPr="00842B75" w:rsidRDefault="009E2B6D" w:rsidP="009E2B6D">
      <w:pPr>
        <w:spacing w:line="240" w:lineRule="auto"/>
        <w:rPr>
          <w:rFonts w:ascii="Calibri" w:eastAsia="Times New Roman" w:hAnsi="Calibri" w:cs="Times New Roman"/>
        </w:rPr>
      </w:pPr>
      <w:r w:rsidRPr="00842B75">
        <w:rPr>
          <w:rFonts w:ascii="Calibri" w:eastAsia="Times New Roman" w:hAnsi="Calibri" w:cs="Times New Roman"/>
        </w:rPr>
        <w:t> </w:t>
      </w:r>
    </w:p>
    <w:p w14:paraId="10239CB8" w14:textId="4FC6557A" w:rsidR="009E2B6D" w:rsidRPr="00842B75" w:rsidRDefault="00DA3DF6" w:rsidP="009E2B6D">
      <w:pPr>
        <w:numPr>
          <w:ilvl w:val="0"/>
          <w:numId w:val="18"/>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True</w:t>
      </w:r>
      <w:r w:rsidR="009E2B6D" w:rsidRPr="00842B75">
        <w:rPr>
          <w:rFonts w:ascii="Calibri" w:eastAsia="Times New Roman" w:hAnsi="Calibri" w:cs="Times New Roman"/>
        </w:rPr>
        <w:t xml:space="preserve"> if the </w:t>
      </w:r>
      <w:r w:rsidR="009E2B6D">
        <w:rPr>
          <w:rFonts w:ascii="Calibri" w:eastAsia="Times New Roman" w:hAnsi="Calibri" w:cs="Times New Roman"/>
        </w:rPr>
        <w:t xml:space="preserve">entry point is to be executed by the calling thread, </w:t>
      </w:r>
      <w:r>
        <w:rPr>
          <w:rFonts w:ascii="Courier New" w:eastAsia="Times New Roman" w:hAnsi="Courier New" w:cs="Courier New"/>
          <w:sz w:val="20"/>
        </w:rPr>
        <w:t>false</w:t>
      </w:r>
      <w:r w:rsidR="009E2B6D">
        <w:rPr>
          <w:rFonts w:ascii="Calibri" w:eastAsia="Times New Roman" w:hAnsi="Calibri" w:cs="Times New Roman"/>
        </w:rPr>
        <w:t xml:space="preserve"> otherwise</w:t>
      </w:r>
      <w:r w:rsidR="009E2B6D" w:rsidRPr="00842B75">
        <w:rPr>
          <w:rFonts w:ascii="Calibri" w:eastAsia="Times New Roman" w:hAnsi="Calibri" w:cs="Times New Roman"/>
        </w:rPr>
        <w:t>.</w:t>
      </w:r>
    </w:p>
    <w:p w14:paraId="413FFC83" w14:textId="77777777" w:rsidR="009E2B6D" w:rsidRDefault="009E2B6D" w:rsidP="00EB20CF">
      <w:pPr>
        <w:spacing w:line="240" w:lineRule="auto"/>
        <w:rPr>
          <w:rFonts w:ascii="Calibri" w:eastAsia="Times New Roman" w:hAnsi="Calibri" w:cs="Times New Roman"/>
          <w:b/>
          <w:bCs/>
        </w:rPr>
      </w:pPr>
    </w:p>
    <w:p w14:paraId="4EC6F3DF" w14:textId="77777777" w:rsidR="00EB20CF" w:rsidRPr="00842B75" w:rsidRDefault="00EB20CF" w:rsidP="00EB20CF">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41869A63" w14:textId="77777777" w:rsidR="00EB20CF" w:rsidRPr="00842B75" w:rsidRDefault="00EB20CF" w:rsidP="00EB20CF">
      <w:pPr>
        <w:spacing w:line="240" w:lineRule="auto"/>
        <w:rPr>
          <w:rFonts w:ascii="Calibri" w:eastAsia="Times New Roman" w:hAnsi="Calibri" w:cs="Times New Roman"/>
        </w:rPr>
      </w:pPr>
      <w:r w:rsidRPr="00842B75">
        <w:rPr>
          <w:rFonts w:ascii="Calibri" w:eastAsia="Times New Roman" w:hAnsi="Calibri" w:cs="Times New Roman"/>
        </w:rPr>
        <w:t> </w:t>
      </w:r>
    </w:p>
    <w:p w14:paraId="63DDA2C7" w14:textId="77777777" w:rsidR="000D55DA" w:rsidRDefault="001C0D05" w:rsidP="000E49DA">
      <w:pPr>
        <w:spacing w:line="240" w:lineRule="auto"/>
        <w:rPr>
          <w:rFonts w:ascii="Calibri" w:eastAsia="Times New Roman" w:hAnsi="Calibri" w:cs="Times New Roman"/>
        </w:rPr>
      </w:pPr>
      <w:r>
        <w:rPr>
          <w:rFonts w:ascii="Calibri" w:eastAsia="Times New Roman" w:hAnsi="Calibri" w:cs="Times New Roman"/>
        </w:rPr>
        <w:t>Calls of this function are g</w:t>
      </w:r>
      <w:r w:rsidR="00EB20CF">
        <w:rPr>
          <w:rFonts w:ascii="Calibri" w:eastAsia="Times New Roman" w:hAnsi="Calibri" w:cs="Times New Roman"/>
        </w:rPr>
        <w:t>enerated by the device compiler backend at the beginning of every offload entry point body.</w:t>
      </w:r>
      <w:r w:rsidR="000A7139" w:rsidRPr="00842B75">
        <w:rPr>
          <w:rFonts w:ascii="Calibri" w:eastAsia="Times New Roman" w:hAnsi="Calibri" w:cs="Times New Roman"/>
        </w:rPr>
        <w:t> </w:t>
      </w:r>
      <w:r w:rsidR="00E7778D">
        <w:rPr>
          <w:rFonts w:ascii="Calibri" w:eastAsia="Times New Roman" w:hAnsi="Calibri" w:cs="Times New Roman"/>
        </w:rPr>
        <w:t xml:space="preserve"> See </w:t>
      </w:r>
      <w:r w:rsidR="00147175">
        <w:rPr>
          <w:rFonts w:ascii="Calibri" w:eastAsia="Times New Roman" w:hAnsi="Calibri" w:cs="Times New Roman"/>
        </w:rPr>
        <w:t xml:space="preserve">section </w:t>
      </w:r>
      <w:r w:rsidR="004431C4">
        <w:rPr>
          <w:rFonts w:ascii="Calibri" w:eastAsia="Times New Roman" w:hAnsi="Calibri" w:cs="Times New Roman"/>
        </w:rPr>
        <w:fldChar w:fldCharType="begin"/>
      </w:r>
      <w:r w:rsidR="004431C4">
        <w:rPr>
          <w:rFonts w:ascii="Calibri" w:eastAsia="Times New Roman" w:hAnsi="Calibri" w:cs="Times New Roman"/>
        </w:rPr>
        <w:instrText xml:space="preserve"> REF _Ref420500260 \w \h </w:instrText>
      </w:r>
      <w:r w:rsidR="004431C4">
        <w:rPr>
          <w:rFonts w:ascii="Calibri" w:eastAsia="Times New Roman" w:hAnsi="Calibri" w:cs="Times New Roman"/>
        </w:rPr>
      </w:r>
      <w:r w:rsidR="004431C4">
        <w:rPr>
          <w:rFonts w:ascii="Calibri" w:eastAsia="Times New Roman" w:hAnsi="Calibri" w:cs="Times New Roman"/>
        </w:rPr>
        <w:fldChar w:fldCharType="separate"/>
      </w:r>
      <w:r w:rsidR="005E6876">
        <w:rPr>
          <w:rFonts w:ascii="Calibri" w:eastAsia="Times New Roman" w:hAnsi="Calibri" w:cs="Times New Roman"/>
        </w:rPr>
        <w:t>3.4.4</w:t>
      </w:r>
      <w:r w:rsidR="004431C4">
        <w:rPr>
          <w:rFonts w:ascii="Calibri" w:eastAsia="Times New Roman" w:hAnsi="Calibri" w:cs="Times New Roman"/>
        </w:rPr>
        <w:fldChar w:fldCharType="end"/>
      </w:r>
      <w:r w:rsidR="004431C4">
        <w:rPr>
          <w:rFonts w:ascii="Calibri" w:eastAsia="Times New Roman" w:hAnsi="Calibri" w:cs="Times New Roman"/>
        </w:rPr>
        <w:t>, “</w:t>
      </w:r>
      <w:r w:rsidR="004431C4">
        <w:rPr>
          <w:rFonts w:ascii="Calibri" w:eastAsia="Times New Roman" w:hAnsi="Calibri" w:cs="Times New Roman"/>
        </w:rPr>
        <w:fldChar w:fldCharType="begin"/>
      </w:r>
      <w:r w:rsidR="004431C4">
        <w:rPr>
          <w:rFonts w:ascii="Calibri" w:eastAsia="Times New Roman" w:hAnsi="Calibri" w:cs="Times New Roman"/>
        </w:rPr>
        <w:instrText xml:space="preserve"> REF _Ref420500262 \h </w:instrText>
      </w:r>
      <w:r w:rsidR="004431C4">
        <w:rPr>
          <w:rFonts w:ascii="Calibri" w:eastAsia="Times New Roman" w:hAnsi="Calibri" w:cs="Times New Roman"/>
        </w:rPr>
      </w:r>
      <w:r w:rsidR="004431C4">
        <w:rPr>
          <w:rFonts w:ascii="Calibri" w:eastAsia="Times New Roman" w:hAnsi="Calibri" w:cs="Times New Roman"/>
        </w:rPr>
        <w:fldChar w:fldCharType="separate"/>
      </w:r>
      <w:r w:rsidR="005E6876">
        <w:t>Offload entry points</w:t>
      </w:r>
      <w:r w:rsidR="004431C4">
        <w:rPr>
          <w:rFonts w:ascii="Calibri" w:eastAsia="Times New Roman" w:hAnsi="Calibri" w:cs="Times New Roman"/>
        </w:rPr>
        <w:fldChar w:fldCharType="end"/>
      </w:r>
      <w:r w:rsidR="004431C4">
        <w:rPr>
          <w:rFonts w:ascii="Calibri" w:eastAsia="Times New Roman" w:hAnsi="Calibri" w:cs="Times New Roman"/>
        </w:rPr>
        <w:t>” for discussion.</w:t>
      </w:r>
    </w:p>
    <w:p w14:paraId="48BA8BD4" w14:textId="77777777" w:rsidR="00361086" w:rsidRDefault="00361086" w:rsidP="000E49DA">
      <w:pPr>
        <w:spacing w:line="240" w:lineRule="auto"/>
        <w:rPr>
          <w:rFonts w:ascii="Calibri" w:eastAsia="Times New Roman" w:hAnsi="Calibri" w:cs="Times New Roman"/>
        </w:rPr>
      </w:pPr>
    </w:p>
    <w:p w14:paraId="37930E32" w14:textId="77777777" w:rsidR="00361086" w:rsidRPr="00343ED3" w:rsidRDefault="00361086" w:rsidP="000E49DA">
      <w:pPr>
        <w:spacing w:line="240" w:lineRule="auto"/>
        <w:rPr>
          <w:rFonts w:ascii="Courier New" w:hAnsi="Courier New" w:cs="Courier New"/>
          <w:b/>
          <w:sz w:val="20"/>
          <w:szCs w:val="20"/>
        </w:rPr>
      </w:pPr>
      <w:r>
        <w:rPr>
          <w:rFonts w:ascii="Calibri" w:eastAsia="Times New Roman" w:hAnsi="Calibri" w:cs="Times New Roman"/>
        </w:rPr>
        <w:t xml:space="preserve">The </w:t>
      </w:r>
      <w:r w:rsidRPr="00361086">
        <w:rPr>
          <w:rFonts w:ascii="Courier New" w:eastAsia="Times New Roman" w:hAnsi="Courier New" w:cs="Courier New"/>
          <w:sz w:val="20"/>
        </w:rPr>
        <w:t>config</w:t>
      </w:r>
      <w:r>
        <w:rPr>
          <w:rFonts w:ascii="Calibri" w:eastAsia="Times New Roman" w:hAnsi="Calibri" w:cs="Times New Roman"/>
        </w:rPr>
        <w:t xml:space="preserve"> parameter is an opaque pointer that comes from the </w:t>
      </w:r>
      <w:r w:rsidRPr="00B7146C">
        <w:rPr>
          <w:rFonts w:ascii="Courier New" w:eastAsia="Times New Roman" w:hAnsi="Courier New" w:cs="Courier New"/>
        </w:rPr>
        <w:t>hxLaunch()</w:t>
      </w:r>
      <w:r>
        <w:rPr>
          <w:rFonts w:ascii="Calibri" w:eastAsia="Times New Roman" w:hAnsi="Calibri" w:cs="Times New Roman"/>
        </w:rPr>
        <w:t xml:space="preserve"> API call. </w:t>
      </w:r>
      <w:r w:rsidR="00835C40">
        <w:rPr>
          <w:rFonts w:ascii="Calibri" w:eastAsia="Times New Roman" w:hAnsi="Calibri" w:cs="Times New Roman"/>
        </w:rPr>
        <w:t>An implementation</w:t>
      </w:r>
      <w:r>
        <w:rPr>
          <w:rFonts w:ascii="Calibri" w:eastAsia="Times New Roman" w:hAnsi="Calibri" w:cs="Times New Roman"/>
        </w:rPr>
        <w:t xml:space="preserve"> of the HX Runtime may use it to </w:t>
      </w:r>
      <w:r w:rsidR="00BB5138">
        <w:rPr>
          <w:rFonts w:ascii="Calibri" w:eastAsia="Times New Roman" w:hAnsi="Calibri" w:cs="Times New Roman"/>
        </w:rPr>
        <w:t xml:space="preserve">do online </w:t>
      </w:r>
      <w:r>
        <w:rPr>
          <w:rFonts w:ascii="Calibri" w:eastAsia="Times New Roman" w:hAnsi="Calibri" w:cs="Times New Roman"/>
        </w:rPr>
        <w:t xml:space="preserve">setup </w:t>
      </w:r>
      <w:r w:rsidR="000F329A">
        <w:rPr>
          <w:rFonts w:ascii="Calibri" w:eastAsia="Times New Roman" w:hAnsi="Calibri" w:cs="Times New Roman"/>
        </w:rPr>
        <w:t xml:space="preserve">of the spawned </w:t>
      </w:r>
      <w:r>
        <w:rPr>
          <w:rFonts w:ascii="Calibri" w:eastAsia="Times New Roman" w:hAnsi="Calibri" w:cs="Times New Roman"/>
        </w:rPr>
        <w:t>offload.</w:t>
      </w:r>
      <w:r w:rsidR="00B7146C">
        <w:rPr>
          <w:rFonts w:ascii="Calibri" w:eastAsia="Times New Roman" w:hAnsi="Calibri" w:cs="Times New Roman"/>
        </w:rPr>
        <w:t xml:space="preserve"> Neither the </w:t>
      </w:r>
      <w:r w:rsidR="00784C69">
        <w:rPr>
          <w:rFonts w:ascii="Calibri" w:eastAsia="Times New Roman" w:hAnsi="Calibri" w:cs="Times New Roman"/>
        </w:rPr>
        <w:t>higher level</w:t>
      </w:r>
      <w:r w:rsidR="00B7146C">
        <w:rPr>
          <w:rFonts w:ascii="Calibri" w:eastAsia="Times New Roman" w:hAnsi="Calibri" w:cs="Times New Roman"/>
        </w:rPr>
        <w:t xml:space="preserve"> runtime nor the compiler should use the </w:t>
      </w:r>
      <w:r w:rsidR="00B7146C" w:rsidRPr="00B7146C">
        <w:rPr>
          <w:rFonts w:ascii="Courier New" w:eastAsia="Times New Roman" w:hAnsi="Courier New" w:cs="Courier New"/>
          <w:sz w:val="20"/>
        </w:rPr>
        <w:t>config</w:t>
      </w:r>
      <w:r w:rsidR="00B7146C">
        <w:rPr>
          <w:rFonts w:ascii="Calibri" w:eastAsia="Times New Roman" w:hAnsi="Calibri" w:cs="Times New Roman"/>
        </w:rPr>
        <w:t xml:space="preserve"> parameter except passing it to</w:t>
      </w:r>
      <w:r w:rsidR="00B7146C" w:rsidRPr="00B7146C">
        <w:rPr>
          <w:rFonts w:ascii="Calibri" w:eastAsia="Times New Roman" w:hAnsi="Calibri" w:cs="Times New Roman"/>
        </w:rPr>
        <w:t xml:space="preserve"> </w:t>
      </w:r>
      <w:r w:rsidR="00B7146C" w:rsidRPr="00B7146C">
        <w:rPr>
          <w:rFonts w:ascii="Courier New" w:hAnsi="Courier New" w:cs="Courier New"/>
          <w:sz w:val="20"/>
          <w:szCs w:val="20"/>
        </w:rPr>
        <w:t>__hxdCallBegin</w:t>
      </w:r>
      <w:r w:rsidR="00541D87">
        <w:rPr>
          <w:rFonts w:ascii="Courier New" w:hAnsi="Courier New" w:cs="Courier New"/>
          <w:sz w:val="20"/>
          <w:szCs w:val="20"/>
        </w:rPr>
        <w:t>()</w:t>
      </w:r>
      <w:r w:rsidR="00B7146C" w:rsidRPr="00B7146C">
        <w:rPr>
          <w:rFonts w:ascii="Courier New" w:hAnsi="Courier New" w:cs="Courier New"/>
          <w:sz w:val="20"/>
          <w:szCs w:val="20"/>
        </w:rPr>
        <w:t>.</w:t>
      </w:r>
    </w:p>
    <w:p w14:paraId="1F946743" w14:textId="77777777" w:rsidR="00BD2464" w:rsidRPr="00842B75" w:rsidRDefault="00BD2464" w:rsidP="000A7139">
      <w:pPr>
        <w:spacing w:line="240" w:lineRule="auto"/>
        <w:rPr>
          <w:rFonts w:ascii="Calibri" w:eastAsia="Times New Roman" w:hAnsi="Calibri" w:cs="Times New Roman"/>
        </w:rPr>
      </w:pPr>
    </w:p>
    <w:p w14:paraId="1B4A39AD" w14:textId="77777777" w:rsidR="000A7139" w:rsidRPr="00C108C9" w:rsidRDefault="000A7139" w:rsidP="00FE5287">
      <w:pPr>
        <w:pStyle w:val="Heading5"/>
      </w:pPr>
      <w:r w:rsidRPr="00842B75">
        <w:rPr>
          <w:rFonts w:ascii="Calibri" w:eastAsia="Times New Roman" w:hAnsi="Calibri" w:cs="Times New Roman"/>
        </w:rPr>
        <w:t> </w:t>
      </w:r>
      <w:r w:rsidR="009647C0">
        <w:t>__hxd</w:t>
      </w:r>
      <w:r w:rsidR="00401CF3" w:rsidRPr="00401CF3">
        <w:t>CallEnd</w:t>
      </w:r>
    </w:p>
    <w:p w14:paraId="09936E81" w14:textId="77777777" w:rsidR="000A7139" w:rsidRDefault="000A7139" w:rsidP="00963CB1">
      <w:pPr>
        <w:spacing w:line="240" w:lineRule="auto"/>
        <w:rPr>
          <w:rFonts w:ascii="Calibri" w:eastAsia="Times New Roman" w:hAnsi="Calibri" w:cs="Times New Roman"/>
        </w:rPr>
      </w:pPr>
      <w:r w:rsidRPr="00842B75">
        <w:rPr>
          <w:rFonts w:ascii="Calibri" w:eastAsia="Times New Roman" w:hAnsi="Calibri" w:cs="Times New Roman"/>
        </w:rPr>
        <w:t> </w:t>
      </w:r>
    </w:p>
    <w:p w14:paraId="7802F75E" w14:textId="77777777" w:rsidR="008229AF" w:rsidRPr="00343ED3" w:rsidRDefault="008229AF" w:rsidP="008229AF">
      <w:pPr>
        <w:rPr>
          <w:rFonts w:ascii="Courier New" w:hAnsi="Courier New" w:cs="Courier New"/>
          <w:b/>
          <w:sz w:val="20"/>
          <w:szCs w:val="20"/>
        </w:rPr>
      </w:pPr>
      <w:r w:rsidRPr="00343ED3">
        <w:rPr>
          <w:rFonts w:ascii="Courier New" w:hAnsi="Courier New" w:cs="Courier New"/>
          <w:b/>
          <w:sz w:val="20"/>
          <w:szCs w:val="20"/>
        </w:rPr>
        <w:t xml:space="preserve">void </w:t>
      </w:r>
      <w:r w:rsidR="009647C0">
        <w:rPr>
          <w:rFonts w:ascii="Courier New" w:hAnsi="Courier New" w:cs="Courier New"/>
          <w:b/>
          <w:sz w:val="20"/>
          <w:szCs w:val="20"/>
        </w:rPr>
        <w:t>__hxd</w:t>
      </w:r>
      <w:r w:rsidRPr="00343ED3">
        <w:rPr>
          <w:rFonts w:ascii="Courier New" w:hAnsi="Courier New" w:cs="Courier New"/>
          <w:b/>
          <w:sz w:val="20"/>
          <w:szCs w:val="20"/>
        </w:rPr>
        <w:t>CallEnd();</w:t>
      </w:r>
    </w:p>
    <w:p w14:paraId="24D8CD4E" w14:textId="77777777" w:rsidR="003B7FA5" w:rsidRDefault="003B7FA5" w:rsidP="003B7FA5">
      <w:pPr>
        <w:spacing w:line="240" w:lineRule="auto"/>
        <w:rPr>
          <w:rFonts w:ascii="Calibri" w:eastAsia="Times New Roman" w:hAnsi="Calibri" w:cs="Times New Roman"/>
        </w:rPr>
      </w:pPr>
    </w:p>
    <w:p w14:paraId="2C49026D" w14:textId="77777777" w:rsidR="003B7FA5" w:rsidRPr="00842B75" w:rsidRDefault="003B7FA5" w:rsidP="003B7FA5">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07EEE851" w14:textId="77777777" w:rsidR="003B7FA5" w:rsidRPr="00842B75" w:rsidRDefault="003B7FA5" w:rsidP="003B7FA5">
      <w:pPr>
        <w:spacing w:line="240" w:lineRule="auto"/>
        <w:rPr>
          <w:rFonts w:ascii="Calibri" w:eastAsia="Times New Roman" w:hAnsi="Calibri" w:cs="Times New Roman"/>
        </w:rPr>
      </w:pPr>
      <w:r w:rsidRPr="00842B75">
        <w:rPr>
          <w:rFonts w:ascii="Calibri" w:eastAsia="Times New Roman" w:hAnsi="Calibri" w:cs="Times New Roman"/>
        </w:rPr>
        <w:t> </w:t>
      </w:r>
    </w:p>
    <w:p w14:paraId="7353214C" w14:textId="77777777" w:rsidR="003B7FA5" w:rsidRPr="00343ED3" w:rsidRDefault="003B7FA5" w:rsidP="003B7FA5">
      <w:pPr>
        <w:spacing w:line="240" w:lineRule="auto"/>
        <w:rPr>
          <w:rFonts w:ascii="Courier New" w:hAnsi="Courier New" w:cs="Courier New"/>
          <w:b/>
          <w:sz w:val="20"/>
          <w:szCs w:val="20"/>
        </w:rPr>
      </w:pPr>
      <w:r>
        <w:rPr>
          <w:rFonts w:ascii="Calibri" w:eastAsia="Times New Roman" w:hAnsi="Calibri" w:cs="Times New Roman"/>
        </w:rPr>
        <w:t xml:space="preserve">Calls of this function are generated by the device compiler backend at the </w:t>
      </w:r>
      <w:r w:rsidR="00A90EEA">
        <w:rPr>
          <w:rFonts w:ascii="Calibri" w:eastAsia="Times New Roman" w:hAnsi="Calibri" w:cs="Times New Roman"/>
        </w:rPr>
        <w:t>end</w:t>
      </w:r>
      <w:r>
        <w:rPr>
          <w:rFonts w:ascii="Calibri" w:eastAsia="Times New Roman" w:hAnsi="Calibri" w:cs="Times New Roman"/>
        </w:rPr>
        <w:t xml:space="preserve"> of every offload entry point body.</w:t>
      </w:r>
      <w:r w:rsidRPr="00842B75">
        <w:rPr>
          <w:rFonts w:ascii="Calibri" w:eastAsia="Times New Roman" w:hAnsi="Calibri" w:cs="Times New Roman"/>
        </w:rPr>
        <w:t> </w:t>
      </w:r>
      <w:r>
        <w:rPr>
          <w:rFonts w:ascii="Calibri" w:eastAsia="Times New Roman" w:hAnsi="Calibri" w:cs="Times New Roman"/>
        </w:rPr>
        <w:t xml:space="preserve"> See section </w:t>
      </w:r>
      <w:r>
        <w:rPr>
          <w:rFonts w:ascii="Calibri" w:eastAsia="Times New Roman" w:hAnsi="Calibri" w:cs="Times New Roman"/>
        </w:rPr>
        <w:fldChar w:fldCharType="begin"/>
      </w:r>
      <w:r>
        <w:rPr>
          <w:rFonts w:ascii="Calibri" w:eastAsia="Times New Roman" w:hAnsi="Calibri" w:cs="Times New Roman"/>
        </w:rPr>
        <w:instrText xml:space="preserve"> REF _Ref420500260 \w \h </w:instrText>
      </w:r>
      <w:r>
        <w:rPr>
          <w:rFonts w:ascii="Calibri" w:eastAsia="Times New Roman" w:hAnsi="Calibri" w:cs="Times New Roman"/>
        </w:rPr>
      </w:r>
      <w:r>
        <w:rPr>
          <w:rFonts w:ascii="Calibri" w:eastAsia="Times New Roman" w:hAnsi="Calibri" w:cs="Times New Roman"/>
        </w:rPr>
        <w:fldChar w:fldCharType="separate"/>
      </w:r>
      <w:r w:rsidR="005E6876">
        <w:rPr>
          <w:rFonts w:ascii="Calibri" w:eastAsia="Times New Roman" w:hAnsi="Calibri" w:cs="Times New Roman"/>
        </w:rPr>
        <w:t>3.4.4</w:t>
      </w:r>
      <w:r>
        <w:rPr>
          <w:rFonts w:ascii="Calibri" w:eastAsia="Times New Roman" w:hAnsi="Calibri" w:cs="Times New Roman"/>
        </w:rPr>
        <w:fldChar w:fldCharType="end"/>
      </w:r>
      <w:r>
        <w:rPr>
          <w:rFonts w:ascii="Calibri" w:eastAsia="Times New Roman" w:hAnsi="Calibri" w:cs="Times New Roman"/>
        </w:rPr>
        <w:t>, “</w:t>
      </w:r>
      <w:r>
        <w:rPr>
          <w:rFonts w:ascii="Calibri" w:eastAsia="Times New Roman" w:hAnsi="Calibri" w:cs="Times New Roman"/>
        </w:rPr>
        <w:fldChar w:fldCharType="begin"/>
      </w:r>
      <w:r>
        <w:rPr>
          <w:rFonts w:ascii="Calibri" w:eastAsia="Times New Roman" w:hAnsi="Calibri" w:cs="Times New Roman"/>
        </w:rPr>
        <w:instrText xml:space="preserve"> REF _Ref420500262 \h </w:instrText>
      </w:r>
      <w:r>
        <w:rPr>
          <w:rFonts w:ascii="Calibri" w:eastAsia="Times New Roman" w:hAnsi="Calibri" w:cs="Times New Roman"/>
        </w:rPr>
      </w:r>
      <w:r>
        <w:rPr>
          <w:rFonts w:ascii="Calibri" w:eastAsia="Times New Roman" w:hAnsi="Calibri" w:cs="Times New Roman"/>
        </w:rPr>
        <w:fldChar w:fldCharType="separate"/>
      </w:r>
      <w:r w:rsidR="005E6876">
        <w:t>Offload entry points</w:t>
      </w:r>
      <w:r>
        <w:rPr>
          <w:rFonts w:ascii="Calibri" w:eastAsia="Times New Roman" w:hAnsi="Calibri" w:cs="Times New Roman"/>
        </w:rPr>
        <w:fldChar w:fldCharType="end"/>
      </w:r>
      <w:r>
        <w:rPr>
          <w:rFonts w:ascii="Calibri" w:eastAsia="Times New Roman" w:hAnsi="Calibri" w:cs="Times New Roman"/>
        </w:rPr>
        <w:t>” for discussion.</w:t>
      </w:r>
    </w:p>
    <w:p w14:paraId="57315173" w14:textId="77777777" w:rsidR="00832668" w:rsidRPr="00B37215" w:rsidRDefault="00832668" w:rsidP="00832668">
      <w:pPr>
        <w:spacing w:line="240" w:lineRule="auto"/>
        <w:rPr>
          <w:rFonts w:ascii="Calibri" w:eastAsia="Times New Roman" w:hAnsi="Calibri" w:cs="Times New Roman"/>
          <w:sz w:val="24"/>
        </w:rPr>
      </w:pPr>
    </w:p>
    <w:p w14:paraId="1A0E97E6" w14:textId="77777777" w:rsidR="00832668" w:rsidRPr="00B37215" w:rsidRDefault="00832668" w:rsidP="00FE5287">
      <w:pPr>
        <w:pStyle w:val="Heading5"/>
        <w:rPr>
          <w:sz w:val="24"/>
        </w:rPr>
      </w:pPr>
      <w:r w:rsidRPr="00B37215">
        <w:rPr>
          <w:rFonts w:ascii="Calibri" w:eastAsia="Times New Roman" w:hAnsi="Calibri" w:cs="Times New Roman"/>
          <w:sz w:val="24"/>
        </w:rPr>
        <w:t> </w:t>
      </w:r>
      <w:r w:rsidRPr="00B37215">
        <w:t>hxd</w:t>
      </w:r>
      <w:r w:rsidR="00782B28">
        <w:t>ThreadCount</w:t>
      </w:r>
    </w:p>
    <w:p w14:paraId="3CE61458" w14:textId="77777777" w:rsidR="00832668" w:rsidRPr="00B37215" w:rsidRDefault="00832668" w:rsidP="00832668">
      <w:pPr>
        <w:spacing w:line="240" w:lineRule="auto"/>
        <w:rPr>
          <w:rFonts w:ascii="Calibri" w:eastAsia="Times New Roman" w:hAnsi="Calibri" w:cs="Times New Roman"/>
          <w:sz w:val="24"/>
        </w:rPr>
      </w:pPr>
    </w:p>
    <w:p w14:paraId="61A739E0" w14:textId="2A29E2E2" w:rsidR="00832668" w:rsidRPr="00B37215" w:rsidRDefault="00832668" w:rsidP="00832668">
      <w:pPr>
        <w:rPr>
          <w:rFonts w:ascii="Courier New" w:hAnsi="Courier New" w:cs="Courier New"/>
          <w:b/>
          <w:sz w:val="20"/>
          <w:szCs w:val="20"/>
        </w:rPr>
      </w:pPr>
      <w:r w:rsidRPr="00B37215">
        <w:rPr>
          <w:rFonts w:ascii="Courier New" w:hAnsi="Courier New" w:cs="Courier New"/>
          <w:b/>
          <w:sz w:val="20"/>
          <w:szCs w:val="20"/>
        </w:rPr>
        <w:t xml:space="preserve">unsigned </w:t>
      </w:r>
      <w:r w:rsidR="00C0258E">
        <w:rPr>
          <w:rFonts w:ascii="Courier New" w:hAnsi="Courier New" w:cs="Courier New"/>
          <w:b/>
          <w:sz w:val="20"/>
          <w:szCs w:val="20"/>
        </w:rPr>
        <w:t>int</w:t>
      </w:r>
      <w:r w:rsidRPr="00B37215">
        <w:rPr>
          <w:rFonts w:ascii="Courier New" w:hAnsi="Courier New" w:cs="Courier New"/>
          <w:b/>
          <w:sz w:val="20"/>
          <w:szCs w:val="20"/>
        </w:rPr>
        <w:t xml:space="preserve"> hxd</w:t>
      </w:r>
      <w:r w:rsidR="00782B28">
        <w:rPr>
          <w:rFonts w:ascii="Courier New" w:hAnsi="Courier New" w:cs="Courier New"/>
          <w:b/>
          <w:sz w:val="20"/>
          <w:szCs w:val="20"/>
        </w:rPr>
        <w:t>ThreadCount</w:t>
      </w:r>
      <w:r w:rsidRPr="00B37215">
        <w:rPr>
          <w:rFonts w:ascii="Courier New" w:hAnsi="Courier New" w:cs="Courier New"/>
          <w:b/>
          <w:sz w:val="20"/>
          <w:szCs w:val="20"/>
        </w:rPr>
        <w:t>();</w:t>
      </w:r>
    </w:p>
    <w:p w14:paraId="67643245" w14:textId="77777777" w:rsidR="00832668" w:rsidRDefault="00832668" w:rsidP="00832668">
      <w:pPr>
        <w:spacing w:line="240" w:lineRule="auto"/>
        <w:rPr>
          <w:rFonts w:ascii="Calibri" w:eastAsia="Times New Roman" w:hAnsi="Calibri" w:cs="Times New Roman"/>
        </w:rPr>
      </w:pPr>
    </w:p>
    <w:p w14:paraId="09E9707D" w14:textId="77777777" w:rsidR="00832668" w:rsidRPr="00842B75" w:rsidRDefault="00832668" w:rsidP="00832668">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5B8D22B5" w14:textId="77777777" w:rsidR="00832668" w:rsidRPr="00842B75" w:rsidRDefault="00832668" w:rsidP="00832668">
      <w:pPr>
        <w:spacing w:line="240" w:lineRule="auto"/>
        <w:rPr>
          <w:rFonts w:ascii="Calibri" w:eastAsia="Times New Roman" w:hAnsi="Calibri" w:cs="Times New Roman"/>
        </w:rPr>
      </w:pPr>
      <w:r w:rsidRPr="00842B75">
        <w:rPr>
          <w:rFonts w:ascii="Calibri" w:eastAsia="Times New Roman" w:hAnsi="Calibri" w:cs="Times New Roman"/>
        </w:rPr>
        <w:t> </w:t>
      </w:r>
    </w:p>
    <w:p w14:paraId="5079558A" w14:textId="77777777" w:rsidR="00832668" w:rsidRPr="00842B75" w:rsidRDefault="00832668" w:rsidP="00832668">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number </w:t>
      </w:r>
      <w:r w:rsidR="002C7A8D">
        <w:rPr>
          <w:rFonts w:ascii="Calibri" w:eastAsia="Times New Roman" w:hAnsi="Calibri" w:cs="Times New Roman"/>
        </w:rPr>
        <w:t>of threads</w:t>
      </w:r>
      <w:r>
        <w:rPr>
          <w:rFonts w:ascii="Calibri" w:eastAsia="Times New Roman" w:hAnsi="Calibri" w:cs="Times New Roman"/>
        </w:rPr>
        <w:t xml:space="preserve"> for the current offload launch.</w:t>
      </w:r>
    </w:p>
    <w:p w14:paraId="59D37C87" w14:textId="77777777" w:rsidR="00832668" w:rsidRDefault="00832668" w:rsidP="00832668">
      <w:pPr>
        <w:spacing w:line="240" w:lineRule="auto"/>
        <w:rPr>
          <w:rFonts w:ascii="Calibri" w:eastAsia="Times New Roman" w:hAnsi="Calibri" w:cs="Times New Roman"/>
          <w:b/>
          <w:bCs/>
        </w:rPr>
      </w:pPr>
    </w:p>
    <w:p w14:paraId="215D2861" w14:textId="77777777" w:rsidR="00832668" w:rsidRPr="00842B75" w:rsidRDefault="00832668" w:rsidP="00832668">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0DE2C2D8" w14:textId="77777777" w:rsidR="00832668" w:rsidRPr="00842B75" w:rsidRDefault="00832668" w:rsidP="00832668">
      <w:pPr>
        <w:spacing w:line="240" w:lineRule="auto"/>
        <w:rPr>
          <w:rFonts w:ascii="Calibri" w:eastAsia="Times New Roman" w:hAnsi="Calibri" w:cs="Times New Roman"/>
        </w:rPr>
      </w:pPr>
      <w:r w:rsidRPr="00842B75">
        <w:rPr>
          <w:rFonts w:ascii="Calibri" w:eastAsia="Times New Roman" w:hAnsi="Calibri" w:cs="Times New Roman"/>
        </w:rPr>
        <w:t> </w:t>
      </w:r>
    </w:p>
    <w:p w14:paraId="4F599563" w14:textId="77777777" w:rsidR="00832668" w:rsidRPr="00343ED3" w:rsidRDefault="00832668" w:rsidP="00832668">
      <w:pPr>
        <w:spacing w:line="240" w:lineRule="auto"/>
        <w:rPr>
          <w:rFonts w:ascii="Courier New" w:hAnsi="Courier New" w:cs="Courier New"/>
          <w:b/>
          <w:sz w:val="20"/>
          <w:szCs w:val="20"/>
        </w:rPr>
      </w:pPr>
      <w:r>
        <w:rPr>
          <w:rFonts w:ascii="Calibri" w:eastAsia="Times New Roman" w:hAnsi="Calibri" w:cs="Times New Roman"/>
        </w:rPr>
        <w:t xml:space="preserve">This function returns </w:t>
      </w:r>
      <w:r w:rsidR="008231BF">
        <w:rPr>
          <w:rFonts w:ascii="Calibri" w:eastAsia="Times New Roman" w:hAnsi="Calibri" w:cs="Times New Roman"/>
        </w:rPr>
        <w:t xml:space="preserve">the number of threads in </w:t>
      </w:r>
      <w:r w:rsidR="00CD56CF">
        <w:rPr>
          <w:rFonts w:ascii="Calibri" w:eastAsia="Times New Roman" w:hAnsi="Calibri" w:cs="Times New Roman"/>
        </w:rPr>
        <w:t xml:space="preserve">the respective </w:t>
      </w:r>
      <w:r w:rsidR="00CD56CF" w:rsidRPr="00CD56CF">
        <w:rPr>
          <w:rFonts w:ascii="Courier New" w:eastAsia="Times New Roman" w:hAnsi="Courier New" w:cs="Courier New"/>
          <w:sz w:val="20"/>
        </w:rPr>
        <w:t>hxLaunch()</w:t>
      </w:r>
      <w:r w:rsidR="00CD56CF">
        <w:rPr>
          <w:rFonts w:ascii="Calibri" w:eastAsia="Times New Roman" w:hAnsi="Calibri" w:cs="Times New Roman"/>
        </w:rPr>
        <w:t xml:space="preserve"> call.</w:t>
      </w:r>
    </w:p>
    <w:p w14:paraId="3AC4C44B" w14:textId="77777777" w:rsidR="008229AF" w:rsidRPr="00B37215" w:rsidRDefault="008229AF" w:rsidP="00963CB1">
      <w:pPr>
        <w:spacing w:line="240" w:lineRule="auto"/>
        <w:rPr>
          <w:rFonts w:ascii="Calibri" w:eastAsia="Times New Roman" w:hAnsi="Calibri" w:cs="Times New Roman"/>
          <w:sz w:val="24"/>
        </w:rPr>
      </w:pPr>
    </w:p>
    <w:p w14:paraId="29AB361B" w14:textId="77777777" w:rsidR="00B37215" w:rsidRPr="00B37215" w:rsidRDefault="00B37215" w:rsidP="00FE5287">
      <w:pPr>
        <w:pStyle w:val="Heading5"/>
        <w:rPr>
          <w:sz w:val="24"/>
        </w:rPr>
      </w:pPr>
      <w:r w:rsidRPr="00B37215">
        <w:rPr>
          <w:rFonts w:ascii="Calibri" w:eastAsia="Times New Roman" w:hAnsi="Calibri" w:cs="Times New Roman"/>
          <w:sz w:val="24"/>
        </w:rPr>
        <w:t> </w:t>
      </w:r>
      <w:bookmarkStart w:id="98" w:name="_Ref473029058"/>
      <w:r w:rsidRPr="00B37215">
        <w:t>hxdThreadNum</w:t>
      </w:r>
      <w:bookmarkEnd w:id="98"/>
    </w:p>
    <w:p w14:paraId="284780E1" w14:textId="77777777" w:rsidR="00B37215" w:rsidRPr="00B37215" w:rsidRDefault="00B37215" w:rsidP="00963CB1">
      <w:pPr>
        <w:spacing w:line="240" w:lineRule="auto"/>
        <w:rPr>
          <w:rFonts w:ascii="Calibri" w:eastAsia="Times New Roman" w:hAnsi="Calibri" w:cs="Times New Roman"/>
          <w:sz w:val="24"/>
        </w:rPr>
      </w:pPr>
    </w:p>
    <w:p w14:paraId="5A27EDC3" w14:textId="0DE7C98C" w:rsidR="00B37215" w:rsidRPr="00B37215" w:rsidRDefault="00B37215" w:rsidP="00B37215">
      <w:pPr>
        <w:rPr>
          <w:rFonts w:ascii="Courier New" w:hAnsi="Courier New" w:cs="Courier New"/>
          <w:b/>
          <w:sz w:val="20"/>
          <w:szCs w:val="20"/>
        </w:rPr>
      </w:pPr>
      <w:r w:rsidRPr="00B37215">
        <w:rPr>
          <w:rFonts w:ascii="Courier New" w:hAnsi="Courier New" w:cs="Courier New"/>
          <w:b/>
          <w:sz w:val="20"/>
          <w:szCs w:val="20"/>
        </w:rPr>
        <w:t xml:space="preserve">unsigned </w:t>
      </w:r>
      <w:r w:rsidR="00C0258E">
        <w:rPr>
          <w:rFonts w:ascii="Courier New" w:hAnsi="Courier New" w:cs="Courier New"/>
          <w:b/>
          <w:sz w:val="20"/>
          <w:szCs w:val="20"/>
        </w:rPr>
        <w:t>int</w:t>
      </w:r>
      <w:r w:rsidRPr="00B37215">
        <w:rPr>
          <w:rFonts w:ascii="Courier New" w:hAnsi="Courier New" w:cs="Courier New"/>
          <w:b/>
          <w:sz w:val="20"/>
          <w:szCs w:val="20"/>
        </w:rPr>
        <w:t xml:space="preserve"> hxdThreadNum();</w:t>
      </w:r>
    </w:p>
    <w:p w14:paraId="48D92A41" w14:textId="77777777" w:rsidR="00B37215" w:rsidRDefault="00B37215" w:rsidP="00B37215">
      <w:pPr>
        <w:spacing w:line="240" w:lineRule="auto"/>
        <w:rPr>
          <w:rFonts w:ascii="Calibri" w:eastAsia="Times New Roman" w:hAnsi="Calibri" w:cs="Times New Roman"/>
        </w:rPr>
      </w:pPr>
    </w:p>
    <w:p w14:paraId="4E36E657" w14:textId="77777777" w:rsidR="00B37215" w:rsidRPr="00842B75" w:rsidRDefault="00B37215" w:rsidP="00B37215">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2B2F7292" w14:textId="77777777" w:rsidR="00B37215" w:rsidRPr="00842B75" w:rsidRDefault="00B37215" w:rsidP="00B37215">
      <w:pPr>
        <w:spacing w:line="240" w:lineRule="auto"/>
        <w:rPr>
          <w:rFonts w:ascii="Calibri" w:eastAsia="Times New Roman" w:hAnsi="Calibri" w:cs="Times New Roman"/>
        </w:rPr>
      </w:pPr>
      <w:r w:rsidRPr="00842B75">
        <w:rPr>
          <w:rFonts w:ascii="Calibri" w:eastAsia="Times New Roman" w:hAnsi="Calibri" w:cs="Times New Roman"/>
        </w:rPr>
        <w:t> </w:t>
      </w:r>
    </w:p>
    <w:p w14:paraId="564B1225" w14:textId="77777777" w:rsidR="00B37215" w:rsidRPr="00842B75" w:rsidRDefault="009003B8" w:rsidP="00B37215">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a </w:t>
      </w:r>
      <w:r w:rsidR="00B37215">
        <w:rPr>
          <w:rFonts w:ascii="Calibri" w:eastAsia="Times New Roman" w:hAnsi="Calibri" w:cs="Times New Roman"/>
        </w:rPr>
        <w:t>number in region [0</w:t>
      </w:r>
      <w:r>
        <w:rPr>
          <w:rFonts w:ascii="Calibri" w:eastAsia="Times New Roman" w:hAnsi="Calibri" w:cs="Times New Roman"/>
        </w:rPr>
        <w:t xml:space="preserve"> </w:t>
      </w:r>
      <w:r w:rsidR="00B37215">
        <w:rPr>
          <w:rFonts w:ascii="Calibri" w:eastAsia="Times New Roman" w:hAnsi="Calibri" w:cs="Times New Roman"/>
        </w:rPr>
        <w:t>…</w:t>
      </w:r>
      <w:r>
        <w:rPr>
          <w:rFonts w:ascii="Calibri" w:eastAsia="Times New Roman" w:hAnsi="Calibri" w:cs="Times New Roman"/>
        </w:rPr>
        <w:t xml:space="preserve"> </w:t>
      </w:r>
      <w:r w:rsidR="00B37215" w:rsidRPr="00B37215">
        <w:rPr>
          <w:rFonts w:ascii="Courier New" w:eastAsia="Times New Roman" w:hAnsi="Courier New" w:cs="Courier New"/>
          <w:sz w:val="20"/>
        </w:rPr>
        <w:t>h</w:t>
      </w:r>
      <w:r w:rsidR="006B4F28">
        <w:rPr>
          <w:rFonts w:ascii="Courier New" w:eastAsia="Times New Roman" w:hAnsi="Courier New" w:cs="Courier New"/>
          <w:sz w:val="20"/>
        </w:rPr>
        <w:t>xd</w:t>
      </w:r>
      <w:r w:rsidR="00782B28">
        <w:rPr>
          <w:rFonts w:ascii="Courier New" w:eastAsia="Times New Roman" w:hAnsi="Courier New" w:cs="Courier New"/>
          <w:sz w:val="20"/>
        </w:rPr>
        <w:t>ThreadCount</w:t>
      </w:r>
      <w:r w:rsidR="00B37215" w:rsidRPr="00B37215">
        <w:rPr>
          <w:rFonts w:ascii="Courier New" w:eastAsia="Times New Roman" w:hAnsi="Courier New" w:cs="Courier New"/>
          <w:sz w:val="20"/>
        </w:rPr>
        <w:t>()</w:t>
      </w:r>
      <w:r w:rsidR="006B4F28">
        <w:rPr>
          <w:rFonts w:ascii="Courier New" w:eastAsia="Times New Roman" w:hAnsi="Courier New" w:cs="Courier New"/>
          <w:sz w:val="20"/>
        </w:rPr>
        <w:t>-1</w:t>
      </w:r>
      <w:r w:rsidR="006B4F28">
        <w:rPr>
          <w:rFonts w:ascii="Calibri" w:eastAsia="Times New Roman" w:hAnsi="Calibri" w:cs="Times New Roman"/>
        </w:rPr>
        <w:t>]</w:t>
      </w:r>
      <w:r w:rsidR="00B37215">
        <w:rPr>
          <w:rFonts w:ascii="Calibri" w:eastAsia="Times New Roman" w:hAnsi="Calibri" w:cs="Times New Roman"/>
        </w:rPr>
        <w:t>, unique per thread, for the current</w:t>
      </w:r>
      <w:r w:rsidR="000A2806">
        <w:rPr>
          <w:rFonts w:ascii="Calibri" w:eastAsia="Times New Roman" w:hAnsi="Calibri" w:cs="Times New Roman"/>
        </w:rPr>
        <w:t xml:space="preserve"> offload launch</w:t>
      </w:r>
      <w:r w:rsidR="00B37215">
        <w:rPr>
          <w:rFonts w:ascii="Calibri" w:eastAsia="Times New Roman" w:hAnsi="Calibri" w:cs="Times New Roman"/>
        </w:rPr>
        <w:t>.</w:t>
      </w:r>
    </w:p>
    <w:p w14:paraId="1903FDBF" w14:textId="77777777" w:rsidR="00B37215" w:rsidRDefault="00B37215" w:rsidP="00B37215">
      <w:pPr>
        <w:spacing w:line="240" w:lineRule="auto"/>
        <w:rPr>
          <w:rFonts w:ascii="Calibri" w:eastAsia="Times New Roman" w:hAnsi="Calibri" w:cs="Times New Roman"/>
          <w:b/>
          <w:bCs/>
        </w:rPr>
      </w:pPr>
    </w:p>
    <w:p w14:paraId="492A35DE" w14:textId="77777777" w:rsidR="00B37215" w:rsidRPr="00842B75" w:rsidRDefault="00B37215" w:rsidP="00B37215">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7361694D" w14:textId="77777777" w:rsidR="00B37215" w:rsidRPr="00842B75" w:rsidRDefault="00B37215" w:rsidP="00B37215">
      <w:pPr>
        <w:spacing w:line="240" w:lineRule="auto"/>
        <w:rPr>
          <w:rFonts w:ascii="Calibri" w:eastAsia="Times New Roman" w:hAnsi="Calibri" w:cs="Times New Roman"/>
        </w:rPr>
      </w:pPr>
      <w:r w:rsidRPr="00842B75">
        <w:rPr>
          <w:rFonts w:ascii="Calibri" w:eastAsia="Times New Roman" w:hAnsi="Calibri" w:cs="Times New Roman"/>
        </w:rPr>
        <w:t> </w:t>
      </w:r>
    </w:p>
    <w:p w14:paraId="7B119F23" w14:textId="77777777" w:rsidR="00B37215" w:rsidRPr="00343ED3" w:rsidRDefault="009003B8" w:rsidP="00B37215">
      <w:pPr>
        <w:spacing w:line="240" w:lineRule="auto"/>
        <w:rPr>
          <w:rFonts w:ascii="Courier New" w:hAnsi="Courier New" w:cs="Courier New"/>
          <w:b/>
          <w:sz w:val="20"/>
          <w:szCs w:val="20"/>
        </w:rPr>
      </w:pPr>
      <w:r>
        <w:rPr>
          <w:rFonts w:ascii="Calibri" w:eastAsia="Times New Roman" w:hAnsi="Calibri" w:cs="Times New Roman"/>
        </w:rPr>
        <w:t xml:space="preserve">This function returns an index of the current device thread </w:t>
      </w:r>
      <w:r w:rsidR="0042679D">
        <w:rPr>
          <w:rFonts w:ascii="Calibri" w:eastAsia="Times New Roman" w:hAnsi="Calibri" w:cs="Times New Roman"/>
        </w:rPr>
        <w:t>in the current offload launch (hxLaunch()</w:t>
      </w:r>
      <w:r w:rsidR="000A2806">
        <w:rPr>
          <w:rFonts w:ascii="Calibri" w:eastAsia="Times New Roman" w:hAnsi="Calibri" w:cs="Times New Roman"/>
        </w:rPr>
        <w:t xml:space="preserve"> or </w:t>
      </w:r>
      <w:r w:rsidR="000A2806" w:rsidRPr="000A2806">
        <w:rPr>
          <w:rFonts w:ascii="Courier New" w:eastAsia="Times New Roman" w:hAnsi="Courier New" w:cs="Courier New"/>
          <w:sz w:val="20"/>
        </w:rPr>
        <w:t>hxLaunchAsync()</w:t>
      </w:r>
      <w:r w:rsidR="0042679D">
        <w:rPr>
          <w:rFonts w:ascii="Calibri" w:eastAsia="Times New Roman" w:hAnsi="Calibri" w:cs="Times New Roman"/>
        </w:rPr>
        <w:t>)</w:t>
      </w:r>
      <w:r w:rsidR="00B37215">
        <w:rPr>
          <w:rFonts w:ascii="Calibri" w:eastAsia="Times New Roman" w:hAnsi="Calibri" w:cs="Times New Roman"/>
        </w:rPr>
        <w:t>.</w:t>
      </w:r>
      <w:r w:rsidR="0042679D">
        <w:rPr>
          <w:rFonts w:ascii="Calibri" w:eastAsia="Times New Roman" w:hAnsi="Calibri" w:cs="Times New Roman"/>
        </w:rPr>
        <w:t xml:space="preserve"> Threads are numbered from 0 to value returned by </w:t>
      </w:r>
      <w:r w:rsidR="006B4F28">
        <w:rPr>
          <w:rFonts w:ascii="Courier New" w:eastAsia="Times New Roman" w:hAnsi="Courier New" w:cs="Courier New"/>
          <w:sz w:val="20"/>
        </w:rPr>
        <w:t>hxd</w:t>
      </w:r>
      <w:r w:rsidR="00782B28">
        <w:rPr>
          <w:rFonts w:ascii="Courier New" w:eastAsia="Times New Roman" w:hAnsi="Courier New" w:cs="Courier New"/>
          <w:sz w:val="20"/>
        </w:rPr>
        <w:t>ThreadCount</w:t>
      </w:r>
      <w:r w:rsidR="0042679D" w:rsidRPr="00B37215">
        <w:rPr>
          <w:rFonts w:ascii="Courier New" w:eastAsia="Times New Roman" w:hAnsi="Courier New" w:cs="Courier New"/>
          <w:sz w:val="20"/>
        </w:rPr>
        <w:t>()</w:t>
      </w:r>
      <w:r w:rsidR="006A14BF">
        <w:rPr>
          <w:rFonts w:ascii="Calibri" w:eastAsia="Times New Roman" w:hAnsi="Calibri" w:cs="Times New Roman"/>
        </w:rPr>
        <w:t xml:space="preserve"> minus 1</w:t>
      </w:r>
      <w:r w:rsidR="0042679D">
        <w:rPr>
          <w:rFonts w:ascii="Calibri" w:eastAsia="Times New Roman" w:hAnsi="Calibri" w:cs="Times New Roman"/>
        </w:rPr>
        <w:t>.</w:t>
      </w:r>
    </w:p>
    <w:p w14:paraId="6E12FEC5" w14:textId="77777777" w:rsidR="00413CD4" w:rsidRDefault="00413CD4" w:rsidP="00B37215">
      <w:pPr>
        <w:rPr>
          <w:rFonts w:ascii="Courier New" w:hAnsi="Courier New" w:cs="Courier New"/>
          <w:sz w:val="20"/>
          <w:szCs w:val="20"/>
        </w:rPr>
      </w:pPr>
    </w:p>
    <w:p w14:paraId="69C4AB8C" w14:textId="77777777" w:rsidR="00413CD4" w:rsidRPr="00B37215" w:rsidRDefault="00413CD4" w:rsidP="00FE5287">
      <w:pPr>
        <w:pStyle w:val="Heading5"/>
        <w:rPr>
          <w:sz w:val="24"/>
        </w:rPr>
      </w:pPr>
      <w:r w:rsidRPr="00B37215">
        <w:rPr>
          <w:rFonts w:ascii="Calibri" w:eastAsia="Times New Roman" w:hAnsi="Calibri" w:cs="Times New Roman"/>
          <w:sz w:val="24"/>
        </w:rPr>
        <w:t> </w:t>
      </w:r>
      <w:bookmarkStart w:id="99" w:name="_Ref473029070"/>
      <w:r w:rsidRPr="00B37215">
        <w:t>hxdThread</w:t>
      </w:r>
      <w:r>
        <w:t>Id</w:t>
      </w:r>
      <w:bookmarkEnd w:id="99"/>
    </w:p>
    <w:p w14:paraId="38F60DED" w14:textId="77777777" w:rsidR="00413CD4" w:rsidRPr="00B37215" w:rsidRDefault="00413CD4" w:rsidP="00413CD4">
      <w:pPr>
        <w:spacing w:line="240" w:lineRule="auto"/>
        <w:rPr>
          <w:rFonts w:ascii="Calibri" w:eastAsia="Times New Roman" w:hAnsi="Calibri" w:cs="Times New Roman"/>
          <w:sz w:val="24"/>
        </w:rPr>
      </w:pPr>
    </w:p>
    <w:p w14:paraId="5280FE6F" w14:textId="77D9586B" w:rsidR="00413CD4" w:rsidRPr="00B37215" w:rsidRDefault="00413CD4" w:rsidP="00413CD4">
      <w:pPr>
        <w:rPr>
          <w:rFonts w:ascii="Courier New" w:hAnsi="Courier New" w:cs="Courier New"/>
          <w:b/>
          <w:sz w:val="20"/>
          <w:szCs w:val="20"/>
        </w:rPr>
      </w:pPr>
      <w:r w:rsidRPr="00B37215">
        <w:rPr>
          <w:rFonts w:ascii="Courier New" w:hAnsi="Courier New" w:cs="Courier New"/>
          <w:b/>
          <w:sz w:val="20"/>
          <w:szCs w:val="20"/>
        </w:rPr>
        <w:t xml:space="preserve">unsigned </w:t>
      </w:r>
      <w:r w:rsidR="00C0258E">
        <w:rPr>
          <w:rFonts w:ascii="Courier New" w:hAnsi="Courier New" w:cs="Courier New"/>
          <w:b/>
          <w:sz w:val="20"/>
          <w:szCs w:val="20"/>
        </w:rPr>
        <w:t>int</w:t>
      </w:r>
      <w:r w:rsidRPr="00B37215">
        <w:rPr>
          <w:rFonts w:ascii="Courier New" w:hAnsi="Courier New" w:cs="Courier New"/>
          <w:b/>
          <w:sz w:val="20"/>
          <w:szCs w:val="20"/>
        </w:rPr>
        <w:t xml:space="preserve"> hxd</w:t>
      </w:r>
      <w:r>
        <w:rPr>
          <w:rFonts w:ascii="Courier New" w:hAnsi="Courier New" w:cs="Courier New"/>
          <w:b/>
          <w:sz w:val="20"/>
          <w:szCs w:val="20"/>
        </w:rPr>
        <w:t>ThreadId</w:t>
      </w:r>
      <w:r w:rsidRPr="00B37215">
        <w:rPr>
          <w:rFonts w:ascii="Courier New" w:hAnsi="Courier New" w:cs="Courier New"/>
          <w:b/>
          <w:sz w:val="20"/>
          <w:szCs w:val="20"/>
        </w:rPr>
        <w:t>();</w:t>
      </w:r>
    </w:p>
    <w:p w14:paraId="39ADD126" w14:textId="77777777" w:rsidR="00413CD4" w:rsidRDefault="00413CD4" w:rsidP="00413CD4">
      <w:pPr>
        <w:spacing w:line="240" w:lineRule="auto"/>
        <w:rPr>
          <w:rFonts w:ascii="Calibri" w:eastAsia="Times New Roman" w:hAnsi="Calibri" w:cs="Times New Roman"/>
        </w:rPr>
      </w:pPr>
    </w:p>
    <w:p w14:paraId="5C3D7D10" w14:textId="77777777" w:rsidR="00413CD4" w:rsidRPr="00842B75" w:rsidRDefault="00413CD4" w:rsidP="00413CD4">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3DF3BBFC" w14:textId="77777777" w:rsidR="00413CD4" w:rsidRPr="00842B75" w:rsidRDefault="00413CD4" w:rsidP="00413CD4">
      <w:pPr>
        <w:spacing w:line="240" w:lineRule="auto"/>
        <w:rPr>
          <w:rFonts w:ascii="Calibri" w:eastAsia="Times New Roman" w:hAnsi="Calibri" w:cs="Times New Roman"/>
        </w:rPr>
      </w:pPr>
      <w:r w:rsidRPr="00842B75">
        <w:rPr>
          <w:rFonts w:ascii="Calibri" w:eastAsia="Times New Roman" w:hAnsi="Calibri" w:cs="Times New Roman"/>
        </w:rPr>
        <w:t> </w:t>
      </w:r>
    </w:p>
    <w:p w14:paraId="4A7F7EF9" w14:textId="128BC547" w:rsidR="00413CD4" w:rsidRPr="00842B75" w:rsidRDefault="00C6775E" w:rsidP="00413CD4">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thread identifier</w:t>
      </w:r>
      <w:r w:rsidR="00142F6A">
        <w:rPr>
          <w:rFonts w:ascii="Calibri" w:eastAsia="Times New Roman" w:hAnsi="Calibri" w:cs="Times New Roman"/>
        </w:rPr>
        <w:t xml:space="preserve"> unique across all device threads</w:t>
      </w:r>
      <w:r w:rsidR="00413CD4">
        <w:rPr>
          <w:rFonts w:ascii="Calibri" w:eastAsia="Times New Roman" w:hAnsi="Calibri" w:cs="Times New Roman"/>
        </w:rPr>
        <w:t>.</w:t>
      </w:r>
    </w:p>
    <w:p w14:paraId="1836FACA" w14:textId="77777777" w:rsidR="00413CD4" w:rsidRDefault="00413CD4" w:rsidP="00413CD4">
      <w:pPr>
        <w:spacing w:line="240" w:lineRule="auto"/>
        <w:rPr>
          <w:rFonts w:ascii="Calibri" w:eastAsia="Times New Roman" w:hAnsi="Calibri" w:cs="Times New Roman"/>
          <w:b/>
          <w:bCs/>
        </w:rPr>
      </w:pPr>
    </w:p>
    <w:p w14:paraId="103FD32E" w14:textId="77777777" w:rsidR="00413CD4" w:rsidRPr="00842B75" w:rsidRDefault="00413CD4" w:rsidP="00413CD4">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7B953D3C" w14:textId="77777777" w:rsidR="00413CD4" w:rsidRPr="00842B75" w:rsidRDefault="00413CD4" w:rsidP="00413CD4">
      <w:pPr>
        <w:spacing w:line="240" w:lineRule="auto"/>
        <w:rPr>
          <w:rFonts w:ascii="Calibri" w:eastAsia="Times New Roman" w:hAnsi="Calibri" w:cs="Times New Roman"/>
        </w:rPr>
      </w:pPr>
      <w:r w:rsidRPr="00842B75">
        <w:rPr>
          <w:rFonts w:ascii="Calibri" w:eastAsia="Times New Roman" w:hAnsi="Calibri" w:cs="Times New Roman"/>
        </w:rPr>
        <w:t> </w:t>
      </w:r>
    </w:p>
    <w:p w14:paraId="275B2979" w14:textId="77777777" w:rsidR="00413CD4" w:rsidRDefault="00413CD4" w:rsidP="00413CD4">
      <w:pPr>
        <w:spacing w:line="240" w:lineRule="auto"/>
        <w:rPr>
          <w:rFonts w:ascii="Calibri" w:eastAsia="Times New Roman" w:hAnsi="Calibri" w:cs="Times New Roman"/>
        </w:rPr>
      </w:pPr>
      <w:r>
        <w:rPr>
          <w:rFonts w:ascii="Calibri" w:eastAsia="Times New Roman" w:hAnsi="Calibri" w:cs="Times New Roman"/>
        </w:rPr>
        <w:t>This function returns a</w:t>
      </w:r>
      <w:r w:rsidR="00966CD9">
        <w:rPr>
          <w:rFonts w:ascii="Calibri" w:eastAsia="Times New Roman" w:hAnsi="Calibri" w:cs="Times New Roman"/>
        </w:rPr>
        <w:t xml:space="preserve"> unique identifier </w:t>
      </w:r>
      <w:r w:rsidR="00EC30A9">
        <w:rPr>
          <w:rFonts w:ascii="Calibri" w:eastAsia="Times New Roman" w:hAnsi="Calibri" w:cs="Times New Roman"/>
        </w:rPr>
        <w:t>f</w:t>
      </w:r>
      <w:r w:rsidR="00966CD9">
        <w:rPr>
          <w:rFonts w:ascii="Calibri" w:eastAsia="Times New Roman" w:hAnsi="Calibri" w:cs="Times New Roman"/>
        </w:rPr>
        <w:t xml:space="preserve">or the </w:t>
      </w:r>
      <w:r>
        <w:rPr>
          <w:rFonts w:ascii="Calibri" w:eastAsia="Times New Roman" w:hAnsi="Calibri" w:cs="Times New Roman"/>
        </w:rPr>
        <w:t>current device thread</w:t>
      </w:r>
      <w:r w:rsidR="00966CD9">
        <w:rPr>
          <w:rFonts w:ascii="Calibri" w:eastAsia="Times New Roman" w:hAnsi="Calibri" w:cs="Times New Roman"/>
        </w:rPr>
        <w:t>. It is guaranteed that all existing device threads (</w:t>
      </w:r>
      <w:r w:rsidR="006464E5">
        <w:rPr>
          <w:rFonts w:ascii="Calibri" w:eastAsia="Times New Roman" w:hAnsi="Calibri" w:cs="Times New Roman"/>
        </w:rPr>
        <w:t xml:space="preserve">across all </w:t>
      </w:r>
      <w:r w:rsidR="00966CD9">
        <w:rPr>
          <w:rFonts w:ascii="Calibri" w:eastAsia="Times New Roman" w:hAnsi="Calibri" w:cs="Times New Roman"/>
        </w:rPr>
        <w:t>co-existing offload launches) have different identifiers</w:t>
      </w:r>
      <w:r>
        <w:rPr>
          <w:rFonts w:ascii="Calibri" w:eastAsia="Times New Roman" w:hAnsi="Calibri" w:cs="Times New Roman"/>
        </w:rPr>
        <w:t>.</w:t>
      </w:r>
    </w:p>
    <w:p w14:paraId="78EA8E6A" w14:textId="77777777" w:rsidR="00CD29EA" w:rsidRDefault="00CD29EA" w:rsidP="00413CD4">
      <w:pPr>
        <w:spacing w:line="240" w:lineRule="auto"/>
        <w:rPr>
          <w:rFonts w:ascii="Calibri" w:eastAsia="Times New Roman" w:hAnsi="Calibri" w:cs="Times New Roman"/>
        </w:rPr>
      </w:pPr>
    </w:p>
    <w:p w14:paraId="2D39BD21" w14:textId="55A93C43" w:rsidR="00CD29EA" w:rsidRPr="00B37215" w:rsidRDefault="00CD29EA" w:rsidP="00CD29EA">
      <w:pPr>
        <w:pStyle w:val="Heading5"/>
        <w:rPr>
          <w:sz w:val="24"/>
        </w:rPr>
      </w:pPr>
      <w:r w:rsidRPr="00B37215">
        <w:rPr>
          <w:rFonts w:ascii="Calibri" w:eastAsia="Times New Roman" w:hAnsi="Calibri" w:cs="Times New Roman"/>
          <w:sz w:val="24"/>
        </w:rPr>
        <w:t> </w:t>
      </w:r>
      <w:r w:rsidRPr="00B37215">
        <w:t>hxd</w:t>
      </w:r>
      <w:r>
        <w:t>Barrier</w:t>
      </w:r>
    </w:p>
    <w:p w14:paraId="1B19682B" w14:textId="77777777" w:rsidR="00CD29EA" w:rsidRPr="00B37215" w:rsidRDefault="00CD29EA" w:rsidP="00CD29EA">
      <w:pPr>
        <w:spacing w:line="240" w:lineRule="auto"/>
        <w:rPr>
          <w:rFonts w:ascii="Calibri" w:eastAsia="Times New Roman" w:hAnsi="Calibri" w:cs="Times New Roman"/>
          <w:sz w:val="24"/>
        </w:rPr>
      </w:pPr>
    </w:p>
    <w:p w14:paraId="38BDF08B" w14:textId="2290C90D" w:rsidR="00CD29EA" w:rsidRPr="00B37215" w:rsidRDefault="00CD29EA" w:rsidP="00CD29EA">
      <w:pPr>
        <w:rPr>
          <w:rFonts w:ascii="Courier New" w:hAnsi="Courier New" w:cs="Courier New"/>
          <w:b/>
          <w:sz w:val="20"/>
          <w:szCs w:val="20"/>
        </w:rPr>
      </w:pPr>
      <w:r w:rsidRPr="00CD29EA">
        <w:rPr>
          <w:rFonts w:ascii="Courier New" w:hAnsi="Courier New" w:cs="Courier New"/>
          <w:b/>
          <w:sz w:val="20"/>
          <w:szCs w:val="20"/>
        </w:rPr>
        <w:t>void hxdBarrier</w:t>
      </w:r>
      <w:r>
        <w:rPr>
          <w:rFonts w:ascii="Courier New" w:hAnsi="Courier New" w:cs="Courier New"/>
          <w:b/>
          <w:sz w:val="20"/>
          <w:szCs w:val="20"/>
        </w:rPr>
        <w:t>()</w:t>
      </w:r>
      <w:r w:rsidRPr="00B37215">
        <w:rPr>
          <w:rFonts w:ascii="Courier New" w:hAnsi="Courier New" w:cs="Courier New"/>
          <w:b/>
          <w:sz w:val="20"/>
          <w:szCs w:val="20"/>
        </w:rPr>
        <w:t>;</w:t>
      </w:r>
    </w:p>
    <w:p w14:paraId="69C1E3CD" w14:textId="77777777" w:rsidR="00CD29EA" w:rsidRDefault="00CD29EA" w:rsidP="00CD29EA">
      <w:pPr>
        <w:spacing w:line="240" w:lineRule="auto"/>
        <w:rPr>
          <w:rFonts w:ascii="Calibri" w:eastAsia="Times New Roman" w:hAnsi="Calibri" w:cs="Times New Roman"/>
        </w:rPr>
      </w:pPr>
    </w:p>
    <w:p w14:paraId="3EBB1DCC" w14:textId="77777777" w:rsidR="00CD29EA" w:rsidRPr="00842B75" w:rsidRDefault="00CD29EA" w:rsidP="00CD29EA">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2B72E238" w14:textId="77777777" w:rsidR="00CD29EA" w:rsidRPr="00842B75" w:rsidRDefault="00CD29EA" w:rsidP="00CD29EA">
      <w:pPr>
        <w:spacing w:line="240" w:lineRule="auto"/>
        <w:rPr>
          <w:rFonts w:ascii="Calibri" w:eastAsia="Times New Roman" w:hAnsi="Calibri" w:cs="Times New Roman"/>
        </w:rPr>
      </w:pPr>
      <w:r w:rsidRPr="00842B75">
        <w:rPr>
          <w:rFonts w:ascii="Calibri" w:eastAsia="Times New Roman" w:hAnsi="Calibri" w:cs="Times New Roman"/>
        </w:rPr>
        <w:t> </w:t>
      </w:r>
    </w:p>
    <w:p w14:paraId="715D4047" w14:textId="5FC8C087" w:rsidR="00CD29EA" w:rsidRDefault="00306653" w:rsidP="00CD29EA">
      <w:pPr>
        <w:spacing w:line="240" w:lineRule="auto"/>
        <w:rPr>
          <w:rFonts w:ascii="Calibri" w:eastAsia="Times New Roman" w:hAnsi="Calibri" w:cs="Times New Roman"/>
        </w:rPr>
      </w:pPr>
      <w:r w:rsidRPr="00306653">
        <w:rPr>
          <w:rFonts w:ascii="Calibri" w:eastAsia="Times New Roman" w:hAnsi="Calibri" w:cs="Times New Roman"/>
        </w:rPr>
        <w:t>Blocks until all threads in the current launch execute this function. After this function exits, memory is guaranteed to be coherent across all threads in this launch (full memory barrier guarantee).</w:t>
      </w:r>
    </w:p>
    <w:p w14:paraId="787C862C" w14:textId="77777777" w:rsidR="006265C7" w:rsidRDefault="006265C7" w:rsidP="006265C7">
      <w:pPr>
        <w:spacing w:line="240" w:lineRule="auto"/>
        <w:rPr>
          <w:rFonts w:ascii="Calibri" w:eastAsia="Times New Roman" w:hAnsi="Calibri" w:cs="Times New Roman"/>
        </w:rPr>
      </w:pPr>
    </w:p>
    <w:p w14:paraId="40321827" w14:textId="7E6C7C0E" w:rsidR="001E7C57" w:rsidRDefault="001E7C57" w:rsidP="001E7C57">
      <w:pPr>
        <w:pStyle w:val="Heading5"/>
      </w:pPr>
      <w:r>
        <w:t>hxdLockSet</w:t>
      </w:r>
    </w:p>
    <w:p w14:paraId="434D6CC7" w14:textId="77777777" w:rsidR="00361DFD" w:rsidRDefault="00361DFD" w:rsidP="00361DFD"/>
    <w:p w14:paraId="0C52EB35" w14:textId="2FBCC07B" w:rsidR="00361DFD" w:rsidRPr="00837CBA" w:rsidRDefault="00361DFD" w:rsidP="00361DFD">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w:t>
      </w:r>
      <w:r w:rsidR="00CD2075">
        <w:rPr>
          <w:rFonts w:ascii="Courier New" w:hAnsi="Courier New" w:cs="Courier New"/>
          <w:b/>
          <w:sz w:val="20"/>
          <w:szCs w:val="20"/>
        </w:rPr>
        <w:t>d</w:t>
      </w:r>
      <w:r>
        <w:rPr>
          <w:rFonts w:ascii="Courier New" w:hAnsi="Courier New" w:cs="Courier New"/>
          <w:b/>
          <w:sz w:val="20"/>
          <w:szCs w:val="20"/>
        </w:rPr>
        <w:t>LockSet</w:t>
      </w:r>
      <w:r w:rsidRPr="00837CBA">
        <w:rPr>
          <w:rFonts w:ascii="Courier New" w:hAnsi="Courier New" w:cs="Courier New"/>
          <w:b/>
          <w:sz w:val="20"/>
          <w:szCs w:val="20"/>
        </w:rPr>
        <w:t>(</w:t>
      </w:r>
      <w:r>
        <w:rPr>
          <w:rFonts w:ascii="Courier New" w:hAnsi="Courier New" w:cs="Courier New"/>
          <w:b/>
          <w:sz w:val="20"/>
          <w:szCs w:val="20"/>
        </w:rPr>
        <w:t>HXLock *lock</w:t>
      </w:r>
      <w:r w:rsidRPr="00837CBA">
        <w:rPr>
          <w:rFonts w:ascii="Courier New" w:hAnsi="Courier New" w:cs="Courier New"/>
          <w:b/>
          <w:sz w:val="20"/>
          <w:szCs w:val="20"/>
        </w:rPr>
        <w:t>);</w:t>
      </w:r>
    </w:p>
    <w:p w14:paraId="64160CB8" w14:textId="77777777" w:rsidR="00361DFD" w:rsidRDefault="00361DFD" w:rsidP="00361DFD"/>
    <w:p w14:paraId="3CF2DF16" w14:textId="77777777" w:rsidR="00361DFD" w:rsidRPr="00842B75" w:rsidRDefault="00361DFD" w:rsidP="00361DFD">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4C652C94" w14:textId="77777777" w:rsidR="00361DFD" w:rsidRPr="001E7C57" w:rsidRDefault="00361DFD" w:rsidP="00361DFD">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lock structure.</w:t>
      </w:r>
    </w:p>
    <w:p w14:paraId="606BFE95" w14:textId="77777777" w:rsidR="00361DFD" w:rsidRDefault="00361DFD" w:rsidP="00361DFD"/>
    <w:p w14:paraId="2A128BA6" w14:textId="77777777" w:rsidR="00361DFD" w:rsidRPr="00842B75" w:rsidRDefault="00361DFD" w:rsidP="00361DFD">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7C1F84C5" w14:textId="77777777" w:rsidR="00361DFD" w:rsidRDefault="00361DFD" w:rsidP="00361DFD"/>
    <w:p w14:paraId="5BEB57F8" w14:textId="709C16D4" w:rsidR="00361DFD" w:rsidRDefault="00361DFD" w:rsidP="00361DFD">
      <w:r>
        <w:t>Tries to obtain the lock. Blocks until the lock is obtained.</w:t>
      </w:r>
    </w:p>
    <w:p w14:paraId="27C8D55A" w14:textId="1A0BE859" w:rsidR="00361DFD" w:rsidRDefault="00361DFD" w:rsidP="00361DFD">
      <w:r>
        <w:t>The lock shall not be obtained by the same thread again without previously releasing it.</w:t>
      </w:r>
    </w:p>
    <w:p w14:paraId="71B07881" w14:textId="7CD070DB" w:rsidR="00361DFD" w:rsidRDefault="00361DFD" w:rsidP="00361DFD">
      <w:r>
        <w:t xml:space="preserve">The lock shall be initialized with </w:t>
      </w:r>
      <w:r w:rsidRPr="00361DFD">
        <w:rPr>
          <w:rFonts w:ascii="Courier New" w:hAnsi="Courier New" w:cs="Courier New"/>
          <w:sz w:val="20"/>
          <w:szCs w:val="20"/>
        </w:rPr>
        <w:t>hxLockCreate()</w:t>
      </w:r>
      <w:r>
        <w:t xml:space="preserve"> before first </w:t>
      </w:r>
      <w:r w:rsidRPr="00361DFD">
        <w:rPr>
          <w:rFonts w:ascii="Courier New" w:hAnsi="Courier New" w:cs="Courier New"/>
          <w:sz w:val="20"/>
          <w:szCs w:val="20"/>
        </w:rPr>
        <w:t>hxdLockSet()</w:t>
      </w:r>
      <w:r>
        <w:t xml:space="preserve"> call on it.</w:t>
      </w:r>
    </w:p>
    <w:p w14:paraId="74007C7E" w14:textId="77777777" w:rsidR="00361DFD" w:rsidRPr="00361DFD" w:rsidRDefault="00361DFD" w:rsidP="00361DFD"/>
    <w:p w14:paraId="1B752C01" w14:textId="31C4F8B2" w:rsidR="001E7C57" w:rsidRDefault="001E7C57">
      <w:pPr>
        <w:pStyle w:val="Heading5"/>
      </w:pPr>
      <w:r>
        <w:lastRenderedPageBreak/>
        <w:t>hxdLockUnset</w:t>
      </w:r>
    </w:p>
    <w:p w14:paraId="037DD897" w14:textId="77777777" w:rsidR="00361DFD" w:rsidRDefault="00361DFD" w:rsidP="00361DFD"/>
    <w:p w14:paraId="0DEACBBC" w14:textId="3DD67870" w:rsidR="00361DFD" w:rsidRPr="00837CBA" w:rsidRDefault="00361DFD" w:rsidP="00361DFD">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w:t>
      </w:r>
      <w:r w:rsidR="00987147">
        <w:rPr>
          <w:rFonts w:ascii="Courier New" w:hAnsi="Courier New" w:cs="Courier New"/>
          <w:b/>
          <w:sz w:val="20"/>
          <w:szCs w:val="20"/>
        </w:rPr>
        <w:t>d</w:t>
      </w:r>
      <w:r>
        <w:rPr>
          <w:rFonts w:ascii="Courier New" w:hAnsi="Courier New" w:cs="Courier New"/>
          <w:b/>
          <w:sz w:val="20"/>
          <w:szCs w:val="20"/>
        </w:rPr>
        <w:t>LockUnset</w:t>
      </w:r>
      <w:r w:rsidRPr="00837CBA">
        <w:rPr>
          <w:rFonts w:ascii="Courier New" w:hAnsi="Courier New" w:cs="Courier New"/>
          <w:b/>
          <w:sz w:val="20"/>
          <w:szCs w:val="20"/>
        </w:rPr>
        <w:t>(</w:t>
      </w:r>
      <w:r>
        <w:rPr>
          <w:rFonts w:ascii="Courier New" w:hAnsi="Courier New" w:cs="Courier New"/>
          <w:b/>
          <w:sz w:val="20"/>
          <w:szCs w:val="20"/>
        </w:rPr>
        <w:t>HXLock *lock</w:t>
      </w:r>
      <w:r w:rsidRPr="00837CBA">
        <w:rPr>
          <w:rFonts w:ascii="Courier New" w:hAnsi="Courier New" w:cs="Courier New"/>
          <w:b/>
          <w:sz w:val="20"/>
          <w:szCs w:val="20"/>
        </w:rPr>
        <w:t>);</w:t>
      </w:r>
    </w:p>
    <w:p w14:paraId="0396AB97" w14:textId="77777777" w:rsidR="00361DFD" w:rsidRDefault="00361DFD" w:rsidP="00361DFD"/>
    <w:p w14:paraId="46416D7D" w14:textId="77777777" w:rsidR="00361DFD" w:rsidRPr="00842B75" w:rsidRDefault="00361DFD" w:rsidP="00361DFD">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57121FA3" w14:textId="77777777" w:rsidR="00361DFD" w:rsidRPr="001E7C57" w:rsidRDefault="00361DFD" w:rsidP="00361DFD">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lock structure.</w:t>
      </w:r>
    </w:p>
    <w:p w14:paraId="6D549823" w14:textId="77777777" w:rsidR="00361DFD" w:rsidRDefault="00361DFD" w:rsidP="00361DFD"/>
    <w:p w14:paraId="615D7471" w14:textId="77777777" w:rsidR="00361DFD" w:rsidRPr="00842B75" w:rsidRDefault="00361DFD" w:rsidP="00361DFD">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59490B76" w14:textId="77777777" w:rsidR="00361DFD" w:rsidRDefault="00361DFD" w:rsidP="00361DFD"/>
    <w:p w14:paraId="624983BC" w14:textId="185F860D" w:rsidR="00361DFD" w:rsidRDefault="004E5881" w:rsidP="00361DFD">
      <w:r>
        <w:t>Releases the lock.</w:t>
      </w:r>
    </w:p>
    <w:p w14:paraId="394FA348" w14:textId="458AE968" w:rsidR="00361DFD" w:rsidRDefault="004E5881" w:rsidP="00361DFD">
      <w:r>
        <w:t xml:space="preserve">The lock shall </w:t>
      </w:r>
      <w:r w:rsidR="00361DFD">
        <w:t>be</w:t>
      </w:r>
      <w:r>
        <w:t xml:space="preserve"> previously</w:t>
      </w:r>
      <w:r w:rsidR="00361DFD">
        <w:t xml:space="preserve"> obtained </w:t>
      </w:r>
      <w:r>
        <w:t xml:space="preserve">with </w:t>
      </w:r>
      <w:r w:rsidRPr="00361DFD">
        <w:rPr>
          <w:rFonts w:ascii="Courier New" w:hAnsi="Courier New" w:cs="Courier New"/>
          <w:sz w:val="20"/>
          <w:szCs w:val="20"/>
        </w:rPr>
        <w:t>hxdLockSet()</w:t>
      </w:r>
      <w:r w:rsidR="00FE63E2">
        <w:t xml:space="preserve"> or </w:t>
      </w:r>
      <w:r w:rsidR="00FE63E2">
        <w:rPr>
          <w:rFonts w:ascii="Courier New" w:hAnsi="Courier New" w:cs="Courier New"/>
          <w:sz w:val="20"/>
          <w:szCs w:val="20"/>
        </w:rPr>
        <w:t>hxdLockTest</w:t>
      </w:r>
      <w:r w:rsidR="00FE63E2" w:rsidRPr="00361DFD">
        <w:rPr>
          <w:rFonts w:ascii="Courier New" w:hAnsi="Courier New" w:cs="Courier New"/>
          <w:sz w:val="20"/>
          <w:szCs w:val="20"/>
        </w:rPr>
        <w:t>()</w:t>
      </w:r>
      <w:r w:rsidR="00FE63E2">
        <w:t>.</w:t>
      </w:r>
    </w:p>
    <w:p w14:paraId="3F37CEC8" w14:textId="7CF0CB23" w:rsidR="00361DFD" w:rsidRDefault="00361DFD" w:rsidP="00361DFD">
      <w:r>
        <w:t xml:space="preserve">The lock shall be initialized with </w:t>
      </w:r>
      <w:r w:rsidRPr="00361DFD">
        <w:rPr>
          <w:rFonts w:ascii="Courier New" w:hAnsi="Courier New" w:cs="Courier New"/>
          <w:sz w:val="20"/>
          <w:szCs w:val="20"/>
        </w:rPr>
        <w:t>hxLockCreate()</w:t>
      </w:r>
      <w:r>
        <w:t xml:space="preserve"> before first </w:t>
      </w:r>
      <w:r w:rsidRPr="00361DFD">
        <w:rPr>
          <w:rFonts w:ascii="Courier New" w:hAnsi="Courier New" w:cs="Courier New"/>
          <w:sz w:val="20"/>
          <w:szCs w:val="20"/>
        </w:rPr>
        <w:t>hxdLock</w:t>
      </w:r>
      <w:r w:rsidR="004E5881">
        <w:rPr>
          <w:rFonts w:ascii="Courier New" w:hAnsi="Courier New" w:cs="Courier New"/>
          <w:sz w:val="20"/>
          <w:szCs w:val="20"/>
        </w:rPr>
        <w:t>Uns</w:t>
      </w:r>
      <w:r w:rsidRPr="00361DFD">
        <w:rPr>
          <w:rFonts w:ascii="Courier New" w:hAnsi="Courier New" w:cs="Courier New"/>
          <w:sz w:val="20"/>
          <w:szCs w:val="20"/>
        </w:rPr>
        <w:t>et()</w:t>
      </w:r>
      <w:r>
        <w:t xml:space="preserve"> call on it.</w:t>
      </w:r>
    </w:p>
    <w:p w14:paraId="72CE43D2" w14:textId="77777777" w:rsidR="00361DFD" w:rsidRPr="00361DFD" w:rsidRDefault="00361DFD" w:rsidP="00361DFD"/>
    <w:p w14:paraId="79C2169C" w14:textId="4C8F3905" w:rsidR="001E7C57" w:rsidRDefault="001E7C57">
      <w:pPr>
        <w:pStyle w:val="Heading5"/>
      </w:pPr>
      <w:r>
        <w:t>hxdLockTest</w:t>
      </w:r>
    </w:p>
    <w:p w14:paraId="4C519DEA" w14:textId="77777777" w:rsidR="004E5881" w:rsidRDefault="004E5881" w:rsidP="004E5881"/>
    <w:p w14:paraId="72240A3F" w14:textId="6B037B0C" w:rsidR="004E5881" w:rsidRPr="00837CBA" w:rsidRDefault="00DA3DF6" w:rsidP="004E5881">
      <w:pPr>
        <w:rPr>
          <w:rFonts w:ascii="Courier New" w:hAnsi="Courier New" w:cs="Courier New"/>
          <w:b/>
          <w:sz w:val="20"/>
          <w:szCs w:val="20"/>
        </w:rPr>
      </w:pPr>
      <w:r>
        <w:rPr>
          <w:rFonts w:ascii="Courier New" w:hAnsi="Courier New" w:cs="Courier New"/>
          <w:b/>
          <w:sz w:val="20"/>
          <w:szCs w:val="20"/>
        </w:rPr>
        <w:t>bool</w:t>
      </w:r>
      <w:r w:rsidR="004E5881" w:rsidRPr="00837CBA">
        <w:rPr>
          <w:rFonts w:ascii="Courier New" w:hAnsi="Courier New" w:cs="Courier New"/>
          <w:b/>
          <w:sz w:val="20"/>
          <w:szCs w:val="20"/>
        </w:rPr>
        <w:t xml:space="preserve"> </w:t>
      </w:r>
      <w:r w:rsidR="004E5881">
        <w:rPr>
          <w:rFonts w:ascii="Courier New" w:hAnsi="Courier New" w:cs="Courier New"/>
          <w:b/>
          <w:sz w:val="20"/>
          <w:szCs w:val="20"/>
        </w:rPr>
        <w:t>hx</w:t>
      </w:r>
      <w:r w:rsidR="00987147">
        <w:rPr>
          <w:rFonts w:ascii="Courier New" w:hAnsi="Courier New" w:cs="Courier New"/>
          <w:b/>
          <w:sz w:val="20"/>
          <w:szCs w:val="20"/>
        </w:rPr>
        <w:t>d</w:t>
      </w:r>
      <w:r w:rsidR="004E5881">
        <w:rPr>
          <w:rFonts w:ascii="Courier New" w:hAnsi="Courier New" w:cs="Courier New"/>
          <w:b/>
          <w:sz w:val="20"/>
          <w:szCs w:val="20"/>
        </w:rPr>
        <w:t>LockTest</w:t>
      </w:r>
      <w:r w:rsidR="004E5881" w:rsidRPr="00837CBA">
        <w:rPr>
          <w:rFonts w:ascii="Courier New" w:hAnsi="Courier New" w:cs="Courier New"/>
          <w:b/>
          <w:sz w:val="20"/>
          <w:szCs w:val="20"/>
        </w:rPr>
        <w:t>(</w:t>
      </w:r>
      <w:r w:rsidR="004E5881">
        <w:rPr>
          <w:rFonts w:ascii="Courier New" w:hAnsi="Courier New" w:cs="Courier New"/>
          <w:b/>
          <w:sz w:val="20"/>
          <w:szCs w:val="20"/>
        </w:rPr>
        <w:t>HXLock *lock</w:t>
      </w:r>
      <w:r w:rsidR="004E5881" w:rsidRPr="00837CBA">
        <w:rPr>
          <w:rFonts w:ascii="Courier New" w:hAnsi="Courier New" w:cs="Courier New"/>
          <w:b/>
          <w:sz w:val="20"/>
          <w:szCs w:val="20"/>
        </w:rPr>
        <w:t>);</w:t>
      </w:r>
    </w:p>
    <w:p w14:paraId="6BAA16D5" w14:textId="77777777" w:rsidR="004E5881" w:rsidRDefault="004E5881" w:rsidP="004E5881"/>
    <w:p w14:paraId="773AE4A2" w14:textId="77777777" w:rsidR="004E5881" w:rsidRPr="00842B75" w:rsidRDefault="004E5881" w:rsidP="004E5881">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2962136A" w14:textId="77777777" w:rsidR="004E5881" w:rsidRPr="001E7C57" w:rsidRDefault="004E5881" w:rsidP="004E5881">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lock structure.</w:t>
      </w:r>
    </w:p>
    <w:p w14:paraId="328F8706" w14:textId="77777777" w:rsidR="004E5881" w:rsidRDefault="004E5881" w:rsidP="004E5881"/>
    <w:p w14:paraId="473BCFE4" w14:textId="77777777" w:rsidR="004E5881" w:rsidRPr="00842B75" w:rsidRDefault="004E5881" w:rsidP="004E5881">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5CA32815" w14:textId="77777777" w:rsidR="004E5881" w:rsidRDefault="004E5881" w:rsidP="004E5881"/>
    <w:p w14:paraId="7A4587B1" w14:textId="56A712B1" w:rsidR="004E5881" w:rsidRDefault="004E5881" w:rsidP="004E5881">
      <w:r>
        <w:t>Tries to obtain the lock.</w:t>
      </w:r>
    </w:p>
    <w:p w14:paraId="587377E0" w14:textId="5CAEC92C" w:rsidR="004E5881" w:rsidRDefault="004E5881" w:rsidP="004E5881">
      <w:r>
        <w:t xml:space="preserve">In contrary to </w:t>
      </w:r>
      <w:r w:rsidRPr="00361DFD">
        <w:rPr>
          <w:rFonts w:ascii="Courier New" w:hAnsi="Courier New" w:cs="Courier New"/>
          <w:sz w:val="20"/>
          <w:szCs w:val="20"/>
        </w:rPr>
        <w:t>hxdLockSet()</w:t>
      </w:r>
      <w:r>
        <w:t>, it does not block if the lock is not available.</w:t>
      </w:r>
    </w:p>
    <w:p w14:paraId="72EF2D6E" w14:textId="4DDAC995" w:rsidR="004E5881" w:rsidRDefault="004E5881" w:rsidP="004E5881">
      <w:r>
        <w:t xml:space="preserve">Return </w:t>
      </w:r>
      <w:r w:rsidR="00DA3DF6">
        <w:rPr>
          <w:rFonts w:ascii="Courier New" w:hAnsi="Courier New" w:cs="Courier New"/>
          <w:sz w:val="20"/>
          <w:szCs w:val="20"/>
        </w:rPr>
        <w:t>true</w:t>
      </w:r>
      <w:r>
        <w:t xml:space="preserve"> upon success, </w:t>
      </w:r>
      <w:r w:rsidR="00DA3DF6">
        <w:rPr>
          <w:rFonts w:ascii="Courier New" w:hAnsi="Courier New" w:cs="Courier New"/>
          <w:sz w:val="20"/>
          <w:szCs w:val="20"/>
        </w:rPr>
        <w:t>false</w:t>
      </w:r>
      <w:r>
        <w:t xml:space="preserve"> otherwise.</w:t>
      </w:r>
    </w:p>
    <w:p w14:paraId="60CABFD6" w14:textId="5F9AB32D" w:rsidR="004E5881" w:rsidRDefault="004E5881" w:rsidP="004E5881">
      <w:r>
        <w:t xml:space="preserve">The lock shall be initialized with </w:t>
      </w:r>
      <w:r w:rsidRPr="00361DFD">
        <w:rPr>
          <w:rFonts w:ascii="Courier New" w:hAnsi="Courier New" w:cs="Courier New"/>
          <w:sz w:val="20"/>
          <w:szCs w:val="20"/>
        </w:rPr>
        <w:t>hxLockCreate()</w:t>
      </w:r>
      <w:r>
        <w:t xml:space="preserve"> before first </w:t>
      </w:r>
      <w:r w:rsidRPr="00361DFD">
        <w:rPr>
          <w:rFonts w:ascii="Courier New" w:hAnsi="Courier New" w:cs="Courier New"/>
          <w:sz w:val="20"/>
          <w:szCs w:val="20"/>
        </w:rPr>
        <w:t>hxdLock</w:t>
      </w:r>
      <w:r>
        <w:rPr>
          <w:rFonts w:ascii="Courier New" w:hAnsi="Courier New" w:cs="Courier New"/>
          <w:sz w:val="20"/>
          <w:szCs w:val="20"/>
        </w:rPr>
        <w:t>Test</w:t>
      </w:r>
      <w:r w:rsidRPr="00361DFD">
        <w:rPr>
          <w:rFonts w:ascii="Courier New" w:hAnsi="Courier New" w:cs="Courier New"/>
          <w:sz w:val="20"/>
          <w:szCs w:val="20"/>
        </w:rPr>
        <w:t>()</w:t>
      </w:r>
      <w:r>
        <w:t xml:space="preserve"> call on it.</w:t>
      </w:r>
    </w:p>
    <w:p w14:paraId="3C93E435" w14:textId="77777777" w:rsidR="002578D0" w:rsidRDefault="002578D0" w:rsidP="004E5881"/>
    <w:p w14:paraId="522916FB" w14:textId="1917246C" w:rsidR="002578D0" w:rsidRDefault="002578D0" w:rsidP="002578D0">
      <w:pPr>
        <w:pStyle w:val="Heading5"/>
      </w:pPr>
      <w:r>
        <w:t>hxdNestLockSet</w:t>
      </w:r>
    </w:p>
    <w:p w14:paraId="0D63856F" w14:textId="77777777" w:rsidR="002578D0" w:rsidRDefault="002578D0" w:rsidP="002578D0"/>
    <w:p w14:paraId="3E02BC88" w14:textId="587729EB" w:rsidR="002578D0" w:rsidRPr="00837CBA" w:rsidRDefault="002578D0" w:rsidP="002578D0">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w:t>
      </w:r>
      <w:r w:rsidR="00987147">
        <w:rPr>
          <w:rFonts w:ascii="Courier New" w:hAnsi="Courier New" w:cs="Courier New"/>
          <w:b/>
          <w:sz w:val="20"/>
          <w:szCs w:val="20"/>
        </w:rPr>
        <w:t>d</w:t>
      </w:r>
      <w:r>
        <w:rPr>
          <w:rFonts w:ascii="Courier New" w:hAnsi="Courier New" w:cs="Courier New"/>
          <w:b/>
          <w:sz w:val="20"/>
          <w:szCs w:val="20"/>
        </w:rPr>
        <w:t>NestLockSet</w:t>
      </w:r>
      <w:r w:rsidRPr="00837CBA">
        <w:rPr>
          <w:rFonts w:ascii="Courier New" w:hAnsi="Courier New" w:cs="Courier New"/>
          <w:b/>
          <w:sz w:val="20"/>
          <w:szCs w:val="20"/>
        </w:rPr>
        <w:t>(</w:t>
      </w:r>
      <w:r>
        <w:rPr>
          <w:rFonts w:ascii="Courier New" w:hAnsi="Courier New" w:cs="Courier New"/>
          <w:b/>
          <w:sz w:val="20"/>
          <w:szCs w:val="20"/>
        </w:rPr>
        <w:t>HXNestLock *lock</w:t>
      </w:r>
      <w:r w:rsidRPr="00837CBA">
        <w:rPr>
          <w:rFonts w:ascii="Courier New" w:hAnsi="Courier New" w:cs="Courier New"/>
          <w:b/>
          <w:sz w:val="20"/>
          <w:szCs w:val="20"/>
        </w:rPr>
        <w:t>);</w:t>
      </w:r>
    </w:p>
    <w:p w14:paraId="0A0772A5" w14:textId="77777777" w:rsidR="002578D0" w:rsidRDefault="002578D0" w:rsidP="002578D0"/>
    <w:p w14:paraId="5AC5D11F"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71F48067" w14:textId="44B86967" w:rsidR="002578D0" w:rsidRPr="001E7C57" w:rsidRDefault="002578D0" w:rsidP="002578D0">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 nested lock structure.</w:t>
      </w:r>
    </w:p>
    <w:p w14:paraId="4BEEF012" w14:textId="77777777" w:rsidR="002578D0" w:rsidRDefault="002578D0" w:rsidP="002578D0"/>
    <w:p w14:paraId="287CB7BC"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53A16EED" w14:textId="77777777" w:rsidR="002578D0" w:rsidRDefault="002578D0" w:rsidP="002578D0"/>
    <w:p w14:paraId="73296CCF" w14:textId="1C1321A8" w:rsidR="002578D0" w:rsidRDefault="002578D0" w:rsidP="002578D0">
      <w:r>
        <w:t>Tries to obtain the nested lock. Blocks until the lock is obtained.</w:t>
      </w:r>
    </w:p>
    <w:p w14:paraId="174044ED" w14:textId="11F7C9E8" w:rsidR="002578D0" w:rsidRDefault="00FE63E2" w:rsidP="002578D0">
      <w:r>
        <w:t>If the lock is already held by the current thread, the nesting count for the lock is incremented.</w:t>
      </w:r>
    </w:p>
    <w:p w14:paraId="17A0F82A" w14:textId="457D0CAF" w:rsidR="002578D0" w:rsidRDefault="002578D0" w:rsidP="002578D0">
      <w:r>
        <w:lastRenderedPageBreak/>
        <w:t xml:space="preserve">The </w:t>
      </w:r>
      <w:r w:rsidR="00FE63E2">
        <w:t xml:space="preserve">nested </w:t>
      </w:r>
      <w:r>
        <w:t xml:space="preserve">lock shall be initialized with </w:t>
      </w:r>
      <w:r w:rsidRPr="00361DFD">
        <w:rPr>
          <w:rFonts w:ascii="Courier New" w:hAnsi="Courier New" w:cs="Courier New"/>
          <w:sz w:val="20"/>
          <w:szCs w:val="20"/>
        </w:rPr>
        <w:t>hx</w:t>
      </w:r>
      <w:r w:rsidR="00FE63E2">
        <w:rPr>
          <w:rFonts w:ascii="Courier New" w:hAnsi="Courier New" w:cs="Courier New"/>
          <w:sz w:val="20"/>
          <w:szCs w:val="20"/>
        </w:rPr>
        <w:t>Nest</w:t>
      </w:r>
      <w:r w:rsidRPr="00361DFD">
        <w:rPr>
          <w:rFonts w:ascii="Courier New" w:hAnsi="Courier New" w:cs="Courier New"/>
          <w:sz w:val="20"/>
          <w:szCs w:val="20"/>
        </w:rPr>
        <w:t>LockCreate()</w:t>
      </w:r>
      <w:r>
        <w:t xml:space="preserve"> before first </w:t>
      </w:r>
      <w:r w:rsidRPr="00361DFD">
        <w:rPr>
          <w:rFonts w:ascii="Courier New" w:hAnsi="Courier New" w:cs="Courier New"/>
          <w:sz w:val="20"/>
          <w:szCs w:val="20"/>
        </w:rPr>
        <w:t>hxd</w:t>
      </w:r>
      <w:r w:rsidR="00FE63E2">
        <w:rPr>
          <w:rFonts w:ascii="Courier New" w:hAnsi="Courier New" w:cs="Courier New"/>
          <w:sz w:val="20"/>
          <w:szCs w:val="20"/>
        </w:rPr>
        <w:t>Nest</w:t>
      </w:r>
      <w:r w:rsidRPr="00361DFD">
        <w:rPr>
          <w:rFonts w:ascii="Courier New" w:hAnsi="Courier New" w:cs="Courier New"/>
          <w:sz w:val="20"/>
          <w:szCs w:val="20"/>
        </w:rPr>
        <w:t>LockSet()</w:t>
      </w:r>
      <w:r>
        <w:t xml:space="preserve"> call on it.</w:t>
      </w:r>
    </w:p>
    <w:p w14:paraId="155D225A" w14:textId="77777777" w:rsidR="002578D0" w:rsidRPr="00361DFD" w:rsidRDefault="002578D0" w:rsidP="002578D0"/>
    <w:p w14:paraId="30FB87ED" w14:textId="124B5814" w:rsidR="002578D0" w:rsidRDefault="002578D0" w:rsidP="002578D0">
      <w:pPr>
        <w:pStyle w:val="Heading5"/>
      </w:pPr>
      <w:r>
        <w:t>hxd</w:t>
      </w:r>
      <w:r w:rsidR="00FE63E2">
        <w:t>Nest</w:t>
      </w:r>
      <w:r>
        <w:t>LockUnset</w:t>
      </w:r>
    </w:p>
    <w:p w14:paraId="3C9A4F89" w14:textId="77777777" w:rsidR="002578D0" w:rsidRDefault="002578D0" w:rsidP="002578D0"/>
    <w:p w14:paraId="06EA1CB4" w14:textId="7AE72C4D" w:rsidR="002578D0" w:rsidRPr="00837CBA" w:rsidRDefault="002578D0" w:rsidP="002578D0">
      <w:pPr>
        <w:rPr>
          <w:rFonts w:ascii="Courier New" w:hAnsi="Courier New" w:cs="Courier New"/>
          <w:b/>
          <w:sz w:val="20"/>
          <w:szCs w:val="20"/>
        </w:rPr>
      </w:pPr>
      <w:r w:rsidRPr="00837CBA">
        <w:rPr>
          <w:rFonts w:ascii="Courier New" w:hAnsi="Courier New" w:cs="Courier New"/>
          <w:b/>
          <w:sz w:val="20"/>
          <w:szCs w:val="20"/>
        </w:rPr>
        <w:t xml:space="preserve">void </w:t>
      </w:r>
      <w:r>
        <w:rPr>
          <w:rFonts w:ascii="Courier New" w:hAnsi="Courier New" w:cs="Courier New"/>
          <w:b/>
          <w:sz w:val="20"/>
          <w:szCs w:val="20"/>
        </w:rPr>
        <w:t>hx</w:t>
      </w:r>
      <w:r w:rsidR="00987147">
        <w:rPr>
          <w:rFonts w:ascii="Courier New" w:hAnsi="Courier New" w:cs="Courier New"/>
          <w:b/>
          <w:sz w:val="20"/>
          <w:szCs w:val="20"/>
        </w:rPr>
        <w:t>d</w:t>
      </w:r>
      <w:r w:rsidR="00FE63E2">
        <w:rPr>
          <w:rFonts w:ascii="Courier New" w:hAnsi="Courier New" w:cs="Courier New"/>
          <w:b/>
          <w:sz w:val="20"/>
          <w:szCs w:val="20"/>
        </w:rPr>
        <w:t>Nest</w:t>
      </w:r>
      <w:r>
        <w:rPr>
          <w:rFonts w:ascii="Courier New" w:hAnsi="Courier New" w:cs="Courier New"/>
          <w:b/>
          <w:sz w:val="20"/>
          <w:szCs w:val="20"/>
        </w:rPr>
        <w:t>LockUnset</w:t>
      </w:r>
      <w:r w:rsidRPr="00837CBA">
        <w:rPr>
          <w:rFonts w:ascii="Courier New" w:hAnsi="Courier New" w:cs="Courier New"/>
          <w:b/>
          <w:sz w:val="20"/>
          <w:szCs w:val="20"/>
        </w:rPr>
        <w:t>(</w:t>
      </w:r>
      <w:r>
        <w:rPr>
          <w:rFonts w:ascii="Courier New" w:hAnsi="Courier New" w:cs="Courier New"/>
          <w:b/>
          <w:sz w:val="20"/>
          <w:szCs w:val="20"/>
        </w:rPr>
        <w:t>HX</w:t>
      </w:r>
      <w:r w:rsidR="00FE63E2">
        <w:rPr>
          <w:rFonts w:ascii="Courier New" w:hAnsi="Courier New" w:cs="Courier New"/>
          <w:b/>
          <w:sz w:val="20"/>
          <w:szCs w:val="20"/>
        </w:rPr>
        <w:t>Nest</w:t>
      </w:r>
      <w:r>
        <w:rPr>
          <w:rFonts w:ascii="Courier New" w:hAnsi="Courier New" w:cs="Courier New"/>
          <w:b/>
          <w:sz w:val="20"/>
          <w:szCs w:val="20"/>
        </w:rPr>
        <w:t>Lock *lock</w:t>
      </w:r>
      <w:r w:rsidRPr="00837CBA">
        <w:rPr>
          <w:rFonts w:ascii="Courier New" w:hAnsi="Courier New" w:cs="Courier New"/>
          <w:b/>
          <w:sz w:val="20"/>
          <w:szCs w:val="20"/>
        </w:rPr>
        <w:t>);</w:t>
      </w:r>
    </w:p>
    <w:p w14:paraId="5E5BE860" w14:textId="77777777" w:rsidR="002578D0" w:rsidRDefault="002578D0" w:rsidP="002578D0"/>
    <w:p w14:paraId="06EE938E"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099F588D" w14:textId="06BF3607" w:rsidR="002578D0" w:rsidRPr="001E7C57" w:rsidRDefault="002578D0" w:rsidP="002578D0">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w:t>
      </w:r>
      <w:r w:rsidR="00FE63E2">
        <w:rPr>
          <w:rFonts w:ascii="Calibri" w:eastAsia="Times New Roman" w:hAnsi="Calibri" w:cs="Times New Roman"/>
        </w:rPr>
        <w:t xml:space="preserve"> nested</w:t>
      </w:r>
      <w:r>
        <w:rPr>
          <w:rFonts w:ascii="Calibri" w:eastAsia="Times New Roman" w:hAnsi="Calibri" w:cs="Times New Roman"/>
        </w:rPr>
        <w:t xml:space="preserve"> lock structure.</w:t>
      </w:r>
    </w:p>
    <w:p w14:paraId="4114C1E9" w14:textId="77777777" w:rsidR="002578D0" w:rsidRDefault="002578D0" w:rsidP="002578D0"/>
    <w:p w14:paraId="545FD352"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7B3ADC28" w14:textId="77777777" w:rsidR="002578D0" w:rsidRDefault="002578D0" w:rsidP="002578D0"/>
    <w:p w14:paraId="1C1CF5E6" w14:textId="33972C1D" w:rsidR="002578D0" w:rsidRDefault="00FE63E2" w:rsidP="002578D0">
      <w:r>
        <w:t>Decreases the nesting level. If the nesting level drops to 0, releases the nested lock.</w:t>
      </w:r>
    </w:p>
    <w:p w14:paraId="1E124CB4" w14:textId="1D4D190C" w:rsidR="002578D0" w:rsidRDefault="002578D0" w:rsidP="002578D0">
      <w:r>
        <w:t xml:space="preserve">The </w:t>
      </w:r>
      <w:r w:rsidR="00FE63E2">
        <w:t xml:space="preserve">nested </w:t>
      </w:r>
      <w:r>
        <w:t xml:space="preserve">lock shall be previously obtained with </w:t>
      </w:r>
      <w:r w:rsidRPr="00361DFD">
        <w:rPr>
          <w:rFonts w:ascii="Courier New" w:hAnsi="Courier New" w:cs="Courier New"/>
          <w:sz w:val="20"/>
          <w:szCs w:val="20"/>
        </w:rPr>
        <w:t>hxd</w:t>
      </w:r>
      <w:r w:rsidR="00FE63E2">
        <w:rPr>
          <w:rFonts w:ascii="Courier New" w:hAnsi="Courier New" w:cs="Courier New"/>
          <w:sz w:val="20"/>
          <w:szCs w:val="20"/>
        </w:rPr>
        <w:t>Nest</w:t>
      </w:r>
      <w:r w:rsidRPr="00361DFD">
        <w:rPr>
          <w:rFonts w:ascii="Courier New" w:hAnsi="Courier New" w:cs="Courier New"/>
          <w:sz w:val="20"/>
          <w:szCs w:val="20"/>
        </w:rPr>
        <w:t>LockSet()</w:t>
      </w:r>
      <w:r w:rsidR="00FE63E2">
        <w:t xml:space="preserve"> or </w:t>
      </w:r>
      <w:r w:rsidR="00FE63E2" w:rsidRPr="00361DFD">
        <w:rPr>
          <w:rFonts w:ascii="Courier New" w:hAnsi="Courier New" w:cs="Courier New"/>
          <w:sz w:val="20"/>
          <w:szCs w:val="20"/>
        </w:rPr>
        <w:t>hxd</w:t>
      </w:r>
      <w:r w:rsidR="00FE63E2">
        <w:rPr>
          <w:rFonts w:ascii="Courier New" w:hAnsi="Courier New" w:cs="Courier New"/>
          <w:sz w:val="20"/>
          <w:szCs w:val="20"/>
        </w:rPr>
        <w:t>NestLockTest</w:t>
      </w:r>
      <w:r w:rsidR="00FE63E2" w:rsidRPr="00361DFD">
        <w:rPr>
          <w:rFonts w:ascii="Courier New" w:hAnsi="Courier New" w:cs="Courier New"/>
          <w:sz w:val="20"/>
          <w:szCs w:val="20"/>
        </w:rPr>
        <w:t>()</w:t>
      </w:r>
      <w:r w:rsidR="00FE63E2">
        <w:t>.</w:t>
      </w:r>
    </w:p>
    <w:p w14:paraId="238FB9E9" w14:textId="591355AE" w:rsidR="00FE63E2" w:rsidRDefault="00FE63E2" w:rsidP="002578D0">
      <w:r>
        <w:t>The nested lock shall not be released by the thread which does not hold it.</w:t>
      </w:r>
    </w:p>
    <w:p w14:paraId="3F154831" w14:textId="5BD495C7" w:rsidR="002578D0" w:rsidRDefault="002578D0" w:rsidP="002578D0">
      <w:r>
        <w:t xml:space="preserve">The </w:t>
      </w:r>
      <w:r w:rsidR="00FE63E2">
        <w:t xml:space="preserve">nested </w:t>
      </w:r>
      <w:r>
        <w:t xml:space="preserve">lock shall be initialized with </w:t>
      </w:r>
      <w:r w:rsidRPr="00361DFD">
        <w:rPr>
          <w:rFonts w:ascii="Courier New" w:hAnsi="Courier New" w:cs="Courier New"/>
          <w:sz w:val="20"/>
          <w:szCs w:val="20"/>
        </w:rPr>
        <w:t>hx</w:t>
      </w:r>
      <w:r w:rsidR="00FE63E2">
        <w:rPr>
          <w:rFonts w:ascii="Courier New" w:hAnsi="Courier New" w:cs="Courier New"/>
          <w:sz w:val="20"/>
          <w:szCs w:val="20"/>
        </w:rPr>
        <w:t>Nest</w:t>
      </w:r>
      <w:r w:rsidRPr="00361DFD">
        <w:rPr>
          <w:rFonts w:ascii="Courier New" w:hAnsi="Courier New" w:cs="Courier New"/>
          <w:sz w:val="20"/>
          <w:szCs w:val="20"/>
        </w:rPr>
        <w:t>LockCreate()</w:t>
      </w:r>
      <w:r>
        <w:t xml:space="preserve"> before first </w:t>
      </w:r>
      <w:r w:rsidRPr="00361DFD">
        <w:rPr>
          <w:rFonts w:ascii="Courier New" w:hAnsi="Courier New" w:cs="Courier New"/>
          <w:sz w:val="20"/>
          <w:szCs w:val="20"/>
        </w:rPr>
        <w:t>hxd</w:t>
      </w:r>
      <w:r w:rsidR="00FE63E2">
        <w:rPr>
          <w:rFonts w:ascii="Courier New" w:hAnsi="Courier New" w:cs="Courier New"/>
          <w:sz w:val="20"/>
          <w:szCs w:val="20"/>
        </w:rPr>
        <w:t>Nest</w:t>
      </w:r>
      <w:r w:rsidRPr="00361DFD">
        <w:rPr>
          <w:rFonts w:ascii="Courier New" w:hAnsi="Courier New" w:cs="Courier New"/>
          <w:sz w:val="20"/>
          <w:szCs w:val="20"/>
        </w:rPr>
        <w:t>Lock</w:t>
      </w:r>
      <w:r>
        <w:rPr>
          <w:rFonts w:ascii="Courier New" w:hAnsi="Courier New" w:cs="Courier New"/>
          <w:sz w:val="20"/>
          <w:szCs w:val="20"/>
        </w:rPr>
        <w:t>Uns</w:t>
      </w:r>
      <w:r w:rsidRPr="00361DFD">
        <w:rPr>
          <w:rFonts w:ascii="Courier New" w:hAnsi="Courier New" w:cs="Courier New"/>
          <w:sz w:val="20"/>
          <w:szCs w:val="20"/>
        </w:rPr>
        <w:t>et()</w:t>
      </w:r>
      <w:r>
        <w:t xml:space="preserve"> call on it.</w:t>
      </w:r>
    </w:p>
    <w:p w14:paraId="2E7F5F7C" w14:textId="77777777" w:rsidR="002578D0" w:rsidRPr="00361DFD" w:rsidRDefault="002578D0" w:rsidP="002578D0"/>
    <w:p w14:paraId="677EF029" w14:textId="4946185E" w:rsidR="002578D0" w:rsidRDefault="002578D0" w:rsidP="002578D0">
      <w:pPr>
        <w:pStyle w:val="Heading5"/>
      </w:pPr>
      <w:r>
        <w:t>hxd</w:t>
      </w:r>
      <w:r w:rsidR="0006750F">
        <w:t>Nest</w:t>
      </w:r>
      <w:r>
        <w:t>LockTest</w:t>
      </w:r>
    </w:p>
    <w:p w14:paraId="0BD0461D" w14:textId="77777777" w:rsidR="002578D0" w:rsidRDefault="002578D0" w:rsidP="002578D0"/>
    <w:p w14:paraId="501E8B9E" w14:textId="24EC9CBA" w:rsidR="002578D0" w:rsidRPr="00837CBA" w:rsidRDefault="0006750F" w:rsidP="002578D0">
      <w:pPr>
        <w:rPr>
          <w:rFonts w:ascii="Courier New" w:hAnsi="Courier New" w:cs="Courier New"/>
          <w:b/>
          <w:sz w:val="20"/>
          <w:szCs w:val="20"/>
        </w:rPr>
      </w:pPr>
      <w:r>
        <w:rPr>
          <w:rFonts w:ascii="Courier New" w:hAnsi="Courier New" w:cs="Courier New"/>
          <w:b/>
          <w:sz w:val="20"/>
          <w:szCs w:val="20"/>
        </w:rPr>
        <w:t>int</w:t>
      </w:r>
      <w:r w:rsidR="002578D0" w:rsidRPr="00837CBA">
        <w:rPr>
          <w:rFonts w:ascii="Courier New" w:hAnsi="Courier New" w:cs="Courier New"/>
          <w:b/>
          <w:sz w:val="20"/>
          <w:szCs w:val="20"/>
        </w:rPr>
        <w:t xml:space="preserve"> </w:t>
      </w:r>
      <w:r w:rsidR="002578D0">
        <w:rPr>
          <w:rFonts w:ascii="Courier New" w:hAnsi="Courier New" w:cs="Courier New"/>
          <w:b/>
          <w:sz w:val="20"/>
          <w:szCs w:val="20"/>
        </w:rPr>
        <w:t>hx</w:t>
      </w:r>
      <w:r w:rsidR="00987147">
        <w:rPr>
          <w:rFonts w:ascii="Courier New" w:hAnsi="Courier New" w:cs="Courier New"/>
          <w:b/>
          <w:sz w:val="20"/>
          <w:szCs w:val="20"/>
        </w:rPr>
        <w:t>d</w:t>
      </w:r>
      <w:r>
        <w:rPr>
          <w:rFonts w:ascii="Courier New" w:hAnsi="Courier New" w:cs="Courier New"/>
          <w:b/>
          <w:sz w:val="20"/>
          <w:szCs w:val="20"/>
        </w:rPr>
        <w:t>Nest</w:t>
      </w:r>
      <w:r w:rsidR="002578D0">
        <w:rPr>
          <w:rFonts w:ascii="Courier New" w:hAnsi="Courier New" w:cs="Courier New"/>
          <w:b/>
          <w:sz w:val="20"/>
          <w:szCs w:val="20"/>
        </w:rPr>
        <w:t>LockTest</w:t>
      </w:r>
      <w:r w:rsidR="002578D0" w:rsidRPr="00837CBA">
        <w:rPr>
          <w:rFonts w:ascii="Courier New" w:hAnsi="Courier New" w:cs="Courier New"/>
          <w:b/>
          <w:sz w:val="20"/>
          <w:szCs w:val="20"/>
        </w:rPr>
        <w:t>(</w:t>
      </w:r>
      <w:r w:rsidR="002578D0">
        <w:rPr>
          <w:rFonts w:ascii="Courier New" w:hAnsi="Courier New" w:cs="Courier New"/>
          <w:b/>
          <w:sz w:val="20"/>
          <w:szCs w:val="20"/>
        </w:rPr>
        <w:t>HX</w:t>
      </w:r>
      <w:r>
        <w:rPr>
          <w:rFonts w:ascii="Courier New" w:hAnsi="Courier New" w:cs="Courier New"/>
          <w:b/>
          <w:sz w:val="20"/>
          <w:szCs w:val="20"/>
        </w:rPr>
        <w:t>Nest</w:t>
      </w:r>
      <w:r w:rsidR="002578D0">
        <w:rPr>
          <w:rFonts w:ascii="Courier New" w:hAnsi="Courier New" w:cs="Courier New"/>
          <w:b/>
          <w:sz w:val="20"/>
          <w:szCs w:val="20"/>
        </w:rPr>
        <w:t>Lock *lock</w:t>
      </w:r>
      <w:r w:rsidR="002578D0" w:rsidRPr="00837CBA">
        <w:rPr>
          <w:rFonts w:ascii="Courier New" w:hAnsi="Courier New" w:cs="Courier New"/>
          <w:b/>
          <w:sz w:val="20"/>
          <w:szCs w:val="20"/>
        </w:rPr>
        <w:t>);</w:t>
      </w:r>
    </w:p>
    <w:p w14:paraId="3EDF185F" w14:textId="77777777" w:rsidR="002578D0" w:rsidRDefault="002578D0" w:rsidP="002578D0"/>
    <w:p w14:paraId="0FB6C48A"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Parameters:</w:t>
      </w:r>
      <w:r>
        <w:rPr>
          <w:rFonts w:ascii="Calibri" w:eastAsia="Times New Roman" w:hAnsi="Calibri" w:cs="Times New Roman"/>
          <w:b/>
          <w:bCs/>
        </w:rPr>
        <w:br/>
      </w:r>
    </w:p>
    <w:p w14:paraId="719E954E" w14:textId="14569547" w:rsidR="002578D0" w:rsidRPr="001E7C57" w:rsidRDefault="002578D0" w:rsidP="002578D0">
      <w:pPr>
        <w:pStyle w:val="ListParagraph"/>
        <w:numPr>
          <w:ilvl w:val="0"/>
          <w:numId w:val="40"/>
        </w:numPr>
      </w:pPr>
      <w:r>
        <w:rPr>
          <w:rFonts w:ascii="Courier New" w:eastAsia="Times New Roman" w:hAnsi="Courier New" w:cs="Courier New"/>
          <w:sz w:val="20"/>
          <w:szCs w:val="20"/>
        </w:rPr>
        <w:t>lock</w:t>
      </w:r>
      <w:r>
        <w:rPr>
          <w:rFonts w:ascii="Calibri" w:eastAsia="Times New Roman" w:hAnsi="Calibri" w:cs="Times New Roman"/>
        </w:rPr>
        <w:t>: pointer to the</w:t>
      </w:r>
      <w:r w:rsidR="0006750F">
        <w:rPr>
          <w:rFonts w:ascii="Calibri" w:eastAsia="Times New Roman" w:hAnsi="Calibri" w:cs="Times New Roman"/>
        </w:rPr>
        <w:t xml:space="preserve"> nested</w:t>
      </w:r>
      <w:r>
        <w:rPr>
          <w:rFonts w:ascii="Calibri" w:eastAsia="Times New Roman" w:hAnsi="Calibri" w:cs="Times New Roman"/>
        </w:rPr>
        <w:t xml:space="preserve"> lock structure.</w:t>
      </w:r>
    </w:p>
    <w:p w14:paraId="6BD2D3DC" w14:textId="77777777" w:rsidR="002578D0" w:rsidRDefault="002578D0" w:rsidP="002578D0"/>
    <w:p w14:paraId="1F556EF9" w14:textId="77777777" w:rsidR="00EC561B" w:rsidRPr="00842B75" w:rsidRDefault="00EC561B" w:rsidP="00EC561B">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2B8F05D9" w14:textId="77777777" w:rsidR="00EC561B" w:rsidRPr="00842B75" w:rsidRDefault="00EC561B" w:rsidP="00EC561B">
      <w:pPr>
        <w:spacing w:line="240" w:lineRule="auto"/>
        <w:rPr>
          <w:rFonts w:ascii="Calibri" w:eastAsia="Times New Roman" w:hAnsi="Calibri" w:cs="Times New Roman"/>
        </w:rPr>
      </w:pPr>
      <w:r w:rsidRPr="00842B75">
        <w:rPr>
          <w:rFonts w:ascii="Calibri" w:eastAsia="Times New Roman" w:hAnsi="Calibri" w:cs="Times New Roman"/>
        </w:rPr>
        <w:t> </w:t>
      </w:r>
    </w:p>
    <w:p w14:paraId="28E022EF" w14:textId="56C0DE56" w:rsidR="00EC561B" w:rsidRPr="00EC561B" w:rsidRDefault="00EC561B" w:rsidP="00EC561B">
      <w:pPr>
        <w:pStyle w:val="ListParagraph"/>
        <w:numPr>
          <w:ilvl w:val="0"/>
          <w:numId w:val="42"/>
        </w:numPr>
        <w:spacing w:line="240" w:lineRule="auto"/>
        <w:textAlignment w:val="center"/>
        <w:rPr>
          <w:rFonts w:ascii="Times New Roman" w:eastAsia="Times New Roman" w:hAnsi="Times New Roman" w:cs="Times New Roman"/>
          <w:sz w:val="24"/>
          <w:szCs w:val="24"/>
        </w:rPr>
      </w:pPr>
      <w:r>
        <w:t>the new nesting level upon success, 0 otherwise</w:t>
      </w:r>
      <w:r w:rsidRPr="00EC561B">
        <w:rPr>
          <w:rFonts w:ascii="Calibri" w:eastAsia="Times New Roman" w:hAnsi="Calibri" w:cs="Times New Roman"/>
        </w:rPr>
        <w:t>.</w:t>
      </w:r>
    </w:p>
    <w:p w14:paraId="5617C58F" w14:textId="77777777" w:rsidR="00EC561B" w:rsidRDefault="00EC561B" w:rsidP="002578D0"/>
    <w:p w14:paraId="121688F3" w14:textId="77777777" w:rsidR="002578D0" w:rsidRPr="00842B75" w:rsidRDefault="002578D0" w:rsidP="002578D0">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059086A8" w14:textId="77777777" w:rsidR="002578D0" w:rsidRDefault="002578D0" w:rsidP="002578D0"/>
    <w:p w14:paraId="148A8D3C" w14:textId="6D033F49" w:rsidR="002578D0" w:rsidRDefault="002578D0" w:rsidP="002578D0">
      <w:r>
        <w:t>Tries to obtain the</w:t>
      </w:r>
      <w:r w:rsidR="0006750F">
        <w:t xml:space="preserve"> nested</w:t>
      </w:r>
      <w:r>
        <w:t xml:space="preserve"> lock.</w:t>
      </w:r>
    </w:p>
    <w:p w14:paraId="22590519" w14:textId="3A2ACCF6" w:rsidR="002578D0" w:rsidRDefault="002578D0" w:rsidP="002578D0">
      <w:r>
        <w:t xml:space="preserve">In contrary to </w:t>
      </w:r>
      <w:r w:rsidRPr="00361DFD">
        <w:rPr>
          <w:rFonts w:ascii="Courier New" w:hAnsi="Courier New" w:cs="Courier New"/>
          <w:sz w:val="20"/>
          <w:szCs w:val="20"/>
        </w:rPr>
        <w:t>hxd</w:t>
      </w:r>
      <w:r w:rsidR="0006750F">
        <w:rPr>
          <w:rFonts w:ascii="Courier New" w:hAnsi="Courier New" w:cs="Courier New"/>
          <w:sz w:val="20"/>
          <w:szCs w:val="20"/>
        </w:rPr>
        <w:t>Nest</w:t>
      </w:r>
      <w:r w:rsidRPr="00361DFD">
        <w:rPr>
          <w:rFonts w:ascii="Courier New" w:hAnsi="Courier New" w:cs="Courier New"/>
          <w:sz w:val="20"/>
          <w:szCs w:val="20"/>
        </w:rPr>
        <w:t>LockSet()</w:t>
      </w:r>
      <w:r>
        <w:t>, it does not block if the lock is not available.</w:t>
      </w:r>
    </w:p>
    <w:p w14:paraId="4C2562CD" w14:textId="1D4052CE" w:rsidR="002578D0" w:rsidRDefault="0006750F" w:rsidP="002578D0">
      <w:r>
        <w:t>Return new nesting level upon success, 0</w:t>
      </w:r>
      <w:r w:rsidR="002578D0">
        <w:t xml:space="preserve"> otherwise.</w:t>
      </w:r>
    </w:p>
    <w:p w14:paraId="514C40B1" w14:textId="7C16DAC2" w:rsidR="002578D0" w:rsidRDefault="002578D0" w:rsidP="002578D0">
      <w:r>
        <w:t xml:space="preserve">The </w:t>
      </w:r>
      <w:r w:rsidR="0006750F">
        <w:t xml:space="preserve">nested </w:t>
      </w:r>
      <w:r>
        <w:t xml:space="preserve">lock shall be initialized with </w:t>
      </w:r>
      <w:r w:rsidRPr="00361DFD">
        <w:rPr>
          <w:rFonts w:ascii="Courier New" w:hAnsi="Courier New" w:cs="Courier New"/>
          <w:sz w:val="20"/>
          <w:szCs w:val="20"/>
        </w:rPr>
        <w:t>hx</w:t>
      </w:r>
      <w:r w:rsidR="0006750F">
        <w:rPr>
          <w:rFonts w:ascii="Courier New" w:hAnsi="Courier New" w:cs="Courier New"/>
          <w:sz w:val="20"/>
          <w:szCs w:val="20"/>
        </w:rPr>
        <w:t>Nest</w:t>
      </w:r>
      <w:r w:rsidRPr="00361DFD">
        <w:rPr>
          <w:rFonts w:ascii="Courier New" w:hAnsi="Courier New" w:cs="Courier New"/>
          <w:sz w:val="20"/>
          <w:szCs w:val="20"/>
        </w:rPr>
        <w:t>LockCreate()</w:t>
      </w:r>
      <w:r>
        <w:t xml:space="preserve"> before first </w:t>
      </w:r>
      <w:r w:rsidRPr="00361DFD">
        <w:rPr>
          <w:rFonts w:ascii="Courier New" w:hAnsi="Courier New" w:cs="Courier New"/>
          <w:sz w:val="20"/>
          <w:szCs w:val="20"/>
        </w:rPr>
        <w:t>hxd</w:t>
      </w:r>
      <w:r w:rsidR="0006750F">
        <w:rPr>
          <w:rFonts w:ascii="Courier New" w:hAnsi="Courier New" w:cs="Courier New"/>
          <w:sz w:val="20"/>
          <w:szCs w:val="20"/>
        </w:rPr>
        <w:t>Nest</w:t>
      </w:r>
      <w:r w:rsidRPr="00361DFD">
        <w:rPr>
          <w:rFonts w:ascii="Courier New" w:hAnsi="Courier New" w:cs="Courier New"/>
          <w:sz w:val="20"/>
          <w:szCs w:val="20"/>
        </w:rPr>
        <w:t>Lock</w:t>
      </w:r>
      <w:r>
        <w:rPr>
          <w:rFonts w:ascii="Courier New" w:hAnsi="Courier New" w:cs="Courier New"/>
          <w:sz w:val="20"/>
          <w:szCs w:val="20"/>
        </w:rPr>
        <w:t>Test</w:t>
      </w:r>
      <w:r w:rsidRPr="00361DFD">
        <w:rPr>
          <w:rFonts w:ascii="Courier New" w:hAnsi="Courier New" w:cs="Courier New"/>
          <w:sz w:val="20"/>
          <w:szCs w:val="20"/>
        </w:rPr>
        <w:t>()</w:t>
      </w:r>
      <w:r>
        <w:t xml:space="preserve"> call on it.</w:t>
      </w:r>
    </w:p>
    <w:p w14:paraId="2B88DDA6" w14:textId="77777777" w:rsidR="004E5881" w:rsidRPr="004E5881" w:rsidRDefault="004E5881" w:rsidP="004E5881"/>
    <w:p w14:paraId="3085C15E" w14:textId="4DC4A7BD" w:rsidR="001E7C57" w:rsidRDefault="001E7C57">
      <w:pPr>
        <w:pStyle w:val="Heading5"/>
      </w:pPr>
      <w:r>
        <w:t>hxdFlush</w:t>
      </w:r>
    </w:p>
    <w:p w14:paraId="47B7BED2" w14:textId="77777777" w:rsidR="00247805" w:rsidRDefault="00247805" w:rsidP="00247805"/>
    <w:p w14:paraId="06A04B4A" w14:textId="0B65498C" w:rsidR="00247805" w:rsidRPr="00B37215" w:rsidRDefault="00247805" w:rsidP="00247805">
      <w:pPr>
        <w:rPr>
          <w:rFonts w:ascii="Courier New" w:hAnsi="Courier New" w:cs="Courier New"/>
          <w:b/>
          <w:sz w:val="20"/>
          <w:szCs w:val="20"/>
        </w:rPr>
      </w:pPr>
      <w:r>
        <w:rPr>
          <w:rFonts w:ascii="Courier New" w:hAnsi="Courier New" w:cs="Courier New"/>
          <w:b/>
          <w:sz w:val="20"/>
          <w:szCs w:val="20"/>
        </w:rPr>
        <w:lastRenderedPageBreak/>
        <w:t>void hxdFlush()</w:t>
      </w:r>
      <w:r w:rsidRPr="00B37215">
        <w:rPr>
          <w:rFonts w:ascii="Courier New" w:hAnsi="Courier New" w:cs="Courier New"/>
          <w:b/>
          <w:sz w:val="20"/>
          <w:szCs w:val="20"/>
        </w:rPr>
        <w:t>;</w:t>
      </w:r>
    </w:p>
    <w:p w14:paraId="26A8B057" w14:textId="77777777" w:rsidR="00247805" w:rsidRDefault="00247805" w:rsidP="00247805">
      <w:pPr>
        <w:spacing w:line="240" w:lineRule="auto"/>
        <w:rPr>
          <w:rFonts w:ascii="Calibri" w:eastAsia="Times New Roman" w:hAnsi="Calibri" w:cs="Times New Roman"/>
          <w:b/>
          <w:bCs/>
        </w:rPr>
      </w:pPr>
    </w:p>
    <w:p w14:paraId="522813E0" w14:textId="77777777" w:rsidR="00247805" w:rsidRPr="00842B75" w:rsidRDefault="00247805" w:rsidP="00247805">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668F4E8A" w14:textId="77777777" w:rsidR="00247805" w:rsidRPr="00842B75" w:rsidRDefault="00247805" w:rsidP="00247805">
      <w:pPr>
        <w:spacing w:line="240" w:lineRule="auto"/>
        <w:rPr>
          <w:rFonts w:ascii="Calibri" w:eastAsia="Times New Roman" w:hAnsi="Calibri" w:cs="Times New Roman"/>
        </w:rPr>
      </w:pPr>
      <w:r w:rsidRPr="00842B75">
        <w:rPr>
          <w:rFonts w:ascii="Calibri" w:eastAsia="Times New Roman" w:hAnsi="Calibri" w:cs="Times New Roman"/>
        </w:rPr>
        <w:t> </w:t>
      </w:r>
    </w:p>
    <w:p w14:paraId="3DD68226" w14:textId="791F0BA8" w:rsidR="00247805" w:rsidRDefault="00247805" w:rsidP="00247805">
      <w:pPr>
        <w:rPr>
          <w:rFonts w:ascii="Calibri" w:eastAsia="Times New Roman" w:hAnsi="Calibri" w:cs="Times New Roman"/>
        </w:rPr>
      </w:pPr>
      <w:r>
        <w:rPr>
          <w:rFonts w:ascii="Calibri" w:eastAsia="Times New Roman" w:hAnsi="Calibri" w:cs="Times New Roman"/>
        </w:rPr>
        <w:t>Performs full memory barrier across all threads.</w:t>
      </w:r>
    </w:p>
    <w:p w14:paraId="3DB58E40" w14:textId="6C5BE3E7" w:rsidR="00247805" w:rsidRDefault="00247805" w:rsidP="00247805">
      <w:pPr>
        <w:rPr>
          <w:rFonts w:ascii="Calibri" w:eastAsia="Times New Roman" w:hAnsi="Calibri" w:cs="Times New Roman"/>
        </w:rPr>
      </w:pPr>
      <w:r>
        <w:rPr>
          <w:rFonts w:ascii="Calibri" w:eastAsia="Times New Roman" w:hAnsi="Calibri" w:cs="Times New Roman"/>
        </w:rPr>
        <w:t>After this function exits, memory is guaranteed to be coherent across all threads in this launch.</w:t>
      </w:r>
    </w:p>
    <w:p w14:paraId="71F28565" w14:textId="77777777" w:rsidR="00247805" w:rsidRPr="00247805" w:rsidRDefault="00247805" w:rsidP="00247805"/>
    <w:p w14:paraId="5C3450FA" w14:textId="3D9BDA69" w:rsidR="006265C7" w:rsidRPr="00B37215" w:rsidRDefault="006265C7" w:rsidP="006265C7">
      <w:pPr>
        <w:pStyle w:val="Heading5"/>
        <w:rPr>
          <w:sz w:val="24"/>
        </w:rPr>
      </w:pPr>
      <w:r w:rsidRPr="006265C7">
        <w:t>hxdAllocTLS</w:t>
      </w:r>
    </w:p>
    <w:p w14:paraId="5E135E8F" w14:textId="77777777" w:rsidR="006265C7" w:rsidRPr="00B37215" w:rsidRDefault="006265C7" w:rsidP="006265C7">
      <w:pPr>
        <w:spacing w:line="240" w:lineRule="auto"/>
        <w:rPr>
          <w:rFonts w:ascii="Calibri" w:eastAsia="Times New Roman" w:hAnsi="Calibri" w:cs="Times New Roman"/>
          <w:sz w:val="24"/>
        </w:rPr>
      </w:pPr>
    </w:p>
    <w:p w14:paraId="281F88B0" w14:textId="2F475092" w:rsidR="006265C7" w:rsidRPr="00B37215" w:rsidRDefault="006265C7" w:rsidP="006265C7">
      <w:pPr>
        <w:rPr>
          <w:rFonts w:ascii="Courier New" w:hAnsi="Courier New" w:cs="Courier New"/>
          <w:b/>
          <w:sz w:val="20"/>
          <w:szCs w:val="20"/>
        </w:rPr>
      </w:pPr>
      <w:r w:rsidRPr="006265C7">
        <w:rPr>
          <w:rFonts w:ascii="Courier New" w:hAnsi="Courier New" w:cs="Courier New"/>
          <w:b/>
          <w:sz w:val="20"/>
          <w:szCs w:val="20"/>
        </w:rPr>
        <w:t>void* hxdAllocTLS(size_t entrySize)</w:t>
      </w:r>
      <w:r w:rsidRPr="00B37215">
        <w:rPr>
          <w:rFonts w:ascii="Courier New" w:hAnsi="Courier New" w:cs="Courier New"/>
          <w:b/>
          <w:sz w:val="20"/>
          <w:szCs w:val="20"/>
        </w:rPr>
        <w:t>;</w:t>
      </w:r>
    </w:p>
    <w:p w14:paraId="257E9BCC" w14:textId="77777777" w:rsidR="006265C7" w:rsidRDefault="006265C7" w:rsidP="006265C7">
      <w:pPr>
        <w:spacing w:line="240" w:lineRule="auto"/>
        <w:rPr>
          <w:rFonts w:ascii="Calibri" w:eastAsia="Times New Roman" w:hAnsi="Calibri" w:cs="Times New Roman"/>
        </w:rPr>
      </w:pPr>
    </w:p>
    <w:p w14:paraId="052BA48D"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7654601E"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rPr>
        <w:t> </w:t>
      </w:r>
    </w:p>
    <w:p w14:paraId="59758BF9" w14:textId="21A7FCC9" w:rsidR="006265C7" w:rsidRPr="005970DD" w:rsidRDefault="005970DD" w:rsidP="006265C7">
      <w:pPr>
        <w:numPr>
          <w:ilvl w:val="0"/>
          <w:numId w:val="17"/>
        </w:numPr>
        <w:spacing w:line="240" w:lineRule="auto"/>
        <w:ind w:left="540"/>
        <w:textAlignment w:val="center"/>
        <w:rPr>
          <w:rFonts w:ascii="Times New Roman" w:eastAsia="Times New Roman" w:hAnsi="Times New Roman" w:cs="Times New Roman"/>
          <w:sz w:val="24"/>
          <w:szCs w:val="24"/>
        </w:rPr>
      </w:pPr>
      <w:r>
        <w:rPr>
          <w:rFonts w:ascii="Courier New" w:eastAsia="Times New Roman" w:hAnsi="Courier New" w:cs="Courier New"/>
          <w:sz w:val="20"/>
          <w:szCs w:val="20"/>
        </w:rPr>
        <w:t>entrySize</w:t>
      </w:r>
      <w:r w:rsidR="006265C7" w:rsidRPr="00842B75">
        <w:rPr>
          <w:rFonts w:ascii="Calibri" w:eastAsia="Times New Roman" w:hAnsi="Calibri" w:cs="Times New Roman"/>
        </w:rPr>
        <w:t>:</w:t>
      </w:r>
      <w:r w:rsidR="006265C7">
        <w:rPr>
          <w:rFonts w:ascii="Calibri" w:eastAsia="Times New Roman" w:hAnsi="Calibri" w:cs="Times New Roman"/>
        </w:rPr>
        <w:t xml:space="preserve"> </w:t>
      </w:r>
      <w:r w:rsidRPr="005970DD">
        <w:rPr>
          <w:rFonts w:ascii="Calibri" w:eastAsia="Times New Roman" w:hAnsi="Calibri" w:cs="Times New Roman"/>
        </w:rPr>
        <w:t>size in bytes of the desired thread local storage</w:t>
      </w:r>
      <w:r>
        <w:rPr>
          <w:rFonts w:ascii="Calibri" w:eastAsia="Times New Roman" w:hAnsi="Calibri" w:cs="Times New Roman"/>
        </w:rPr>
        <w:t>;</w:t>
      </w:r>
    </w:p>
    <w:p w14:paraId="5E3A6DDE" w14:textId="77777777" w:rsidR="005970DD" w:rsidRPr="005970DD" w:rsidRDefault="005970DD" w:rsidP="005970DD">
      <w:pPr>
        <w:spacing w:line="240" w:lineRule="auto"/>
        <w:textAlignment w:val="center"/>
        <w:rPr>
          <w:rFonts w:ascii="Times New Roman" w:eastAsia="Times New Roman" w:hAnsi="Times New Roman" w:cs="Times New Roman"/>
          <w:sz w:val="24"/>
          <w:szCs w:val="24"/>
        </w:rPr>
      </w:pPr>
    </w:p>
    <w:p w14:paraId="0D87AFD1"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2970AF08"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rPr>
        <w:t> </w:t>
      </w:r>
    </w:p>
    <w:p w14:paraId="591C1DDD" w14:textId="5F05FE01" w:rsidR="006265C7" w:rsidRPr="006265C7" w:rsidRDefault="006265C7" w:rsidP="006265C7">
      <w:pPr>
        <w:numPr>
          <w:ilvl w:val="0"/>
          <w:numId w:val="18"/>
        </w:numPr>
        <w:spacing w:line="240" w:lineRule="auto"/>
        <w:ind w:left="540"/>
        <w:textAlignment w:val="center"/>
        <w:rPr>
          <w:rFonts w:ascii="Times New Roman" w:eastAsia="Times New Roman" w:hAnsi="Times New Roman" w:cs="Times New Roman"/>
          <w:sz w:val="24"/>
          <w:szCs w:val="24"/>
        </w:rPr>
      </w:pPr>
      <w:r w:rsidRPr="006265C7">
        <w:rPr>
          <w:rFonts w:ascii="Calibri" w:eastAsia="Times New Roman" w:hAnsi="Calibri" w:cs="Times New Roman"/>
        </w:rPr>
        <w:t>a newly allocated thread local storage of the requested size, or NULL if no memory is available</w:t>
      </w:r>
      <w:r>
        <w:rPr>
          <w:rFonts w:ascii="Calibri" w:eastAsia="Times New Roman" w:hAnsi="Calibri" w:cs="Times New Roman"/>
        </w:rPr>
        <w:t>.</w:t>
      </w:r>
    </w:p>
    <w:p w14:paraId="29B750E0" w14:textId="77777777" w:rsidR="006265C7" w:rsidRPr="006265C7" w:rsidRDefault="006265C7" w:rsidP="006265C7">
      <w:pPr>
        <w:spacing w:line="240" w:lineRule="auto"/>
        <w:textAlignment w:val="center"/>
        <w:rPr>
          <w:rFonts w:ascii="Times New Roman" w:eastAsia="Times New Roman" w:hAnsi="Times New Roman" w:cs="Times New Roman"/>
          <w:sz w:val="24"/>
          <w:szCs w:val="24"/>
        </w:rPr>
      </w:pPr>
    </w:p>
    <w:p w14:paraId="0B04613A"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4212A957" w14:textId="77777777" w:rsidR="006265C7" w:rsidRPr="00842B75" w:rsidRDefault="006265C7" w:rsidP="006265C7">
      <w:pPr>
        <w:spacing w:line="240" w:lineRule="auto"/>
        <w:rPr>
          <w:rFonts w:ascii="Calibri" w:eastAsia="Times New Roman" w:hAnsi="Calibri" w:cs="Times New Roman"/>
        </w:rPr>
      </w:pPr>
      <w:r w:rsidRPr="00842B75">
        <w:rPr>
          <w:rFonts w:ascii="Calibri" w:eastAsia="Times New Roman" w:hAnsi="Calibri" w:cs="Times New Roman"/>
        </w:rPr>
        <w:t> </w:t>
      </w:r>
    </w:p>
    <w:p w14:paraId="5144C5B8" w14:textId="738A625C" w:rsidR="00CD29EA" w:rsidRPr="000B1C97" w:rsidRDefault="000B1C97" w:rsidP="00413CD4">
      <w:pPr>
        <w:spacing w:line="240" w:lineRule="auto"/>
        <w:rPr>
          <w:rFonts w:ascii="Calibri" w:eastAsia="Times New Roman" w:hAnsi="Calibri" w:cs="Times New Roman"/>
        </w:rPr>
      </w:pPr>
      <w:r w:rsidRPr="000B1C97">
        <w:rPr>
          <w:rFonts w:ascii="Calibri" w:eastAsia="Times New Roman" w:hAnsi="Calibri" w:cs="Times New Roman"/>
        </w:rPr>
        <w:t>Allocates a thread private storage. If a previous storage was allocated, it expands or shrinks appropriately. In case if no memory is available, NULL is returned, but the cur</w:t>
      </w:r>
      <w:r>
        <w:rPr>
          <w:rFonts w:ascii="Calibri" w:eastAsia="Times New Roman" w:hAnsi="Calibri" w:cs="Times New Roman"/>
        </w:rPr>
        <w:t>rent TLS storage is not affected</w:t>
      </w:r>
      <w:r w:rsidR="006265C7" w:rsidRPr="00306653">
        <w:rPr>
          <w:rFonts w:ascii="Calibri" w:eastAsia="Times New Roman" w:hAnsi="Calibri" w:cs="Times New Roman"/>
        </w:rPr>
        <w:t>.</w:t>
      </w:r>
    </w:p>
    <w:p w14:paraId="7AECD2CF" w14:textId="77777777" w:rsidR="00182A0F" w:rsidRDefault="00182A0F" w:rsidP="00182A0F">
      <w:pPr>
        <w:spacing w:line="240" w:lineRule="auto"/>
        <w:rPr>
          <w:rFonts w:ascii="Calibri" w:eastAsia="Times New Roman" w:hAnsi="Calibri" w:cs="Times New Roman"/>
        </w:rPr>
      </w:pPr>
    </w:p>
    <w:p w14:paraId="6A60491B" w14:textId="271752D4" w:rsidR="00182A0F" w:rsidRPr="00B37215" w:rsidRDefault="00182A0F" w:rsidP="00182A0F">
      <w:pPr>
        <w:pStyle w:val="Heading5"/>
        <w:rPr>
          <w:sz w:val="24"/>
        </w:rPr>
      </w:pPr>
      <w:r w:rsidRPr="006265C7">
        <w:t>hxd</w:t>
      </w:r>
      <w:r>
        <w:t>Get</w:t>
      </w:r>
      <w:r w:rsidRPr="006265C7">
        <w:t>TLS</w:t>
      </w:r>
    </w:p>
    <w:p w14:paraId="0AE17F08" w14:textId="77777777" w:rsidR="00182A0F" w:rsidRPr="00B37215" w:rsidRDefault="00182A0F" w:rsidP="00182A0F">
      <w:pPr>
        <w:spacing w:line="240" w:lineRule="auto"/>
        <w:rPr>
          <w:rFonts w:ascii="Calibri" w:eastAsia="Times New Roman" w:hAnsi="Calibri" w:cs="Times New Roman"/>
          <w:sz w:val="24"/>
        </w:rPr>
      </w:pPr>
    </w:p>
    <w:p w14:paraId="07D310CE" w14:textId="3AF88C05" w:rsidR="00182A0F" w:rsidRPr="00B37215" w:rsidRDefault="00182A0F" w:rsidP="00182A0F">
      <w:pPr>
        <w:rPr>
          <w:rFonts w:ascii="Courier New" w:hAnsi="Courier New" w:cs="Courier New"/>
          <w:b/>
          <w:sz w:val="20"/>
          <w:szCs w:val="20"/>
        </w:rPr>
      </w:pPr>
      <w:r w:rsidRPr="006265C7">
        <w:rPr>
          <w:rFonts w:ascii="Courier New" w:hAnsi="Courier New" w:cs="Courier New"/>
          <w:b/>
          <w:sz w:val="20"/>
          <w:szCs w:val="20"/>
        </w:rPr>
        <w:t>void* hxd</w:t>
      </w:r>
      <w:r>
        <w:rPr>
          <w:rFonts w:ascii="Courier New" w:hAnsi="Courier New" w:cs="Courier New"/>
          <w:b/>
          <w:sz w:val="20"/>
          <w:szCs w:val="20"/>
        </w:rPr>
        <w:t>Get</w:t>
      </w:r>
      <w:r w:rsidRPr="006265C7">
        <w:rPr>
          <w:rFonts w:ascii="Courier New" w:hAnsi="Courier New" w:cs="Courier New"/>
          <w:b/>
          <w:sz w:val="20"/>
          <w:szCs w:val="20"/>
        </w:rPr>
        <w:t>TLS()</w:t>
      </w:r>
      <w:r w:rsidRPr="00B37215">
        <w:rPr>
          <w:rFonts w:ascii="Courier New" w:hAnsi="Courier New" w:cs="Courier New"/>
          <w:b/>
          <w:sz w:val="20"/>
          <w:szCs w:val="20"/>
        </w:rPr>
        <w:t>;</w:t>
      </w:r>
    </w:p>
    <w:p w14:paraId="47385978" w14:textId="77777777" w:rsidR="00182A0F" w:rsidRDefault="00182A0F" w:rsidP="00182A0F">
      <w:pPr>
        <w:spacing w:line="240" w:lineRule="auto"/>
        <w:rPr>
          <w:rFonts w:ascii="Calibri" w:eastAsia="Times New Roman" w:hAnsi="Calibri" w:cs="Times New Roman"/>
        </w:rPr>
      </w:pPr>
    </w:p>
    <w:p w14:paraId="7804A1D8" w14:textId="77777777" w:rsidR="00182A0F" w:rsidRPr="00842B75" w:rsidRDefault="00182A0F" w:rsidP="00182A0F">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64C1E39D" w14:textId="77777777" w:rsidR="00182A0F" w:rsidRPr="00842B75" w:rsidRDefault="00182A0F" w:rsidP="00182A0F">
      <w:pPr>
        <w:spacing w:line="240" w:lineRule="auto"/>
        <w:rPr>
          <w:rFonts w:ascii="Calibri" w:eastAsia="Times New Roman" w:hAnsi="Calibri" w:cs="Times New Roman"/>
        </w:rPr>
      </w:pPr>
      <w:r w:rsidRPr="00842B75">
        <w:rPr>
          <w:rFonts w:ascii="Calibri" w:eastAsia="Times New Roman" w:hAnsi="Calibri" w:cs="Times New Roman"/>
        </w:rPr>
        <w:t> </w:t>
      </w:r>
    </w:p>
    <w:p w14:paraId="7D45D985" w14:textId="79056CE0" w:rsidR="00182A0F" w:rsidRPr="006265C7" w:rsidRDefault="006F68CF" w:rsidP="00182A0F">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returns a previously all</w:t>
      </w:r>
      <w:r w:rsidR="00D23D1A" w:rsidRPr="00D23D1A">
        <w:rPr>
          <w:rFonts w:ascii="Calibri" w:eastAsia="Times New Roman" w:hAnsi="Calibri" w:cs="Times New Roman"/>
        </w:rPr>
        <w:t>o</w:t>
      </w:r>
      <w:r>
        <w:rPr>
          <w:rFonts w:ascii="Calibri" w:eastAsia="Times New Roman" w:hAnsi="Calibri" w:cs="Times New Roman"/>
        </w:rPr>
        <w:t>c</w:t>
      </w:r>
      <w:r w:rsidR="00D23D1A" w:rsidRPr="00D23D1A">
        <w:rPr>
          <w:rFonts w:ascii="Calibri" w:eastAsia="Times New Roman" w:hAnsi="Calibri" w:cs="Times New Roman"/>
        </w:rPr>
        <w:t>ated thread local storage for the current thread, or NULL if none was allocated</w:t>
      </w:r>
      <w:r w:rsidR="00182A0F">
        <w:rPr>
          <w:rFonts w:ascii="Calibri" w:eastAsia="Times New Roman" w:hAnsi="Calibri" w:cs="Times New Roman"/>
        </w:rPr>
        <w:t>.</w:t>
      </w:r>
    </w:p>
    <w:p w14:paraId="7BB6BB33" w14:textId="77777777" w:rsidR="00182A0F" w:rsidRPr="006265C7" w:rsidRDefault="00182A0F" w:rsidP="00182A0F">
      <w:pPr>
        <w:spacing w:line="240" w:lineRule="auto"/>
        <w:textAlignment w:val="center"/>
        <w:rPr>
          <w:rFonts w:ascii="Times New Roman" w:eastAsia="Times New Roman" w:hAnsi="Times New Roman" w:cs="Times New Roman"/>
          <w:sz w:val="24"/>
          <w:szCs w:val="24"/>
        </w:rPr>
      </w:pPr>
    </w:p>
    <w:p w14:paraId="2C388558" w14:textId="77777777" w:rsidR="00182A0F" w:rsidRPr="00842B75" w:rsidRDefault="00182A0F" w:rsidP="00182A0F">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0F605784" w14:textId="77777777" w:rsidR="00182A0F" w:rsidRPr="00842B75" w:rsidRDefault="00182A0F" w:rsidP="00182A0F">
      <w:pPr>
        <w:spacing w:line="240" w:lineRule="auto"/>
        <w:rPr>
          <w:rFonts w:ascii="Calibri" w:eastAsia="Times New Roman" w:hAnsi="Calibri" w:cs="Times New Roman"/>
        </w:rPr>
      </w:pPr>
      <w:r w:rsidRPr="00842B75">
        <w:rPr>
          <w:rFonts w:ascii="Calibri" w:eastAsia="Times New Roman" w:hAnsi="Calibri" w:cs="Times New Roman"/>
        </w:rPr>
        <w:t> </w:t>
      </w:r>
    </w:p>
    <w:p w14:paraId="0484318D" w14:textId="120DC374" w:rsidR="005238E9" w:rsidRPr="00D506A2" w:rsidRDefault="00D23D1A" w:rsidP="005A046B">
      <w:pPr>
        <w:spacing w:line="240" w:lineRule="auto"/>
        <w:rPr>
          <w:rFonts w:ascii="Calibri" w:eastAsia="Times New Roman" w:hAnsi="Calibri" w:cs="Times New Roman"/>
        </w:rPr>
      </w:pPr>
      <w:r w:rsidRPr="00D23D1A">
        <w:rPr>
          <w:rFonts w:ascii="Calibri" w:eastAsia="Times New Roman" w:hAnsi="Calibri" w:cs="Times New Roman"/>
        </w:rPr>
        <w:t>Returns a pointer to the thread local storage allocated by the previous hxdAllocTLS() call, or NULL if none was previously allocated.</w:t>
      </w:r>
    </w:p>
    <w:p w14:paraId="16590D54" w14:textId="77777777" w:rsidR="00096BB8" w:rsidRDefault="00096BB8" w:rsidP="00096BB8">
      <w:pPr>
        <w:spacing w:line="240" w:lineRule="auto"/>
        <w:rPr>
          <w:rFonts w:ascii="Calibri" w:eastAsia="Times New Roman" w:hAnsi="Calibri" w:cs="Times New Roman"/>
        </w:rPr>
      </w:pPr>
    </w:p>
    <w:p w14:paraId="7161108D" w14:textId="6A14426D" w:rsidR="00096BB8" w:rsidRPr="00B37215" w:rsidRDefault="00096BB8" w:rsidP="00096BB8">
      <w:pPr>
        <w:pStyle w:val="Heading5"/>
        <w:rPr>
          <w:sz w:val="24"/>
        </w:rPr>
      </w:pPr>
      <w:r w:rsidRPr="00096BB8">
        <w:t>hxdGetUserData</w:t>
      </w:r>
    </w:p>
    <w:p w14:paraId="33C4E48A" w14:textId="77777777" w:rsidR="00096BB8" w:rsidRPr="00B37215" w:rsidRDefault="00096BB8" w:rsidP="00096BB8">
      <w:pPr>
        <w:spacing w:line="240" w:lineRule="auto"/>
        <w:rPr>
          <w:rFonts w:ascii="Calibri" w:eastAsia="Times New Roman" w:hAnsi="Calibri" w:cs="Times New Roman"/>
          <w:sz w:val="24"/>
        </w:rPr>
      </w:pPr>
    </w:p>
    <w:p w14:paraId="23804A97" w14:textId="523B0269" w:rsidR="00096BB8" w:rsidRPr="00B37215" w:rsidRDefault="00096BB8" w:rsidP="00096BB8">
      <w:pPr>
        <w:rPr>
          <w:rFonts w:ascii="Courier New" w:hAnsi="Courier New" w:cs="Courier New"/>
          <w:b/>
          <w:sz w:val="20"/>
          <w:szCs w:val="20"/>
        </w:rPr>
      </w:pPr>
      <w:r w:rsidRPr="006265C7">
        <w:rPr>
          <w:rFonts w:ascii="Courier New" w:hAnsi="Courier New" w:cs="Courier New"/>
          <w:b/>
          <w:sz w:val="20"/>
          <w:szCs w:val="20"/>
        </w:rPr>
        <w:t xml:space="preserve">void* </w:t>
      </w:r>
      <w:r w:rsidRPr="00096BB8">
        <w:rPr>
          <w:rFonts w:ascii="Courier New" w:hAnsi="Courier New" w:cs="Courier New"/>
          <w:b/>
          <w:sz w:val="20"/>
          <w:szCs w:val="20"/>
        </w:rPr>
        <w:t>hxdGetUserData</w:t>
      </w:r>
      <w:r w:rsidRPr="006265C7">
        <w:rPr>
          <w:rFonts w:ascii="Courier New" w:hAnsi="Courier New" w:cs="Courier New"/>
          <w:b/>
          <w:sz w:val="20"/>
          <w:szCs w:val="20"/>
        </w:rPr>
        <w:t>()</w:t>
      </w:r>
      <w:r w:rsidRPr="00B37215">
        <w:rPr>
          <w:rFonts w:ascii="Courier New" w:hAnsi="Courier New" w:cs="Courier New"/>
          <w:b/>
          <w:sz w:val="20"/>
          <w:szCs w:val="20"/>
        </w:rPr>
        <w:t>;</w:t>
      </w:r>
    </w:p>
    <w:p w14:paraId="0BBA4F23" w14:textId="77777777" w:rsidR="00096BB8" w:rsidRDefault="00096BB8" w:rsidP="00096BB8">
      <w:pPr>
        <w:spacing w:line="240" w:lineRule="auto"/>
        <w:rPr>
          <w:rFonts w:ascii="Calibri" w:eastAsia="Times New Roman" w:hAnsi="Calibri" w:cs="Times New Roman"/>
        </w:rPr>
      </w:pPr>
    </w:p>
    <w:p w14:paraId="057AA1BF" w14:textId="77777777" w:rsidR="00096BB8" w:rsidRPr="00842B75" w:rsidRDefault="00096BB8" w:rsidP="00096BB8">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4C9BE06C" w14:textId="77777777" w:rsidR="00096BB8" w:rsidRPr="00842B75" w:rsidRDefault="00096BB8" w:rsidP="00096BB8">
      <w:pPr>
        <w:spacing w:line="240" w:lineRule="auto"/>
        <w:rPr>
          <w:rFonts w:ascii="Calibri" w:eastAsia="Times New Roman" w:hAnsi="Calibri" w:cs="Times New Roman"/>
        </w:rPr>
      </w:pPr>
      <w:r w:rsidRPr="00842B75">
        <w:rPr>
          <w:rFonts w:ascii="Calibri" w:eastAsia="Times New Roman" w:hAnsi="Calibri" w:cs="Times New Roman"/>
        </w:rPr>
        <w:lastRenderedPageBreak/>
        <w:t> </w:t>
      </w:r>
    </w:p>
    <w:p w14:paraId="1E4D543B" w14:textId="39E69A38" w:rsidR="00096BB8" w:rsidRPr="00096BB8" w:rsidRDefault="00096BB8" w:rsidP="00096BB8">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r</w:t>
      </w:r>
      <w:r w:rsidRPr="00096BB8">
        <w:rPr>
          <w:rFonts w:ascii="Calibri" w:eastAsia="Times New Roman" w:hAnsi="Calibri" w:cs="Times New Roman"/>
        </w:rPr>
        <w:t>eturns the per-launch user data pointer provided upon hxLaunch() call.</w:t>
      </w:r>
    </w:p>
    <w:p w14:paraId="28EF700E" w14:textId="77777777" w:rsidR="00096BB8" w:rsidRPr="00096BB8" w:rsidRDefault="00096BB8" w:rsidP="00096BB8">
      <w:pPr>
        <w:spacing w:line="240" w:lineRule="auto"/>
        <w:textAlignment w:val="center"/>
        <w:rPr>
          <w:rFonts w:ascii="Times New Roman" w:eastAsia="Times New Roman" w:hAnsi="Times New Roman" w:cs="Times New Roman"/>
          <w:sz w:val="24"/>
          <w:szCs w:val="24"/>
        </w:rPr>
      </w:pPr>
    </w:p>
    <w:p w14:paraId="17A52FBB" w14:textId="77777777" w:rsidR="00096BB8" w:rsidRPr="00842B75" w:rsidRDefault="00096BB8" w:rsidP="00096BB8">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3724D9AC" w14:textId="77777777" w:rsidR="00096BB8" w:rsidRPr="00842B75" w:rsidRDefault="00096BB8" w:rsidP="00096BB8">
      <w:pPr>
        <w:spacing w:line="240" w:lineRule="auto"/>
        <w:rPr>
          <w:rFonts w:ascii="Calibri" w:eastAsia="Times New Roman" w:hAnsi="Calibri" w:cs="Times New Roman"/>
        </w:rPr>
      </w:pPr>
      <w:r w:rsidRPr="00842B75">
        <w:rPr>
          <w:rFonts w:ascii="Calibri" w:eastAsia="Times New Roman" w:hAnsi="Calibri" w:cs="Times New Roman"/>
        </w:rPr>
        <w:t> </w:t>
      </w:r>
    </w:p>
    <w:p w14:paraId="1BBF72EE" w14:textId="6AD1B86E" w:rsidR="00096BB8" w:rsidRPr="00D506A2" w:rsidRDefault="00096BB8" w:rsidP="00096BB8">
      <w:pPr>
        <w:spacing w:line="240" w:lineRule="auto"/>
        <w:rPr>
          <w:rFonts w:ascii="Calibri" w:eastAsia="Times New Roman" w:hAnsi="Calibri" w:cs="Times New Roman"/>
        </w:rPr>
      </w:pPr>
      <w:r w:rsidRPr="00096BB8">
        <w:rPr>
          <w:rFonts w:ascii="Calibri" w:eastAsia="Times New Roman" w:hAnsi="Calibri" w:cs="Times New Roman"/>
        </w:rPr>
        <w:t>Returns the per-launch user data pointer provided upon hxLaunch() call</w:t>
      </w:r>
      <w:r w:rsidRPr="00D23D1A">
        <w:rPr>
          <w:rFonts w:ascii="Calibri" w:eastAsia="Times New Roman" w:hAnsi="Calibri" w:cs="Times New Roman"/>
        </w:rPr>
        <w:t>.</w:t>
      </w:r>
      <w:r>
        <w:rPr>
          <w:rFonts w:ascii="Calibri" w:eastAsia="Times New Roman" w:hAnsi="Calibri" w:cs="Times New Roman"/>
        </w:rPr>
        <w:t xml:space="preserve"> If none was provided, NULL is returned.</w:t>
      </w:r>
    </w:p>
    <w:p w14:paraId="256FC39B" w14:textId="77777777" w:rsidR="00F64F49" w:rsidRDefault="00F64F49" w:rsidP="00F64F49">
      <w:pPr>
        <w:spacing w:line="240" w:lineRule="auto"/>
        <w:rPr>
          <w:rFonts w:ascii="Calibri" w:eastAsia="Times New Roman" w:hAnsi="Calibri" w:cs="Times New Roman"/>
        </w:rPr>
      </w:pPr>
    </w:p>
    <w:p w14:paraId="4BAFE261" w14:textId="471A14FD" w:rsidR="00F64F49" w:rsidRPr="00B37215" w:rsidRDefault="00F64F49" w:rsidP="00F64F49">
      <w:pPr>
        <w:pStyle w:val="Heading5"/>
        <w:rPr>
          <w:sz w:val="24"/>
        </w:rPr>
      </w:pPr>
      <w:r w:rsidRPr="00F64F49">
        <w:t>hxdLaunchNested</w:t>
      </w:r>
    </w:p>
    <w:p w14:paraId="358C919C" w14:textId="77777777" w:rsidR="00F64F49" w:rsidRPr="00B37215" w:rsidRDefault="00F64F49" w:rsidP="00F64F49">
      <w:pPr>
        <w:spacing w:line="240" w:lineRule="auto"/>
        <w:rPr>
          <w:rFonts w:ascii="Calibri" w:eastAsia="Times New Roman" w:hAnsi="Calibri" w:cs="Times New Roman"/>
          <w:sz w:val="24"/>
        </w:rPr>
      </w:pPr>
    </w:p>
    <w:p w14:paraId="6CBAD680" w14:textId="54716996" w:rsidR="00F64F49" w:rsidRPr="00B37215" w:rsidRDefault="00F64F49" w:rsidP="00F64F49">
      <w:pPr>
        <w:rPr>
          <w:rFonts w:ascii="Courier New" w:hAnsi="Courier New" w:cs="Courier New"/>
          <w:b/>
          <w:sz w:val="20"/>
          <w:szCs w:val="20"/>
        </w:rPr>
      </w:pPr>
      <w:r w:rsidRPr="00F64F49">
        <w:rPr>
          <w:rFonts w:ascii="Courier New" w:hAnsi="Courier New" w:cs="Courier New"/>
          <w:b/>
          <w:sz w:val="20"/>
          <w:szCs w:val="20"/>
        </w:rPr>
        <w:t>void hxdLaunchNested(HXHostFunc targetFunc, void *args, void *userData, unsigned int threadCount);</w:t>
      </w:r>
    </w:p>
    <w:p w14:paraId="2B24DE2E" w14:textId="77777777" w:rsidR="00F64F49" w:rsidRDefault="00F64F49" w:rsidP="00F64F49">
      <w:pPr>
        <w:spacing w:line="240" w:lineRule="auto"/>
        <w:rPr>
          <w:rFonts w:ascii="Calibri" w:eastAsia="Times New Roman" w:hAnsi="Calibri" w:cs="Times New Roman"/>
        </w:rPr>
      </w:pPr>
    </w:p>
    <w:p w14:paraId="406C442E" w14:textId="77777777" w:rsidR="00F64F49" w:rsidRPr="00842B75" w:rsidRDefault="00F64F49" w:rsidP="00F64F49">
      <w:pPr>
        <w:spacing w:line="240" w:lineRule="auto"/>
        <w:rPr>
          <w:rFonts w:ascii="Calibri" w:eastAsia="Times New Roman" w:hAnsi="Calibri" w:cs="Times New Roman"/>
        </w:rPr>
      </w:pPr>
      <w:r w:rsidRPr="00842B75">
        <w:rPr>
          <w:rFonts w:ascii="Calibri" w:eastAsia="Times New Roman" w:hAnsi="Calibri" w:cs="Times New Roman"/>
          <w:b/>
          <w:bCs/>
        </w:rPr>
        <w:t>Parameters:</w:t>
      </w:r>
    </w:p>
    <w:p w14:paraId="12146182" w14:textId="589B8D9D" w:rsidR="006F68CF" w:rsidRDefault="006F68CF" w:rsidP="00F64F49">
      <w:pPr>
        <w:spacing w:line="240" w:lineRule="auto"/>
        <w:rPr>
          <w:rFonts w:ascii="Calibri" w:eastAsia="Times New Roman" w:hAnsi="Calibri" w:cs="Times New Roman"/>
        </w:rPr>
      </w:pPr>
    </w:p>
    <w:p w14:paraId="4061D44D" w14:textId="7A9655F7" w:rsidR="006F68CF" w:rsidRPr="006F68CF" w:rsidRDefault="006F68CF" w:rsidP="006F68CF">
      <w:pPr>
        <w:numPr>
          <w:ilvl w:val="0"/>
          <w:numId w:val="18"/>
        </w:numPr>
        <w:spacing w:line="240" w:lineRule="auto"/>
        <w:ind w:left="540"/>
        <w:textAlignment w:val="center"/>
        <w:rPr>
          <w:rFonts w:ascii="Times New Roman" w:eastAsia="Times New Roman" w:hAnsi="Times New Roman" w:cs="Times New Roman"/>
          <w:sz w:val="24"/>
          <w:szCs w:val="24"/>
        </w:rPr>
      </w:pPr>
      <w:r w:rsidRPr="006F68CF">
        <w:rPr>
          <w:rFonts w:ascii="Courier New" w:eastAsia="Times New Roman" w:hAnsi="Courier New" w:cs="Courier New"/>
          <w:sz w:val="20"/>
          <w:szCs w:val="20"/>
        </w:rPr>
        <w:t>targetFunc</w:t>
      </w:r>
      <w:r w:rsidRPr="006F68CF">
        <w:rPr>
          <w:rFonts w:ascii="Calibri" w:eastAsia="Times New Roman" w:hAnsi="Calibri" w:cs="Times New Roman"/>
        </w:rPr>
        <w:t>: target function to call;</w:t>
      </w:r>
    </w:p>
    <w:p w14:paraId="041A765A" w14:textId="77777777" w:rsidR="006F68CF" w:rsidRPr="006F68CF" w:rsidRDefault="006F68CF" w:rsidP="006F68CF">
      <w:pPr>
        <w:numPr>
          <w:ilvl w:val="0"/>
          <w:numId w:val="18"/>
        </w:numPr>
        <w:spacing w:line="240" w:lineRule="auto"/>
        <w:ind w:left="540"/>
        <w:textAlignment w:val="center"/>
        <w:rPr>
          <w:rFonts w:ascii="Times New Roman" w:eastAsia="Times New Roman" w:hAnsi="Times New Roman" w:cs="Times New Roman"/>
          <w:sz w:val="24"/>
          <w:szCs w:val="24"/>
        </w:rPr>
      </w:pPr>
      <w:r w:rsidRPr="006F68CF">
        <w:rPr>
          <w:rFonts w:ascii="Courier New" w:eastAsia="Times New Roman" w:hAnsi="Courier New" w:cs="Courier New"/>
          <w:sz w:val="20"/>
          <w:szCs w:val="20"/>
        </w:rPr>
        <w:t>args</w:t>
      </w:r>
      <w:r w:rsidRPr="006F68CF">
        <w:rPr>
          <w:rFonts w:ascii="Calibri" w:eastAsia="Times New Roman" w:hAnsi="Calibri" w:cs="Times New Roman"/>
        </w:rPr>
        <w:t>: target function parameters;</w:t>
      </w:r>
    </w:p>
    <w:p w14:paraId="063B0F26" w14:textId="77777777" w:rsidR="006F68CF" w:rsidRPr="006F68CF" w:rsidRDefault="006F68CF" w:rsidP="006F68CF">
      <w:pPr>
        <w:numPr>
          <w:ilvl w:val="0"/>
          <w:numId w:val="18"/>
        </w:numPr>
        <w:spacing w:line="240" w:lineRule="auto"/>
        <w:ind w:left="540"/>
        <w:textAlignment w:val="center"/>
        <w:rPr>
          <w:rFonts w:ascii="Times New Roman" w:eastAsia="Times New Roman" w:hAnsi="Times New Roman" w:cs="Times New Roman"/>
          <w:sz w:val="24"/>
          <w:szCs w:val="24"/>
        </w:rPr>
      </w:pPr>
      <w:r w:rsidRPr="006F68CF">
        <w:rPr>
          <w:rFonts w:ascii="Courier New" w:eastAsia="Times New Roman" w:hAnsi="Courier New" w:cs="Courier New"/>
          <w:sz w:val="20"/>
          <w:szCs w:val="20"/>
        </w:rPr>
        <w:t>userData</w:t>
      </w:r>
      <w:r w:rsidRPr="006F68CF">
        <w:rPr>
          <w:rFonts w:ascii="Calibri" w:eastAsia="Times New Roman" w:hAnsi="Calibri" w:cs="Times New Roman"/>
        </w:rPr>
        <w:t>: the pointer to substitute the userData pointer provided to the originating hxLaunch call;</w:t>
      </w:r>
    </w:p>
    <w:p w14:paraId="56C3DB9E" w14:textId="22C0DDFA" w:rsidR="00F64F49" w:rsidRPr="006F68CF" w:rsidRDefault="006F68CF" w:rsidP="006F68CF">
      <w:pPr>
        <w:numPr>
          <w:ilvl w:val="0"/>
          <w:numId w:val="18"/>
        </w:numPr>
        <w:spacing w:line="240" w:lineRule="auto"/>
        <w:ind w:left="540"/>
        <w:textAlignment w:val="center"/>
        <w:rPr>
          <w:rFonts w:ascii="Times New Roman" w:eastAsia="Times New Roman" w:hAnsi="Times New Roman" w:cs="Times New Roman"/>
          <w:sz w:val="24"/>
          <w:szCs w:val="24"/>
        </w:rPr>
      </w:pPr>
      <w:r w:rsidRPr="006F68CF">
        <w:rPr>
          <w:rFonts w:ascii="Courier New" w:eastAsia="Times New Roman" w:hAnsi="Courier New" w:cs="Courier New"/>
          <w:sz w:val="20"/>
          <w:szCs w:val="20"/>
        </w:rPr>
        <w:t>threadCount</w:t>
      </w:r>
      <w:r w:rsidRPr="006F68CF">
        <w:rPr>
          <w:rFonts w:ascii="Calibri" w:eastAsia="Times New Roman" w:hAnsi="Calibri" w:cs="Times New Roman"/>
        </w:rPr>
        <w:t>: the number of threads to launch (only 1 thread supported).</w:t>
      </w:r>
    </w:p>
    <w:p w14:paraId="371179BA" w14:textId="77777777" w:rsidR="00F64F49" w:rsidRPr="006265C7" w:rsidRDefault="00F64F49" w:rsidP="00F64F49">
      <w:pPr>
        <w:spacing w:line="240" w:lineRule="auto"/>
        <w:textAlignment w:val="center"/>
        <w:rPr>
          <w:rFonts w:ascii="Times New Roman" w:eastAsia="Times New Roman" w:hAnsi="Times New Roman" w:cs="Times New Roman"/>
          <w:sz w:val="24"/>
          <w:szCs w:val="24"/>
        </w:rPr>
      </w:pPr>
    </w:p>
    <w:p w14:paraId="34779F5A" w14:textId="77777777" w:rsidR="00F64F49" w:rsidRPr="00842B75" w:rsidRDefault="00F64F49" w:rsidP="00F64F49">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6C28FDCF" w14:textId="77777777" w:rsidR="00F64F49" w:rsidRPr="00842B75" w:rsidRDefault="00F64F49" w:rsidP="00F64F49">
      <w:pPr>
        <w:spacing w:line="240" w:lineRule="auto"/>
        <w:rPr>
          <w:rFonts w:ascii="Calibri" w:eastAsia="Times New Roman" w:hAnsi="Calibri" w:cs="Times New Roman"/>
        </w:rPr>
      </w:pPr>
      <w:r w:rsidRPr="00842B75">
        <w:rPr>
          <w:rFonts w:ascii="Calibri" w:eastAsia="Times New Roman" w:hAnsi="Calibri" w:cs="Times New Roman"/>
        </w:rPr>
        <w:t> </w:t>
      </w:r>
    </w:p>
    <w:p w14:paraId="2EB6BB09" w14:textId="1CC34425" w:rsidR="00097375" w:rsidRDefault="00461AD1" w:rsidP="00F64F49">
      <w:pPr>
        <w:spacing w:line="240" w:lineRule="auto"/>
        <w:rPr>
          <w:rFonts w:ascii="Calibri" w:eastAsia="Times New Roman" w:hAnsi="Calibri" w:cs="Times New Roman"/>
        </w:rPr>
      </w:pPr>
      <w:r w:rsidRPr="00461AD1">
        <w:rPr>
          <w:rFonts w:ascii="Calibri" w:eastAsia="Times New Roman" w:hAnsi="Calibri" w:cs="Times New Roman"/>
        </w:rPr>
        <w:t xml:space="preserve">Launches nested device threads executing the target function. </w:t>
      </w:r>
      <w:r w:rsidR="00C77825">
        <w:rPr>
          <w:rFonts w:ascii="Calibri" w:eastAsia="Times New Roman" w:hAnsi="Calibri" w:cs="Times New Roman"/>
        </w:rPr>
        <w:t xml:space="preserve">The launching thread is blocked until the target function is finished by all threads. </w:t>
      </w:r>
      <w:r w:rsidRPr="00461AD1">
        <w:rPr>
          <w:rFonts w:ascii="Calibri" w:eastAsia="Times New Roman" w:hAnsi="Calibri" w:cs="Times New Roman"/>
        </w:rPr>
        <w:t>After the target function returns, the ori</w:t>
      </w:r>
      <w:r w:rsidR="00C77825">
        <w:rPr>
          <w:rFonts w:ascii="Calibri" w:eastAsia="Times New Roman" w:hAnsi="Calibri" w:cs="Times New Roman"/>
        </w:rPr>
        <w:t>ginal thread continues execution</w:t>
      </w:r>
      <w:r w:rsidR="00097375">
        <w:rPr>
          <w:rFonts w:ascii="Calibri" w:eastAsia="Times New Roman" w:hAnsi="Calibri" w:cs="Times New Roman"/>
        </w:rPr>
        <w:t>.</w:t>
      </w:r>
    </w:p>
    <w:p w14:paraId="79531376" w14:textId="77777777" w:rsidR="00097375" w:rsidRDefault="00097375" w:rsidP="00F64F49">
      <w:pPr>
        <w:spacing w:line="240" w:lineRule="auto"/>
        <w:rPr>
          <w:rFonts w:ascii="Calibri" w:eastAsia="Times New Roman" w:hAnsi="Calibri" w:cs="Times New Roman"/>
        </w:rPr>
      </w:pPr>
    </w:p>
    <w:p w14:paraId="7B9DDE4A" w14:textId="33321812" w:rsidR="00F64F49" w:rsidRDefault="00461AD1" w:rsidP="00F64F49">
      <w:pPr>
        <w:spacing w:line="240" w:lineRule="auto"/>
        <w:rPr>
          <w:rFonts w:ascii="Calibri" w:eastAsia="Times New Roman" w:hAnsi="Calibri" w:cs="Times New Roman"/>
        </w:rPr>
      </w:pPr>
      <w:r w:rsidRPr="00097375">
        <w:rPr>
          <w:rFonts w:ascii="Calibri" w:eastAsia="Times New Roman" w:hAnsi="Calibri" w:cs="Times New Roman"/>
          <w:b/>
        </w:rPr>
        <w:t>Note</w:t>
      </w:r>
      <w:r w:rsidRPr="00461AD1">
        <w:rPr>
          <w:rFonts w:ascii="Calibri" w:eastAsia="Times New Roman" w:hAnsi="Calibri" w:cs="Times New Roman"/>
        </w:rPr>
        <w:t xml:space="preserve">: at this moment, it only </w:t>
      </w:r>
      <w:r>
        <w:rPr>
          <w:rFonts w:ascii="Calibri" w:eastAsia="Times New Roman" w:hAnsi="Calibri" w:cs="Times New Roman"/>
        </w:rPr>
        <w:t>runs (emulates) 1 nested thread</w:t>
      </w:r>
      <w:r w:rsidR="00F64F49" w:rsidRPr="00D23D1A">
        <w:rPr>
          <w:rFonts w:ascii="Calibri" w:eastAsia="Times New Roman" w:hAnsi="Calibri" w:cs="Times New Roman"/>
        </w:rPr>
        <w:t>.</w:t>
      </w:r>
    </w:p>
    <w:p w14:paraId="50F2F1BA" w14:textId="77777777" w:rsidR="00DA10B6" w:rsidRPr="00D506A2" w:rsidRDefault="00DA10B6" w:rsidP="00F64F49">
      <w:pPr>
        <w:spacing w:line="240" w:lineRule="auto"/>
        <w:rPr>
          <w:rFonts w:ascii="Calibri" w:eastAsia="Times New Roman" w:hAnsi="Calibri" w:cs="Times New Roman"/>
        </w:rPr>
      </w:pPr>
    </w:p>
    <w:p w14:paraId="04C7008A" w14:textId="7E4E03FF" w:rsidR="00DA10B6" w:rsidRPr="00B37215" w:rsidRDefault="00DA10B6" w:rsidP="00DA10B6">
      <w:pPr>
        <w:pStyle w:val="Heading5"/>
        <w:rPr>
          <w:sz w:val="24"/>
        </w:rPr>
      </w:pPr>
      <w:r>
        <w:t>hxdGetWallTime</w:t>
      </w:r>
    </w:p>
    <w:p w14:paraId="616C6341" w14:textId="77777777" w:rsidR="00DA10B6" w:rsidRPr="00B37215" w:rsidRDefault="00DA10B6" w:rsidP="00DA10B6">
      <w:pPr>
        <w:spacing w:line="240" w:lineRule="auto"/>
        <w:rPr>
          <w:rFonts w:ascii="Calibri" w:eastAsia="Times New Roman" w:hAnsi="Calibri" w:cs="Times New Roman"/>
          <w:sz w:val="24"/>
        </w:rPr>
      </w:pPr>
    </w:p>
    <w:p w14:paraId="1628AC80" w14:textId="3FB427D5" w:rsidR="00DA10B6" w:rsidRPr="00B37215" w:rsidRDefault="00DA10B6" w:rsidP="00DA10B6">
      <w:pPr>
        <w:rPr>
          <w:rFonts w:ascii="Courier New" w:hAnsi="Courier New" w:cs="Courier New"/>
          <w:b/>
          <w:sz w:val="20"/>
          <w:szCs w:val="20"/>
        </w:rPr>
      </w:pPr>
      <w:r>
        <w:rPr>
          <w:rFonts w:ascii="Courier New" w:hAnsi="Courier New" w:cs="Courier New"/>
          <w:b/>
          <w:sz w:val="20"/>
          <w:szCs w:val="20"/>
        </w:rPr>
        <w:t>double</w:t>
      </w:r>
      <w:r w:rsidRPr="006265C7">
        <w:rPr>
          <w:rFonts w:ascii="Courier New" w:hAnsi="Courier New" w:cs="Courier New"/>
          <w:b/>
          <w:sz w:val="20"/>
          <w:szCs w:val="20"/>
        </w:rPr>
        <w:t xml:space="preserve"> </w:t>
      </w:r>
      <w:r>
        <w:rPr>
          <w:rFonts w:ascii="Courier New" w:hAnsi="Courier New" w:cs="Courier New"/>
          <w:b/>
          <w:sz w:val="20"/>
          <w:szCs w:val="20"/>
        </w:rPr>
        <w:t>hxdGetWallTime</w:t>
      </w:r>
      <w:r w:rsidRPr="006265C7">
        <w:rPr>
          <w:rFonts w:ascii="Courier New" w:hAnsi="Courier New" w:cs="Courier New"/>
          <w:b/>
          <w:sz w:val="20"/>
          <w:szCs w:val="20"/>
        </w:rPr>
        <w:t>()</w:t>
      </w:r>
      <w:r w:rsidRPr="00B37215">
        <w:rPr>
          <w:rFonts w:ascii="Courier New" w:hAnsi="Courier New" w:cs="Courier New"/>
          <w:b/>
          <w:sz w:val="20"/>
          <w:szCs w:val="20"/>
        </w:rPr>
        <w:t>;</w:t>
      </w:r>
    </w:p>
    <w:p w14:paraId="316E75F4" w14:textId="77777777" w:rsidR="00DA10B6" w:rsidRDefault="00DA10B6" w:rsidP="00DA10B6">
      <w:pPr>
        <w:spacing w:line="240" w:lineRule="auto"/>
        <w:rPr>
          <w:rFonts w:ascii="Calibri" w:eastAsia="Times New Roman" w:hAnsi="Calibri" w:cs="Times New Roman"/>
        </w:rPr>
      </w:pPr>
    </w:p>
    <w:p w14:paraId="75AFE81B" w14:textId="77777777" w:rsidR="00DA10B6" w:rsidRPr="00842B75" w:rsidRDefault="00DA10B6" w:rsidP="00DA10B6">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7868452C" w14:textId="77777777" w:rsidR="00DA10B6" w:rsidRPr="00842B75" w:rsidRDefault="00DA10B6" w:rsidP="00DA10B6">
      <w:pPr>
        <w:spacing w:line="240" w:lineRule="auto"/>
        <w:rPr>
          <w:rFonts w:ascii="Calibri" w:eastAsia="Times New Roman" w:hAnsi="Calibri" w:cs="Times New Roman"/>
        </w:rPr>
      </w:pPr>
      <w:r w:rsidRPr="00842B75">
        <w:rPr>
          <w:rFonts w:ascii="Calibri" w:eastAsia="Times New Roman" w:hAnsi="Calibri" w:cs="Times New Roman"/>
        </w:rPr>
        <w:t> </w:t>
      </w:r>
    </w:p>
    <w:p w14:paraId="5332A271" w14:textId="390A4FC0" w:rsidR="00DA10B6" w:rsidRPr="00096BB8" w:rsidRDefault="00DA10B6" w:rsidP="00DA10B6">
      <w:pPr>
        <w:numPr>
          <w:ilvl w:val="0"/>
          <w:numId w:val="18"/>
        </w:numPr>
        <w:spacing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returns per-thread number of seconds elapsed from some fixed moment in the past.</w:t>
      </w:r>
    </w:p>
    <w:p w14:paraId="588EB3D3" w14:textId="77777777" w:rsidR="00DA10B6" w:rsidRPr="00096BB8" w:rsidRDefault="00DA10B6" w:rsidP="00DA10B6">
      <w:pPr>
        <w:spacing w:line="240" w:lineRule="auto"/>
        <w:textAlignment w:val="center"/>
        <w:rPr>
          <w:rFonts w:ascii="Times New Roman" w:eastAsia="Times New Roman" w:hAnsi="Times New Roman" w:cs="Times New Roman"/>
          <w:sz w:val="24"/>
          <w:szCs w:val="24"/>
        </w:rPr>
      </w:pPr>
    </w:p>
    <w:p w14:paraId="75957945" w14:textId="77777777" w:rsidR="00DA10B6" w:rsidRPr="00842B75" w:rsidRDefault="00DA10B6" w:rsidP="00DA10B6">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025A412F" w14:textId="77777777" w:rsidR="00DA10B6" w:rsidRPr="00842B75" w:rsidRDefault="00DA10B6" w:rsidP="00DA10B6">
      <w:pPr>
        <w:spacing w:line="240" w:lineRule="auto"/>
        <w:rPr>
          <w:rFonts w:ascii="Calibri" w:eastAsia="Times New Roman" w:hAnsi="Calibri" w:cs="Times New Roman"/>
        </w:rPr>
      </w:pPr>
      <w:r w:rsidRPr="00842B75">
        <w:rPr>
          <w:rFonts w:ascii="Calibri" w:eastAsia="Times New Roman" w:hAnsi="Calibri" w:cs="Times New Roman"/>
        </w:rPr>
        <w:t> </w:t>
      </w:r>
    </w:p>
    <w:p w14:paraId="5B8357F4" w14:textId="35101CBE" w:rsidR="00DA10B6" w:rsidRDefault="00DA10B6" w:rsidP="00DA10B6">
      <w:pPr>
        <w:spacing w:line="240" w:lineRule="auto"/>
        <w:rPr>
          <w:rFonts w:ascii="Calibri" w:eastAsia="Times New Roman" w:hAnsi="Calibri" w:cs="Times New Roman"/>
        </w:rPr>
      </w:pPr>
      <w:r w:rsidRPr="00096BB8">
        <w:rPr>
          <w:rFonts w:ascii="Calibri" w:eastAsia="Times New Roman" w:hAnsi="Calibri" w:cs="Times New Roman"/>
        </w:rPr>
        <w:t>Return</w:t>
      </w:r>
      <w:r>
        <w:rPr>
          <w:rFonts w:ascii="Calibri" w:eastAsia="Times New Roman" w:hAnsi="Calibri" w:cs="Times New Roman"/>
        </w:rPr>
        <w:t>s per-thread number of seconds elapsed from some fixed moment in the past.</w:t>
      </w:r>
    </w:p>
    <w:p w14:paraId="78FDA0D6" w14:textId="6FFFA567" w:rsidR="00DA10B6" w:rsidRPr="00D506A2" w:rsidRDefault="00DA10B6" w:rsidP="00DA10B6">
      <w:pPr>
        <w:spacing w:line="240" w:lineRule="auto"/>
        <w:rPr>
          <w:rFonts w:ascii="Calibri" w:eastAsia="Times New Roman" w:hAnsi="Calibri" w:cs="Times New Roman"/>
        </w:rPr>
      </w:pPr>
      <w:r>
        <w:rPr>
          <w:rFonts w:ascii="Calibri" w:eastAsia="Times New Roman" w:hAnsi="Calibri" w:cs="Times New Roman"/>
        </w:rPr>
        <w:t>Time returned for different threads may not correlate.</w:t>
      </w:r>
    </w:p>
    <w:p w14:paraId="2EDFE0C3" w14:textId="77777777" w:rsidR="007B08B3" w:rsidRDefault="007B08B3" w:rsidP="005A046B">
      <w:pPr>
        <w:spacing w:line="240" w:lineRule="auto"/>
      </w:pPr>
    </w:p>
    <w:p w14:paraId="22DE123C" w14:textId="115B9C6F" w:rsidR="007B08B3" w:rsidRPr="00B37215" w:rsidRDefault="007B08B3" w:rsidP="007B08B3">
      <w:pPr>
        <w:pStyle w:val="Heading5"/>
        <w:rPr>
          <w:sz w:val="24"/>
        </w:rPr>
      </w:pPr>
      <w:r>
        <w:t>hxdGetTimePrecision</w:t>
      </w:r>
    </w:p>
    <w:p w14:paraId="3C6E54F9" w14:textId="77777777" w:rsidR="007B08B3" w:rsidRPr="00B37215" w:rsidRDefault="007B08B3" w:rsidP="007B08B3">
      <w:pPr>
        <w:spacing w:line="240" w:lineRule="auto"/>
        <w:rPr>
          <w:rFonts w:ascii="Calibri" w:eastAsia="Times New Roman" w:hAnsi="Calibri" w:cs="Times New Roman"/>
          <w:sz w:val="24"/>
        </w:rPr>
      </w:pPr>
    </w:p>
    <w:p w14:paraId="6FBEB1BD" w14:textId="7F06005D" w:rsidR="007B08B3" w:rsidRPr="00B37215" w:rsidRDefault="00DC3640" w:rsidP="007B08B3">
      <w:pPr>
        <w:rPr>
          <w:rFonts w:ascii="Courier New" w:hAnsi="Courier New" w:cs="Courier New"/>
          <w:b/>
          <w:sz w:val="20"/>
          <w:szCs w:val="20"/>
        </w:rPr>
      </w:pPr>
      <w:r>
        <w:rPr>
          <w:rFonts w:ascii="Courier New" w:hAnsi="Courier New" w:cs="Courier New"/>
          <w:b/>
          <w:sz w:val="20"/>
          <w:szCs w:val="20"/>
        </w:rPr>
        <w:t>double</w:t>
      </w:r>
      <w:r w:rsidR="007B08B3" w:rsidRPr="006265C7">
        <w:rPr>
          <w:rFonts w:ascii="Courier New" w:hAnsi="Courier New" w:cs="Courier New"/>
          <w:b/>
          <w:sz w:val="20"/>
          <w:szCs w:val="20"/>
        </w:rPr>
        <w:t xml:space="preserve"> </w:t>
      </w:r>
      <w:r w:rsidR="007B08B3">
        <w:rPr>
          <w:rFonts w:ascii="Courier New" w:hAnsi="Courier New" w:cs="Courier New"/>
          <w:b/>
          <w:sz w:val="20"/>
          <w:szCs w:val="20"/>
        </w:rPr>
        <w:t>hxdGetTimePrecision</w:t>
      </w:r>
      <w:r w:rsidR="007B08B3" w:rsidRPr="006265C7">
        <w:rPr>
          <w:rFonts w:ascii="Courier New" w:hAnsi="Courier New" w:cs="Courier New"/>
          <w:b/>
          <w:sz w:val="20"/>
          <w:szCs w:val="20"/>
        </w:rPr>
        <w:t>()</w:t>
      </w:r>
      <w:r w:rsidR="007B08B3" w:rsidRPr="00B37215">
        <w:rPr>
          <w:rFonts w:ascii="Courier New" w:hAnsi="Courier New" w:cs="Courier New"/>
          <w:b/>
          <w:sz w:val="20"/>
          <w:szCs w:val="20"/>
        </w:rPr>
        <w:t>;</w:t>
      </w:r>
    </w:p>
    <w:p w14:paraId="01B5A556" w14:textId="77777777" w:rsidR="007B08B3" w:rsidRDefault="007B08B3" w:rsidP="007B08B3">
      <w:pPr>
        <w:spacing w:line="240" w:lineRule="auto"/>
        <w:rPr>
          <w:rFonts w:ascii="Calibri" w:eastAsia="Times New Roman" w:hAnsi="Calibri" w:cs="Times New Roman"/>
        </w:rPr>
      </w:pPr>
    </w:p>
    <w:p w14:paraId="30948984" w14:textId="77777777" w:rsidR="007B08B3" w:rsidRPr="00842B75" w:rsidRDefault="007B08B3" w:rsidP="007B08B3">
      <w:pPr>
        <w:spacing w:line="240" w:lineRule="auto"/>
        <w:rPr>
          <w:rFonts w:ascii="Calibri" w:eastAsia="Times New Roman" w:hAnsi="Calibri" w:cs="Times New Roman"/>
        </w:rPr>
      </w:pPr>
      <w:r w:rsidRPr="00842B75">
        <w:rPr>
          <w:rFonts w:ascii="Calibri" w:eastAsia="Times New Roman" w:hAnsi="Calibri" w:cs="Times New Roman"/>
          <w:b/>
          <w:bCs/>
        </w:rPr>
        <w:t>Return value:</w:t>
      </w:r>
    </w:p>
    <w:p w14:paraId="4D6C6C6A" w14:textId="77777777" w:rsidR="007B08B3" w:rsidRPr="00842B75" w:rsidRDefault="007B08B3" w:rsidP="007B08B3">
      <w:pPr>
        <w:spacing w:line="240" w:lineRule="auto"/>
        <w:rPr>
          <w:rFonts w:ascii="Calibri" w:eastAsia="Times New Roman" w:hAnsi="Calibri" w:cs="Times New Roman"/>
        </w:rPr>
      </w:pPr>
      <w:r w:rsidRPr="00842B75">
        <w:rPr>
          <w:rFonts w:ascii="Calibri" w:eastAsia="Times New Roman" w:hAnsi="Calibri" w:cs="Times New Roman"/>
        </w:rPr>
        <w:t> </w:t>
      </w:r>
    </w:p>
    <w:p w14:paraId="5387F8B8" w14:textId="0A363A4F" w:rsidR="007B08B3" w:rsidRPr="00096BB8" w:rsidRDefault="007B08B3" w:rsidP="007B08B3">
      <w:pPr>
        <w:numPr>
          <w:ilvl w:val="0"/>
          <w:numId w:val="18"/>
        </w:numPr>
        <w:spacing w:line="240" w:lineRule="auto"/>
        <w:ind w:left="540"/>
        <w:textAlignment w:val="center"/>
        <w:rPr>
          <w:rFonts w:ascii="Times New Roman" w:eastAsia="Times New Roman" w:hAnsi="Times New Roman" w:cs="Times New Roman"/>
          <w:sz w:val="24"/>
          <w:szCs w:val="24"/>
        </w:rPr>
      </w:pPr>
      <w:r w:rsidRPr="00096BB8">
        <w:rPr>
          <w:rFonts w:ascii="Calibri" w:eastAsia="Times New Roman" w:hAnsi="Calibri" w:cs="Times New Roman"/>
        </w:rPr>
        <w:t>the</w:t>
      </w:r>
      <w:r>
        <w:rPr>
          <w:rFonts w:ascii="Calibri" w:eastAsia="Times New Roman" w:hAnsi="Calibri" w:cs="Times New Roman"/>
        </w:rPr>
        <w:t xml:space="preserve"> smallest possible fraction of time in seconds accounted by the current device.</w:t>
      </w:r>
    </w:p>
    <w:p w14:paraId="225D9F5C" w14:textId="77777777" w:rsidR="007B08B3" w:rsidRPr="00096BB8" w:rsidRDefault="007B08B3" w:rsidP="007B08B3">
      <w:pPr>
        <w:spacing w:line="240" w:lineRule="auto"/>
        <w:textAlignment w:val="center"/>
        <w:rPr>
          <w:rFonts w:ascii="Times New Roman" w:eastAsia="Times New Roman" w:hAnsi="Times New Roman" w:cs="Times New Roman"/>
          <w:sz w:val="24"/>
          <w:szCs w:val="24"/>
        </w:rPr>
      </w:pPr>
    </w:p>
    <w:p w14:paraId="7CB75134" w14:textId="77777777" w:rsidR="007B08B3" w:rsidRPr="00842B75" w:rsidRDefault="007B08B3" w:rsidP="007B08B3">
      <w:pPr>
        <w:spacing w:line="240" w:lineRule="auto"/>
        <w:rPr>
          <w:rFonts w:ascii="Calibri" w:eastAsia="Times New Roman" w:hAnsi="Calibri" w:cs="Times New Roman"/>
        </w:rPr>
      </w:pPr>
      <w:r w:rsidRPr="00842B75">
        <w:rPr>
          <w:rFonts w:ascii="Calibri" w:eastAsia="Times New Roman" w:hAnsi="Calibri" w:cs="Times New Roman"/>
          <w:b/>
          <w:bCs/>
        </w:rPr>
        <w:t>Description:</w:t>
      </w:r>
    </w:p>
    <w:p w14:paraId="1FB32E5B" w14:textId="77777777" w:rsidR="007B08B3" w:rsidRPr="00842B75" w:rsidRDefault="007B08B3" w:rsidP="007B08B3">
      <w:pPr>
        <w:spacing w:line="240" w:lineRule="auto"/>
        <w:rPr>
          <w:rFonts w:ascii="Calibri" w:eastAsia="Times New Roman" w:hAnsi="Calibri" w:cs="Times New Roman"/>
        </w:rPr>
      </w:pPr>
      <w:r w:rsidRPr="00842B75">
        <w:rPr>
          <w:rFonts w:ascii="Calibri" w:eastAsia="Times New Roman" w:hAnsi="Calibri" w:cs="Times New Roman"/>
        </w:rPr>
        <w:t> </w:t>
      </w:r>
    </w:p>
    <w:p w14:paraId="38061347" w14:textId="3E8697B1" w:rsidR="007B08B3" w:rsidRPr="00D506A2" w:rsidRDefault="007B08B3" w:rsidP="007B08B3">
      <w:pPr>
        <w:spacing w:line="240" w:lineRule="auto"/>
        <w:rPr>
          <w:rFonts w:ascii="Calibri" w:eastAsia="Times New Roman" w:hAnsi="Calibri" w:cs="Times New Roman"/>
        </w:rPr>
      </w:pPr>
      <w:r w:rsidRPr="00096BB8">
        <w:rPr>
          <w:rFonts w:ascii="Calibri" w:eastAsia="Times New Roman" w:hAnsi="Calibri" w:cs="Times New Roman"/>
        </w:rPr>
        <w:t>Return</w:t>
      </w:r>
      <w:r>
        <w:rPr>
          <w:rFonts w:ascii="Calibri" w:eastAsia="Times New Roman" w:hAnsi="Calibri" w:cs="Times New Roman"/>
        </w:rPr>
        <w:t>s the smallest possible fraction of time in seconds accounted by the current device.</w:t>
      </w:r>
    </w:p>
    <w:p w14:paraId="0393C9D4" w14:textId="6A65479E" w:rsidR="004B030B" w:rsidRPr="005A046B" w:rsidRDefault="004B030B" w:rsidP="005A046B">
      <w:pPr>
        <w:spacing w:line="240" w:lineRule="auto"/>
        <w:rPr>
          <w:rFonts w:ascii="Calibri" w:eastAsia="Times New Roman" w:hAnsi="Calibri" w:cs="Times New Roman"/>
        </w:rPr>
      </w:pPr>
      <w:r>
        <w:br w:type="page"/>
      </w:r>
    </w:p>
    <w:p w14:paraId="57B26C8E" w14:textId="77777777" w:rsidR="00130771" w:rsidRDefault="004B030B" w:rsidP="004B030B">
      <w:pPr>
        <w:pStyle w:val="Heading1"/>
      </w:pPr>
      <w:bookmarkStart w:id="100" w:name="_Toc473032847"/>
      <w:r>
        <w:lastRenderedPageBreak/>
        <w:t>Quality</w:t>
      </w:r>
      <w:bookmarkEnd w:id="100"/>
    </w:p>
    <w:p w14:paraId="72FB79AC" w14:textId="77777777" w:rsidR="004B030B" w:rsidRDefault="004B030B" w:rsidP="00130771"/>
    <w:p w14:paraId="34779F84" w14:textId="77777777" w:rsidR="00256145" w:rsidRDefault="00256145" w:rsidP="00256145">
      <w:pPr>
        <w:pStyle w:val="DocumentInstructions"/>
      </w:pPr>
      <w:r>
        <w:t>[If a formal Test Plan has been created, provide a reference to the document here and remove the remaining Quality sections from the specification. Otherwise, fill out the sections below to provide details of the quality control procedures planned for the functionality.]</w:t>
      </w:r>
    </w:p>
    <w:p w14:paraId="6C2F514F" w14:textId="77777777" w:rsidR="00256145" w:rsidRDefault="00256145" w:rsidP="00130771"/>
    <w:p w14:paraId="6E4F330A" w14:textId="77777777" w:rsidR="004B030B" w:rsidRDefault="004B030B" w:rsidP="004B030B">
      <w:pPr>
        <w:pStyle w:val="Heading2"/>
      </w:pPr>
      <w:bookmarkStart w:id="101" w:name="_Toc473032848"/>
      <w:r>
        <w:t>Functional Testing</w:t>
      </w:r>
      <w:bookmarkEnd w:id="101"/>
    </w:p>
    <w:p w14:paraId="6F6603D6" w14:textId="77777777" w:rsidR="004B030B" w:rsidRDefault="004B030B" w:rsidP="004B030B"/>
    <w:p w14:paraId="37AE16AA" w14:textId="77777777" w:rsidR="00D55039" w:rsidRDefault="00D55039" w:rsidP="00D55039">
      <w:pPr>
        <w:pStyle w:val="DocumentInstructions"/>
      </w:pPr>
      <w:r>
        <w:t>[Describe the approach to testing the project’s functionality.]</w:t>
      </w:r>
    </w:p>
    <w:p w14:paraId="2CA83D38" w14:textId="77777777" w:rsidR="00D55039" w:rsidRDefault="00D55039" w:rsidP="004B030B"/>
    <w:p w14:paraId="4D414F6E" w14:textId="77777777" w:rsidR="00BF36DA" w:rsidRDefault="00BF36DA" w:rsidP="00BF36DA">
      <w:r>
        <w:t xml:space="preserve">Functional testing of the runtime library is complicated, because </w:t>
      </w:r>
      <w:r w:rsidR="00431333">
        <w:t xml:space="preserve">it depends on </w:t>
      </w:r>
      <w:r>
        <w:t xml:space="preserve">the </w:t>
      </w:r>
      <w:r w:rsidR="00431333">
        <w:t xml:space="preserve">compiler, which means that </w:t>
      </w:r>
      <w:r w:rsidR="00566D3E">
        <w:t>ideally</w:t>
      </w:r>
      <w:r w:rsidR="00E9203B">
        <w:t xml:space="preserve"> </w:t>
      </w:r>
      <w:r w:rsidR="00431333">
        <w:t xml:space="preserve">they have </w:t>
      </w:r>
      <w:r>
        <w:t xml:space="preserve">to be tested </w:t>
      </w:r>
      <w:r w:rsidR="00FE55D0">
        <w:t>simultaneously.</w:t>
      </w:r>
    </w:p>
    <w:p w14:paraId="5D9110BE" w14:textId="77777777" w:rsidR="001A70DD" w:rsidRDefault="001A70DD" w:rsidP="00BF36DA"/>
    <w:p w14:paraId="213C2470" w14:textId="77777777" w:rsidR="001A70DD" w:rsidRDefault="001A70DD" w:rsidP="00BF36DA">
      <w:r>
        <w:t xml:space="preserve">However, </w:t>
      </w:r>
      <w:r w:rsidR="004335BF">
        <w:t xml:space="preserve">two </w:t>
      </w:r>
      <w:r w:rsidR="009074FD">
        <w:t>compiler-inde</w:t>
      </w:r>
      <w:r w:rsidR="004335BF">
        <w:t>pendent test</w:t>
      </w:r>
      <w:r w:rsidR="00DE4A48">
        <w:t>ing frameworks have been developed.</w:t>
      </w:r>
    </w:p>
    <w:p w14:paraId="1B4EA73E" w14:textId="77777777" w:rsidR="00FE2B05" w:rsidRDefault="00FE2B05" w:rsidP="004B030B"/>
    <w:p w14:paraId="3372C519" w14:textId="77777777" w:rsidR="00CA7AE7" w:rsidRDefault="00CA7AE7" w:rsidP="00CA7AE7">
      <w:pPr>
        <w:pStyle w:val="Heading3"/>
      </w:pPr>
      <w:bookmarkStart w:id="102" w:name="_Toc473032849"/>
      <w:r>
        <w:t>Synthetic test suite</w:t>
      </w:r>
      <w:bookmarkEnd w:id="102"/>
    </w:p>
    <w:p w14:paraId="5500262C" w14:textId="77777777" w:rsidR="006D574D" w:rsidRDefault="006D574D" w:rsidP="004B030B"/>
    <w:p w14:paraId="01C55AE0" w14:textId="77777777" w:rsidR="00CA7AE7" w:rsidRDefault="00445FEC" w:rsidP="004B030B">
      <w:r>
        <w:t>TODO</w:t>
      </w:r>
    </w:p>
    <w:p w14:paraId="0B3C04A4" w14:textId="77777777" w:rsidR="00445FEC" w:rsidRDefault="00445FEC" w:rsidP="004B030B"/>
    <w:p w14:paraId="188AC314" w14:textId="77777777" w:rsidR="00445FEC" w:rsidRDefault="00445FEC" w:rsidP="00445FEC">
      <w:pPr>
        <w:pStyle w:val="Heading3"/>
      </w:pPr>
      <w:bookmarkStart w:id="103" w:name="_Toc473032850"/>
      <w:r>
        <w:t xml:space="preserve">Pthreads </w:t>
      </w:r>
      <w:r w:rsidR="008A5252">
        <w:t>implementation</w:t>
      </w:r>
      <w:bookmarkEnd w:id="103"/>
    </w:p>
    <w:p w14:paraId="1E6A82EA" w14:textId="77777777" w:rsidR="00445FEC" w:rsidRDefault="00445FEC" w:rsidP="004B030B"/>
    <w:p w14:paraId="772D1F7D" w14:textId="77777777" w:rsidR="00A34495" w:rsidRDefault="008360D7" w:rsidP="004B030B">
      <w:r>
        <w:t xml:space="preserve">As a separate effort, </w:t>
      </w:r>
      <w:r w:rsidR="00C04E56">
        <w:t xml:space="preserve">a limited POSIX Threads implementation is created on top of the </w:t>
      </w:r>
      <w:r w:rsidR="00B95C0B">
        <w:t>HX</w:t>
      </w:r>
      <w:r w:rsidR="00C04E56">
        <w:t xml:space="preserve"> runtime. </w:t>
      </w:r>
      <w:r w:rsidR="0082634D">
        <w:t xml:space="preserve">The goal is </w:t>
      </w:r>
      <w:r w:rsidR="000B5359">
        <w:t xml:space="preserve">to </w:t>
      </w:r>
      <w:r w:rsidR="008F3C2D">
        <w:t xml:space="preserve">test the </w:t>
      </w:r>
      <w:r w:rsidR="008B1318">
        <w:t xml:space="preserve">device offload </w:t>
      </w:r>
      <w:r w:rsidR="005333B3">
        <w:t xml:space="preserve">functionality </w:t>
      </w:r>
      <w:r w:rsidR="008F3C2D">
        <w:t xml:space="preserve">by exposing it </w:t>
      </w:r>
      <w:r w:rsidR="005333B3">
        <w:t xml:space="preserve">to </w:t>
      </w:r>
      <w:r w:rsidR="00A52BDF">
        <w:t xml:space="preserve">a large set of existing threaded applications </w:t>
      </w:r>
      <w:r w:rsidR="00052550">
        <w:t>and test frameworks.</w:t>
      </w:r>
    </w:p>
    <w:p w14:paraId="191DE3C1" w14:textId="77777777" w:rsidR="00A34495" w:rsidRDefault="00A34495" w:rsidP="004B030B"/>
    <w:p w14:paraId="2AB71D2F" w14:textId="77777777" w:rsidR="008A5252" w:rsidRDefault="00A34495" w:rsidP="004B030B">
      <w:r>
        <w:t xml:space="preserve">The idea is to </w:t>
      </w:r>
      <w:r w:rsidR="00CF6E46">
        <w:t>put</w:t>
      </w:r>
      <w:r>
        <w:t xml:space="preserve"> threads created with </w:t>
      </w:r>
      <w:r w:rsidRPr="00A34495">
        <w:rPr>
          <w:rFonts w:ascii="Courier New" w:hAnsi="Courier New" w:cs="Courier New"/>
          <w:sz w:val="20"/>
          <w:szCs w:val="20"/>
        </w:rPr>
        <w:t>pthread_create</w:t>
      </w:r>
      <w:r>
        <w:t xml:space="preserve"> to the device</w:t>
      </w:r>
      <w:r w:rsidR="00014E5D">
        <w:t xml:space="preserve">, </w:t>
      </w:r>
      <w:r w:rsidR="00B21AF9">
        <w:t>that is, in effect</w:t>
      </w:r>
      <w:r w:rsidR="00014E5D">
        <w:t xml:space="preserve"> </w:t>
      </w:r>
      <w:r w:rsidR="005076A6">
        <w:t xml:space="preserve">to </w:t>
      </w:r>
      <w:r w:rsidR="00C2627E">
        <w:t xml:space="preserve">asynchronously </w:t>
      </w:r>
      <w:r w:rsidR="00014E5D">
        <w:t>offload the</w:t>
      </w:r>
      <w:r w:rsidR="00B24982">
        <w:t>ir</w:t>
      </w:r>
      <w:r w:rsidR="00014E5D">
        <w:t xml:space="preserve"> thread entry point</w:t>
      </w:r>
      <w:r w:rsidR="002A6C73">
        <w:t>s</w:t>
      </w:r>
      <w:r>
        <w:t>.</w:t>
      </w:r>
      <w:r w:rsidR="00957E39">
        <w:t xml:space="preserve"> </w:t>
      </w:r>
      <w:r w:rsidR="00B8417F">
        <w:t xml:space="preserve">In this approach, the compiler has </w:t>
      </w:r>
      <w:r w:rsidR="00690D77">
        <w:t xml:space="preserve">to </w:t>
      </w:r>
      <w:r w:rsidR="007B1C88">
        <w:t>compile as much of the program code as possible</w:t>
      </w:r>
      <w:r w:rsidR="006A68C8">
        <w:t xml:space="preserve"> for the target device</w:t>
      </w:r>
      <w:r w:rsidR="007B1C88">
        <w:t xml:space="preserve">, but without generating the </w:t>
      </w:r>
      <w:r w:rsidR="00DB65E2">
        <w:rPr>
          <w:rFonts w:ascii="Courier New" w:hAnsi="Courier New" w:cs="Courier New"/>
          <w:sz w:val="20"/>
          <w:szCs w:val="20"/>
        </w:rPr>
        <w:t>hx</w:t>
      </w:r>
      <w:r w:rsidR="007B1C88" w:rsidRPr="007B1C88">
        <w:rPr>
          <w:rFonts w:ascii="Courier New" w:hAnsi="Courier New" w:cs="Courier New"/>
          <w:sz w:val="20"/>
          <w:szCs w:val="20"/>
        </w:rPr>
        <w:t>Launch</w:t>
      </w:r>
      <w:r w:rsidR="007B1C88">
        <w:t xml:space="preserve"> calls.</w:t>
      </w:r>
    </w:p>
    <w:p w14:paraId="4DE76525" w14:textId="77777777" w:rsidR="00AA7C6E" w:rsidRDefault="00AA7C6E" w:rsidP="004B030B"/>
    <w:p w14:paraId="3FFB5A51" w14:textId="3AF34B8F" w:rsidR="00EC1023" w:rsidRDefault="00AA7C6E" w:rsidP="005A64F9">
      <w:pPr>
        <w:rPr>
          <w:rFonts w:ascii="Calibri" w:hAnsi="Calibri"/>
        </w:rPr>
      </w:pPr>
      <w:r>
        <w:t xml:space="preserve">To support </w:t>
      </w:r>
      <w:r w:rsidR="001A49BD">
        <w:t>th</w:t>
      </w:r>
      <w:r w:rsidR="00D03D97">
        <w:t>is,</w:t>
      </w:r>
      <w:r w:rsidR="005A64F9">
        <w:t xml:space="preserve"> there is an </w:t>
      </w:r>
      <w:r w:rsidR="005A64F9" w:rsidRPr="005A64F9">
        <w:rPr>
          <w:rFonts w:ascii="Courier New" w:hAnsi="Courier New" w:cs="Courier New"/>
          <w:sz w:val="20"/>
          <w:szCs w:val="20"/>
        </w:rPr>
        <w:t>hxLaunchAsync</w:t>
      </w:r>
      <w:r w:rsidR="005A64F9" w:rsidRPr="005A64F9">
        <w:rPr>
          <w:sz w:val="20"/>
          <w:szCs w:val="20"/>
        </w:rPr>
        <w:t xml:space="preserve"> </w:t>
      </w:r>
      <w:r w:rsidR="005A64F9">
        <w:t>function</w:t>
      </w:r>
      <w:r w:rsidR="005C4095">
        <w:t xml:space="preserve"> </w:t>
      </w:r>
      <w:r w:rsidR="005A64F9">
        <w:t>in</w:t>
      </w:r>
      <w:r w:rsidR="005C4095">
        <w:t xml:space="preserve"> the </w:t>
      </w:r>
      <w:r w:rsidR="00B95C0B">
        <w:t>HX</w:t>
      </w:r>
      <w:r w:rsidR="005A64F9">
        <w:t xml:space="preserve"> API. Refer to the section </w:t>
      </w:r>
      <w:r w:rsidR="005A64F9">
        <w:fldChar w:fldCharType="begin"/>
      </w:r>
      <w:r w:rsidR="005A64F9">
        <w:instrText xml:space="preserve"> REF _Ref418843077 \r \h </w:instrText>
      </w:r>
      <w:r w:rsidR="005A64F9">
        <w:fldChar w:fldCharType="separate"/>
      </w:r>
      <w:r w:rsidR="005E6876">
        <w:t>3.8</w:t>
      </w:r>
      <w:r w:rsidR="005A64F9">
        <w:fldChar w:fldCharType="end"/>
      </w:r>
      <w:r w:rsidR="005A64F9">
        <w:t>, “</w:t>
      </w:r>
      <w:r w:rsidR="005A64F9">
        <w:fldChar w:fldCharType="begin"/>
      </w:r>
      <w:r w:rsidR="005A64F9">
        <w:instrText xml:space="preserve"> REF _Ref418843077 \h </w:instrText>
      </w:r>
      <w:r w:rsidR="005A64F9">
        <w:fldChar w:fldCharType="separate"/>
      </w:r>
      <w:r w:rsidR="005E6876">
        <w:t>HX API</w:t>
      </w:r>
      <w:r w:rsidR="005A64F9">
        <w:fldChar w:fldCharType="end"/>
      </w:r>
      <w:r w:rsidR="005A64F9">
        <w:t>” for its</w:t>
      </w:r>
      <w:r w:rsidR="00EC1023">
        <w:rPr>
          <w:rFonts w:ascii="Calibri" w:hAnsi="Calibri"/>
        </w:rPr>
        <w:t xml:space="preserve"> formal description.</w:t>
      </w:r>
    </w:p>
    <w:p w14:paraId="28C4A7EC" w14:textId="77777777" w:rsidR="00EC1023" w:rsidRDefault="00EC1023" w:rsidP="004B030B"/>
    <w:p w14:paraId="1B6AE20D" w14:textId="77777777" w:rsidR="00372DEA" w:rsidRDefault="00E30F79" w:rsidP="004B030B">
      <w:r>
        <w:t xml:space="preserve">The following </w:t>
      </w:r>
      <w:r w:rsidR="00336536">
        <w:t xml:space="preserve">fundamental </w:t>
      </w:r>
      <w:r w:rsidR="00F44C72">
        <w:t>POSIX API</w:t>
      </w:r>
      <w:r w:rsidR="006E7F0C">
        <w:t xml:space="preserve"> </w:t>
      </w:r>
      <w:r w:rsidR="00F30C38">
        <w:t xml:space="preserve">functions </w:t>
      </w:r>
      <w:r w:rsidR="0051504E">
        <w:t>have been</w:t>
      </w:r>
      <w:r w:rsidR="00F30C38">
        <w:t xml:space="preserve"> implemented</w:t>
      </w:r>
      <w:r w:rsidR="00B84C3B">
        <w:t xml:space="preserve"> so far</w:t>
      </w:r>
      <w:r w:rsidR="00F30C38">
        <w:t>:</w:t>
      </w:r>
    </w:p>
    <w:p w14:paraId="6E6ED3FA" w14:textId="77777777" w:rsidR="00F30C38" w:rsidRDefault="00F30C38" w:rsidP="004B030B"/>
    <w:p w14:paraId="2CC7140F"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pthread_create</w:t>
      </w:r>
    </w:p>
    <w:p w14:paraId="6C594F33"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pthread_join</w:t>
      </w:r>
    </w:p>
    <w:p w14:paraId="394049DE" w14:textId="77777777" w:rsidR="003B1CA4" w:rsidRPr="00D04F24" w:rsidRDefault="003B1CA4" w:rsidP="003B1CA4">
      <w:pPr>
        <w:rPr>
          <w:rFonts w:ascii="Courier New" w:hAnsi="Courier New" w:cs="Courier New"/>
          <w:sz w:val="20"/>
          <w:szCs w:val="20"/>
        </w:rPr>
      </w:pPr>
      <w:r w:rsidRPr="00D04F24">
        <w:rPr>
          <w:rFonts w:ascii="Courier New" w:hAnsi="Courier New" w:cs="Courier New"/>
          <w:sz w:val="20"/>
          <w:szCs w:val="20"/>
        </w:rPr>
        <w:t>pthread_</w:t>
      </w:r>
      <w:r>
        <w:rPr>
          <w:rFonts w:ascii="Courier New" w:hAnsi="Courier New" w:cs="Courier New"/>
          <w:sz w:val="20"/>
          <w:szCs w:val="20"/>
        </w:rPr>
        <w:t>self</w:t>
      </w:r>
    </w:p>
    <w:p w14:paraId="725EAAAE"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pthread_mutex_init</w:t>
      </w:r>
    </w:p>
    <w:p w14:paraId="34C6B7AB"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pthread_mutex_destroy</w:t>
      </w:r>
    </w:p>
    <w:p w14:paraId="4680E8AC"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pthread_mutex_lock</w:t>
      </w:r>
    </w:p>
    <w:p w14:paraId="5A6AE83F"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pthread_mutex_trylock</w:t>
      </w:r>
    </w:p>
    <w:p w14:paraId="525CA9F4"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pthread_mutex_unlock</w:t>
      </w:r>
    </w:p>
    <w:p w14:paraId="47F0D327"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lastRenderedPageBreak/>
        <w:t>pthread_cond_signal</w:t>
      </w:r>
    </w:p>
    <w:p w14:paraId="7CE14D04"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pthread_cond_broadcast</w:t>
      </w:r>
    </w:p>
    <w:p w14:paraId="6A548817" w14:textId="77777777" w:rsidR="00A56FAD"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pthread_cond_wait</w:t>
      </w:r>
    </w:p>
    <w:p w14:paraId="47F5BB16" w14:textId="77777777" w:rsidR="00FE2B05" w:rsidRPr="00D04F24" w:rsidRDefault="00A56FAD" w:rsidP="00A56FAD">
      <w:pPr>
        <w:rPr>
          <w:rFonts w:ascii="Courier New" w:hAnsi="Courier New" w:cs="Courier New"/>
          <w:sz w:val="20"/>
          <w:szCs w:val="20"/>
        </w:rPr>
      </w:pPr>
      <w:r w:rsidRPr="00D04F24">
        <w:rPr>
          <w:rFonts w:ascii="Courier New" w:hAnsi="Courier New" w:cs="Courier New"/>
          <w:sz w:val="20"/>
          <w:szCs w:val="20"/>
        </w:rPr>
        <w:t>pthread_cond_timedwait</w:t>
      </w:r>
    </w:p>
    <w:p w14:paraId="391727F0" w14:textId="77777777" w:rsidR="00A56FAD" w:rsidRDefault="00A56FAD" w:rsidP="00A56FAD"/>
    <w:p w14:paraId="48640013" w14:textId="77777777" w:rsidR="006B7D24" w:rsidRDefault="00367846" w:rsidP="00A56FAD">
      <w:r>
        <w:t>Currently, t</w:t>
      </w:r>
      <w:r w:rsidR="00D04F24">
        <w:t>heir basic runtime attributes</w:t>
      </w:r>
      <w:r w:rsidR="000D6B5A">
        <w:t xml:space="preserve"> are </w:t>
      </w:r>
      <w:r w:rsidR="004C0FD9">
        <w:t xml:space="preserve">only </w:t>
      </w:r>
      <w:r w:rsidR="000D6B5A">
        <w:t>supported</w:t>
      </w:r>
      <w:r w:rsidR="00CA2C0A">
        <w:t xml:space="preserve">: </w:t>
      </w:r>
      <w:r w:rsidR="005C3C7E">
        <w:t xml:space="preserve">no detached threads, </w:t>
      </w:r>
      <w:r w:rsidR="00CA2C0A">
        <w:t>one runtime scheduling policy (SCHED_OTHER)</w:t>
      </w:r>
      <w:r w:rsidR="00915367">
        <w:t xml:space="preserve">, no recursive </w:t>
      </w:r>
      <w:r w:rsidR="00744321">
        <w:t>mutexes</w:t>
      </w:r>
      <w:r w:rsidR="00915367">
        <w:t xml:space="preserve">, etc. </w:t>
      </w:r>
      <w:r w:rsidR="00EE381A">
        <w:t xml:space="preserve">We believe that </w:t>
      </w:r>
      <w:r w:rsidR="00183D5D">
        <w:t xml:space="preserve">such level of support is enough </w:t>
      </w:r>
      <w:r w:rsidR="001F15A9">
        <w:t xml:space="preserve">to </w:t>
      </w:r>
      <w:r w:rsidR="006902A1">
        <w:t>get</w:t>
      </w:r>
      <w:r w:rsidR="00F5612E">
        <w:t xml:space="preserve"> a </w:t>
      </w:r>
      <w:r w:rsidR="00DD1E80">
        <w:t>usable</w:t>
      </w:r>
      <w:r w:rsidR="0073547B">
        <w:t xml:space="preserve"> </w:t>
      </w:r>
      <w:r w:rsidR="001F3173">
        <w:t>POSIX Threads</w:t>
      </w:r>
      <w:r w:rsidR="00DD1E80">
        <w:t xml:space="preserve"> implementation.</w:t>
      </w:r>
    </w:p>
    <w:p w14:paraId="3F63A33B" w14:textId="77777777" w:rsidR="00AF5F8B" w:rsidRDefault="00AF5F8B" w:rsidP="00A56FAD"/>
    <w:p w14:paraId="6C79EF77" w14:textId="77777777" w:rsidR="00AF5F8B" w:rsidRDefault="000647B4" w:rsidP="00A56FAD">
      <w:r>
        <w:t>TODO: Li</w:t>
      </w:r>
      <w:r w:rsidR="00CF313A">
        <w:t>s</w:t>
      </w:r>
      <w:r>
        <w:t>t of apps / frameworks tested</w:t>
      </w:r>
      <w:r w:rsidR="00856200">
        <w:t>.</w:t>
      </w:r>
    </w:p>
    <w:p w14:paraId="1CE48AB0" w14:textId="77777777" w:rsidR="00D04F24" w:rsidRDefault="00D04F24" w:rsidP="00A56FAD"/>
    <w:p w14:paraId="06A94F7E" w14:textId="77777777" w:rsidR="004B030B" w:rsidRDefault="004B030B" w:rsidP="004B030B">
      <w:pPr>
        <w:pStyle w:val="Heading2"/>
      </w:pPr>
      <w:bookmarkStart w:id="104" w:name="_Toc473032851"/>
      <w:r>
        <w:t>Performance Testing</w:t>
      </w:r>
      <w:bookmarkEnd w:id="104"/>
    </w:p>
    <w:p w14:paraId="285B482D" w14:textId="77777777" w:rsidR="00EB6555" w:rsidRDefault="00EB6555" w:rsidP="00EB6555"/>
    <w:p w14:paraId="50ECB10D" w14:textId="77777777" w:rsidR="00D55039" w:rsidRDefault="00D55039" w:rsidP="00D55039">
      <w:pPr>
        <w:pStyle w:val="DocumentInstructions"/>
      </w:pPr>
      <w:r>
        <w:t>[Describe the approach to testing the project’s performance.]</w:t>
      </w:r>
    </w:p>
    <w:p w14:paraId="23511D3C" w14:textId="77777777" w:rsidR="00D55039" w:rsidRDefault="00D55039" w:rsidP="00EB6555"/>
    <w:p w14:paraId="79DB54A5" w14:textId="77777777" w:rsidR="00EB6555" w:rsidRDefault="00EB6555" w:rsidP="00EB6555">
      <w:pPr>
        <w:pStyle w:val="Heading2"/>
      </w:pPr>
      <w:bookmarkStart w:id="105" w:name="_Toc473032852"/>
      <w:r>
        <w:t>Exceptions</w:t>
      </w:r>
      <w:r w:rsidR="00963A99">
        <w:t xml:space="preserve"> and Other Considerations</w:t>
      </w:r>
      <w:bookmarkEnd w:id="105"/>
    </w:p>
    <w:p w14:paraId="6E4B3394" w14:textId="77777777" w:rsidR="00EB6555" w:rsidRDefault="00EB6555" w:rsidP="00EB6555"/>
    <w:p w14:paraId="5606957F" w14:textId="77777777" w:rsidR="00D55039" w:rsidRDefault="00D55039" w:rsidP="00D55039">
      <w:pPr>
        <w:pStyle w:val="DocumentInstructions"/>
      </w:pPr>
      <w:r>
        <w:t>[</w:t>
      </w:r>
      <w:r w:rsidR="00963A99">
        <w:t xml:space="preserve">Describe any exceptions to Functional </w:t>
      </w:r>
      <w:r w:rsidR="0007115A">
        <w:t>t</w:t>
      </w:r>
      <w:r w:rsidR="00963A99">
        <w:t xml:space="preserve">esting and Performance </w:t>
      </w:r>
      <w:r w:rsidR="0007115A">
        <w:t>testing</w:t>
      </w:r>
      <w:r w:rsidR="00963A99">
        <w:t xml:space="preserve"> which may be required.</w:t>
      </w:r>
      <w:r>
        <w:t>]</w:t>
      </w:r>
    </w:p>
    <w:p w14:paraId="55A21628" w14:textId="77777777" w:rsidR="00D55039" w:rsidRDefault="00D55039" w:rsidP="00EB6555"/>
    <w:p w14:paraId="4638E162" w14:textId="77777777" w:rsidR="00931E51" w:rsidRDefault="00931E51" w:rsidP="00931E51">
      <w:pPr>
        <w:pStyle w:val="Heading2"/>
      </w:pPr>
      <w:bookmarkStart w:id="106" w:name="_Toc473032853"/>
      <w:r>
        <w:t>Risks</w:t>
      </w:r>
      <w:bookmarkEnd w:id="106"/>
    </w:p>
    <w:p w14:paraId="0F2B592D" w14:textId="77777777" w:rsidR="00931E51" w:rsidRDefault="00931E51" w:rsidP="00EB6555"/>
    <w:p w14:paraId="0D08CE65" w14:textId="77777777" w:rsidR="00C822F1" w:rsidRDefault="00C822F1" w:rsidP="00C822F1">
      <w:pPr>
        <w:pStyle w:val="DocumentInstructions"/>
      </w:pPr>
      <w:r>
        <w:t>[List all potential impacts of this project on other systems which may be adversely affected.]</w:t>
      </w:r>
    </w:p>
    <w:p w14:paraId="25E2B144" w14:textId="77777777" w:rsidR="00C822F1" w:rsidRDefault="00C822F1" w:rsidP="00EB6555"/>
    <w:p w14:paraId="04B73681" w14:textId="77777777" w:rsidR="00EB6555" w:rsidRPr="00EB6555" w:rsidRDefault="00EB6555" w:rsidP="00EB6555">
      <w:pPr>
        <w:pStyle w:val="Heading2"/>
      </w:pPr>
      <w:bookmarkStart w:id="107" w:name="_Toc473032854"/>
      <w:r>
        <w:t>Acceptance Requirements</w:t>
      </w:r>
      <w:bookmarkEnd w:id="107"/>
    </w:p>
    <w:p w14:paraId="03B29A34" w14:textId="77777777" w:rsidR="004B030B" w:rsidRDefault="004B030B" w:rsidP="004B030B"/>
    <w:p w14:paraId="75D27E3A" w14:textId="77777777" w:rsidR="009E2DED" w:rsidRDefault="009E2DED" w:rsidP="009E2DED">
      <w:pPr>
        <w:pStyle w:val="DocumentInstructions"/>
      </w:pPr>
      <w:r>
        <w:t>[Describe the minimum acceptable criteria which must be met in order to complete and validate this project.</w:t>
      </w:r>
      <w:r w:rsidR="00D363D8">
        <w:t xml:space="preserve"> </w:t>
      </w:r>
      <w:r w:rsidR="00DF104C">
        <w:t>This may include</w:t>
      </w:r>
      <w:r w:rsidR="00D363D8">
        <w:t xml:space="preserve"> the complete success of Functional Testing combined with meeting minimum acceptable performance.</w:t>
      </w:r>
      <w:r>
        <w:t>]</w:t>
      </w:r>
    </w:p>
    <w:p w14:paraId="27415FE6" w14:textId="77777777" w:rsidR="00931E51" w:rsidRDefault="00931E51" w:rsidP="00060ECF"/>
    <w:p w14:paraId="1208B287" w14:textId="77777777" w:rsidR="00BA58F0" w:rsidRDefault="00BA58F0">
      <w:r>
        <w:br w:type="page"/>
      </w:r>
    </w:p>
    <w:p w14:paraId="72B5B2D1" w14:textId="77777777" w:rsidR="00BA58F0" w:rsidRDefault="00BA58F0" w:rsidP="00BA58F0">
      <w:pPr>
        <w:pStyle w:val="Heading1"/>
      </w:pPr>
      <w:bookmarkStart w:id="108" w:name="_Toc473032855"/>
      <w:r>
        <w:lastRenderedPageBreak/>
        <w:t>Reviews &amp; Approval</w:t>
      </w:r>
      <w:bookmarkEnd w:id="108"/>
    </w:p>
    <w:p w14:paraId="3F99EA98" w14:textId="77777777" w:rsidR="00BA58F0" w:rsidRDefault="00BA58F0" w:rsidP="00060ECF"/>
    <w:tbl>
      <w:tblPr>
        <w:tblStyle w:val="MediumGrid3-Accent3"/>
        <w:tblW w:w="0" w:type="auto"/>
        <w:tblLook w:val="0620" w:firstRow="1" w:lastRow="0" w:firstColumn="0" w:lastColumn="0" w:noHBand="1" w:noVBand="1"/>
      </w:tblPr>
      <w:tblGrid>
        <w:gridCol w:w="1008"/>
        <w:gridCol w:w="1440"/>
        <w:gridCol w:w="4790"/>
        <w:gridCol w:w="2338"/>
      </w:tblGrid>
      <w:tr w:rsidR="00BA58F0" w14:paraId="6CA84AD1" w14:textId="77777777" w:rsidTr="00BA58F0">
        <w:trPr>
          <w:cnfStyle w:val="100000000000" w:firstRow="1" w:lastRow="0" w:firstColumn="0" w:lastColumn="0" w:oddVBand="0" w:evenVBand="0" w:oddHBand="0" w:evenHBand="0" w:firstRowFirstColumn="0" w:firstRowLastColumn="0" w:lastRowFirstColumn="0" w:lastRowLastColumn="0"/>
        </w:trPr>
        <w:tc>
          <w:tcPr>
            <w:tcW w:w="1008" w:type="dxa"/>
          </w:tcPr>
          <w:p w14:paraId="0EC9AE00" w14:textId="77777777" w:rsidR="00BA58F0" w:rsidRDefault="00BA58F0" w:rsidP="00060ECF">
            <w:r>
              <w:t>Version</w:t>
            </w:r>
          </w:p>
        </w:tc>
        <w:tc>
          <w:tcPr>
            <w:tcW w:w="1440" w:type="dxa"/>
          </w:tcPr>
          <w:p w14:paraId="6A24F53D" w14:textId="77777777" w:rsidR="00BA58F0" w:rsidRDefault="00BA58F0" w:rsidP="00060ECF">
            <w:r>
              <w:t>Date</w:t>
            </w:r>
          </w:p>
        </w:tc>
        <w:tc>
          <w:tcPr>
            <w:tcW w:w="4790" w:type="dxa"/>
          </w:tcPr>
          <w:p w14:paraId="26E10AB1" w14:textId="77777777" w:rsidR="00BA58F0" w:rsidRDefault="00BA58F0" w:rsidP="00060ECF">
            <w:r>
              <w:t>Review Form</w:t>
            </w:r>
          </w:p>
        </w:tc>
        <w:tc>
          <w:tcPr>
            <w:tcW w:w="2338" w:type="dxa"/>
          </w:tcPr>
          <w:p w14:paraId="2263E080" w14:textId="77777777" w:rsidR="00BA58F0" w:rsidRDefault="00BA58F0" w:rsidP="00060ECF">
            <w:r>
              <w:t>Result</w:t>
            </w:r>
          </w:p>
        </w:tc>
      </w:tr>
      <w:tr w:rsidR="00BA58F0" w14:paraId="36A37869" w14:textId="77777777" w:rsidTr="00BA58F0">
        <w:tc>
          <w:tcPr>
            <w:tcW w:w="1008" w:type="dxa"/>
          </w:tcPr>
          <w:p w14:paraId="0F4B163C" w14:textId="77777777" w:rsidR="00BA58F0" w:rsidRDefault="00BA58F0" w:rsidP="00060ECF"/>
        </w:tc>
        <w:tc>
          <w:tcPr>
            <w:tcW w:w="1440" w:type="dxa"/>
          </w:tcPr>
          <w:p w14:paraId="4EA0BB43" w14:textId="77777777" w:rsidR="00BA58F0" w:rsidRDefault="00BA58F0" w:rsidP="00060ECF"/>
        </w:tc>
        <w:tc>
          <w:tcPr>
            <w:tcW w:w="4790" w:type="dxa"/>
          </w:tcPr>
          <w:p w14:paraId="073CCD6A" w14:textId="77777777" w:rsidR="00BA58F0" w:rsidRDefault="00BA58F0" w:rsidP="00060ECF"/>
        </w:tc>
        <w:tc>
          <w:tcPr>
            <w:tcW w:w="2338" w:type="dxa"/>
          </w:tcPr>
          <w:p w14:paraId="42A10757" w14:textId="77777777" w:rsidR="00BA58F0" w:rsidRDefault="00BA58F0" w:rsidP="00060ECF"/>
        </w:tc>
      </w:tr>
      <w:tr w:rsidR="00BA58F0" w14:paraId="1861AF1A" w14:textId="77777777" w:rsidTr="00BA58F0">
        <w:tc>
          <w:tcPr>
            <w:tcW w:w="1008" w:type="dxa"/>
          </w:tcPr>
          <w:p w14:paraId="384F2BE3" w14:textId="77777777" w:rsidR="00BA58F0" w:rsidRDefault="00BA58F0" w:rsidP="00060ECF"/>
        </w:tc>
        <w:tc>
          <w:tcPr>
            <w:tcW w:w="1440" w:type="dxa"/>
          </w:tcPr>
          <w:p w14:paraId="505371D7" w14:textId="77777777" w:rsidR="00BA58F0" w:rsidRDefault="00BA58F0" w:rsidP="00060ECF"/>
        </w:tc>
        <w:tc>
          <w:tcPr>
            <w:tcW w:w="4790" w:type="dxa"/>
          </w:tcPr>
          <w:p w14:paraId="2C431ECC" w14:textId="77777777" w:rsidR="00BA58F0" w:rsidRDefault="00BA58F0" w:rsidP="00060ECF"/>
        </w:tc>
        <w:tc>
          <w:tcPr>
            <w:tcW w:w="2338" w:type="dxa"/>
          </w:tcPr>
          <w:p w14:paraId="26013BD9" w14:textId="77777777" w:rsidR="00BA58F0" w:rsidRDefault="00BA58F0" w:rsidP="00060ECF"/>
        </w:tc>
      </w:tr>
      <w:tr w:rsidR="00BA58F0" w14:paraId="4525754D" w14:textId="77777777" w:rsidTr="00BA58F0">
        <w:tc>
          <w:tcPr>
            <w:tcW w:w="1008" w:type="dxa"/>
          </w:tcPr>
          <w:p w14:paraId="768745EB" w14:textId="77777777" w:rsidR="00BA58F0" w:rsidRDefault="00BA58F0" w:rsidP="00060ECF"/>
        </w:tc>
        <w:tc>
          <w:tcPr>
            <w:tcW w:w="1440" w:type="dxa"/>
          </w:tcPr>
          <w:p w14:paraId="3E924188" w14:textId="77777777" w:rsidR="00BA58F0" w:rsidRDefault="00BA58F0" w:rsidP="00060ECF"/>
        </w:tc>
        <w:tc>
          <w:tcPr>
            <w:tcW w:w="4790" w:type="dxa"/>
          </w:tcPr>
          <w:p w14:paraId="0BE8CD4F" w14:textId="77777777" w:rsidR="00BA58F0" w:rsidRDefault="00BA58F0" w:rsidP="00060ECF"/>
        </w:tc>
        <w:tc>
          <w:tcPr>
            <w:tcW w:w="2338" w:type="dxa"/>
          </w:tcPr>
          <w:p w14:paraId="7D190D70" w14:textId="77777777" w:rsidR="00BA58F0" w:rsidRDefault="00BA58F0" w:rsidP="00060ECF"/>
        </w:tc>
      </w:tr>
    </w:tbl>
    <w:p w14:paraId="4911EF4D" w14:textId="77777777" w:rsidR="00BA58F0" w:rsidRDefault="00BA58F0" w:rsidP="00060ECF"/>
    <w:p w14:paraId="50163F21" w14:textId="77777777" w:rsidR="00BA58F0" w:rsidRDefault="00BA58F0" w:rsidP="00BA58F0">
      <w:pPr>
        <w:pStyle w:val="DocumentInstructions"/>
      </w:pPr>
      <w:r>
        <w:t xml:space="preserve">[Provide the Version number of the Formal Review and the Date that review occurred. Also provide a link to the Document Review Form and the Result of the </w:t>
      </w:r>
      <w:r w:rsidR="0096718F">
        <w:t>F</w:t>
      </w:r>
      <w:r>
        <w:t xml:space="preserve">ormal </w:t>
      </w:r>
      <w:r w:rsidR="0096718F">
        <w:t>R</w:t>
      </w:r>
      <w:r>
        <w:t>eview. Results should only be either “Approved”, “Conditionally Approved”, or “Not Approved”.</w:t>
      </w:r>
    </w:p>
    <w:p w14:paraId="0080ACE2" w14:textId="77777777" w:rsidR="00BA58F0" w:rsidRDefault="00BA58F0" w:rsidP="00BA58F0">
      <w:pPr>
        <w:pStyle w:val="DocumentInstructions"/>
      </w:pPr>
    </w:p>
    <w:p w14:paraId="6375100C" w14:textId="77777777" w:rsidR="00BA58F0" w:rsidRDefault="00BA58F0" w:rsidP="00BA58F0">
      <w:pPr>
        <w:pStyle w:val="DocumentInstructions"/>
      </w:pPr>
      <w:r>
        <w:t>If the document is Conditionally Approved, a new line should be added once the document is promoted to Final. This line should include the Version and Date the final modifications were completed and recorded. The Review Form link should be left blank and the result should be set to “Approved”.]</w:t>
      </w:r>
    </w:p>
    <w:p w14:paraId="1CF5942C" w14:textId="77777777" w:rsidR="00BA58F0" w:rsidRDefault="00BA58F0" w:rsidP="00060ECF"/>
    <w:p w14:paraId="14422BF0" w14:textId="77777777" w:rsidR="009C223B" w:rsidRDefault="009C223B"/>
    <w:sectPr w:rsidR="009C223B" w:rsidSect="00735283">
      <w:headerReference w:type="default" r:id="rId25"/>
      <w:footerReference w:type="default" r:id="rId26"/>
      <w:footerReference w:type="first" r:id="rId27"/>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0A5C0" w14:textId="77777777" w:rsidR="004B01A4" w:rsidRDefault="004B01A4" w:rsidP="00AF473B">
      <w:pPr>
        <w:spacing w:line="240" w:lineRule="auto"/>
      </w:pPr>
      <w:r>
        <w:separator/>
      </w:r>
    </w:p>
  </w:endnote>
  <w:endnote w:type="continuationSeparator" w:id="0">
    <w:p w14:paraId="647C4A3A" w14:textId="77777777" w:rsidR="004B01A4" w:rsidRDefault="004B01A4" w:rsidP="00AF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370F8" w14:textId="77777777" w:rsidR="00B64B4A" w:rsidRDefault="00B64B4A">
    <w:pPr>
      <w:pStyle w:val="Footer"/>
      <w:jc w:val="right"/>
    </w:pPr>
  </w:p>
  <w:p w14:paraId="36517AFD" w14:textId="77777777" w:rsidR="00B64B4A" w:rsidRPr="00160B2B" w:rsidRDefault="00B64B4A" w:rsidP="00160B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87CD" w14:textId="4E02A10E" w:rsidR="00B64B4A" w:rsidRDefault="00B64B4A">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D21B1">
      <w:rPr>
        <w:caps/>
        <w:noProof/>
        <w:color w:val="4F81BD" w:themeColor="accent1"/>
      </w:rPr>
      <w:t>17</w:t>
    </w:r>
    <w:r>
      <w:rPr>
        <w:caps/>
        <w:noProof/>
        <w:color w:val="4F81BD" w:themeColor="accent1"/>
      </w:rPr>
      <w:fldChar w:fldCharType="end"/>
    </w:r>
  </w:p>
  <w:p w14:paraId="1A80FD32" w14:textId="77777777" w:rsidR="00B64B4A" w:rsidRPr="00160B2B" w:rsidRDefault="00B64B4A" w:rsidP="00160B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724056"/>
      <w:docPartObj>
        <w:docPartGallery w:val="Page Numbers (Bottom of Page)"/>
        <w:docPartUnique/>
      </w:docPartObj>
    </w:sdtPr>
    <w:sdtEndPr/>
    <w:sdtContent>
      <w:p w14:paraId="407458DC" w14:textId="77777777" w:rsidR="00B64B4A" w:rsidRDefault="00B64B4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A81BFF2" w14:textId="77777777" w:rsidR="00B64B4A" w:rsidRDefault="00B64B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B45AE" w14:textId="77777777" w:rsidR="004B01A4" w:rsidRDefault="004B01A4" w:rsidP="00AF473B">
      <w:pPr>
        <w:spacing w:line="240" w:lineRule="auto"/>
      </w:pPr>
      <w:r>
        <w:separator/>
      </w:r>
    </w:p>
  </w:footnote>
  <w:footnote w:type="continuationSeparator" w:id="0">
    <w:p w14:paraId="2D5C0A67" w14:textId="77777777" w:rsidR="004B01A4" w:rsidRDefault="004B01A4" w:rsidP="00AF473B">
      <w:pPr>
        <w:spacing w:line="240" w:lineRule="auto"/>
      </w:pPr>
      <w:r>
        <w:continuationSeparator/>
      </w:r>
    </w:p>
  </w:footnote>
  <w:footnote w:id="1">
    <w:p w14:paraId="700279FE" w14:textId="77777777" w:rsidR="00B64B4A" w:rsidRDefault="00B64B4A">
      <w:pPr>
        <w:pStyle w:val="FootnoteText"/>
      </w:pPr>
      <w:r>
        <w:rPr>
          <w:rStyle w:val="FootnoteReference"/>
        </w:rPr>
        <w:footnoteRef/>
      </w:r>
      <w:r>
        <w:t xml:space="preserve"> A dynamic offload scheme may be employed in future, e.g. to support CUDA C++ JIT capabilities.</w:t>
      </w:r>
    </w:p>
  </w:footnote>
  <w:footnote w:id="2">
    <w:p w14:paraId="2A0F064D" w14:textId="77777777" w:rsidR="00B64B4A" w:rsidRDefault="00B64B4A">
      <w:pPr>
        <w:pStyle w:val="FootnoteText"/>
      </w:pPr>
      <w:r>
        <w:rPr>
          <w:rStyle w:val="FootnoteReference"/>
        </w:rPr>
        <w:footnoteRef/>
      </w:r>
      <w:r>
        <w:t xml:space="preserve"> A subject to change in future, depending on customer needs.</w:t>
      </w:r>
    </w:p>
  </w:footnote>
  <w:footnote w:id="3">
    <w:p w14:paraId="1D7189B9" w14:textId="785F96FF" w:rsidR="00B64B4A" w:rsidRPr="00EA0B6C" w:rsidRDefault="00B64B4A" w:rsidP="002032AD">
      <w:pPr>
        <w:spacing w:line="240" w:lineRule="auto"/>
        <w:rPr>
          <w:rFonts w:eastAsia="Times New Roman" w:cs="Times New Roman"/>
          <w:sz w:val="20"/>
          <w:szCs w:val="20"/>
        </w:rPr>
      </w:pPr>
      <w:r w:rsidRPr="00EA0B6C">
        <w:rPr>
          <w:rStyle w:val="FootnoteReference"/>
          <w:sz w:val="20"/>
          <w:szCs w:val="20"/>
        </w:rPr>
        <w:footnoteRef/>
      </w:r>
      <w:r w:rsidRPr="00EA0B6C">
        <w:rPr>
          <w:sz w:val="20"/>
          <w:szCs w:val="20"/>
        </w:rPr>
        <w:t xml:space="preserve"> The </w:t>
      </w:r>
      <w:r>
        <w:rPr>
          <w:sz w:val="20"/>
          <w:szCs w:val="20"/>
        </w:rPr>
        <w:t>HX</w:t>
      </w:r>
      <w:r w:rsidRPr="00EA0B6C">
        <w:rPr>
          <w:sz w:val="20"/>
          <w:szCs w:val="20"/>
        </w:rPr>
        <w:t xml:space="preserve"> offload decision is always based on the device availability (</w:t>
      </w:r>
      <w:r>
        <w:rPr>
          <w:sz w:val="20"/>
          <w:szCs w:val="20"/>
        </w:rPr>
        <w:t>that</w:t>
      </w:r>
      <w:r w:rsidRPr="00EA0B6C">
        <w:rPr>
          <w:sz w:val="20"/>
          <w:szCs w:val="20"/>
        </w:rPr>
        <w:t xml:space="preserve"> may be a dynamic trait, e.g. the device is too busy to handle another function). </w:t>
      </w:r>
      <w:r>
        <w:rPr>
          <w:sz w:val="20"/>
          <w:szCs w:val="20"/>
        </w:rPr>
        <w:t>T</w:t>
      </w:r>
      <w:r w:rsidRPr="00EA0B6C">
        <w:rPr>
          <w:sz w:val="20"/>
          <w:szCs w:val="20"/>
        </w:rPr>
        <w:t>he initial initialization</w:t>
      </w:r>
      <w:r>
        <w:rPr>
          <w:sz w:val="20"/>
          <w:szCs w:val="20"/>
        </w:rPr>
        <w:t xml:space="preserve"> mail fail</w:t>
      </w:r>
      <w:r w:rsidRPr="00EA0B6C">
        <w:rPr>
          <w:sz w:val="20"/>
          <w:szCs w:val="20"/>
        </w:rPr>
        <w:t>,</w:t>
      </w:r>
      <w:r>
        <w:rPr>
          <w:sz w:val="20"/>
          <w:szCs w:val="20"/>
        </w:rPr>
        <w:t xml:space="preserve"> in which case all subsequent hxLaunch() calls will fail.</w:t>
      </w:r>
    </w:p>
  </w:footnote>
  <w:footnote w:id="4">
    <w:p w14:paraId="215BACE0" w14:textId="26A84E9C" w:rsidR="00B64B4A" w:rsidRDefault="00B64B4A">
      <w:pPr>
        <w:pStyle w:val="FootnoteText"/>
      </w:pPr>
      <w:r>
        <w:rPr>
          <w:rStyle w:val="FootnoteReference"/>
        </w:rPr>
        <w:footnoteRef/>
      </w:r>
      <w:r>
        <w:t xml:space="preserve"> See </w:t>
      </w:r>
      <w:hyperlink r:id="rId1" w:history="1">
        <w:r w:rsidRPr="00733444">
          <w:rPr>
            <w:rStyle w:val="Hyperlink"/>
          </w:rPr>
          <w:t>https://en.wikipedia.org/wiki/Weak_symbol</w:t>
        </w:r>
      </w:hyperlink>
      <w:r>
        <w:t xml:space="preserve"> and </w:t>
      </w:r>
      <w:hyperlink r:id="rId2" w:history="1">
        <w:r w:rsidRPr="00733444">
          <w:rPr>
            <w:rStyle w:val="Hyperlink"/>
          </w:rPr>
          <w:t>https://gcc.gnu.org/onlinedocs/gcc-3.3/gcc/Function-Attributes.html</w:t>
        </w:r>
      </w:hyperlink>
      <w:r>
        <w:t xml:space="preserve"> for background information about weak symbols.</w:t>
      </w:r>
    </w:p>
  </w:footnote>
  <w:footnote w:id="5">
    <w:p w14:paraId="27BD3834" w14:textId="77777777" w:rsidR="00B64B4A" w:rsidRDefault="00B64B4A">
      <w:pPr>
        <w:pStyle w:val="FootnoteText"/>
      </w:pPr>
      <w:r>
        <w:rPr>
          <w:rStyle w:val="FootnoteReference"/>
        </w:rPr>
        <w:footnoteRef/>
      </w:r>
      <w:r>
        <w:t xml:space="preserve"> This may change in future if a dynamic offload mechanism is necessary.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71174" w14:textId="77777777" w:rsidR="00B64B4A" w:rsidRDefault="00B64B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8F802" w14:textId="77777777" w:rsidR="00B64B4A" w:rsidRDefault="00B64B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1E1"/>
    <w:multiLevelType w:val="multilevel"/>
    <w:tmpl w:val="20D8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07B5C"/>
    <w:multiLevelType w:val="hybridMultilevel"/>
    <w:tmpl w:val="A4EC5F30"/>
    <w:lvl w:ilvl="0" w:tplc="CDE41F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15C08"/>
    <w:multiLevelType w:val="hybridMultilevel"/>
    <w:tmpl w:val="C5BAE2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174161"/>
    <w:multiLevelType w:val="hybridMultilevel"/>
    <w:tmpl w:val="8A48730E"/>
    <w:lvl w:ilvl="0" w:tplc="CDE41F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E18F7"/>
    <w:multiLevelType w:val="multilevel"/>
    <w:tmpl w:val="8A48730E"/>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A16E4B"/>
    <w:multiLevelType w:val="hybridMultilevel"/>
    <w:tmpl w:val="E5BE2C46"/>
    <w:lvl w:ilvl="0" w:tplc="465CB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662C5"/>
    <w:multiLevelType w:val="multilevel"/>
    <w:tmpl w:val="BD90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22EAD"/>
    <w:multiLevelType w:val="multilevel"/>
    <w:tmpl w:val="A41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78237E"/>
    <w:multiLevelType w:val="multilevel"/>
    <w:tmpl w:val="8D4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A0563"/>
    <w:multiLevelType w:val="multilevel"/>
    <w:tmpl w:val="AAA29C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CB750BC"/>
    <w:multiLevelType w:val="multilevel"/>
    <w:tmpl w:val="FD0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1026E4"/>
    <w:multiLevelType w:val="hybridMultilevel"/>
    <w:tmpl w:val="5720D096"/>
    <w:lvl w:ilvl="0" w:tplc="CDE41F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B6CF6"/>
    <w:multiLevelType w:val="hybridMultilevel"/>
    <w:tmpl w:val="B54A9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5D5B50"/>
    <w:multiLevelType w:val="multilevel"/>
    <w:tmpl w:val="A92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090372"/>
    <w:multiLevelType w:val="multilevel"/>
    <w:tmpl w:val="CE2E2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920EC2"/>
    <w:multiLevelType w:val="multilevel"/>
    <w:tmpl w:val="B9600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FB85B41"/>
    <w:multiLevelType w:val="hybridMultilevel"/>
    <w:tmpl w:val="43FA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73E16"/>
    <w:multiLevelType w:val="multilevel"/>
    <w:tmpl w:val="1BD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9336C0"/>
    <w:multiLevelType w:val="hybridMultilevel"/>
    <w:tmpl w:val="31D41370"/>
    <w:lvl w:ilvl="0" w:tplc="CDE41F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F22FB7"/>
    <w:multiLevelType w:val="multilevel"/>
    <w:tmpl w:val="9D74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BE79D4"/>
    <w:multiLevelType w:val="multilevel"/>
    <w:tmpl w:val="F894D1F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nsid w:val="3CE56FE7"/>
    <w:multiLevelType w:val="hybridMultilevel"/>
    <w:tmpl w:val="A22E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4F390B"/>
    <w:multiLevelType w:val="multilevel"/>
    <w:tmpl w:val="170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BA5635"/>
    <w:multiLevelType w:val="multilevel"/>
    <w:tmpl w:val="065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810F41"/>
    <w:multiLevelType w:val="multilevel"/>
    <w:tmpl w:val="E31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BD21B9"/>
    <w:multiLevelType w:val="multilevel"/>
    <w:tmpl w:val="F13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41751E"/>
    <w:multiLevelType w:val="hybridMultilevel"/>
    <w:tmpl w:val="D4E05750"/>
    <w:lvl w:ilvl="0" w:tplc="12BAE3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647A49"/>
    <w:multiLevelType w:val="hybridMultilevel"/>
    <w:tmpl w:val="7BA04A6C"/>
    <w:lvl w:ilvl="0" w:tplc="98CEC1C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EAF4E29"/>
    <w:multiLevelType w:val="multilevel"/>
    <w:tmpl w:val="670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234433"/>
    <w:multiLevelType w:val="multilevel"/>
    <w:tmpl w:val="37F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A24AB6"/>
    <w:multiLevelType w:val="multilevel"/>
    <w:tmpl w:val="DC624D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EBE6992"/>
    <w:multiLevelType w:val="multilevel"/>
    <w:tmpl w:val="B6B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121A10"/>
    <w:multiLevelType w:val="multilevel"/>
    <w:tmpl w:val="37B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2F591F"/>
    <w:multiLevelType w:val="hybridMultilevel"/>
    <w:tmpl w:val="8DA0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046F6C"/>
    <w:multiLevelType w:val="multilevel"/>
    <w:tmpl w:val="8E8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8126A2"/>
    <w:multiLevelType w:val="hybridMultilevel"/>
    <w:tmpl w:val="49FCB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C06730"/>
    <w:multiLevelType w:val="hybridMultilevel"/>
    <w:tmpl w:val="DF880A7C"/>
    <w:lvl w:ilvl="0" w:tplc="CDE41F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12045"/>
    <w:multiLevelType w:val="multilevel"/>
    <w:tmpl w:val="811C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1849EF"/>
    <w:multiLevelType w:val="multilevel"/>
    <w:tmpl w:val="17940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F904221"/>
    <w:multiLevelType w:val="multilevel"/>
    <w:tmpl w:val="3F8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CF3AC0"/>
    <w:multiLevelType w:val="hybridMultilevel"/>
    <w:tmpl w:val="45427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8B7F53"/>
    <w:multiLevelType w:val="hybridMultilevel"/>
    <w:tmpl w:val="F1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1E768D"/>
    <w:multiLevelType w:val="multilevel"/>
    <w:tmpl w:val="A712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29"/>
  </w:num>
  <w:num w:numId="4">
    <w:abstractNumId w:val="42"/>
  </w:num>
  <w:num w:numId="5">
    <w:abstractNumId w:val="22"/>
  </w:num>
  <w:num w:numId="6">
    <w:abstractNumId w:val="31"/>
  </w:num>
  <w:num w:numId="7">
    <w:abstractNumId w:val="28"/>
  </w:num>
  <w:num w:numId="8">
    <w:abstractNumId w:val="34"/>
  </w:num>
  <w:num w:numId="9">
    <w:abstractNumId w:val="14"/>
  </w:num>
  <w:num w:numId="10">
    <w:abstractNumId w:val="13"/>
  </w:num>
  <w:num w:numId="11">
    <w:abstractNumId w:val="19"/>
  </w:num>
  <w:num w:numId="12">
    <w:abstractNumId w:val="17"/>
  </w:num>
  <w:num w:numId="13">
    <w:abstractNumId w:val="32"/>
  </w:num>
  <w:num w:numId="14">
    <w:abstractNumId w:val="24"/>
  </w:num>
  <w:num w:numId="15">
    <w:abstractNumId w:val="8"/>
  </w:num>
  <w:num w:numId="16">
    <w:abstractNumId w:val="39"/>
  </w:num>
  <w:num w:numId="17">
    <w:abstractNumId w:val="23"/>
  </w:num>
  <w:num w:numId="18">
    <w:abstractNumId w:val="7"/>
  </w:num>
  <w:num w:numId="19">
    <w:abstractNumId w:val="10"/>
    <w:lvlOverride w:ilvl="0">
      <w:startOverride w:val="1"/>
    </w:lvlOverride>
  </w:num>
  <w:num w:numId="20">
    <w:abstractNumId w:val="25"/>
    <w:lvlOverride w:ilvl="0">
      <w:startOverride w:val="2"/>
    </w:lvlOverride>
  </w:num>
  <w:num w:numId="21">
    <w:abstractNumId w:val="6"/>
    <w:lvlOverride w:ilvl="0">
      <w:startOverride w:val="3"/>
    </w:lvlOverride>
  </w:num>
  <w:num w:numId="22">
    <w:abstractNumId w:val="37"/>
    <w:lvlOverride w:ilvl="0">
      <w:startOverride w:val="4"/>
    </w:lvlOverride>
  </w:num>
  <w:num w:numId="23">
    <w:abstractNumId w:val="0"/>
    <w:lvlOverride w:ilvl="0">
      <w:startOverride w:val="5"/>
    </w:lvlOverride>
  </w:num>
  <w:num w:numId="24">
    <w:abstractNumId w:val="9"/>
    <w:lvlOverride w:ilvl="0">
      <w:startOverride w:val="1"/>
    </w:lvlOverride>
  </w:num>
  <w:num w:numId="25">
    <w:abstractNumId w:val="38"/>
    <w:lvlOverride w:ilvl="0">
      <w:startOverride w:val="2"/>
    </w:lvlOverride>
  </w:num>
  <w:num w:numId="26">
    <w:abstractNumId w:val="15"/>
    <w:lvlOverride w:ilvl="0">
      <w:startOverride w:val="1"/>
    </w:lvlOverride>
  </w:num>
  <w:num w:numId="27">
    <w:abstractNumId w:val="30"/>
    <w:lvlOverride w:ilvl="0">
      <w:startOverride w:val="2"/>
    </w:lvlOverride>
  </w:num>
  <w:num w:numId="28">
    <w:abstractNumId w:val="5"/>
  </w:num>
  <w:num w:numId="29">
    <w:abstractNumId w:val="11"/>
  </w:num>
  <w:num w:numId="30">
    <w:abstractNumId w:val="18"/>
  </w:num>
  <w:num w:numId="31">
    <w:abstractNumId w:val="4"/>
  </w:num>
  <w:num w:numId="32">
    <w:abstractNumId w:val="21"/>
  </w:num>
  <w:num w:numId="33">
    <w:abstractNumId w:val="33"/>
  </w:num>
  <w:num w:numId="34">
    <w:abstractNumId w:val="1"/>
  </w:num>
  <w:num w:numId="35">
    <w:abstractNumId w:val="36"/>
  </w:num>
  <w:num w:numId="36">
    <w:abstractNumId w:val="26"/>
  </w:num>
  <w:num w:numId="37">
    <w:abstractNumId w:val="40"/>
  </w:num>
  <w:num w:numId="38">
    <w:abstractNumId w:val="41"/>
  </w:num>
  <w:num w:numId="39">
    <w:abstractNumId w:val="2"/>
  </w:num>
  <w:num w:numId="40">
    <w:abstractNumId w:val="12"/>
  </w:num>
  <w:num w:numId="41">
    <w:abstractNumId w:val="35"/>
  </w:num>
  <w:num w:numId="42">
    <w:abstractNumId w:val="16"/>
  </w:num>
  <w:num w:numId="43">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22"/>
    <w:rsid w:val="000003A2"/>
    <w:rsid w:val="0000064E"/>
    <w:rsid w:val="0000139E"/>
    <w:rsid w:val="00001E8D"/>
    <w:rsid w:val="00002004"/>
    <w:rsid w:val="00002E8A"/>
    <w:rsid w:val="000036F3"/>
    <w:rsid w:val="00003811"/>
    <w:rsid w:val="00003CF4"/>
    <w:rsid w:val="00003D21"/>
    <w:rsid w:val="00004C5D"/>
    <w:rsid w:val="00004CC2"/>
    <w:rsid w:val="00004D99"/>
    <w:rsid w:val="00005429"/>
    <w:rsid w:val="00005F01"/>
    <w:rsid w:val="00007915"/>
    <w:rsid w:val="00007D08"/>
    <w:rsid w:val="00007DEA"/>
    <w:rsid w:val="00007EE3"/>
    <w:rsid w:val="000110E6"/>
    <w:rsid w:val="00011118"/>
    <w:rsid w:val="00011681"/>
    <w:rsid w:val="00012032"/>
    <w:rsid w:val="000120D0"/>
    <w:rsid w:val="0001217B"/>
    <w:rsid w:val="00012859"/>
    <w:rsid w:val="00013296"/>
    <w:rsid w:val="000140A2"/>
    <w:rsid w:val="000141BE"/>
    <w:rsid w:val="0001431A"/>
    <w:rsid w:val="00014E5D"/>
    <w:rsid w:val="00015578"/>
    <w:rsid w:val="00016B06"/>
    <w:rsid w:val="00020C6C"/>
    <w:rsid w:val="00020F48"/>
    <w:rsid w:val="00022115"/>
    <w:rsid w:val="000228E4"/>
    <w:rsid w:val="00023C3B"/>
    <w:rsid w:val="00023EA6"/>
    <w:rsid w:val="000246A2"/>
    <w:rsid w:val="00025172"/>
    <w:rsid w:val="00025590"/>
    <w:rsid w:val="000260F7"/>
    <w:rsid w:val="00026397"/>
    <w:rsid w:val="00027149"/>
    <w:rsid w:val="000271D9"/>
    <w:rsid w:val="00027219"/>
    <w:rsid w:val="000278E2"/>
    <w:rsid w:val="00030C3F"/>
    <w:rsid w:val="00030EC4"/>
    <w:rsid w:val="000318D7"/>
    <w:rsid w:val="0003217F"/>
    <w:rsid w:val="000322CC"/>
    <w:rsid w:val="000327F6"/>
    <w:rsid w:val="00032F58"/>
    <w:rsid w:val="00033264"/>
    <w:rsid w:val="00034A27"/>
    <w:rsid w:val="00034C55"/>
    <w:rsid w:val="00034C8F"/>
    <w:rsid w:val="0003509C"/>
    <w:rsid w:val="0003528C"/>
    <w:rsid w:val="0003585D"/>
    <w:rsid w:val="00035E5D"/>
    <w:rsid w:val="0003673F"/>
    <w:rsid w:val="00036886"/>
    <w:rsid w:val="00036D8E"/>
    <w:rsid w:val="00036EDE"/>
    <w:rsid w:val="00037393"/>
    <w:rsid w:val="00037FAA"/>
    <w:rsid w:val="00041CCB"/>
    <w:rsid w:val="00042179"/>
    <w:rsid w:val="00042297"/>
    <w:rsid w:val="00043211"/>
    <w:rsid w:val="00044735"/>
    <w:rsid w:val="000453BA"/>
    <w:rsid w:val="00046699"/>
    <w:rsid w:val="000471A1"/>
    <w:rsid w:val="000508E3"/>
    <w:rsid w:val="000512D3"/>
    <w:rsid w:val="0005160E"/>
    <w:rsid w:val="00051D65"/>
    <w:rsid w:val="00051EBD"/>
    <w:rsid w:val="00051ED2"/>
    <w:rsid w:val="00052550"/>
    <w:rsid w:val="0005280C"/>
    <w:rsid w:val="00053326"/>
    <w:rsid w:val="000533B8"/>
    <w:rsid w:val="000539E8"/>
    <w:rsid w:val="00053B6A"/>
    <w:rsid w:val="00053B9F"/>
    <w:rsid w:val="00053C7E"/>
    <w:rsid w:val="000543A7"/>
    <w:rsid w:val="0005455B"/>
    <w:rsid w:val="000546C7"/>
    <w:rsid w:val="000547B8"/>
    <w:rsid w:val="0005490C"/>
    <w:rsid w:val="00054BC2"/>
    <w:rsid w:val="00054DDD"/>
    <w:rsid w:val="00055402"/>
    <w:rsid w:val="000554E2"/>
    <w:rsid w:val="00055ABC"/>
    <w:rsid w:val="00055C34"/>
    <w:rsid w:val="00056C18"/>
    <w:rsid w:val="00056DCB"/>
    <w:rsid w:val="000570CE"/>
    <w:rsid w:val="000579D3"/>
    <w:rsid w:val="00057EFE"/>
    <w:rsid w:val="00060B81"/>
    <w:rsid w:val="00060ECF"/>
    <w:rsid w:val="000611C9"/>
    <w:rsid w:val="000612E3"/>
    <w:rsid w:val="00061908"/>
    <w:rsid w:val="00061925"/>
    <w:rsid w:val="00061BFA"/>
    <w:rsid w:val="00062A07"/>
    <w:rsid w:val="00062FD5"/>
    <w:rsid w:val="00063014"/>
    <w:rsid w:val="000647B4"/>
    <w:rsid w:val="00064E17"/>
    <w:rsid w:val="00064E21"/>
    <w:rsid w:val="00064E89"/>
    <w:rsid w:val="000654C3"/>
    <w:rsid w:val="00065DD1"/>
    <w:rsid w:val="000662C1"/>
    <w:rsid w:val="00066483"/>
    <w:rsid w:val="0006657D"/>
    <w:rsid w:val="000668D5"/>
    <w:rsid w:val="00066A03"/>
    <w:rsid w:val="00066BF0"/>
    <w:rsid w:val="0006750F"/>
    <w:rsid w:val="00067B27"/>
    <w:rsid w:val="00067E05"/>
    <w:rsid w:val="000701C7"/>
    <w:rsid w:val="0007115A"/>
    <w:rsid w:val="000712A6"/>
    <w:rsid w:val="00071A74"/>
    <w:rsid w:val="0007296C"/>
    <w:rsid w:val="00073081"/>
    <w:rsid w:val="000731A1"/>
    <w:rsid w:val="000734D4"/>
    <w:rsid w:val="00073C87"/>
    <w:rsid w:val="0007409E"/>
    <w:rsid w:val="00074348"/>
    <w:rsid w:val="000743AE"/>
    <w:rsid w:val="0007489A"/>
    <w:rsid w:val="00075213"/>
    <w:rsid w:val="00075F8C"/>
    <w:rsid w:val="000760E4"/>
    <w:rsid w:val="00076BE1"/>
    <w:rsid w:val="00077598"/>
    <w:rsid w:val="00080178"/>
    <w:rsid w:val="00080408"/>
    <w:rsid w:val="00080A85"/>
    <w:rsid w:val="000811F2"/>
    <w:rsid w:val="00081FAE"/>
    <w:rsid w:val="00082E38"/>
    <w:rsid w:val="00083224"/>
    <w:rsid w:val="00084047"/>
    <w:rsid w:val="000848B9"/>
    <w:rsid w:val="0008498E"/>
    <w:rsid w:val="000854E1"/>
    <w:rsid w:val="000856B8"/>
    <w:rsid w:val="00085990"/>
    <w:rsid w:val="00085D7E"/>
    <w:rsid w:val="0008607D"/>
    <w:rsid w:val="000872FD"/>
    <w:rsid w:val="0008773B"/>
    <w:rsid w:val="0009029C"/>
    <w:rsid w:val="000902D7"/>
    <w:rsid w:val="000904BF"/>
    <w:rsid w:val="00090769"/>
    <w:rsid w:val="0009090D"/>
    <w:rsid w:val="000909B7"/>
    <w:rsid w:val="000915E2"/>
    <w:rsid w:val="00091613"/>
    <w:rsid w:val="00091D92"/>
    <w:rsid w:val="0009290F"/>
    <w:rsid w:val="00092CF2"/>
    <w:rsid w:val="00093B8C"/>
    <w:rsid w:val="00093DCE"/>
    <w:rsid w:val="0009441D"/>
    <w:rsid w:val="000952DA"/>
    <w:rsid w:val="00095BDE"/>
    <w:rsid w:val="00096AE4"/>
    <w:rsid w:val="00096BB8"/>
    <w:rsid w:val="00097375"/>
    <w:rsid w:val="000978E9"/>
    <w:rsid w:val="00097F20"/>
    <w:rsid w:val="000A081C"/>
    <w:rsid w:val="000A0ACF"/>
    <w:rsid w:val="000A0E14"/>
    <w:rsid w:val="000A189E"/>
    <w:rsid w:val="000A1E56"/>
    <w:rsid w:val="000A2806"/>
    <w:rsid w:val="000A30DC"/>
    <w:rsid w:val="000A32A0"/>
    <w:rsid w:val="000A3E5E"/>
    <w:rsid w:val="000A457C"/>
    <w:rsid w:val="000A4FE1"/>
    <w:rsid w:val="000A5110"/>
    <w:rsid w:val="000A51CD"/>
    <w:rsid w:val="000A6248"/>
    <w:rsid w:val="000A64E2"/>
    <w:rsid w:val="000A6CF1"/>
    <w:rsid w:val="000A6E31"/>
    <w:rsid w:val="000A6E84"/>
    <w:rsid w:val="000A7139"/>
    <w:rsid w:val="000A7267"/>
    <w:rsid w:val="000A768A"/>
    <w:rsid w:val="000A77EC"/>
    <w:rsid w:val="000B0989"/>
    <w:rsid w:val="000B09EC"/>
    <w:rsid w:val="000B11EC"/>
    <w:rsid w:val="000B1795"/>
    <w:rsid w:val="000B1C97"/>
    <w:rsid w:val="000B2444"/>
    <w:rsid w:val="000B2634"/>
    <w:rsid w:val="000B31C6"/>
    <w:rsid w:val="000B324E"/>
    <w:rsid w:val="000B3361"/>
    <w:rsid w:val="000B39E9"/>
    <w:rsid w:val="000B3F6A"/>
    <w:rsid w:val="000B4899"/>
    <w:rsid w:val="000B4AC5"/>
    <w:rsid w:val="000B5359"/>
    <w:rsid w:val="000B548B"/>
    <w:rsid w:val="000B59FB"/>
    <w:rsid w:val="000B5E44"/>
    <w:rsid w:val="000B6F15"/>
    <w:rsid w:val="000C1D57"/>
    <w:rsid w:val="000C1EF6"/>
    <w:rsid w:val="000C2014"/>
    <w:rsid w:val="000C2496"/>
    <w:rsid w:val="000C2908"/>
    <w:rsid w:val="000C2CF9"/>
    <w:rsid w:val="000C4B98"/>
    <w:rsid w:val="000C5328"/>
    <w:rsid w:val="000C53C6"/>
    <w:rsid w:val="000C598B"/>
    <w:rsid w:val="000C59EC"/>
    <w:rsid w:val="000C6030"/>
    <w:rsid w:val="000C65E3"/>
    <w:rsid w:val="000C6EE9"/>
    <w:rsid w:val="000C7043"/>
    <w:rsid w:val="000C7336"/>
    <w:rsid w:val="000C7585"/>
    <w:rsid w:val="000C7796"/>
    <w:rsid w:val="000C7AA7"/>
    <w:rsid w:val="000D1C6B"/>
    <w:rsid w:val="000D2757"/>
    <w:rsid w:val="000D31C1"/>
    <w:rsid w:val="000D390F"/>
    <w:rsid w:val="000D3CA0"/>
    <w:rsid w:val="000D474D"/>
    <w:rsid w:val="000D4EA9"/>
    <w:rsid w:val="000D5519"/>
    <w:rsid w:val="000D554A"/>
    <w:rsid w:val="000D55DA"/>
    <w:rsid w:val="000D563D"/>
    <w:rsid w:val="000D5F73"/>
    <w:rsid w:val="000D5F76"/>
    <w:rsid w:val="000D6001"/>
    <w:rsid w:val="000D66DA"/>
    <w:rsid w:val="000D6970"/>
    <w:rsid w:val="000D6B5A"/>
    <w:rsid w:val="000D710F"/>
    <w:rsid w:val="000D7F48"/>
    <w:rsid w:val="000E15AD"/>
    <w:rsid w:val="000E2155"/>
    <w:rsid w:val="000E291E"/>
    <w:rsid w:val="000E2D00"/>
    <w:rsid w:val="000E36FB"/>
    <w:rsid w:val="000E41F9"/>
    <w:rsid w:val="000E4285"/>
    <w:rsid w:val="000E49DA"/>
    <w:rsid w:val="000E4CD7"/>
    <w:rsid w:val="000E4F0C"/>
    <w:rsid w:val="000E50D3"/>
    <w:rsid w:val="000E5CC3"/>
    <w:rsid w:val="000E611D"/>
    <w:rsid w:val="000E612B"/>
    <w:rsid w:val="000E672D"/>
    <w:rsid w:val="000E7502"/>
    <w:rsid w:val="000E7601"/>
    <w:rsid w:val="000E7CFC"/>
    <w:rsid w:val="000F0145"/>
    <w:rsid w:val="000F02FB"/>
    <w:rsid w:val="000F0537"/>
    <w:rsid w:val="000F0665"/>
    <w:rsid w:val="000F121B"/>
    <w:rsid w:val="000F162B"/>
    <w:rsid w:val="000F329A"/>
    <w:rsid w:val="000F38E3"/>
    <w:rsid w:val="000F4AE7"/>
    <w:rsid w:val="000F55A5"/>
    <w:rsid w:val="000F5687"/>
    <w:rsid w:val="000F58E3"/>
    <w:rsid w:val="000F6071"/>
    <w:rsid w:val="000F6271"/>
    <w:rsid w:val="000F62E8"/>
    <w:rsid w:val="00100044"/>
    <w:rsid w:val="00100091"/>
    <w:rsid w:val="00100C95"/>
    <w:rsid w:val="001019C4"/>
    <w:rsid w:val="00101C1C"/>
    <w:rsid w:val="00101E2E"/>
    <w:rsid w:val="001034D9"/>
    <w:rsid w:val="001037C9"/>
    <w:rsid w:val="00104307"/>
    <w:rsid w:val="00104C6A"/>
    <w:rsid w:val="0010519B"/>
    <w:rsid w:val="001053DC"/>
    <w:rsid w:val="00105469"/>
    <w:rsid w:val="001066A6"/>
    <w:rsid w:val="00106AD0"/>
    <w:rsid w:val="00106D84"/>
    <w:rsid w:val="0010749E"/>
    <w:rsid w:val="0010750C"/>
    <w:rsid w:val="00107982"/>
    <w:rsid w:val="00107B42"/>
    <w:rsid w:val="00107B78"/>
    <w:rsid w:val="00107EC5"/>
    <w:rsid w:val="00107F14"/>
    <w:rsid w:val="001107D3"/>
    <w:rsid w:val="00110C36"/>
    <w:rsid w:val="00110F30"/>
    <w:rsid w:val="001116C3"/>
    <w:rsid w:val="001121D1"/>
    <w:rsid w:val="0011221E"/>
    <w:rsid w:val="00112537"/>
    <w:rsid w:val="00112708"/>
    <w:rsid w:val="00112AAE"/>
    <w:rsid w:val="00114A33"/>
    <w:rsid w:val="001154DC"/>
    <w:rsid w:val="00115925"/>
    <w:rsid w:val="00115E01"/>
    <w:rsid w:val="00117A3F"/>
    <w:rsid w:val="00120563"/>
    <w:rsid w:val="001209A5"/>
    <w:rsid w:val="00120C45"/>
    <w:rsid w:val="001217AD"/>
    <w:rsid w:val="00121A54"/>
    <w:rsid w:val="00121AA2"/>
    <w:rsid w:val="0012243F"/>
    <w:rsid w:val="001229F3"/>
    <w:rsid w:val="001236EF"/>
    <w:rsid w:val="00124660"/>
    <w:rsid w:val="00125989"/>
    <w:rsid w:val="00125BBD"/>
    <w:rsid w:val="00125C1B"/>
    <w:rsid w:val="00125FBE"/>
    <w:rsid w:val="00126231"/>
    <w:rsid w:val="00126578"/>
    <w:rsid w:val="00126923"/>
    <w:rsid w:val="00126BAB"/>
    <w:rsid w:val="00126D0C"/>
    <w:rsid w:val="00127559"/>
    <w:rsid w:val="0012769C"/>
    <w:rsid w:val="00130175"/>
    <w:rsid w:val="00130341"/>
    <w:rsid w:val="00130771"/>
    <w:rsid w:val="00130BCB"/>
    <w:rsid w:val="00131542"/>
    <w:rsid w:val="001320D3"/>
    <w:rsid w:val="00132853"/>
    <w:rsid w:val="00132A6F"/>
    <w:rsid w:val="00132C91"/>
    <w:rsid w:val="00133332"/>
    <w:rsid w:val="00133652"/>
    <w:rsid w:val="00133933"/>
    <w:rsid w:val="00133E1E"/>
    <w:rsid w:val="001347D9"/>
    <w:rsid w:val="001349B6"/>
    <w:rsid w:val="00134EC4"/>
    <w:rsid w:val="001352A5"/>
    <w:rsid w:val="00135811"/>
    <w:rsid w:val="00136125"/>
    <w:rsid w:val="0013617A"/>
    <w:rsid w:val="00136463"/>
    <w:rsid w:val="0013658E"/>
    <w:rsid w:val="00136E1F"/>
    <w:rsid w:val="001374D3"/>
    <w:rsid w:val="00137AB2"/>
    <w:rsid w:val="00140328"/>
    <w:rsid w:val="001414B3"/>
    <w:rsid w:val="001418DF"/>
    <w:rsid w:val="0014207F"/>
    <w:rsid w:val="00142AFF"/>
    <w:rsid w:val="00142F6A"/>
    <w:rsid w:val="00143587"/>
    <w:rsid w:val="00145927"/>
    <w:rsid w:val="0014636E"/>
    <w:rsid w:val="001463FB"/>
    <w:rsid w:val="001466F6"/>
    <w:rsid w:val="00146DB2"/>
    <w:rsid w:val="00146FA6"/>
    <w:rsid w:val="00147175"/>
    <w:rsid w:val="00150EAB"/>
    <w:rsid w:val="00151B14"/>
    <w:rsid w:val="00151BF1"/>
    <w:rsid w:val="00151F01"/>
    <w:rsid w:val="00152206"/>
    <w:rsid w:val="00153AB6"/>
    <w:rsid w:val="00154750"/>
    <w:rsid w:val="00154E78"/>
    <w:rsid w:val="001552CC"/>
    <w:rsid w:val="00155595"/>
    <w:rsid w:val="00155CE2"/>
    <w:rsid w:val="00156256"/>
    <w:rsid w:val="001562FB"/>
    <w:rsid w:val="00156330"/>
    <w:rsid w:val="00156884"/>
    <w:rsid w:val="00156D8E"/>
    <w:rsid w:val="00160B2B"/>
    <w:rsid w:val="00160C3F"/>
    <w:rsid w:val="00161996"/>
    <w:rsid w:val="00161AAF"/>
    <w:rsid w:val="00162103"/>
    <w:rsid w:val="001624BA"/>
    <w:rsid w:val="00162768"/>
    <w:rsid w:val="00162AB9"/>
    <w:rsid w:val="00162F03"/>
    <w:rsid w:val="0016428F"/>
    <w:rsid w:val="00164B71"/>
    <w:rsid w:val="00164F8E"/>
    <w:rsid w:val="00164FC0"/>
    <w:rsid w:val="001655E6"/>
    <w:rsid w:val="001674DA"/>
    <w:rsid w:val="00167542"/>
    <w:rsid w:val="001675ED"/>
    <w:rsid w:val="001702F5"/>
    <w:rsid w:val="001708CF"/>
    <w:rsid w:val="00170A05"/>
    <w:rsid w:val="00170BEE"/>
    <w:rsid w:val="00171706"/>
    <w:rsid w:val="00171F9B"/>
    <w:rsid w:val="00173090"/>
    <w:rsid w:val="00173732"/>
    <w:rsid w:val="001740AD"/>
    <w:rsid w:val="0017455B"/>
    <w:rsid w:val="0017480A"/>
    <w:rsid w:val="001753A6"/>
    <w:rsid w:val="00175C8A"/>
    <w:rsid w:val="00176031"/>
    <w:rsid w:val="001761B5"/>
    <w:rsid w:val="0017648F"/>
    <w:rsid w:val="0017745F"/>
    <w:rsid w:val="0017779B"/>
    <w:rsid w:val="001800C3"/>
    <w:rsid w:val="001809C3"/>
    <w:rsid w:val="0018125A"/>
    <w:rsid w:val="0018129D"/>
    <w:rsid w:val="00181893"/>
    <w:rsid w:val="00181B98"/>
    <w:rsid w:val="00182A0F"/>
    <w:rsid w:val="001835C7"/>
    <w:rsid w:val="001839DE"/>
    <w:rsid w:val="00183D5D"/>
    <w:rsid w:val="0018545E"/>
    <w:rsid w:val="00185FA5"/>
    <w:rsid w:val="00187F79"/>
    <w:rsid w:val="00190012"/>
    <w:rsid w:val="0019049F"/>
    <w:rsid w:val="0019050A"/>
    <w:rsid w:val="00190684"/>
    <w:rsid w:val="001909F2"/>
    <w:rsid w:val="00190F18"/>
    <w:rsid w:val="00190F29"/>
    <w:rsid w:val="00192431"/>
    <w:rsid w:val="00192987"/>
    <w:rsid w:val="00192D24"/>
    <w:rsid w:val="00193472"/>
    <w:rsid w:val="001939E8"/>
    <w:rsid w:val="00193DB4"/>
    <w:rsid w:val="00194214"/>
    <w:rsid w:val="0019469A"/>
    <w:rsid w:val="00194BB6"/>
    <w:rsid w:val="001952A2"/>
    <w:rsid w:val="00195394"/>
    <w:rsid w:val="0019562A"/>
    <w:rsid w:val="001967CE"/>
    <w:rsid w:val="00196828"/>
    <w:rsid w:val="0019706C"/>
    <w:rsid w:val="0019727B"/>
    <w:rsid w:val="001974C4"/>
    <w:rsid w:val="001A0043"/>
    <w:rsid w:val="001A0738"/>
    <w:rsid w:val="001A09F3"/>
    <w:rsid w:val="001A0AFA"/>
    <w:rsid w:val="001A0B46"/>
    <w:rsid w:val="001A0BF3"/>
    <w:rsid w:val="001A0D2E"/>
    <w:rsid w:val="001A1098"/>
    <w:rsid w:val="001A2975"/>
    <w:rsid w:val="001A2CD4"/>
    <w:rsid w:val="001A3725"/>
    <w:rsid w:val="001A3734"/>
    <w:rsid w:val="001A4306"/>
    <w:rsid w:val="001A491E"/>
    <w:rsid w:val="001A49BD"/>
    <w:rsid w:val="001A50A7"/>
    <w:rsid w:val="001A5248"/>
    <w:rsid w:val="001A6B4F"/>
    <w:rsid w:val="001A6DE8"/>
    <w:rsid w:val="001A70DD"/>
    <w:rsid w:val="001A7496"/>
    <w:rsid w:val="001B0447"/>
    <w:rsid w:val="001B0F08"/>
    <w:rsid w:val="001B19C7"/>
    <w:rsid w:val="001B1B5D"/>
    <w:rsid w:val="001B203D"/>
    <w:rsid w:val="001B2E64"/>
    <w:rsid w:val="001B32B3"/>
    <w:rsid w:val="001B5E14"/>
    <w:rsid w:val="001B6D44"/>
    <w:rsid w:val="001B756D"/>
    <w:rsid w:val="001B75E8"/>
    <w:rsid w:val="001B7CD4"/>
    <w:rsid w:val="001C0D05"/>
    <w:rsid w:val="001C1794"/>
    <w:rsid w:val="001C17A1"/>
    <w:rsid w:val="001C256C"/>
    <w:rsid w:val="001C264C"/>
    <w:rsid w:val="001C3E70"/>
    <w:rsid w:val="001C404E"/>
    <w:rsid w:val="001C4341"/>
    <w:rsid w:val="001C5329"/>
    <w:rsid w:val="001C5E41"/>
    <w:rsid w:val="001C6468"/>
    <w:rsid w:val="001C6CB0"/>
    <w:rsid w:val="001C6DC7"/>
    <w:rsid w:val="001C7B26"/>
    <w:rsid w:val="001D02C3"/>
    <w:rsid w:val="001D0430"/>
    <w:rsid w:val="001D0458"/>
    <w:rsid w:val="001D1D29"/>
    <w:rsid w:val="001D1EE7"/>
    <w:rsid w:val="001D1FB5"/>
    <w:rsid w:val="001D264A"/>
    <w:rsid w:val="001D2FA2"/>
    <w:rsid w:val="001D30E4"/>
    <w:rsid w:val="001D3BC6"/>
    <w:rsid w:val="001D3BD6"/>
    <w:rsid w:val="001D3E09"/>
    <w:rsid w:val="001D46FB"/>
    <w:rsid w:val="001D4A8C"/>
    <w:rsid w:val="001D55A0"/>
    <w:rsid w:val="001D56FF"/>
    <w:rsid w:val="001D581E"/>
    <w:rsid w:val="001D5B4D"/>
    <w:rsid w:val="001D5D70"/>
    <w:rsid w:val="001D5FC2"/>
    <w:rsid w:val="001D65D5"/>
    <w:rsid w:val="001D71E6"/>
    <w:rsid w:val="001D71F2"/>
    <w:rsid w:val="001D7463"/>
    <w:rsid w:val="001D74D2"/>
    <w:rsid w:val="001D7D34"/>
    <w:rsid w:val="001E0052"/>
    <w:rsid w:val="001E00FB"/>
    <w:rsid w:val="001E1B77"/>
    <w:rsid w:val="001E209E"/>
    <w:rsid w:val="001E23C9"/>
    <w:rsid w:val="001E24BC"/>
    <w:rsid w:val="001E2F81"/>
    <w:rsid w:val="001E409F"/>
    <w:rsid w:val="001E4A5C"/>
    <w:rsid w:val="001E4C13"/>
    <w:rsid w:val="001E5780"/>
    <w:rsid w:val="001E5DE1"/>
    <w:rsid w:val="001E7044"/>
    <w:rsid w:val="001E7334"/>
    <w:rsid w:val="001E7AC6"/>
    <w:rsid w:val="001E7AEE"/>
    <w:rsid w:val="001E7C57"/>
    <w:rsid w:val="001F073E"/>
    <w:rsid w:val="001F0826"/>
    <w:rsid w:val="001F0A99"/>
    <w:rsid w:val="001F0EE4"/>
    <w:rsid w:val="001F15A9"/>
    <w:rsid w:val="001F184A"/>
    <w:rsid w:val="001F1C9E"/>
    <w:rsid w:val="001F1D24"/>
    <w:rsid w:val="001F25E3"/>
    <w:rsid w:val="001F275D"/>
    <w:rsid w:val="001F2819"/>
    <w:rsid w:val="001F299F"/>
    <w:rsid w:val="001F2DA2"/>
    <w:rsid w:val="001F2FC9"/>
    <w:rsid w:val="001F3173"/>
    <w:rsid w:val="001F33A0"/>
    <w:rsid w:val="001F3878"/>
    <w:rsid w:val="001F5114"/>
    <w:rsid w:val="001F5152"/>
    <w:rsid w:val="001F551E"/>
    <w:rsid w:val="001F6652"/>
    <w:rsid w:val="001F7488"/>
    <w:rsid w:val="001F74F7"/>
    <w:rsid w:val="001F7917"/>
    <w:rsid w:val="001F7C20"/>
    <w:rsid w:val="001F7F71"/>
    <w:rsid w:val="00200115"/>
    <w:rsid w:val="00200174"/>
    <w:rsid w:val="00200260"/>
    <w:rsid w:val="00200493"/>
    <w:rsid w:val="00200C5A"/>
    <w:rsid w:val="00200CA8"/>
    <w:rsid w:val="00200EDA"/>
    <w:rsid w:val="00201C1F"/>
    <w:rsid w:val="00201F23"/>
    <w:rsid w:val="00202CAE"/>
    <w:rsid w:val="00202F38"/>
    <w:rsid w:val="002032AD"/>
    <w:rsid w:val="002053D9"/>
    <w:rsid w:val="00205844"/>
    <w:rsid w:val="002058EF"/>
    <w:rsid w:val="002065F9"/>
    <w:rsid w:val="00206D8A"/>
    <w:rsid w:val="0020738F"/>
    <w:rsid w:val="00207501"/>
    <w:rsid w:val="00207FAB"/>
    <w:rsid w:val="002103BE"/>
    <w:rsid w:val="00210624"/>
    <w:rsid w:val="00210979"/>
    <w:rsid w:val="00210993"/>
    <w:rsid w:val="00210B1F"/>
    <w:rsid w:val="00211171"/>
    <w:rsid w:val="002111CB"/>
    <w:rsid w:val="0021299F"/>
    <w:rsid w:val="00212BFE"/>
    <w:rsid w:val="00212F45"/>
    <w:rsid w:val="00213EF6"/>
    <w:rsid w:val="0021405E"/>
    <w:rsid w:val="00214333"/>
    <w:rsid w:val="00214376"/>
    <w:rsid w:val="00214852"/>
    <w:rsid w:val="00214DFD"/>
    <w:rsid w:val="0021521C"/>
    <w:rsid w:val="002154FB"/>
    <w:rsid w:val="0021606C"/>
    <w:rsid w:val="002160A8"/>
    <w:rsid w:val="0021641B"/>
    <w:rsid w:val="002165FF"/>
    <w:rsid w:val="002168B4"/>
    <w:rsid w:val="00216AB9"/>
    <w:rsid w:val="00216C50"/>
    <w:rsid w:val="00217337"/>
    <w:rsid w:val="00217438"/>
    <w:rsid w:val="002178A6"/>
    <w:rsid w:val="00217AB5"/>
    <w:rsid w:val="00217B27"/>
    <w:rsid w:val="00217C57"/>
    <w:rsid w:val="00217FCB"/>
    <w:rsid w:val="0022021B"/>
    <w:rsid w:val="00220979"/>
    <w:rsid w:val="00220B4C"/>
    <w:rsid w:val="00221040"/>
    <w:rsid w:val="00222104"/>
    <w:rsid w:val="002223CE"/>
    <w:rsid w:val="0022280A"/>
    <w:rsid w:val="00222C24"/>
    <w:rsid w:val="002231F3"/>
    <w:rsid w:val="00223CB6"/>
    <w:rsid w:val="00223FB3"/>
    <w:rsid w:val="002242D1"/>
    <w:rsid w:val="002249A5"/>
    <w:rsid w:val="0022542C"/>
    <w:rsid w:val="0022605A"/>
    <w:rsid w:val="0022694B"/>
    <w:rsid w:val="002278ED"/>
    <w:rsid w:val="00227FAC"/>
    <w:rsid w:val="00231206"/>
    <w:rsid w:val="00231441"/>
    <w:rsid w:val="00232483"/>
    <w:rsid w:val="002326F5"/>
    <w:rsid w:val="00233CD2"/>
    <w:rsid w:val="002353A7"/>
    <w:rsid w:val="00235B9B"/>
    <w:rsid w:val="00235D85"/>
    <w:rsid w:val="00236C09"/>
    <w:rsid w:val="002403EA"/>
    <w:rsid w:val="00240BF4"/>
    <w:rsid w:val="002414B7"/>
    <w:rsid w:val="0024234A"/>
    <w:rsid w:val="00243942"/>
    <w:rsid w:val="00243E9F"/>
    <w:rsid w:val="00244008"/>
    <w:rsid w:val="0024427F"/>
    <w:rsid w:val="0024496F"/>
    <w:rsid w:val="00244A2E"/>
    <w:rsid w:val="002465A0"/>
    <w:rsid w:val="00246932"/>
    <w:rsid w:val="00247560"/>
    <w:rsid w:val="00247805"/>
    <w:rsid w:val="00247D02"/>
    <w:rsid w:val="002506C6"/>
    <w:rsid w:val="0025083C"/>
    <w:rsid w:val="00250D32"/>
    <w:rsid w:val="00250F03"/>
    <w:rsid w:val="002512D0"/>
    <w:rsid w:val="002523E1"/>
    <w:rsid w:val="00252ADF"/>
    <w:rsid w:val="00253201"/>
    <w:rsid w:val="00253BF5"/>
    <w:rsid w:val="00253CB6"/>
    <w:rsid w:val="00254919"/>
    <w:rsid w:val="00255602"/>
    <w:rsid w:val="00256078"/>
    <w:rsid w:val="00256145"/>
    <w:rsid w:val="00256703"/>
    <w:rsid w:val="002568F7"/>
    <w:rsid w:val="002578D0"/>
    <w:rsid w:val="00257A0E"/>
    <w:rsid w:val="00257FDE"/>
    <w:rsid w:val="00260208"/>
    <w:rsid w:val="00260A03"/>
    <w:rsid w:val="00260D93"/>
    <w:rsid w:val="00261A5A"/>
    <w:rsid w:val="00262A1B"/>
    <w:rsid w:val="00263BAD"/>
    <w:rsid w:val="00263DB5"/>
    <w:rsid w:val="002648C7"/>
    <w:rsid w:val="002649E4"/>
    <w:rsid w:val="00265471"/>
    <w:rsid w:val="00265809"/>
    <w:rsid w:val="00265AB5"/>
    <w:rsid w:val="00265C97"/>
    <w:rsid w:val="00265DED"/>
    <w:rsid w:val="00266466"/>
    <w:rsid w:val="002672AB"/>
    <w:rsid w:val="002673CA"/>
    <w:rsid w:val="002700E8"/>
    <w:rsid w:val="00270639"/>
    <w:rsid w:val="002709C9"/>
    <w:rsid w:val="00270C8B"/>
    <w:rsid w:val="002714D7"/>
    <w:rsid w:val="00271C5E"/>
    <w:rsid w:val="00271D71"/>
    <w:rsid w:val="00272639"/>
    <w:rsid w:val="00272E7D"/>
    <w:rsid w:val="002738BF"/>
    <w:rsid w:val="0027400D"/>
    <w:rsid w:val="002741F9"/>
    <w:rsid w:val="00274C9A"/>
    <w:rsid w:val="002756EA"/>
    <w:rsid w:val="00275F90"/>
    <w:rsid w:val="00276A00"/>
    <w:rsid w:val="00277032"/>
    <w:rsid w:val="00277078"/>
    <w:rsid w:val="00277A84"/>
    <w:rsid w:val="00281663"/>
    <w:rsid w:val="0028290E"/>
    <w:rsid w:val="00282A0E"/>
    <w:rsid w:val="00282CA0"/>
    <w:rsid w:val="002832A9"/>
    <w:rsid w:val="00283424"/>
    <w:rsid w:val="00283633"/>
    <w:rsid w:val="0028377C"/>
    <w:rsid w:val="00283F49"/>
    <w:rsid w:val="00285237"/>
    <w:rsid w:val="00285A7F"/>
    <w:rsid w:val="00285D47"/>
    <w:rsid w:val="002863B5"/>
    <w:rsid w:val="002874B1"/>
    <w:rsid w:val="00287A08"/>
    <w:rsid w:val="002904F7"/>
    <w:rsid w:val="0029095B"/>
    <w:rsid w:val="00290AAC"/>
    <w:rsid w:val="00290F99"/>
    <w:rsid w:val="0029138A"/>
    <w:rsid w:val="002918AD"/>
    <w:rsid w:val="00291ED7"/>
    <w:rsid w:val="00292AF8"/>
    <w:rsid w:val="00293135"/>
    <w:rsid w:val="002932CC"/>
    <w:rsid w:val="002934E5"/>
    <w:rsid w:val="00293880"/>
    <w:rsid w:val="002948B7"/>
    <w:rsid w:val="002948EE"/>
    <w:rsid w:val="00294C31"/>
    <w:rsid w:val="00294D5F"/>
    <w:rsid w:val="002952CE"/>
    <w:rsid w:val="002952F5"/>
    <w:rsid w:val="00295E01"/>
    <w:rsid w:val="00296358"/>
    <w:rsid w:val="00296D79"/>
    <w:rsid w:val="0029798D"/>
    <w:rsid w:val="00297CA2"/>
    <w:rsid w:val="002A130A"/>
    <w:rsid w:val="002A1889"/>
    <w:rsid w:val="002A258D"/>
    <w:rsid w:val="002A265E"/>
    <w:rsid w:val="002A3BC9"/>
    <w:rsid w:val="002A3EB7"/>
    <w:rsid w:val="002A477F"/>
    <w:rsid w:val="002A49AB"/>
    <w:rsid w:val="002A50E3"/>
    <w:rsid w:val="002A5DBC"/>
    <w:rsid w:val="002A6425"/>
    <w:rsid w:val="002A646B"/>
    <w:rsid w:val="002A6C73"/>
    <w:rsid w:val="002A6EE3"/>
    <w:rsid w:val="002A7BDD"/>
    <w:rsid w:val="002B14E6"/>
    <w:rsid w:val="002B1571"/>
    <w:rsid w:val="002B17D1"/>
    <w:rsid w:val="002B19D3"/>
    <w:rsid w:val="002B3226"/>
    <w:rsid w:val="002B3C86"/>
    <w:rsid w:val="002B412B"/>
    <w:rsid w:val="002B4283"/>
    <w:rsid w:val="002B4565"/>
    <w:rsid w:val="002B4909"/>
    <w:rsid w:val="002B4C50"/>
    <w:rsid w:val="002B6075"/>
    <w:rsid w:val="002B6BCD"/>
    <w:rsid w:val="002B74A8"/>
    <w:rsid w:val="002B7C3B"/>
    <w:rsid w:val="002C0551"/>
    <w:rsid w:val="002C0640"/>
    <w:rsid w:val="002C121B"/>
    <w:rsid w:val="002C15B0"/>
    <w:rsid w:val="002C1C10"/>
    <w:rsid w:val="002C1CDF"/>
    <w:rsid w:val="002C2A67"/>
    <w:rsid w:val="002C2C79"/>
    <w:rsid w:val="002C3042"/>
    <w:rsid w:val="002C37B2"/>
    <w:rsid w:val="002C40D1"/>
    <w:rsid w:val="002C4531"/>
    <w:rsid w:val="002C4B73"/>
    <w:rsid w:val="002C4FA7"/>
    <w:rsid w:val="002C5923"/>
    <w:rsid w:val="002C6F2B"/>
    <w:rsid w:val="002C7A8D"/>
    <w:rsid w:val="002D02B8"/>
    <w:rsid w:val="002D0B58"/>
    <w:rsid w:val="002D19D2"/>
    <w:rsid w:val="002D1DA2"/>
    <w:rsid w:val="002D3EB3"/>
    <w:rsid w:val="002D42BB"/>
    <w:rsid w:val="002D6895"/>
    <w:rsid w:val="002D69E8"/>
    <w:rsid w:val="002D6D2B"/>
    <w:rsid w:val="002D6D32"/>
    <w:rsid w:val="002D7F63"/>
    <w:rsid w:val="002E0121"/>
    <w:rsid w:val="002E08B6"/>
    <w:rsid w:val="002E1425"/>
    <w:rsid w:val="002E164D"/>
    <w:rsid w:val="002E175D"/>
    <w:rsid w:val="002E19BC"/>
    <w:rsid w:val="002E2960"/>
    <w:rsid w:val="002E2D9B"/>
    <w:rsid w:val="002E345D"/>
    <w:rsid w:val="002E486C"/>
    <w:rsid w:val="002E4A69"/>
    <w:rsid w:val="002E4AF5"/>
    <w:rsid w:val="002E4B82"/>
    <w:rsid w:val="002E50EA"/>
    <w:rsid w:val="002E578B"/>
    <w:rsid w:val="002E57B1"/>
    <w:rsid w:val="002E5FCA"/>
    <w:rsid w:val="002E6366"/>
    <w:rsid w:val="002E786A"/>
    <w:rsid w:val="002E7D57"/>
    <w:rsid w:val="002F0017"/>
    <w:rsid w:val="002F0047"/>
    <w:rsid w:val="002F0B17"/>
    <w:rsid w:val="002F0B21"/>
    <w:rsid w:val="002F180E"/>
    <w:rsid w:val="002F1F03"/>
    <w:rsid w:val="002F20D9"/>
    <w:rsid w:val="002F2151"/>
    <w:rsid w:val="002F28EB"/>
    <w:rsid w:val="002F41F0"/>
    <w:rsid w:val="002F4C74"/>
    <w:rsid w:val="002F57C3"/>
    <w:rsid w:val="002F656E"/>
    <w:rsid w:val="002F67EE"/>
    <w:rsid w:val="002F7739"/>
    <w:rsid w:val="002F7AB4"/>
    <w:rsid w:val="002F7B5A"/>
    <w:rsid w:val="002F7E3F"/>
    <w:rsid w:val="0030115A"/>
    <w:rsid w:val="0030177C"/>
    <w:rsid w:val="00302935"/>
    <w:rsid w:val="003032B0"/>
    <w:rsid w:val="003035F4"/>
    <w:rsid w:val="0030457C"/>
    <w:rsid w:val="003049C3"/>
    <w:rsid w:val="00304B14"/>
    <w:rsid w:val="00305724"/>
    <w:rsid w:val="00305C2C"/>
    <w:rsid w:val="0030621E"/>
    <w:rsid w:val="00306653"/>
    <w:rsid w:val="003066D2"/>
    <w:rsid w:val="00306C79"/>
    <w:rsid w:val="00307B36"/>
    <w:rsid w:val="00307C54"/>
    <w:rsid w:val="003103F7"/>
    <w:rsid w:val="00310C9D"/>
    <w:rsid w:val="00312290"/>
    <w:rsid w:val="0031269F"/>
    <w:rsid w:val="003128C9"/>
    <w:rsid w:val="003143DC"/>
    <w:rsid w:val="003157DA"/>
    <w:rsid w:val="00315A91"/>
    <w:rsid w:val="0031602F"/>
    <w:rsid w:val="003166EC"/>
    <w:rsid w:val="00316715"/>
    <w:rsid w:val="00316AB4"/>
    <w:rsid w:val="003174AF"/>
    <w:rsid w:val="003176CD"/>
    <w:rsid w:val="003176E8"/>
    <w:rsid w:val="00320303"/>
    <w:rsid w:val="00321E59"/>
    <w:rsid w:val="003220DC"/>
    <w:rsid w:val="003229C1"/>
    <w:rsid w:val="00322A11"/>
    <w:rsid w:val="00323AB8"/>
    <w:rsid w:val="003252D1"/>
    <w:rsid w:val="00325781"/>
    <w:rsid w:val="0032587E"/>
    <w:rsid w:val="00325D16"/>
    <w:rsid w:val="00326B3B"/>
    <w:rsid w:val="003272D3"/>
    <w:rsid w:val="003278EF"/>
    <w:rsid w:val="00327FAB"/>
    <w:rsid w:val="003304B9"/>
    <w:rsid w:val="00330C2D"/>
    <w:rsid w:val="00331414"/>
    <w:rsid w:val="003318E2"/>
    <w:rsid w:val="00331AB6"/>
    <w:rsid w:val="00331C42"/>
    <w:rsid w:val="0033205C"/>
    <w:rsid w:val="0033221B"/>
    <w:rsid w:val="003324A0"/>
    <w:rsid w:val="003324C4"/>
    <w:rsid w:val="0033251A"/>
    <w:rsid w:val="003326B3"/>
    <w:rsid w:val="0033286C"/>
    <w:rsid w:val="00332C8F"/>
    <w:rsid w:val="00332D8C"/>
    <w:rsid w:val="00333B30"/>
    <w:rsid w:val="00333BAA"/>
    <w:rsid w:val="00333E1A"/>
    <w:rsid w:val="003344C9"/>
    <w:rsid w:val="00334708"/>
    <w:rsid w:val="00334D5D"/>
    <w:rsid w:val="003352A8"/>
    <w:rsid w:val="00335C81"/>
    <w:rsid w:val="003363C0"/>
    <w:rsid w:val="0033651F"/>
    <w:rsid w:val="00336536"/>
    <w:rsid w:val="0033695A"/>
    <w:rsid w:val="00336D38"/>
    <w:rsid w:val="0034074B"/>
    <w:rsid w:val="00341A27"/>
    <w:rsid w:val="00342A1B"/>
    <w:rsid w:val="00342C14"/>
    <w:rsid w:val="00343075"/>
    <w:rsid w:val="003430E8"/>
    <w:rsid w:val="00343AEE"/>
    <w:rsid w:val="00343ED3"/>
    <w:rsid w:val="00344793"/>
    <w:rsid w:val="00346499"/>
    <w:rsid w:val="00346B57"/>
    <w:rsid w:val="00346D9C"/>
    <w:rsid w:val="00346E19"/>
    <w:rsid w:val="00346F0A"/>
    <w:rsid w:val="00346FFC"/>
    <w:rsid w:val="00347420"/>
    <w:rsid w:val="00350432"/>
    <w:rsid w:val="00351862"/>
    <w:rsid w:val="00351F59"/>
    <w:rsid w:val="00352272"/>
    <w:rsid w:val="003522F4"/>
    <w:rsid w:val="003523F5"/>
    <w:rsid w:val="003527DB"/>
    <w:rsid w:val="00352E0B"/>
    <w:rsid w:val="00352FB1"/>
    <w:rsid w:val="00353BA3"/>
    <w:rsid w:val="00354250"/>
    <w:rsid w:val="003543B8"/>
    <w:rsid w:val="00354C10"/>
    <w:rsid w:val="00354DE3"/>
    <w:rsid w:val="003550B3"/>
    <w:rsid w:val="00355A4B"/>
    <w:rsid w:val="0035611F"/>
    <w:rsid w:val="0035738F"/>
    <w:rsid w:val="00357EB4"/>
    <w:rsid w:val="003602B0"/>
    <w:rsid w:val="00360CFB"/>
    <w:rsid w:val="00361086"/>
    <w:rsid w:val="0036166B"/>
    <w:rsid w:val="00361DFD"/>
    <w:rsid w:val="00362369"/>
    <w:rsid w:val="00362AEE"/>
    <w:rsid w:val="0036398F"/>
    <w:rsid w:val="00363BDD"/>
    <w:rsid w:val="00364728"/>
    <w:rsid w:val="00364D62"/>
    <w:rsid w:val="00364DEF"/>
    <w:rsid w:val="00365052"/>
    <w:rsid w:val="00366936"/>
    <w:rsid w:val="0036697B"/>
    <w:rsid w:val="00366B0F"/>
    <w:rsid w:val="00367846"/>
    <w:rsid w:val="00367B2C"/>
    <w:rsid w:val="00370369"/>
    <w:rsid w:val="003704F4"/>
    <w:rsid w:val="0037096E"/>
    <w:rsid w:val="00372DEA"/>
    <w:rsid w:val="00373002"/>
    <w:rsid w:val="00373485"/>
    <w:rsid w:val="00373699"/>
    <w:rsid w:val="0037399E"/>
    <w:rsid w:val="00374451"/>
    <w:rsid w:val="00374F6A"/>
    <w:rsid w:val="00375B29"/>
    <w:rsid w:val="00375EF0"/>
    <w:rsid w:val="00376552"/>
    <w:rsid w:val="00376734"/>
    <w:rsid w:val="003768B9"/>
    <w:rsid w:val="00376B1A"/>
    <w:rsid w:val="00376FB7"/>
    <w:rsid w:val="0037719C"/>
    <w:rsid w:val="00380253"/>
    <w:rsid w:val="003818DD"/>
    <w:rsid w:val="00381BCE"/>
    <w:rsid w:val="00382AF5"/>
    <w:rsid w:val="00384317"/>
    <w:rsid w:val="0038452B"/>
    <w:rsid w:val="00384B8F"/>
    <w:rsid w:val="00384D30"/>
    <w:rsid w:val="00385CB5"/>
    <w:rsid w:val="00386E87"/>
    <w:rsid w:val="00386F5B"/>
    <w:rsid w:val="00387AD7"/>
    <w:rsid w:val="00390047"/>
    <w:rsid w:val="00390A3B"/>
    <w:rsid w:val="00391085"/>
    <w:rsid w:val="003910B8"/>
    <w:rsid w:val="0039174B"/>
    <w:rsid w:val="00391950"/>
    <w:rsid w:val="00392131"/>
    <w:rsid w:val="00392417"/>
    <w:rsid w:val="00392434"/>
    <w:rsid w:val="00392892"/>
    <w:rsid w:val="003932AB"/>
    <w:rsid w:val="003934C4"/>
    <w:rsid w:val="003941EC"/>
    <w:rsid w:val="00394821"/>
    <w:rsid w:val="00394D5D"/>
    <w:rsid w:val="003967C8"/>
    <w:rsid w:val="0039739D"/>
    <w:rsid w:val="0039785D"/>
    <w:rsid w:val="00397D0E"/>
    <w:rsid w:val="003A0250"/>
    <w:rsid w:val="003A18D7"/>
    <w:rsid w:val="003A19CE"/>
    <w:rsid w:val="003A2071"/>
    <w:rsid w:val="003A238E"/>
    <w:rsid w:val="003A23AD"/>
    <w:rsid w:val="003A24E1"/>
    <w:rsid w:val="003A2D77"/>
    <w:rsid w:val="003A32E8"/>
    <w:rsid w:val="003A3355"/>
    <w:rsid w:val="003A354D"/>
    <w:rsid w:val="003A36E1"/>
    <w:rsid w:val="003A371D"/>
    <w:rsid w:val="003A38EE"/>
    <w:rsid w:val="003A3912"/>
    <w:rsid w:val="003A3990"/>
    <w:rsid w:val="003A4507"/>
    <w:rsid w:val="003A5A1B"/>
    <w:rsid w:val="003A65F3"/>
    <w:rsid w:val="003A6676"/>
    <w:rsid w:val="003A66F4"/>
    <w:rsid w:val="003A69F6"/>
    <w:rsid w:val="003B062B"/>
    <w:rsid w:val="003B08F2"/>
    <w:rsid w:val="003B0933"/>
    <w:rsid w:val="003B0B57"/>
    <w:rsid w:val="003B0BD0"/>
    <w:rsid w:val="003B0E03"/>
    <w:rsid w:val="003B10FF"/>
    <w:rsid w:val="003B1CA4"/>
    <w:rsid w:val="003B2774"/>
    <w:rsid w:val="003B286C"/>
    <w:rsid w:val="003B3A68"/>
    <w:rsid w:val="003B45C5"/>
    <w:rsid w:val="003B4762"/>
    <w:rsid w:val="003B4F41"/>
    <w:rsid w:val="003B6046"/>
    <w:rsid w:val="003B6736"/>
    <w:rsid w:val="003B718E"/>
    <w:rsid w:val="003B7FA5"/>
    <w:rsid w:val="003C054C"/>
    <w:rsid w:val="003C08F0"/>
    <w:rsid w:val="003C09A0"/>
    <w:rsid w:val="003C0EB6"/>
    <w:rsid w:val="003C10EE"/>
    <w:rsid w:val="003C190E"/>
    <w:rsid w:val="003C1A2C"/>
    <w:rsid w:val="003C3201"/>
    <w:rsid w:val="003C32E0"/>
    <w:rsid w:val="003C3659"/>
    <w:rsid w:val="003C78E3"/>
    <w:rsid w:val="003C7B71"/>
    <w:rsid w:val="003C7CD3"/>
    <w:rsid w:val="003C7CF7"/>
    <w:rsid w:val="003D1195"/>
    <w:rsid w:val="003D1B7D"/>
    <w:rsid w:val="003D205E"/>
    <w:rsid w:val="003D22E3"/>
    <w:rsid w:val="003D320A"/>
    <w:rsid w:val="003D3288"/>
    <w:rsid w:val="003D3780"/>
    <w:rsid w:val="003D3C68"/>
    <w:rsid w:val="003D3E58"/>
    <w:rsid w:val="003D44A1"/>
    <w:rsid w:val="003D4D6A"/>
    <w:rsid w:val="003D59F6"/>
    <w:rsid w:val="003D5D28"/>
    <w:rsid w:val="003D6C55"/>
    <w:rsid w:val="003D7270"/>
    <w:rsid w:val="003D783F"/>
    <w:rsid w:val="003D7DAD"/>
    <w:rsid w:val="003E0445"/>
    <w:rsid w:val="003E18BD"/>
    <w:rsid w:val="003E1FE1"/>
    <w:rsid w:val="003E3330"/>
    <w:rsid w:val="003E339E"/>
    <w:rsid w:val="003E3960"/>
    <w:rsid w:val="003E3E5B"/>
    <w:rsid w:val="003E3EE2"/>
    <w:rsid w:val="003E409C"/>
    <w:rsid w:val="003E4232"/>
    <w:rsid w:val="003E468A"/>
    <w:rsid w:val="003E50C9"/>
    <w:rsid w:val="003E5D10"/>
    <w:rsid w:val="003E5EAD"/>
    <w:rsid w:val="003E71DF"/>
    <w:rsid w:val="003E73D5"/>
    <w:rsid w:val="003E7DD6"/>
    <w:rsid w:val="003F01D9"/>
    <w:rsid w:val="003F0320"/>
    <w:rsid w:val="003F1063"/>
    <w:rsid w:val="003F1537"/>
    <w:rsid w:val="003F1CA2"/>
    <w:rsid w:val="003F2085"/>
    <w:rsid w:val="003F22EE"/>
    <w:rsid w:val="003F23F6"/>
    <w:rsid w:val="003F281B"/>
    <w:rsid w:val="003F3424"/>
    <w:rsid w:val="003F3A17"/>
    <w:rsid w:val="003F3CDD"/>
    <w:rsid w:val="003F3DCE"/>
    <w:rsid w:val="003F4D60"/>
    <w:rsid w:val="003F57C5"/>
    <w:rsid w:val="003F5E29"/>
    <w:rsid w:val="003F680F"/>
    <w:rsid w:val="003F6B4D"/>
    <w:rsid w:val="003F787C"/>
    <w:rsid w:val="003F7898"/>
    <w:rsid w:val="003F794D"/>
    <w:rsid w:val="004013B6"/>
    <w:rsid w:val="00401CF3"/>
    <w:rsid w:val="00402687"/>
    <w:rsid w:val="0040269F"/>
    <w:rsid w:val="00402849"/>
    <w:rsid w:val="00403A7E"/>
    <w:rsid w:val="004040CF"/>
    <w:rsid w:val="0040410A"/>
    <w:rsid w:val="004047E2"/>
    <w:rsid w:val="004050AA"/>
    <w:rsid w:val="00405353"/>
    <w:rsid w:val="0040745C"/>
    <w:rsid w:val="00407543"/>
    <w:rsid w:val="00410075"/>
    <w:rsid w:val="004113BE"/>
    <w:rsid w:val="0041152A"/>
    <w:rsid w:val="0041170D"/>
    <w:rsid w:val="00411EB8"/>
    <w:rsid w:val="00412940"/>
    <w:rsid w:val="00412DDA"/>
    <w:rsid w:val="00412E14"/>
    <w:rsid w:val="00412E7C"/>
    <w:rsid w:val="00413127"/>
    <w:rsid w:val="0041344A"/>
    <w:rsid w:val="004135EF"/>
    <w:rsid w:val="00413CD4"/>
    <w:rsid w:val="00414284"/>
    <w:rsid w:val="00415B80"/>
    <w:rsid w:val="004161FF"/>
    <w:rsid w:val="00417818"/>
    <w:rsid w:val="004178B0"/>
    <w:rsid w:val="004200D0"/>
    <w:rsid w:val="0042071D"/>
    <w:rsid w:val="00420A67"/>
    <w:rsid w:val="00420B34"/>
    <w:rsid w:val="00420D75"/>
    <w:rsid w:val="00420E4B"/>
    <w:rsid w:val="00420EC8"/>
    <w:rsid w:val="00421665"/>
    <w:rsid w:val="00421C4F"/>
    <w:rsid w:val="00421E4E"/>
    <w:rsid w:val="00423869"/>
    <w:rsid w:val="004238FB"/>
    <w:rsid w:val="00424D7C"/>
    <w:rsid w:val="00425D69"/>
    <w:rsid w:val="0042600D"/>
    <w:rsid w:val="0042679D"/>
    <w:rsid w:val="0042751F"/>
    <w:rsid w:val="0042762E"/>
    <w:rsid w:val="00430582"/>
    <w:rsid w:val="00431333"/>
    <w:rsid w:val="004316CF"/>
    <w:rsid w:val="00432922"/>
    <w:rsid w:val="00433027"/>
    <w:rsid w:val="0043315A"/>
    <w:rsid w:val="004335BF"/>
    <w:rsid w:val="004338E4"/>
    <w:rsid w:val="00433B7A"/>
    <w:rsid w:val="00433C36"/>
    <w:rsid w:val="004346CF"/>
    <w:rsid w:val="00435032"/>
    <w:rsid w:val="00435F29"/>
    <w:rsid w:val="004367B0"/>
    <w:rsid w:val="00436D23"/>
    <w:rsid w:val="00437787"/>
    <w:rsid w:val="0044314A"/>
    <w:rsid w:val="004431BA"/>
    <w:rsid w:val="004431C4"/>
    <w:rsid w:val="004437BF"/>
    <w:rsid w:val="004439BA"/>
    <w:rsid w:val="004449D9"/>
    <w:rsid w:val="00445406"/>
    <w:rsid w:val="00445851"/>
    <w:rsid w:val="00445FEC"/>
    <w:rsid w:val="004460C9"/>
    <w:rsid w:val="00446862"/>
    <w:rsid w:val="00446E42"/>
    <w:rsid w:val="00446F39"/>
    <w:rsid w:val="0045057C"/>
    <w:rsid w:val="00451D48"/>
    <w:rsid w:val="00451FD9"/>
    <w:rsid w:val="0045282B"/>
    <w:rsid w:val="00452F97"/>
    <w:rsid w:val="00453323"/>
    <w:rsid w:val="004536C9"/>
    <w:rsid w:val="00453F6D"/>
    <w:rsid w:val="004543B6"/>
    <w:rsid w:val="00454754"/>
    <w:rsid w:val="00454C8B"/>
    <w:rsid w:val="0045504E"/>
    <w:rsid w:val="0045550F"/>
    <w:rsid w:val="00456334"/>
    <w:rsid w:val="00456969"/>
    <w:rsid w:val="00456E88"/>
    <w:rsid w:val="00456F1C"/>
    <w:rsid w:val="004579D3"/>
    <w:rsid w:val="004606CE"/>
    <w:rsid w:val="00461112"/>
    <w:rsid w:val="004613AF"/>
    <w:rsid w:val="004619E5"/>
    <w:rsid w:val="00461AD1"/>
    <w:rsid w:val="00462300"/>
    <w:rsid w:val="00462F86"/>
    <w:rsid w:val="004633D8"/>
    <w:rsid w:val="00464030"/>
    <w:rsid w:val="004640EE"/>
    <w:rsid w:val="00465073"/>
    <w:rsid w:val="00465231"/>
    <w:rsid w:val="004653A8"/>
    <w:rsid w:val="004669AA"/>
    <w:rsid w:val="00466CA9"/>
    <w:rsid w:val="00466CC2"/>
    <w:rsid w:val="004677A7"/>
    <w:rsid w:val="00467895"/>
    <w:rsid w:val="0047009B"/>
    <w:rsid w:val="00470B54"/>
    <w:rsid w:val="00470BED"/>
    <w:rsid w:val="00472584"/>
    <w:rsid w:val="00472AEF"/>
    <w:rsid w:val="00472C3D"/>
    <w:rsid w:val="00472D10"/>
    <w:rsid w:val="00473DA3"/>
    <w:rsid w:val="004755F7"/>
    <w:rsid w:val="00475896"/>
    <w:rsid w:val="004759F6"/>
    <w:rsid w:val="00475BE7"/>
    <w:rsid w:val="00475D91"/>
    <w:rsid w:val="004765B3"/>
    <w:rsid w:val="00476A0C"/>
    <w:rsid w:val="0047730B"/>
    <w:rsid w:val="00480178"/>
    <w:rsid w:val="00480667"/>
    <w:rsid w:val="00480718"/>
    <w:rsid w:val="00481330"/>
    <w:rsid w:val="00481C48"/>
    <w:rsid w:val="00481D15"/>
    <w:rsid w:val="00481D36"/>
    <w:rsid w:val="00482CBC"/>
    <w:rsid w:val="00483705"/>
    <w:rsid w:val="00483BBC"/>
    <w:rsid w:val="0048439E"/>
    <w:rsid w:val="00484619"/>
    <w:rsid w:val="00485307"/>
    <w:rsid w:val="00485616"/>
    <w:rsid w:val="004863E0"/>
    <w:rsid w:val="004865C0"/>
    <w:rsid w:val="0048785F"/>
    <w:rsid w:val="004878D4"/>
    <w:rsid w:val="0049028C"/>
    <w:rsid w:val="0049047E"/>
    <w:rsid w:val="0049050A"/>
    <w:rsid w:val="004907CC"/>
    <w:rsid w:val="00491269"/>
    <w:rsid w:val="00492EA8"/>
    <w:rsid w:val="00492F06"/>
    <w:rsid w:val="0049328D"/>
    <w:rsid w:val="00493FED"/>
    <w:rsid w:val="00494094"/>
    <w:rsid w:val="0049477E"/>
    <w:rsid w:val="004948AC"/>
    <w:rsid w:val="00494F0E"/>
    <w:rsid w:val="0049524F"/>
    <w:rsid w:val="00495386"/>
    <w:rsid w:val="00495E21"/>
    <w:rsid w:val="004962FF"/>
    <w:rsid w:val="00496383"/>
    <w:rsid w:val="004963E8"/>
    <w:rsid w:val="004967F8"/>
    <w:rsid w:val="004969A2"/>
    <w:rsid w:val="00497398"/>
    <w:rsid w:val="004977D1"/>
    <w:rsid w:val="004A0C61"/>
    <w:rsid w:val="004A1D09"/>
    <w:rsid w:val="004A2667"/>
    <w:rsid w:val="004A28A8"/>
    <w:rsid w:val="004A37F0"/>
    <w:rsid w:val="004A3A7B"/>
    <w:rsid w:val="004A4E05"/>
    <w:rsid w:val="004A5101"/>
    <w:rsid w:val="004A5130"/>
    <w:rsid w:val="004A559E"/>
    <w:rsid w:val="004A5D73"/>
    <w:rsid w:val="004A5EC8"/>
    <w:rsid w:val="004A5F33"/>
    <w:rsid w:val="004A65C1"/>
    <w:rsid w:val="004A65D3"/>
    <w:rsid w:val="004A79ED"/>
    <w:rsid w:val="004A7F7A"/>
    <w:rsid w:val="004B01A4"/>
    <w:rsid w:val="004B030B"/>
    <w:rsid w:val="004B049B"/>
    <w:rsid w:val="004B120A"/>
    <w:rsid w:val="004B1B86"/>
    <w:rsid w:val="004B229A"/>
    <w:rsid w:val="004B22DD"/>
    <w:rsid w:val="004B2BC1"/>
    <w:rsid w:val="004B312C"/>
    <w:rsid w:val="004B354E"/>
    <w:rsid w:val="004B37FE"/>
    <w:rsid w:val="004B380A"/>
    <w:rsid w:val="004B39B8"/>
    <w:rsid w:val="004B5D5D"/>
    <w:rsid w:val="004B5F7C"/>
    <w:rsid w:val="004B68C7"/>
    <w:rsid w:val="004B6A0E"/>
    <w:rsid w:val="004B79BF"/>
    <w:rsid w:val="004C00EE"/>
    <w:rsid w:val="004C020B"/>
    <w:rsid w:val="004C030D"/>
    <w:rsid w:val="004C047C"/>
    <w:rsid w:val="004C04FA"/>
    <w:rsid w:val="004C0C85"/>
    <w:rsid w:val="004C0D48"/>
    <w:rsid w:val="004C0FD9"/>
    <w:rsid w:val="004C2A8E"/>
    <w:rsid w:val="004C440D"/>
    <w:rsid w:val="004C46A3"/>
    <w:rsid w:val="004C4AAB"/>
    <w:rsid w:val="004C4D6C"/>
    <w:rsid w:val="004C55CB"/>
    <w:rsid w:val="004C6918"/>
    <w:rsid w:val="004C6C73"/>
    <w:rsid w:val="004C7CE6"/>
    <w:rsid w:val="004D040A"/>
    <w:rsid w:val="004D0BDF"/>
    <w:rsid w:val="004D13D1"/>
    <w:rsid w:val="004D21B1"/>
    <w:rsid w:val="004D2268"/>
    <w:rsid w:val="004D26FF"/>
    <w:rsid w:val="004D31BB"/>
    <w:rsid w:val="004D4033"/>
    <w:rsid w:val="004D4099"/>
    <w:rsid w:val="004D40B6"/>
    <w:rsid w:val="004D4837"/>
    <w:rsid w:val="004D4D58"/>
    <w:rsid w:val="004D4DF4"/>
    <w:rsid w:val="004D5996"/>
    <w:rsid w:val="004D5FB7"/>
    <w:rsid w:val="004D6389"/>
    <w:rsid w:val="004D656E"/>
    <w:rsid w:val="004D67CC"/>
    <w:rsid w:val="004D6BD5"/>
    <w:rsid w:val="004D7267"/>
    <w:rsid w:val="004E1802"/>
    <w:rsid w:val="004E20EB"/>
    <w:rsid w:val="004E2DAF"/>
    <w:rsid w:val="004E3789"/>
    <w:rsid w:val="004E3F7D"/>
    <w:rsid w:val="004E422C"/>
    <w:rsid w:val="004E4967"/>
    <w:rsid w:val="004E5881"/>
    <w:rsid w:val="004E5C56"/>
    <w:rsid w:val="004E5CCF"/>
    <w:rsid w:val="004E5D17"/>
    <w:rsid w:val="004E628D"/>
    <w:rsid w:val="004E649B"/>
    <w:rsid w:val="004E656A"/>
    <w:rsid w:val="004E6584"/>
    <w:rsid w:val="004E7113"/>
    <w:rsid w:val="004E718B"/>
    <w:rsid w:val="004F037C"/>
    <w:rsid w:val="004F0445"/>
    <w:rsid w:val="004F0579"/>
    <w:rsid w:val="004F0672"/>
    <w:rsid w:val="004F141E"/>
    <w:rsid w:val="004F1439"/>
    <w:rsid w:val="004F1507"/>
    <w:rsid w:val="004F1C43"/>
    <w:rsid w:val="004F2033"/>
    <w:rsid w:val="004F3035"/>
    <w:rsid w:val="004F3211"/>
    <w:rsid w:val="004F36F8"/>
    <w:rsid w:val="004F3835"/>
    <w:rsid w:val="004F3AA4"/>
    <w:rsid w:val="004F4145"/>
    <w:rsid w:val="004F4E0E"/>
    <w:rsid w:val="004F50DA"/>
    <w:rsid w:val="004F5320"/>
    <w:rsid w:val="004F668C"/>
    <w:rsid w:val="004F69EE"/>
    <w:rsid w:val="004F7427"/>
    <w:rsid w:val="004F7F0E"/>
    <w:rsid w:val="005003E0"/>
    <w:rsid w:val="00500F03"/>
    <w:rsid w:val="00501C70"/>
    <w:rsid w:val="00501CC2"/>
    <w:rsid w:val="00502096"/>
    <w:rsid w:val="00502E97"/>
    <w:rsid w:val="00503C60"/>
    <w:rsid w:val="00503C90"/>
    <w:rsid w:val="005057B3"/>
    <w:rsid w:val="00505D24"/>
    <w:rsid w:val="005062B8"/>
    <w:rsid w:val="0050648C"/>
    <w:rsid w:val="00506AB2"/>
    <w:rsid w:val="005076A6"/>
    <w:rsid w:val="0050779C"/>
    <w:rsid w:val="005101BC"/>
    <w:rsid w:val="00511653"/>
    <w:rsid w:val="005117C0"/>
    <w:rsid w:val="005118D3"/>
    <w:rsid w:val="00512845"/>
    <w:rsid w:val="00512964"/>
    <w:rsid w:val="005134C7"/>
    <w:rsid w:val="005135F8"/>
    <w:rsid w:val="0051504E"/>
    <w:rsid w:val="0051584D"/>
    <w:rsid w:val="00515AFB"/>
    <w:rsid w:val="00515E06"/>
    <w:rsid w:val="00515E37"/>
    <w:rsid w:val="00520394"/>
    <w:rsid w:val="00521235"/>
    <w:rsid w:val="005220E4"/>
    <w:rsid w:val="005229AE"/>
    <w:rsid w:val="005234D9"/>
    <w:rsid w:val="005237CE"/>
    <w:rsid w:val="005238E9"/>
    <w:rsid w:val="005242CA"/>
    <w:rsid w:val="0052616B"/>
    <w:rsid w:val="00526D81"/>
    <w:rsid w:val="00527FC6"/>
    <w:rsid w:val="00530825"/>
    <w:rsid w:val="00530B6A"/>
    <w:rsid w:val="00530C28"/>
    <w:rsid w:val="00530E73"/>
    <w:rsid w:val="00530E8E"/>
    <w:rsid w:val="00530F88"/>
    <w:rsid w:val="005319FD"/>
    <w:rsid w:val="00531C91"/>
    <w:rsid w:val="005321B4"/>
    <w:rsid w:val="005326A1"/>
    <w:rsid w:val="005329BD"/>
    <w:rsid w:val="005333B3"/>
    <w:rsid w:val="005340C3"/>
    <w:rsid w:val="00534681"/>
    <w:rsid w:val="00534959"/>
    <w:rsid w:val="00534BF8"/>
    <w:rsid w:val="00535DAF"/>
    <w:rsid w:val="005367A4"/>
    <w:rsid w:val="00536A25"/>
    <w:rsid w:val="00536B94"/>
    <w:rsid w:val="005373C2"/>
    <w:rsid w:val="00537DB8"/>
    <w:rsid w:val="0054049B"/>
    <w:rsid w:val="005415F9"/>
    <w:rsid w:val="00541D2E"/>
    <w:rsid w:val="00541D87"/>
    <w:rsid w:val="0054295F"/>
    <w:rsid w:val="005443C1"/>
    <w:rsid w:val="00544BF6"/>
    <w:rsid w:val="00545011"/>
    <w:rsid w:val="00545FB7"/>
    <w:rsid w:val="00547620"/>
    <w:rsid w:val="005476F6"/>
    <w:rsid w:val="0054771D"/>
    <w:rsid w:val="00547BCD"/>
    <w:rsid w:val="005503BE"/>
    <w:rsid w:val="00551637"/>
    <w:rsid w:val="0055234C"/>
    <w:rsid w:val="005524FF"/>
    <w:rsid w:val="005529FE"/>
    <w:rsid w:val="00552D4A"/>
    <w:rsid w:val="00553454"/>
    <w:rsid w:val="0055392D"/>
    <w:rsid w:val="00553A68"/>
    <w:rsid w:val="005546C7"/>
    <w:rsid w:val="00554A53"/>
    <w:rsid w:val="00554E6C"/>
    <w:rsid w:val="005561FC"/>
    <w:rsid w:val="00557155"/>
    <w:rsid w:val="00557389"/>
    <w:rsid w:val="005576EF"/>
    <w:rsid w:val="0056043F"/>
    <w:rsid w:val="005605FB"/>
    <w:rsid w:val="00560BF5"/>
    <w:rsid w:val="00560DAD"/>
    <w:rsid w:val="0056116A"/>
    <w:rsid w:val="00563A24"/>
    <w:rsid w:val="00564718"/>
    <w:rsid w:val="00564A9C"/>
    <w:rsid w:val="00564E46"/>
    <w:rsid w:val="00566763"/>
    <w:rsid w:val="005669D6"/>
    <w:rsid w:val="00566D3E"/>
    <w:rsid w:val="0057050F"/>
    <w:rsid w:val="0057064D"/>
    <w:rsid w:val="0057072F"/>
    <w:rsid w:val="005713E0"/>
    <w:rsid w:val="0057235B"/>
    <w:rsid w:val="005723BB"/>
    <w:rsid w:val="005725B3"/>
    <w:rsid w:val="00573359"/>
    <w:rsid w:val="00573705"/>
    <w:rsid w:val="00573B7B"/>
    <w:rsid w:val="00573E9C"/>
    <w:rsid w:val="00574811"/>
    <w:rsid w:val="00574CF5"/>
    <w:rsid w:val="00574D39"/>
    <w:rsid w:val="005753B3"/>
    <w:rsid w:val="00575523"/>
    <w:rsid w:val="00577197"/>
    <w:rsid w:val="00577C6C"/>
    <w:rsid w:val="00577D45"/>
    <w:rsid w:val="005803FE"/>
    <w:rsid w:val="0058049E"/>
    <w:rsid w:val="00581227"/>
    <w:rsid w:val="00581339"/>
    <w:rsid w:val="0058138C"/>
    <w:rsid w:val="00581A08"/>
    <w:rsid w:val="005825FB"/>
    <w:rsid w:val="00582C60"/>
    <w:rsid w:val="00582E5E"/>
    <w:rsid w:val="00582F10"/>
    <w:rsid w:val="005859A0"/>
    <w:rsid w:val="00585B01"/>
    <w:rsid w:val="0058617A"/>
    <w:rsid w:val="00586BC9"/>
    <w:rsid w:val="00586F53"/>
    <w:rsid w:val="005871F0"/>
    <w:rsid w:val="005878C2"/>
    <w:rsid w:val="00587B16"/>
    <w:rsid w:val="00587C59"/>
    <w:rsid w:val="005905FB"/>
    <w:rsid w:val="00590772"/>
    <w:rsid w:val="005908BD"/>
    <w:rsid w:val="005909F2"/>
    <w:rsid w:val="00590F26"/>
    <w:rsid w:val="00591060"/>
    <w:rsid w:val="00591744"/>
    <w:rsid w:val="00591972"/>
    <w:rsid w:val="005928CD"/>
    <w:rsid w:val="005928D8"/>
    <w:rsid w:val="005928F0"/>
    <w:rsid w:val="00592EC9"/>
    <w:rsid w:val="00592F6F"/>
    <w:rsid w:val="00594409"/>
    <w:rsid w:val="0059502E"/>
    <w:rsid w:val="0059537C"/>
    <w:rsid w:val="00595964"/>
    <w:rsid w:val="005967BD"/>
    <w:rsid w:val="005967DD"/>
    <w:rsid w:val="005970DD"/>
    <w:rsid w:val="005A046B"/>
    <w:rsid w:val="005A0ADF"/>
    <w:rsid w:val="005A0CE5"/>
    <w:rsid w:val="005A1224"/>
    <w:rsid w:val="005A13F9"/>
    <w:rsid w:val="005A15EA"/>
    <w:rsid w:val="005A18DF"/>
    <w:rsid w:val="005A25AA"/>
    <w:rsid w:val="005A2CD4"/>
    <w:rsid w:val="005A3236"/>
    <w:rsid w:val="005A33B7"/>
    <w:rsid w:val="005A42BD"/>
    <w:rsid w:val="005A4323"/>
    <w:rsid w:val="005A4E7F"/>
    <w:rsid w:val="005A5276"/>
    <w:rsid w:val="005A5296"/>
    <w:rsid w:val="005A53B3"/>
    <w:rsid w:val="005A64F9"/>
    <w:rsid w:val="005B0172"/>
    <w:rsid w:val="005B0498"/>
    <w:rsid w:val="005B0A85"/>
    <w:rsid w:val="005B1997"/>
    <w:rsid w:val="005B20D2"/>
    <w:rsid w:val="005B2533"/>
    <w:rsid w:val="005B29E9"/>
    <w:rsid w:val="005B32BD"/>
    <w:rsid w:val="005B376B"/>
    <w:rsid w:val="005B4EE2"/>
    <w:rsid w:val="005B5B00"/>
    <w:rsid w:val="005B5BA3"/>
    <w:rsid w:val="005B6934"/>
    <w:rsid w:val="005B6C73"/>
    <w:rsid w:val="005B79FE"/>
    <w:rsid w:val="005C0A36"/>
    <w:rsid w:val="005C0AED"/>
    <w:rsid w:val="005C10F2"/>
    <w:rsid w:val="005C18F0"/>
    <w:rsid w:val="005C1E93"/>
    <w:rsid w:val="005C1FBC"/>
    <w:rsid w:val="005C252F"/>
    <w:rsid w:val="005C26D5"/>
    <w:rsid w:val="005C3C7E"/>
    <w:rsid w:val="005C4095"/>
    <w:rsid w:val="005C451B"/>
    <w:rsid w:val="005C45EF"/>
    <w:rsid w:val="005C48E6"/>
    <w:rsid w:val="005C4965"/>
    <w:rsid w:val="005C4CD4"/>
    <w:rsid w:val="005C4DF6"/>
    <w:rsid w:val="005C5CBA"/>
    <w:rsid w:val="005C69B3"/>
    <w:rsid w:val="005C6C5D"/>
    <w:rsid w:val="005C6F17"/>
    <w:rsid w:val="005C7CFD"/>
    <w:rsid w:val="005C7D52"/>
    <w:rsid w:val="005D0897"/>
    <w:rsid w:val="005D0926"/>
    <w:rsid w:val="005D12E5"/>
    <w:rsid w:val="005D25AB"/>
    <w:rsid w:val="005D27BF"/>
    <w:rsid w:val="005D4235"/>
    <w:rsid w:val="005D447D"/>
    <w:rsid w:val="005D4AF6"/>
    <w:rsid w:val="005D4CB7"/>
    <w:rsid w:val="005D5664"/>
    <w:rsid w:val="005D77C9"/>
    <w:rsid w:val="005D7AAF"/>
    <w:rsid w:val="005D7DEC"/>
    <w:rsid w:val="005E1930"/>
    <w:rsid w:val="005E1AAF"/>
    <w:rsid w:val="005E27B7"/>
    <w:rsid w:val="005E2C25"/>
    <w:rsid w:val="005E3E9A"/>
    <w:rsid w:val="005E3FC5"/>
    <w:rsid w:val="005E41EB"/>
    <w:rsid w:val="005E50BE"/>
    <w:rsid w:val="005E5E90"/>
    <w:rsid w:val="005E5FD3"/>
    <w:rsid w:val="005E6876"/>
    <w:rsid w:val="005E6985"/>
    <w:rsid w:val="005E7E44"/>
    <w:rsid w:val="005F1099"/>
    <w:rsid w:val="005F133F"/>
    <w:rsid w:val="005F1742"/>
    <w:rsid w:val="005F1EEA"/>
    <w:rsid w:val="005F2722"/>
    <w:rsid w:val="005F31F9"/>
    <w:rsid w:val="005F32FA"/>
    <w:rsid w:val="005F54EA"/>
    <w:rsid w:val="005F56EF"/>
    <w:rsid w:val="005F598E"/>
    <w:rsid w:val="005F5B35"/>
    <w:rsid w:val="005F6964"/>
    <w:rsid w:val="005F71D3"/>
    <w:rsid w:val="005F75E5"/>
    <w:rsid w:val="00600114"/>
    <w:rsid w:val="006006D5"/>
    <w:rsid w:val="006007EA"/>
    <w:rsid w:val="00600B24"/>
    <w:rsid w:val="0060116C"/>
    <w:rsid w:val="006024D0"/>
    <w:rsid w:val="00603622"/>
    <w:rsid w:val="00603643"/>
    <w:rsid w:val="00603BBE"/>
    <w:rsid w:val="00603E95"/>
    <w:rsid w:val="00604810"/>
    <w:rsid w:val="006049C9"/>
    <w:rsid w:val="00606934"/>
    <w:rsid w:val="00607068"/>
    <w:rsid w:val="0061020B"/>
    <w:rsid w:val="00610580"/>
    <w:rsid w:val="00612C1D"/>
    <w:rsid w:val="00612ED5"/>
    <w:rsid w:val="00613866"/>
    <w:rsid w:val="00613FA3"/>
    <w:rsid w:val="006145D8"/>
    <w:rsid w:val="0061509F"/>
    <w:rsid w:val="006166F4"/>
    <w:rsid w:val="006169C9"/>
    <w:rsid w:val="006209C9"/>
    <w:rsid w:val="00620E81"/>
    <w:rsid w:val="006210C0"/>
    <w:rsid w:val="006214EA"/>
    <w:rsid w:val="0062272A"/>
    <w:rsid w:val="006238E6"/>
    <w:rsid w:val="00625342"/>
    <w:rsid w:val="00625E0D"/>
    <w:rsid w:val="00625E79"/>
    <w:rsid w:val="00625F91"/>
    <w:rsid w:val="0062640D"/>
    <w:rsid w:val="006265C7"/>
    <w:rsid w:val="00627BA9"/>
    <w:rsid w:val="00627ECC"/>
    <w:rsid w:val="0063049B"/>
    <w:rsid w:val="006306C2"/>
    <w:rsid w:val="00631400"/>
    <w:rsid w:val="006314E0"/>
    <w:rsid w:val="006316A5"/>
    <w:rsid w:val="0063203E"/>
    <w:rsid w:val="006331A0"/>
    <w:rsid w:val="00633468"/>
    <w:rsid w:val="00634C60"/>
    <w:rsid w:val="00635833"/>
    <w:rsid w:val="00635D45"/>
    <w:rsid w:val="0063628B"/>
    <w:rsid w:val="00636404"/>
    <w:rsid w:val="00636431"/>
    <w:rsid w:val="00636570"/>
    <w:rsid w:val="00636D09"/>
    <w:rsid w:val="00636EAE"/>
    <w:rsid w:val="00637473"/>
    <w:rsid w:val="0063758B"/>
    <w:rsid w:val="00637B90"/>
    <w:rsid w:val="00640117"/>
    <w:rsid w:val="00640B37"/>
    <w:rsid w:val="0064139E"/>
    <w:rsid w:val="00641D33"/>
    <w:rsid w:val="0064297B"/>
    <w:rsid w:val="006435A1"/>
    <w:rsid w:val="00643FB1"/>
    <w:rsid w:val="006442B4"/>
    <w:rsid w:val="00644780"/>
    <w:rsid w:val="00645BC8"/>
    <w:rsid w:val="00645E24"/>
    <w:rsid w:val="0064645F"/>
    <w:rsid w:val="006464E5"/>
    <w:rsid w:val="0064668B"/>
    <w:rsid w:val="00646694"/>
    <w:rsid w:val="006466D3"/>
    <w:rsid w:val="00646949"/>
    <w:rsid w:val="00647782"/>
    <w:rsid w:val="00647797"/>
    <w:rsid w:val="0064780D"/>
    <w:rsid w:val="00647C77"/>
    <w:rsid w:val="00647EE9"/>
    <w:rsid w:val="0065009F"/>
    <w:rsid w:val="00650B0C"/>
    <w:rsid w:val="006514D9"/>
    <w:rsid w:val="0065197B"/>
    <w:rsid w:val="006524CB"/>
    <w:rsid w:val="0065318B"/>
    <w:rsid w:val="0065389F"/>
    <w:rsid w:val="00653E04"/>
    <w:rsid w:val="00654178"/>
    <w:rsid w:val="0065451F"/>
    <w:rsid w:val="00654531"/>
    <w:rsid w:val="00655D66"/>
    <w:rsid w:val="006562EC"/>
    <w:rsid w:val="006567A6"/>
    <w:rsid w:val="00656D9E"/>
    <w:rsid w:val="006570F5"/>
    <w:rsid w:val="0065746A"/>
    <w:rsid w:val="00657875"/>
    <w:rsid w:val="00657D82"/>
    <w:rsid w:val="00657E55"/>
    <w:rsid w:val="0066039F"/>
    <w:rsid w:val="006603BF"/>
    <w:rsid w:val="006610A8"/>
    <w:rsid w:val="00661515"/>
    <w:rsid w:val="006617B8"/>
    <w:rsid w:val="0066242B"/>
    <w:rsid w:val="00662A81"/>
    <w:rsid w:val="00662CE8"/>
    <w:rsid w:val="00663573"/>
    <w:rsid w:val="00664DC8"/>
    <w:rsid w:val="006653E7"/>
    <w:rsid w:val="00665DA6"/>
    <w:rsid w:val="00667129"/>
    <w:rsid w:val="006671A7"/>
    <w:rsid w:val="00667958"/>
    <w:rsid w:val="00667E75"/>
    <w:rsid w:val="00670C89"/>
    <w:rsid w:val="006712CA"/>
    <w:rsid w:val="00672DE0"/>
    <w:rsid w:val="00673097"/>
    <w:rsid w:val="00673166"/>
    <w:rsid w:val="00674479"/>
    <w:rsid w:val="0067505C"/>
    <w:rsid w:val="0067592A"/>
    <w:rsid w:val="00676326"/>
    <w:rsid w:val="00677401"/>
    <w:rsid w:val="006775CA"/>
    <w:rsid w:val="0067799F"/>
    <w:rsid w:val="006803DE"/>
    <w:rsid w:val="006803F8"/>
    <w:rsid w:val="00680654"/>
    <w:rsid w:val="00680A27"/>
    <w:rsid w:val="00680E09"/>
    <w:rsid w:val="00680E35"/>
    <w:rsid w:val="00681482"/>
    <w:rsid w:val="00681E46"/>
    <w:rsid w:val="0068378C"/>
    <w:rsid w:val="00683DAA"/>
    <w:rsid w:val="006843F2"/>
    <w:rsid w:val="00684B98"/>
    <w:rsid w:val="006850AC"/>
    <w:rsid w:val="00685223"/>
    <w:rsid w:val="0068572D"/>
    <w:rsid w:val="006859B2"/>
    <w:rsid w:val="00685AF1"/>
    <w:rsid w:val="00685BA1"/>
    <w:rsid w:val="00686022"/>
    <w:rsid w:val="006860E2"/>
    <w:rsid w:val="006864AF"/>
    <w:rsid w:val="00686AB7"/>
    <w:rsid w:val="00687339"/>
    <w:rsid w:val="00687745"/>
    <w:rsid w:val="00687F82"/>
    <w:rsid w:val="006902A1"/>
    <w:rsid w:val="006904DB"/>
    <w:rsid w:val="00690D77"/>
    <w:rsid w:val="00691608"/>
    <w:rsid w:val="00691B57"/>
    <w:rsid w:val="0069292B"/>
    <w:rsid w:val="00692B67"/>
    <w:rsid w:val="006930E4"/>
    <w:rsid w:val="00693D8F"/>
    <w:rsid w:val="00694967"/>
    <w:rsid w:val="0069554C"/>
    <w:rsid w:val="006964FD"/>
    <w:rsid w:val="00696B81"/>
    <w:rsid w:val="00696D70"/>
    <w:rsid w:val="00696F47"/>
    <w:rsid w:val="006972F8"/>
    <w:rsid w:val="00697373"/>
    <w:rsid w:val="00697C51"/>
    <w:rsid w:val="006A0A3C"/>
    <w:rsid w:val="006A0AB5"/>
    <w:rsid w:val="006A0EC3"/>
    <w:rsid w:val="006A14BF"/>
    <w:rsid w:val="006A1DA6"/>
    <w:rsid w:val="006A2771"/>
    <w:rsid w:val="006A49F8"/>
    <w:rsid w:val="006A4E5B"/>
    <w:rsid w:val="006A5283"/>
    <w:rsid w:val="006A6351"/>
    <w:rsid w:val="006A6723"/>
    <w:rsid w:val="006A68C8"/>
    <w:rsid w:val="006A728A"/>
    <w:rsid w:val="006A7677"/>
    <w:rsid w:val="006B0801"/>
    <w:rsid w:val="006B0E0F"/>
    <w:rsid w:val="006B1347"/>
    <w:rsid w:val="006B194A"/>
    <w:rsid w:val="006B1BD1"/>
    <w:rsid w:val="006B2D4F"/>
    <w:rsid w:val="006B3040"/>
    <w:rsid w:val="006B44BC"/>
    <w:rsid w:val="006B4F28"/>
    <w:rsid w:val="006B56EE"/>
    <w:rsid w:val="006B5A2B"/>
    <w:rsid w:val="006B5AB0"/>
    <w:rsid w:val="006B5E20"/>
    <w:rsid w:val="006B5E8B"/>
    <w:rsid w:val="006B665B"/>
    <w:rsid w:val="006B68A8"/>
    <w:rsid w:val="006B698E"/>
    <w:rsid w:val="006B6CDD"/>
    <w:rsid w:val="006B700E"/>
    <w:rsid w:val="006B7D24"/>
    <w:rsid w:val="006B7FCF"/>
    <w:rsid w:val="006C058D"/>
    <w:rsid w:val="006C069E"/>
    <w:rsid w:val="006C0A5C"/>
    <w:rsid w:val="006C16B0"/>
    <w:rsid w:val="006C1ABE"/>
    <w:rsid w:val="006C1AF9"/>
    <w:rsid w:val="006C3B0C"/>
    <w:rsid w:val="006C4878"/>
    <w:rsid w:val="006C5D6C"/>
    <w:rsid w:val="006C68C3"/>
    <w:rsid w:val="006C7422"/>
    <w:rsid w:val="006C75ED"/>
    <w:rsid w:val="006C76BB"/>
    <w:rsid w:val="006C7950"/>
    <w:rsid w:val="006D01DB"/>
    <w:rsid w:val="006D0394"/>
    <w:rsid w:val="006D1491"/>
    <w:rsid w:val="006D1F5B"/>
    <w:rsid w:val="006D2BEF"/>
    <w:rsid w:val="006D3466"/>
    <w:rsid w:val="006D496A"/>
    <w:rsid w:val="006D5379"/>
    <w:rsid w:val="006D54F2"/>
    <w:rsid w:val="006D574D"/>
    <w:rsid w:val="006D576E"/>
    <w:rsid w:val="006D5A3E"/>
    <w:rsid w:val="006D6146"/>
    <w:rsid w:val="006D64A4"/>
    <w:rsid w:val="006D693C"/>
    <w:rsid w:val="006D75D3"/>
    <w:rsid w:val="006E0EC0"/>
    <w:rsid w:val="006E1ED2"/>
    <w:rsid w:val="006E24D7"/>
    <w:rsid w:val="006E276E"/>
    <w:rsid w:val="006E2D02"/>
    <w:rsid w:val="006E3DBA"/>
    <w:rsid w:val="006E4574"/>
    <w:rsid w:val="006E461C"/>
    <w:rsid w:val="006E4B1B"/>
    <w:rsid w:val="006E521E"/>
    <w:rsid w:val="006E697D"/>
    <w:rsid w:val="006E7F0C"/>
    <w:rsid w:val="006F0154"/>
    <w:rsid w:val="006F06E6"/>
    <w:rsid w:val="006F090A"/>
    <w:rsid w:val="006F0D03"/>
    <w:rsid w:val="006F145E"/>
    <w:rsid w:val="006F194F"/>
    <w:rsid w:val="006F1961"/>
    <w:rsid w:val="006F1A1C"/>
    <w:rsid w:val="006F1CFC"/>
    <w:rsid w:val="006F2683"/>
    <w:rsid w:val="006F2ADD"/>
    <w:rsid w:val="006F2BE3"/>
    <w:rsid w:val="006F358A"/>
    <w:rsid w:val="006F3F1B"/>
    <w:rsid w:val="006F42DC"/>
    <w:rsid w:val="006F46D0"/>
    <w:rsid w:val="006F68CF"/>
    <w:rsid w:val="006F69E2"/>
    <w:rsid w:val="006F72D9"/>
    <w:rsid w:val="006F7FFA"/>
    <w:rsid w:val="0070086E"/>
    <w:rsid w:val="00701D7F"/>
    <w:rsid w:val="00701E97"/>
    <w:rsid w:val="00702237"/>
    <w:rsid w:val="0070224E"/>
    <w:rsid w:val="007022C6"/>
    <w:rsid w:val="007026A9"/>
    <w:rsid w:val="00702994"/>
    <w:rsid w:val="00703C0D"/>
    <w:rsid w:val="007042EF"/>
    <w:rsid w:val="0070478E"/>
    <w:rsid w:val="00704B95"/>
    <w:rsid w:val="00704EA9"/>
    <w:rsid w:val="007056E8"/>
    <w:rsid w:val="00705748"/>
    <w:rsid w:val="00705A48"/>
    <w:rsid w:val="00705BEB"/>
    <w:rsid w:val="007065FE"/>
    <w:rsid w:val="0070663D"/>
    <w:rsid w:val="007079A6"/>
    <w:rsid w:val="00707B27"/>
    <w:rsid w:val="00707E6D"/>
    <w:rsid w:val="00707FAD"/>
    <w:rsid w:val="007102FC"/>
    <w:rsid w:val="0071044D"/>
    <w:rsid w:val="00710CA7"/>
    <w:rsid w:val="00711ABA"/>
    <w:rsid w:val="00711BD1"/>
    <w:rsid w:val="007128A6"/>
    <w:rsid w:val="007128D8"/>
    <w:rsid w:val="00712BB6"/>
    <w:rsid w:val="007134B7"/>
    <w:rsid w:val="007160E2"/>
    <w:rsid w:val="0072049B"/>
    <w:rsid w:val="00720A25"/>
    <w:rsid w:val="00720A30"/>
    <w:rsid w:val="00720B58"/>
    <w:rsid w:val="00720C38"/>
    <w:rsid w:val="0072143E"/>
    <w:rsid w:val="00721CB5"/>
    <w:rsid w:val="0072208B"/>
    <w:rsid w:val="00722392"/>
    <w:rsid w:val="00723FBC"/>
    <w:rsid w:val="0072400F"/>
    <w:rsid w:val="00724824"/>
    <w:rsid w:val="00724AF7"/>
    <w:rsid w:val="007256F6"/>
    <w:rsid w:val="00726DB7"/>
    <w:rsid w:val="00727F6B"/>
    <w:rsid w:val="00727FB2"/>
    <w:rsid w:val="007301E8"/>
    <w:rsid w:val="00730A2C"/>
    <w:rsid w:val="00730A9C"/>
    <w:rsid w:val="00731850"/>
    <w:rsid w:val="0073234E"/>
    <w:rsid w:val="007326AE"/>
    <w:rsid w:val="00732829"/>
    <w:rsid w:val="0073315B"/>
    <w:rsid w:val="0073397C"/>
    <w:rsid w:val="00734206"/>
    <w:rsid w:val="00734236"/>
    <w:rsid w:val="007342CD"/>
    <w:rsid w:val="00734B94"/>
    <w:rsid w:val="00734F9C"/>
    <w:rsid w:val="00735233"/>
    <w:rsid w:val="00735283"/>
    <w:rsid w:val="007352A5"/>
    <w:rsid w:val="00735366"/>
    <w:rsid w:val="007353D5"/>
    <w:rsid w:val="0073547B"/>
    <w:rsid w:val="00735A02"/>
    <w:rsid w:val="00735C1D"/>
    <w:rsid w:val="00735D65"/>
    <w:rsid w:val="00735EB1"/>
    <w:rsid w:val="00735FF4"/>
    <w:rsid w:val="0073628E"/>
    <w:rsid w:val="00737327"/>
    <w:rsid w:val="00740584"/>
    <w:rsid w:val="00740B80"/>
    <w:rsid w:val="00740CFF"/>
    <w:rsid w:val="00740F96"/>
    <w:rsid w:val="00741607"/>
    <w:rsid w:val="00742C6B"/>
    <w:rsid w:val="0074358D"/>
    <w:rsid w:val="00743A65"/>
    <w:rsid w:val="00744321"/>
    <w:rsid w:val="0074456B"/>
    <w:rsid w:val="00745E72"/>
    <w:rsid w:val="00746905"/>
    <w:rsid w:val="00746E5D"/>
    <w:rsid w:val="00746F9B"/>
    <w:rsid w:val="007472F3"/>
    <w:rsid w:val="00747332"/>
    <w:rsid w:val="0074735E"/>
    <w:rsid w:val="0074747D"/>
    <w:rsid w:val="00747DE1"/>
    <w:rsid w:val="00747FC2"/>
    <w:rsid w:val="00747FDC"/>
    <w:rsid w:val="00750782"/>
    <w:rsid w:val="00751379"/>
    <w:rsid w:val="00751660"/>
    <w:rsid w:val="0075255A"/>
    <w:rsid w:val="00752697"/>
    <w:rsid w:val="0075272F"/>
    <w:rsid w:val="00752DE3"/>
    <w:rsid w:val="00753319"/>
    <w:rsid w:val="007534F5"/>
    <w:rsid w:val="00753579"/>
    <w:rsid w:val="00753A34"/>
    <w:rsid w:val="0075460B"/>
    <w:rsid w:val="007546D7"/>
    <w:rsid w:val="007548BC"/>
    <w:rsid w:val="00754CE5"/>
    <w:rsid w:val="00756062"/>
    <w:rsid w:val="00757049"/>
    <w:rsid w:val="00757134"/>
    <w:rsid w:val="007576D1"/>
    <w:rsid w:val="00760449"/>
    <w:rsid w:val="00760BB1"/>
    <w:rsid w:val="0076130E"/>
    <w:rsid w:val="00761B88"/>
    <w:rsid w:val="007620B5"/>
    <w:rsid w:val="0076260A"/>
    <w:rsid w:val="007634EE"/>
    <w:rsid w:val="00763733"/>
    <w:rsid w:val="00763B8B"/>
    <w:rsid w:val="00763F5A"/>
    <w:rsid w:val="007641FB"/>
    <w:rsid w:val="00764945"/>
    <w:rsid w:val="007653DF"/>
    <w:rsid w:val="0076544F"/>
    <w:rsid w:val="00766178"/>
    <w:rsid w:val="00766233"/>
    <w:rsid w:val="0076676F"/>
    <w:rsid w:val="00767097"/>
    <w:rsid w:val="007673F4"/>
    <w:rsid w:val="007678BD"/>
    <w:rsid w:val="00767DA3"/>
    <w:rsid w:val="00770270"/>
    <w:rsid w:val="00770383"/>
    <w:rsid w:val="00770A17"/>
    <w:rsid w:val="00771120"/>
    <w:rsid w:val="007711CF"/>
    <w:rsid w:val="00771787"/>
    <w:rsid w:val="007719F8"/>
    <w:rsid w:val="00771A0A"/>
    <w:rsid w:val="00771CF5"/>
    <w:rsid w:val="00774815"/>
    <w:rsid w:val="007748D9"/>
    <w:rsid w:val="00774C97"/>
    <w:rsid w:val="007751B6"/>
    <w:rsid w:val="00775501"/>
    <w:rsid w:val="007755CF"/>
    <w:rsid w:val="007762E0"/>
    <w:rsid w:val="00776380"/>
    <w:rsid w:val="00776395"/>
    <w:rsid w:val="00776DFD"/>
    <w:rsid w:val="00777204"/>
    <w:rsid w:val="00777CEB"/>
    <w:rsid w:val="00777DAE"/>
    <w:rsid w:val="00777E57"/>
    <w:rsid w:val="00780A7C"/>
    <w:rsid w:val="00780EAA"/>
    <w:rsid w:val="007813F9"/>
    <w:rsid w:val="00781439"/>
    <w:rsid w:val="00781E84"/>
    <w:rsid w:val="007824A0"/>
    <w:rsid w:val="00782B28"/>
    <w:rsid w:val="00783530"/>
    <w:rsid w:val="00783784"/>
    <w:rsid w:val="007837D0"/>
    <w:rsid w:val="00784C69"/>
    <w:rsid w:val="007853BD"/>
    <w:rsid w:val="007866AA"/>
    <w:rsid w:val="00786A0F"/>
    <w:rsid w:val="00787B1D"/>
    <w:rsid w:val="0079022A"/>
    <w:rsid w:val="007903F9"/>
    <w:rsid w:val="00791171"/>
    <w:rsid w:val="00791F0F"/>
    <w:rsid w:val="00792A91"/>
    <w:rsid w:val="00792F11"/>
    <w:rsid w:val="00793248"/>
    <w:rsid w:val="00793364"/>
    <w:rsid w:val="007934FA"/>
    <w:rsid w:val="007936A2"/>
    <w:rsid w:val="00793A8E"/>
    <w:rsid w:val="00793ED2"/>
    <w:rsid w:val="007943FE"/>
    <w:rsid w:val="00794727"/>
    <w:rsid w:val="00795BAD"/>
    <w:rsid w:val="007979D2"/>
    <w:rsid w:val="007A0375"/>
    <w:rsid w:val="007A04FA"/>
    <w:rsid w:val="007A05EF"/>
    <w:rsid w:val="007A1706"/>
    <w:rsid w:val="007A18C2"/>
    <w:rsid w:val="007A1CB6"/>
    <w:rsid w:val="007A2CC2"/>
    <w:rsid w:val="007A2CC4"/>
    <w:rsid w:val="007A2FC9"/>
    <w:rsid w:val="007A3A70"/>
    <w:rsid w:val="007A4156"/>
    <w:rsid w:val="007A5410"/>
    <w:rsid w:val="007A55AC"/>
    <w:rsid w:val="007A5D08"/>
    <w:rsid w:val="007A61BE"/>
    <w:rsid w:val="007A6F02"/>
    <w:rsid w:val="007A78FB"/>
    <w:rsid w:val="007A7B22"/>
    <w:rsid w:val="007B01C7"/>
    <w:rsid w:val="007B0341"/>
    <w:rsid w:val="007B08B3"/>
    <w:rsid w:val="007B112D"/>
    <w:rsid w:val="007B148F"/>
    <w:rsid w:val="007B19CC"/>
    <w:rsid w:val="007B1C88"/>
    <w:rsid w:val="007B2A13"/>
    <w:rsid w:val="007B2C7C"/>
    <w:rsid w:val="007B2E90"/>
    <w:rsid w:val="007B4884"/>
    <w:rsid w:val="007B5165"/>
    <w:rsid w:val="007B5598"/>
    <w:rsid w:val="007B5886"/>
    <w:rsid w:val="007C052F"/>
    <w:rsid w:val="007C0BD1"/>
    <w:rsid w:val="007C1012"/>
    <w:rsid w:val="007C11CB"/>
    <w:rsid w:val="007C1342"/>
    <w:rsid w:val="007C1C09"/>
    <w:rsid w:val="007C2423"/>
    <w:rsid w:val="007C2630"/>
    <w:rsid w:val="007C32BD"/>
    <w:rsid w:val="007C32F3"/>
    <w:rsid w:val="007C33C5"/>
    <w:rsid w:val="007C3B6F"/>
    <w:rsid w:val="007C4D59"/>
    <w:rsid w:val="007C50D0"/>
    <w:rsid w:val="007C565A"/>
    <w:rsid w:val="007C5B26"/>
    <w:rsid w:val="007C5B2E"/>
    <w:rsid w:val="007C5E73"/>
    <w:rsid w:val="007C63CF"/>
    <w:rsid w:val="007C6A4A"/>
    <w:rsid w:val="007C6EC5"/>
    <w:rsid w:val="007C6F8A"/>
    <w:rsid w:val="007C7837"/>
    <w:rsid w:val="007D0015"/>
    <w:rsid w:val="007D050F"/>
    <w:rsid w:val="007D065A"/>
    <w:rsid w:val="007D067F"/>
    <w:rsid w:val="007D0B9F"/>
    <w:rsid w:val="007D149D"/>
    <w:rsid w:val="007D2770"/>
    <w:rsid w:val="007D2B5C"/>
    <w:rsid w:val="007D3793"/>
    <w:rsid w:val="007D37CC"/>
    <w:rsid w:val="007D459A"/>
    <w:rsid w:val="007D46C9"/>
    <w:rsid w:val="007D4701"/>
    <w:rsid w:val="007D4BDD"/>
    <w:rsid w:val="007D5FCD"/>
    <w:rsid w:val="007D66CC"/>
    <w:rsid w:val="007D7757"/>
    <w:rsid w:val="007D7A05"/>
    <w:rsid w:val="007D7DAC"/>
    <w:rsid w:val="007E0B75"/>
    <w:rsid w:val="007E1135"/>
    <w:rsid w:val="007E1A7F"/>
    <w:rsid w:val="007E1CDF"/>
    <w:rsid w:val="007E1EB9"/>
    <w:rsid w:val="007E28A7"/>
    <w:rsid w:val="007E3563"/>
    <w:rsid w:val="007E3ABE"/>
    <w:rsid w:val="007E3AE4"/>
    <w:rsid w:val="007E5451"/>
    <w:rsid w:val="007E5F4C"/>
    <w:rsid w:val="007E624D"/>
    <w:rsid w:val="007E6764"/>
    <w:rsid w:val="007E7E9C"/>
    <w:rsid w:val="007E7FA8"/>
    <w:rsid w:val="007F0D5E"/>
    <w:rsid w:val="007F0E68"/>
    <w:rsid w:val="007F1088"/>
    <w:rsid w:val="007F19FF"/>
    <w:rsid w:val="007F1D1E"/>
    <w:rsid w:val="007F2B7B"/>
    <w:rsid w:val="007F3A77"/>
    <w:rsid w:val="007F3AB4"/>
    <w:rsid w:val="007F3C48"/>
    <w:rsid w:val="007F49AE"/>
    <w:rsid w:val="007F54B0"/>
    <w:rsid w:val="007F5583"/>
    <w:rsid w:val="007F574A"/>
    <w:rsid w:val="007F5BAE"/>
    <w:rsid w:val="007F6165"/>
    <w:rsid w:val="007F6654"/>
    <w:rsid w:val="007F6F94"/>
    <w:rsid w:val="007F7182"/>
    <w:rsid w:val="007F73BF"/>
    <w:rsid w:val="007F7560"/>
    <w:rsid w:val="007F7964"/>
    <w:rsid w:val="00800413"/>
    <w:rsid w:val="0080137C"/>
    <w:rsid w:val="00801973"/>
    <w:rsid w:val="00802065"/>
    <w:rsid w:val="008029A3"/>
    <w:rsid w:val="00803F69"/>
    <w:rsid w:val="008041D2"/>
    <w:rsid w:val="00804A3A"/>
    <w:rsid w:val="00805DED"/>
    <w:rsid w:val="008060A5"/>
    <w:rsid w:val="008061BF"/>
    <w:rsid w:val="00806AAF"/>
    <w:rsid w:val="00806C51"/>
    <w:rsid w:val="00806FC1"/>
    <w:rsid w:val="00807324"/>
    <w:rsid w:val="008074F2"/>
    <w:rsid w:val="00807CE0"/>
    <w:rsid w:val="0081027E"/>
    <w:rsid w:val="00810F9E"/>
    <w:rsid w:val="0081123A"/>
    <w:rsid w:val="00811696"/>
    <w:rsid w:val="0081219C"/>
    <w:rsid w:val="008143CD"/>
    <w:rsid w:val="00814AC9"/>
    <w:rsid w:val="00814F27"/>
    <w:rsid w:val="00816009"/>
    <w:rsid w:val="0081693D"/>
    <w:rsid w:val="0081715D"/>
    <w:rsid w:val="008174F9"/>
    <w:rsid w:val="00817709"/>
    <w:rsid w:val="00817A6E"/>
    <w:rsid w:val="00817F54"/>
    <w:rsid w:val="00820036"/>
    <w:rsid w:val="008201AB"/>
    <w:rsid w:val="0082079E"/>
    <w:rsid w:val="00821683"/>
    <w:rsid w:val="00821C95"/>
    <w:rsid w:val="00822769"/>
    <w:rsid w:val="008229AF"/>
    <w:rsid w:val="00822A27"/>
    <w:rsid w:val="008231BF"/>
    <w:rsid w:val="008236A8"/>
    <w:rsid w:val="00823EFB"/>
    <w:rsid w:val="0082501E"/>
    <w:rsid w:val="0082518F"/>
    <w:rsid w:val="00825327"/>
    <w:rsid w:val="00825B7F"/>
    <w:rsid w:val="00825C1B"/>
    <w:rsid w:val="00825D86"/>
    <w:rsid w:val="0082634D"/>
    <w:rsid w:val="008263B2"/>
    <w:rsid w:val="00826714"/>
    <w:rsid w:val="00826B12"/>
    <w:rsid w:val="00826D9A"/>
    <w:rsid w:val="008276B5"/>
    <w:rsid w:val="00830828"/>
    <w:rsid w:val="00831800"/>
    <w:rsid w:val="00831894"/>
    <w:rsid w:val="008318FE"/>
    <w:rsid w:val="00831C52"/>
    <w:rsid w:val="008325D4"/>
    <w:rsid w:val="00832668"/>
    <w:rsid w:val="00832AEA"/>
    <w:rsid w:val="0083372D"/>
    <w:rsid w:val="00833B1C"/>
    <w:rsid w:val="00834103"/>
    <w:rsid w:val="008359C4"/>
    <w:rsid w:val="00835C40"/>
    <w:rsid w:val="00835D18"/>
    <w:rsid w:val="008360D7"/>
    <w:rsid w:val="008361A0"/>
    <w:rsid w:val="00836406"/>
    <w:rsid w:val="00836821"/>
    <w:rsid w:val="00836E32"/>
    <w:rsid w:val="00837195"/>
    <w:rsid w:val="00837CBA"/>
    <w:rsid w:val="00840689"/>
    <w:rsid w:val="0084086F"/>
    <w:rsid w:val="00840881"/>
    <w:rsid w:val="00840883"/>
    <w:rsid w:val="00841A14"/>
    <w:rsid w:val="00842B75"/>
    <w:rsid w:val="00842E6F"/>
    <w:rsid w:val="008431D6"/>
    <w:rsid w:val="008437C1"/>
    <w:rsid w:val="008441DC"/>
    <w:rsid w:val="00845587"/>
    <w:rsid w:val="00846250"/>
    <w:rsid w:val="00846282"/>
    <w:rsid w:val="00846949"/>
    <w:rsid w:val="00846FAA"/>
    <w:rsid w:val="00847111"/>
    <w:rsid w:val="008502A6"/>
    <w:rsid w:val="008503F7"/>
    <w:rsid w:val="008507A7"/>
    <w:rsid w:val="008512ED"/>
    <w:rsid w:val="00851381"/>
    <w:rsid w:val="008521E9"/>
    <w:rsid w:val="00853350"/>
    <w:rsid w:val="0085361C"/>
    <w:rsid w:val="0085599A"/>
    <w:rsid w:val="00855FB8"/>
    <w:rsid w:val="00856200"/>
    <w:rsid w:val="0085737F"/>
    <w:rsid w:val="0085780B"/>
    <w:rsid w:val="00857BE0"/>
    <w:rsid w:val="00857F03"/>
    <w:rsid w:val="0086020F"/>
    <w:rsid w:val="00860F5E"/>
    <w:rsid w:val="00861EE3"/>
    <w:rsid w:val="008629F9"/>
    <w:rsid w:val="00863486"/>
    <w:rsid w:val="008637C7"/>
    <w:rsid w:val="0086456A"/>
    <w:rsid w:val="008646D9"/>
    <w:rsid w:val="00864D08"/>
    <w:rsid w:val="00865629"/>
    <w:rsid w:val="00865A1C"/>
    <w:rsid w:val="008665B8"/>
    <w:rsid w:val="00866DAB"/>
    <w:rsid w:val="00867440"/>
    <w:rsid w:val="00867A8E"/>
    <w:rsid w:val="00870B78"/>
    <w:rsid w:val="008718E0"/>
    <w:rsid w:val="00871F13"/>
    <w:rsid w:val="00872258"/>
    <w:rsid w:val="0087236E"/>
    <w:rsid w:val="00872405"/>
    <w:rsid w:val="00872D3A"/>
    <w:rsid w:val="00873D7A"/>
    <w:rsid w:val="00874A49"/>
    <w:rsid w:val="00874DC8"/>
    <w:rsid w:val="00875230"/>
    <w:rsid w:val="0087525E"/>
    <w:rsid w:val="008758B7"/>
    <w:rsid w:val="00875994"/>
    <w:rsid w:val="00875BE5"/>
    <w:rsid w:val="00875F28"/>
    <w:rsid w:val="00876544"/>
    <w:rsid w:val="00876935"/>
    <w:rsid w:val="00876EAE"/>
    <w:rsid w:val="0087701E"/>
    <w:rsid w:val="0087722D"/>
    <w:rsid w:val="00877930"/>
    <w:rsid w:val="00877D69"/>
    <w:rsid w:val="00880212"/>
    <w:rsid w:val="00880317"/>
    <w:rsid w:val="008809CE"/>
    <w:rsid w:val="00882B74"/>
    <w:rsid w:val="0088366E"/>
    <w:rsid w:val="008836C3"/>
    <w:rsid w:val="0088390C"/>
    <w:rsid w:val="00883D06"/>
    <w:rsid w:val="008847EF"/>
    <w:rsid w:val="00884952"/>
    <w:rsid w:val="00884F38"/>
    <w:rsid w:val="008853E9"/>
    <w:rsid w:val="008853F5"/>
    <w:rsid w:val="008855FF"/>
    <w:rsid w:val="008866B4"/>
    <w:rsid w:val="00886710"/>
    <w:rsid w:val="00886827"/>
    <w:rsid w:val="00886CEE"/>
    <w:rsid w:val="0088762D"/>
    <w:rsid w:val="008876BB"/>
    <w:rsid w:val="00887718"/>
    <w:rsid w:val="0089064D"/>
    <w:rsid w:val="00890C50"/>
    <w:rsid w:val="008910F8"/>
    <w:rsid w:val="008913A0"/>
    <w:rsid w:val="008917CA"/>
    <w:rsid w:val="008922C5"/>
    <w:rsid w:val="008923EB"/>
    <w:rsid w:val="0089294E"/>
    <w:rsid w:val="00893AE6"/>
    <w:rsid w:val="00894238"/>
    <w:rsid w:val="00894B33"/>
    <w:rsid w:val="0089520A"/>
    <w:rsid w:val="0089585C"/>
    <w:rsid w:val="0089599D"/>
    <w:rsid w:val="00895C8C"/>
    <w:rsid w:val="0089674F"/>
    <w:rsid w:val="00896D1E"/>
    <w:rsid w:val="00896E7B"/>
    <w:rsid w:val="008975A0"/>
    <w:rsid w:val="00897816"/>
    <w:rsid w:val="00897AC0"/>
    <w:rsid w:val="00897C87"/>
    <w:rsid w:val="00897ED1"/>
    <w:rsid w:val="008A0E47"/>
    <w:rsid w:val="008A1A33"/>
    <w:rsid w:val="008A29A9"/>
    <w:rsid w:val="008A3096"/>
    <w:rsid w:val="008A337A"/>
    <w:rsid w:val="008A3532"/>
    <w:rsid w:val="008A3AEF"/>
    <w:rsid w:val="008A3B84"/>
    <w:rsid w:val="008A439E"/>
    <w:rsid w:val="008A478C"/>
    <w:rsid w:val="008A4E75"/>
    <w:rsid w:val="008A5252"/>
    <w:rsid w:val="008A54D9"/>
    <w:rsid w:val="008A612C"/>
    <w:rsid w:val="008A6C52"/>
    <w:rsid w:val="008A6E1D"/>
    <w:rsid w:val="008B018A"/>
    <w:rsid w:val="008B09D7"/>
    <w:rsid w:val="008B1318"/>
    <w:rsid w:val="008B1B14"/>
    <w:rsid w:val="008B1FC7"/>
    <w:rsid w:val="008B20B9"/>
    <w:rsid w:val="008B2AD6"/>
    <w:rsid w:val="008B2B49"/>
    <w:rsid w:val="008B321E"/>
    <w:rsid w:val="008B3427"/>
    <w:rsid w:val="008B48B6"/>
    <w:rsid w:val="008B59C6"/>
    <w:rsid w:val="008B66E6"/>
    <w:rsid w:val="008B701C"/>
    <w:rsid w:val="008B754D"/>
    <w:rsid w:val="008C008D"/>
    <w:rsid w:val="008C02B1"/>
    <w:rsid w:val="008C0DC8"/>
    <w:rsid w:val="008C0E29"/>
    <w:rsid w:val="008C18F9"/>
    <w:rsid w:val="008C1A7C"/>
    <w:rsid w:val="008C1C5A"/>
    <w:rsid w:val="008C2600"/>
    <w:rsid w:val="008C360D"/>
    <w:rsid w:val="008C422E"/>
    <w:rsid w:val="008C42C9"/>
    <w:rsid w:val="008C4BB6"/>
    <w:rsid w:val="008C6614"/>
    <w:rsid w:val="008C69D0"/>
    <w:rsid w:val="008C7308"/>
    <w:rsid w:val="008C75E0"/>
    <w:rsid w:val="008C795D"/>
    <w:rsid w:val="008D119C"/>
    <w:rsid w:val="008D1549"/>
    <w:rsid w:val="008D1704"/>
    <w:rsid w:val="008D1909"/>
    <w:rsid w:val="008D1915"/>
    <w:rsid w:val="008D1D76"/>
    <w:rsid w:val="008D1EA7"/>
    <w:rsid w:val="008D1F4B"/>
    <w:rsid w:val="008D273C"/>
    <w:rsid w:val="008D3C2C"/>
    <w:rsid w:val="008D45AB"/>
    <w:rsid w:val="008D5877"/>
    <w:rsid w:val="008D589C"/>
    <w:rsid w:val="008D5B22"/>
    <w:rsid w:val="008D6010"/>
    <w:rsid w:val="008D61B3"/>
    <w:rsid w:val="008D6B63"/>
    <w:rsid w:val="008D766A"/>
    <w:rsid w:val="008E0684"/>
    <w:rsid w:val="008E0FED"/>
    <w:rsid w:val="008E1043"/>
    <w:rsid w:val="008E10DA"/>
    <w:rsid w:val="008E17D1"/>
    <w:rsid w:val="008E1868"/>
    <w:rsid w:val="008E25D6"/>
    <w:rsid w:val="008E2645"/>
    <w:rsid w:val="008E2C16"/>
    <w:rsid w:val="008E2F3F"/>
    <w:rsid w:val="008E3264"/>
    <w:rsid w:val="008E3C3B"/>
    <w:rsid w:val="008E49B3"/>
    <w:rsid w:val="008E5876"/>
    <w:rsid w:val="008E5BB3"/>
    <w:rsid w:val="008E5FA4"/>
    <w:rsid w:val="008E7269"/>
    <w:rsid w:val="008E7373"/>
    <w:rsid w:val="008E7478"/>
    <w:rsid w:val="008E771E"/>
    <w:rsid w:val="008E778C"/>
    <w:rsid w:val="008F0912"/>
    <w:rsid w:val="008F2C9A"/>
    <w:rsid w:val="008F3C2D"/>
    <w:rsid w:val="008F4AE9"/>
    <w:rsid w:val="008F4C1A"/>
    <w:rsid w:val="008F4C5B"/>
    <w:rsid w:val="009003B8"/>
    <w:rsid w:val="00901253"/>
    <w:rsid w:val="009013EE"/>
    <w:rsid w:val="00901BB8"/>
    <w:rsid w:val="0090272A"/>
    <w:rsid w:val="00903E74"/>
    <w:rsid w:val="009040C1"/>
    <w:rsid w:val="0090436B"/>
    <w:rsid w:val="00904554"/>
    <w:rsid w:val="0090465C"/>
    <w:rsid w:val="00904BBC"/>
    <w:rsid w:val="00905584"/>
    <w:rsid w:val="009060E4"/>
    <w:rsid w:val="00906106"/>
    <w:rsid w:val="009068FB"/>
    <w:rsid w:val="009070C7"/>
    <w:rsid w:val="009073F9"/>
    <w:rsid w:val="009074FD"/>
    <w:rsid w:val="009075DC"/>
    <w:rsid w:val="009103EB"/>
    <w:rsid w:val="00910A1D"/>
    <w:rsid w:val="009110C9"/>
    <w:rsid w:val="009112E1"/>
    <w:rsid w:val="00911445"/>
    <w:rsid w:val="00911A79"/>
    <w:rsid w:val="00911E6D"/>
    <w:rsid w:val="009121DB"/>
    <w:rsid w:val="00912353"/>
    <w:rsid w:val="0091252D"/>
    <w:rsid w:val="0091257A"/>
    <w:rsid w:val="0091296A"/>
    <w:rsid w:val="00912B74"/>
    <w:rsid w:val="009132BD"/>
    <w:rsid w:val="00914133"/>
    <w:rsid w:val="009145BC"/>
    <w:rsid w:val="00915367"/>
    <w:rsid w:val="009153CA"/>
    <w:rsid w:val="0091574F"/>
    <w:rsid w:val="00915969"/>
    <w:rsid w:val="00916082"/>
    <w:rsid w:val="009162F9"/>
    <w:rsid w:val="00917227"/>
    <w:rsid w:val="00920949"/>
    <w:rsid w:val="00920CCA"/>
    <w:rsid w:val="00920E64"/>
    <w:rsid w:val="00921290"/>
    <w:rsid w:val="009225CC"/>
    <w:rsid w:val="00922CD3"/>
    <w:rsid w:val="009233C3"/>
    <w:rsid w:val="00923C69"/>
    <w:rsid w:val="009242E5"/>
    <w:rsid w:val="0092478F"/>
    <w:rsid w:val="00924807"/>
    <w:rsid w:val="00925ECA"/>
    <w:rsid w:val="009262D2"/>
    <w:rsid w:val="00927040"/>
    <w:rsid w:val="009271CD"/>
    <w:rsid w:val="009275DE"/>
    <w:rsid w:val="00930783"/>
    <w:rsid w:val="00931056"/>
    <w:rsid w:val="009310B6"/>
    <w:rsid w:val="00931B68"/>
    <w:rsid w:val="00931D0D"/>
    <w:rsid w:val="00931E51"/>
    <w:rsid w:val="00932984"/>
    <w:rsid w:val="00932F29"/>
    <w:rsid w:val="00933D10"/>
    <w:rsid w:val="009345A8"/>
    <w:rsid w:val="00934D7D"/>
    <w:rsid w:val="009350AC"/>
    <w:rsid w:val="00935265"/>
    <w:rsid w:val="00935568"/>
    <w:rsid w:val="00936271"/>
    <w:rsid w:val="00936298"/>
    <w:rsid w:val="00936830"/>
    <w:rsid w:val="00936F03"/>
    <w:rsid w:val="00936FAB"/>
    <w:rsid w:val="00937015"/>
    <w:rsid w:val="00937F94"/>
    <w:rsid w:val="009400E1"/>
    <w:rsid w:val="00940489"/>
    <w:rsid w:val="0094048B"/>
    <w:rsid w:val="009408B2"/>
    <w:rsid w:val="0094126C"/>
    <w:rsid w:val="009416F3"/>
    <w:rsid w:val="00941C2F"/>
    <w:rsid w:val="00941EB6"/>
    <w:rsid w:val="00942213"/>
    <w:rsid w:val="00942C6D"/>
    <w:rsid w:val="00943833"/>
    <w:rsid w:val="0094414F"/>
    <w:rsid w:val="009444C8"/>
    <w:rsid w:val="00944808"/>
    <w:rsid w:val="00944B1C"/>
    <w:rsid w:val="00944BD5"/>
    <w:rsid w:val="009462E2"/>
    <w:rsid w:val="00947076"/>
    <w:rsid w:val="00947AF6"/>
    <w:rsid w:val="009501A7"/>
    <w:rsid w:val="0095148E"/>
    <w:rsid w:val="0095160F"/>
    <w:rsid w:val="00951DE7"/>
    <w:rsid w:val="0095214C"/>
    <w:rsid w:val="0095225F"/>
    <w:rsid w:val="009523E9"/>
    <w:rsid w:val="009527E1"/>
    <w:rsid w:val="00952CD4"/>
    <w:rsid w:val="00952ED4"/>
    <w:rsid w:val="009535D3"/>
    <w:rsid w:val="00953A22"/>
    <w:rsid w:val="00953C51"/>
    <w:rsid w:val="009540AC"/>
    <w:rsid w:val="009540CA"/>
    <w:rsid w:val="00954239"/>
    <w:rsid w:val="009554A2"/>
    <w:rsid w:val="00955838"/>
    <w:rsid w:val="009559A4"/>
    <w:rsid w:val="0095609A"/>
    <w:rsid w:val="0095655F"/>
    <w:rsid w:val="009567E7"/>
    <w:rsid w:val="009572BA"/>
    <w:rsid w:val="00957569"/>
    <w:rsid w:val="009577D0"/>
    <w:rsid w:val="00957E39"/>
    <w:rsid w:val="0096035A"/>
    <w:rsid w:val="009605B9"/>
    <w:rsid w:val="00960DAC"/>
    <w:rsid w:val="00961C33"/>
    <w:rsid w:val="00961F51"/>
    <w:rsid w:val="00962046"/>
    <w:rsid w:val="009622ED"/>
    <w:rsid w:val="0096257C"/>
    <w:rsid w:val="00962728"/>
    <w:rsid w:val="0096337D"/>
    <w:rsid w:val="00963A99"/>
    <w:rsid w:val="00963CB1"/>
    <w:rsid w:val="0096411E"/>
    <w:rsid w:val="009647C0"/>
    <w:rsid w:val="00964D40"/>
    <w:rsid w:val="009659A9"/>
    <w:rsid w:val="00965BB5"/>
    <w:rsid w:val="00966C6B"/>
    <w:rsid w:val="00966CD9"/>
    <w:rsid w:val="00966F67"/>
    <w:rsid w:val="0096718F"/>
    <w:rsid w:val="00967455"/>
    <w:rsid w:val="00967ADB"/>
    <w:rsid w:val="00967CC7"/>
    <w:rsid w:val="00967CD7"/>
    <w:rsid w:val="00970285"/>
    <w:rsid w:val="00970525"/>
    <w:rsid w:val="00970751"/>
    <w:rsid w:val="009708A0"/>
    <w:rsid w:val="0097121A"/>
    <w:rsid w:val="00971855"/>
    <w:rsid w:val="0097252E"/>
    <w:rsid w:val="00972DE4"/>
    <w:rsid w:val="00973005"/>
    <w:rsid w:val="009739A9"/>
    <w:rsid w:val="00974333"/>
    <w:rsid w:val="00974353"/>
    <w:rsid w:val="009745B2"/>
    <w:rsid w:val="00975507"/>
    <w:rsid w:val="009758E2"/>
    <w:rsid w:val="00975D5F"/>
    <w:rsid w:val="00976380"/>
    <w:rsid w:val="00976A5C"/>
    <w:rsid w:val="00976B98"/>
    <w:rsid w:val="0097745E"/>
    <w:rsid w:val="0097758F"/>
    <w:rsid w:val="00980D48"/>
    <w:rsid w:val="0098114F"/>
    <w:rsid w:val="00981786"/>
    <w:rsid w:val="00981CB4"/>
    <w:rsid w:val="009833D9"/>
    <w:rsid w:val="00983868"/>
    <w:rsid w:val="00984E35"/>
    <w:rsid w:val="00985988"/>
    <w:rsid w:val="00985BC0"/>
    <w:rsid w:val="00985E5B"/>
    <w:rsid w:val="009867F5"/>
    <w:rsid w:val="009869AB"/>
    <w:rsid w:val="00987147"/>
    <w:rsid w:val="00990509"/>
    <w:rsid w:val="00991337"/>
    <w:rsid w:val="00991655"/>
    <w:rsid w:val="009920BA"/>
    <w:rsid w:val="00992B97"/>
    <w:rsid w:val="00993214"/>
    <w:rsid w:val="009933FE"/>
    <w:rsid w:val="00994008"/>
    <w:rsid w:val="00994337"/>
    <w:rsid w:val="009947E1"/>
    <w:rsid w:val="00994905"/>
    <w:rsid w:val="00995114"/>
    <w:rsid w:val="00995833"/>
    <w:rsid w:val="009959ED"/>
    <w:rsid w:val="009959EF"/>
    <w:rsid w:val="009961B6"/>
    <w:rsid w:val="00996274"/>
    <w:rsid w:val="00996C04"/>
    <w:rsid w:val="00996C8B"/>
    <w:rsid w:val="009973BA"/>
    <w:rsid w:val="009979D5"/>
    <w:rsid w:val="009A00E0"/>
    <w:rsid w:val="009A0366"/>
    <w:rsid w:val="009A049C"/>
    <w:rsid w:val="009A0CA0"/>
    <w:rsid w:val="009A0F41"/>
    <w:rsid w:val="009A1E3D"/>
    <w:rsid w:val="009A1E90"/>
    <w:rsid w:val="009A30AF"/>
    <w:rsid w:val="009A3697"/>
    <w:rsid w:val="009A3C50"/>
    <w:rsid w:val="009A3F6D"/>
    <w:rsid w:val="009A435C"/>
    <w:rsid w:val="009A490D"/>
    <w:rsid w:val="009A5CE9"/>
    <w:rsid w:val="009A6B5B"/>
    <w:rsid w:val="009A6EEB"/>
    <w:rsid w:val="009B0905"/>
    <w:rsid w:val="009B0AAE"/>
    <w:rsid w:val="009B0CEA"/>
    <w:rsid w:val="009B1146"/>
    <w:rsid w:val="009B1323"/>
    <w:rsid w:val="009B1514"/>
    <w:rsid w:val="009B1DD6"/>
    <w:rsid w:val="009B2363"/>
    <w:rsid w:val="009B26DB"/>
    <w:rsid w:val="009B2D68"/>
    <w:rsid w:val="009B2F4C"/>
    <w:rsid w:val="009B365F"/>
    <w:rsid w:val="009B3ABD"/>
    <w:rsid w:val="009B4100"/>
    <w:rsid w:val="009B4E45"/>
    <w:rsid w:val="009B5DC1"/>
    <w:rsid w:val="009B6228"/>
    <w:rsid w:val="009B67F6"/>
    <w:rsid w:val="009B6F75"/>
    <w:rsid w:val="009B71A5"/>
    <w:rsid w:val="009C0563"/>
    <w:rsid w:val="009C1166"/>
    <w:rsid w:val="009C116D"/>
    <w:rsid w:val="009C1346"/>
    <w:rsid w:val="009C1377"/>
    <w:rsid w:val="009C2129"/>
    <w:rsid w:val="009C223B"/>
    <w:rsid w:val="009C2707"/>
    <w:rsid w:val="009C46C9"/>
    <w:rsid w:val="009C47CC"/>
    <w:rsid w:val="009C519E"/>
    <w:rsid w:val="009C5BE3"/>
    <w:rsid w:val="009C5F42"/>
    <w:rsid w:val="009C6093"/>
    <w:rsid w:val="009C6137"/>
    <w:rsid w:val="009C6284"/>
    <w:rsid w:val="009C6695"/>
    <w:rsid w:val="009C708C"/>
    <w:rsid w:val="009D08DA"/>
    <w:rsid w:val="009D0DBC"/>
    <w:rsid w:val="009D0EE5"/>
    <w:rsid w:val="009D145D"/>
    <w:rsid w:val="009D2DAD"/>
    <w:rsid w:val="009D3372"/>
    <w:rsid w:val="009D3ADC"/>
    <w:rsid w:val="009D436A"/>
    <w:rsid w:val="009D46A5"/>
    <w:rsid w:val="009D4A0A"/>
    <w:rsid w:val="009D5C8F"/>
    <w:rsid w:val="009D5FE9"/>
    <w:rsid w:val="009D6D81"/>
    <w:rsid w:val="009D6F7F"/>
    <w:rsid w:val="009D722E"/>
    <w:rsid w:val="009D7495"/>
    <w:rsid w:val="009E08E7"/>
    <w:rsid w:val="009E1761"/>
    <w:rsid w:val="009E1CF5"/>
    <w:rsid w:val="009E251E"/>
    <w:rsid w:val="009E2712"/>
    <w:rsid w:val="009E2B6D"/>
    <w:rsid w:val="009E2DED"/>
    <w:rsid w:val="009E3287"/>
    <w:rsid w:val="009E3D74"/>
    <w:rsid w:val="009E41E2"/>
    <w:rsid w:val="009E60AD"/>
    <w:rsid w:val="009E6741"/>
    <w:rsid w:val="009E6E65"/>
    <w:rsid w:val="009E7377"/>
    <w:rsid w:val="009E77B1"/>
    <w:rsid w:val="009F0081"/>
    <w:rsid w:val="009F02D3"/>
    <w:rsid w:val="009F049E"/>
    <w:rsid w:val="009F0C99"/>
    <w:rsid w:val="009F1B0D"/>
    <w:rsid w:val="009F3074"/>
    <w:rsid w:val="009F3DC6"/>
    <w:rsid w:val="009F3E55"/>
    <w:rsid w:val="009F3E80"/>
    <w:rsid w:val="009F4168"/>
    <w:rsid w:val="009F4493"/>
    <w:rsid w:val="009F4CBD"/>
    <w:rsid w:val="009F59B5"/>
    <w:rsid w:val="009F5C80"/>
    <w:rsid w:val="009F6239"/>
    <w:rsid w:val="009F66E9"/>
    <w:rsid w:val="009F6AC4"/>
    <w:rsid w:val="009F6E3A"/>
    <w:rsid w:val="009F7929"/>
    <w:rsid w:val="009F7F58"/>
    <w:rsid w:val="00A00B89"/>
    <w:rsid w:val="00A00B97"/>
    <w:rsid w:val="00A00F8F"/>
    <w:rsid w:val="00A01B0A"/>
    <w:rsid w:val="00A02782"/>
    <w:rsid w:val="00A03855"/>
    <w:rsid w:val="00A041D3"/>
    <w:rsid w:val="00A043CA"/>
    <w:rsid w:val="00A044CD"/>
    <w:rsid w:val="00A05037"/>
    <w:rsid w:val="00A051C4"/>
    <w:rsid w:val="00A05C19"/>
    <w:rsid w:val="00A05D02"/>
    <w:rsid w:val="00A060E8"/>
    <w:rsid w:val="00A0619B"/>
    <w:rsid w:val="00A06265"/>
    <w:rsid w:val="00A0639B"/>
    <w:rsid w:val="00A0662D"/>
    <w:rsid w:val="00A0699B"/>
    <w:rsid w:val="00A06E52"/>
    <w:rsid w:val="00A07BB5"/>
    <w:rsid w:val="00A106F6"/>
    <w:rsid w:val="00A10D26"/>
    <w:rsid w:val="00A1111E"/>
    <w:rsid w:val="00A11CFD"/>
    <w:rsid w:val="00A120F4"/>
    <w:rsid w:val="00A123BD"/>
    <w:rsid w:val="00A1242E"/>
    <w:rsid w:val="00A1271D"/>
    <w:rsid w:val="00A12DD1"/>
    <w:rsid w:val="00A13219"/>
    <w:rsid w:val="00A13478"/>
    <w:rsid w:val="00A14AB8"/>
    <w:rsid w:val="00A14AC3"/>
    <w:rsid w:val="00A14F63"/>
    <w:rsid w:val="00A15BD4"/>
    <w:rsid w:val="00A161C3"/>
    <w:rsid w:val="00A16A4C"/>
    <w:rsid w:val="00A16AD3"/>
    <w:rsid w:val="00A173E0"/>
    <w:rsid w:val="00A1750F"/>
    <w:rsid w:val="00A17850"/>
    <w:rsid w:val="00A17AB7"/>
    <w:rsid w:val="00A17B79"/>
    <w:rsid w:val="00A209B3"/>
    <w:rsid w:val="00A20BFF"/>
    <w:rsid w:val="00A21A39"/>
    <w:rsid w:val="00A226D4"/>
    <w:rsid w:val="00A241E1"/>
    <w:rsid w:val="00A24D3E"/>
    <w:rsid w:val="00A2513B"/>
    <w:rsid w:val="00A2554D"/>
    <w:rsid w:val="00A2580B"/>
    <w:rsid w:val="00A26140"/>
    <w:rsid w:val="00A277A3"/>
    <w:rsid w:val="00A27921"/>
    <w:rsid w:val="00A27E0E"/>
    <w:rsid w:val="00A304F8"/>
    <w:rsid w:val="00A30774"/>
    <w:rsid w:val="00A30DA9"/>
    <w:rsid w:val="00A30E75"/>
    <w:rsid w:val="00A310BE"/>
    <w:rsid w:val="00A3286A"/>
    <w:rsid w:val="00A33A0C"/>
    <w:rsid w:val="00A33BFB"/>
    <w:rsid w:val="00A33F3D"/>
    <w:rsid w:val="00A34495"/>
    <w:rsid w:val="00A357C2"/>
    <w:rsid w:val="00A37CF2"/>
    <w:rsid w:val="00A37F31"/>
    <w:rsid w:val="00A40CBA"/>
    <w:rsid w:val="00A42683"/>
    <w:rsid w:val="00A4355C"/>
    <w:rsid w:val="00A43583"/>
    <w:rsid w:val="00A44961"/>
    <w:rsid w:val="00A44FB8"/>
    <w:rsid w:val="00A45082"/>
    <w:rsid w:val="00A45497"/>
    <w:rsid w:val="00A45AA7"/>
    <w:rsid w:val="00A45FA8"/>
    <w:rsid w:val="00A47A39"/>
    <w:rsid w:val="00A47FFA"/>
    <w:rsid w:val="00A506CB"/>
    <w:rsid w:val="00A506E2"/>
    <w:rsid w:val="00A50733"/>
    <w:rsid w:val="00A507A1"/>
    <w:rsid w:val="00A51463"/>
    <w:rsid w:val="00A515CC"/>
    <w:rsid w:val="00A5179F"/>
    <w:rsid w:val="00A51B46"/>
    <w:rsid w:val="00A52440"/>
    <w:rsid w:val="00A52619"/>
    <w:rsid w:val="00A52BDF"/>
    <w:rsid w:val="00A52BF4"/>
    <w:rsid w:val="00A52DE9"/>
    <w:rsid w:val="00A52F33"/>
    <w:rsid w:val="00A544B2"/>
    <w:rsid w:val="00A544FA"/>
    <w:rsid w:val="00A545FB"/>
    <w:rsid w:val="00A54C0C"/>
    <w:rsid w:val="00A55070"/>
    <w:rsid w:val="00A55B91"/>
    <w:rsid w:val="00A5658E"/>
    <w:rsid w:val="00A569FA"/>
    <w:rsid w:val="00A56F51"/>
    <w:rsid w:val="00A56FAD"/>
    <w:rsid w:val="00A5764B"/>
    <w:rsid w:val="00A57C99"/>
    <w:rsid w:val="00A615A6"/>
    <w:rsid w:val="00A617E1"/>
    <w:rsid w:val="00A6209C"/>
    <w:rsid w:val="00A62462"/>
    <w:rsid w:val="00A6273D"/>
    <w:rsid w:val="00A6296F"/>
    <w:rsid w:val="00A62E72"/>
    <w:rsid w:val="00A639C8"/>
    <w:rsid w:val="00A64229"/>
    <w:rsid w:val="00A64473"/>
    <w:rsid w:val="00A64B15"/>
    <w:rsid w:val="00A651B2"/>
    <w:rsid w:val="00A660A9"/>
    <w:rsid w:val="00A661A5"/>
    <w:rsid w:val="00A66389"/>
    <w:rsid w:val="00A668E2"/>
    <w:rsid w:val="00A66F15"/>
    <w:rsid w:val="00A673A7"/>
    <w:rsid w:val="00A6766B"/>
    <w:rsid w:val="00A67B39"/>
    <w:rsid w:val="00A711B9"/>
    <w:rsid w:val="00A7130D"/>
    <w:rsid w:val="00A71F79"/>
    <w:rsid w:val="00A726CD"/>
    <w:rsid w:val="00A73486"/>
    <w:rsid w:val="00A737DB"/>
    <w:rsid w:val="00A73C4C"/>
    <w:rsid w:val="00A74079"/>
    <w:rsid w:val="00A74612"/>
    <w:rsid w:val="00A74F09"/>
    <w:rsid w:val="00A75856"/>
    <w:rsid w:val="00A759C0"/>
    <w:rsid w:val="00A764D6"/>
    <w:rsid w:val="00A76981"/>
    <w:rsid w:val="00A76CC1"/>
    <w:rsid w:val="00A80596"/>
    <w:rsid w:val="00A80942"/>
    <w:rsid w:val="00A80DD2"/>
    <w:rsid w:val="00A811C6"/>
    <w:rsid w:val="00A826A7"/>
    <w:rsid w:val="00A82C26"/>
    <w:rsid w:val="00A83768"/>
    <w:rsid w:val="00A83984"/>
    <w:rsid w:val="00A846A1"/>
    <w:rsid w:val="00A84B07"/>
    <w:rsid w:val="00A84EEA"/>
    <w:rsid w:val="00A84F0B"/>
    <w:rsid w:val="00A852A9"/>
    <w:rsid w:val="00A85417"/>
    <w:rsid w:val="00A85BC2"/>
    <w:rsid w:val="00A86B07"/>
    <w:rsid w:val="00A8748E"/>
    <w:rsid w:val="00A90039"/>
    <w:rsid w:val="00A90362"/>
    <w:rsid w:val="00A90EEA"/>
    <w:rsid w:val="00A918F0"/>
    <w:rsid w:val="00A928A9"/>
    <w:rsid w:val="00A92921"/>
    <w:rsid w:val="00A9479D"/>
    <w:rsid w:val="00A95347"/>
    <w:rsid w:val="00A956DF"/>
    <w:rsid w:val="00A95B5E"/>
    <w:rsid w:val="00A95B5F"/>
    <w:rsid w:val="00A9629A"/>
    <w:rsid w:val="00A962C2"/>
    <w:rsid w:val="00A966ED"/>
    <w:rsid w:val="00A96DB3"/>
    <w:rsid w:val="00A97637"/>
    <w:rsid w:val="00A97CC3"/>
    <w:rsid w:val="00A97FE5"/>
    <w:rsid w:val="00AA00EE"/>
    <w:rsid w:val="00AA182B"/>
    <w:rsid w:val="00AA1EF7"/>
    <w:rsid w:val="00AA2255"/>
    <w:rsid w:val="00AA2335"/>
    <w:rsid w:val="00AA23C6"/>
    <w:rsid w:val="00AA2990"/>
    <w:rsid w:val="00AA2F9A"/>
    <w:rsid w:val="00AA3939"/>
    <w:rsid w:val="00AA565C"/>
    <w:rsid w:val="00AA5FBA"/>
    <w:rsid w:val="00AA6435"/>
    <w:rsid w:val="00AA668C"/>
    <w:rsid w:val="00AA6B78"/>
    <w:rsid w:val="00AA6BC1"/>
    <w:rsid w:val="00AA7019"/>
    <w:rsid w:val="00AA7366"/>
    <w:rsid w:val="00AA7C6E"/>
    <w:rsid w:val="00AA7F68"/>
    <w:rsid w:val="00AB0075"/>
    <w:rsid w:val="00AB0828"/>
    <w:rsid w:val="00AB09DC"/>
    <w:rsid w:val="00AB0C11"/>
    <w:rsid w:val="00AB0CBF"/>
    <w:rsid w:val="00AB0F45"/>
    <w:rsid w:val="00AB1DB9"/>
    <w:rsid w:val="00AB1F21"/>
    <w:rsid w:val="00AB1F23"/>
    <w:rsid w:val="00AB2CBC"/>
    <w:rsid w:val="00AB3919"/>
    <w:rsid w:val="00AB43E2"/>
    <w:rsid w:val="00AB5947"/>
    <w:rsid w:val="00AB6326"/>
    <w:rsid w:val="00AB63F9"/>
    <w:rsid w:val="00AB779D"/>
    <w:rsid w:val="00AB7A7D"/>
    <w:rsid w:val="00AC0475"/>
    <w:rsid w:val="00AC12A3"/>
    <w:rsid w:val="00AC177D"/>
    <w:rsid w:val="00AC1A67"/>
    <w:rsid w:val="00AC1B1C"/>
    <w:rsid w:val="00AC208B"/>
    <w:rsid w:val="00AC281F"/>
    <w:rsid w:val="00AC2E7A"/>
    <w:rsid w:val="00AC3198"/>
    <w:rsid w:val="00AC37C3"/>
    <w:rsid w:val="00AC3D02"/>
    <w:rsid w:val="00AC5070"/>
    <w:rsid w:val="00AC5A75"/>
    <w:rsid w:val="00AC5ADE"/>
    <w:rsid w:val="00AC61A4"/>
    <w:rsid w:val="00AC6473"/>
    <w:rsid w:val="00AC749B"/>
    <w:rsid w:val="00AC7A04"/>
    <w:rsid w:val="00AD009F"/>
    <w:rsid w:val="00AD1F28"/>
    <w:rsid w:val="00AD21AB"/>
    <w:rsid w:val="00AD2228"/>
    <w:rsid w:val="00AD2436"/>
    <w:rsid w:val="00AD246E"/>
    <w:rsid w:val="00AD2700"/>
    <w:rsid w:val="00AD5D65"/>
    <w:rsid w:val="00AD6610"/>
    <w:rsid w:val="00AD6DA1"/>
    <w:rsid w:val="00AD7C39"/>
    <w:rsid w:val="00AD7E21"/>
    <w:rsid w:val="00AE026F"/>
    <w:rsid w:val="00AE0A98"/>
    <w:rsid w:val="00AE0B21"/>
    <w:rsid w:val="00AE11A0"/>
    <w:rsid w:val="00AE1496"/>
    <w:rsid w:val="00AE19AC"/>
    <w:rsid w:val="00AE1A8A"/>
    <w:rsid w:val="00AE20E8"/>
    <w:rsid w:val="00AE2B7B"/>
    <w:rsid w:val="00AE3B2B"/>
    <w:rsid w:val="00AE3EEF"/>
    <w:rsid w:val="00AE3F30"/>
    <w:rsid w:val="00AE41F6"/>
    <w:rsid w:val="00AE42EE"/>
    <w:rsid w:val="00AE4F36"/>
    <w:rsid w:val="00AE575F"/>
    <w:rsid w:val="00AE5EFE"/>
    <w:rsid w:val="00AE6161"/>
    <w:rsid w:val="00AE639E"/>
    <w:rsid w:val="00AE6E4A"/>
    <w:rsid w:val="00AE6F18"/>
    <w:rsid w:val="00AE7054"/>
    <w:rsid w:val="00AE7D75"/>
    <w:rsid w:val="00AF0212"/>
    <w:rsid w:val="00AF03A7"/>
    <w:rsid w:val="00AF03C5"/>
    <w:rsid w:val="00AF0418"/>
    <w:rsid w:val="00AF06D0"/>
    <w:rsid w:val="00AF0C58"/>
    <w:rsid w:val="00AF123C"/>
    <w:rsid w:val="00AF1DD8"/>
    <w:rsid w:val="00AF2244"/>
    <w:rsid w:val="00AF22B8"/>
    <w:rsid w:val="00AF252F"/>
    <w:rsid w:val="00AF2D01"/>
    <w:rsid w:val="00AF2E48"/>
    <w:rsid w:val="00AF32E7"/>
    <w:rsid w:val="00AF473B"/>
    <w:rsid w:val="00AF4C85"/>
    <w:rsid w:val="00AF56FD"/>
    <w:rsid w:val="00AF5974"/>
    <w:rsid w:val="00AF5F8B"/>
    <w:rsid w:val="00AF61C1"/>
    <w:rsid w:val="00AF6236"/>
    <w:rsid w:val="00AF639C"/>
    <w:rsid w:val="00AF6710"/>
    <w:rsid w:val="00AF6FDA"/>
    <w:rsid w:val="00AF71AC"/>
    <w:rsid w:val="00B004C1"/>
    <w:rsid w:val="00B00F24"/>
    <w:rsid w:val="00B01F02"/>
    <w:rsid w:val="00B01FF8"/>
    <w:rsid w:val="00B0210E"/>
    <w:rsid w:val="00B02D58"/>
    <w:rsid w:val="00B03062"/>
    <w:rsid w:val="00B03906"/>
    <w:rsid w:val="00B03E3C"/>
    <w:rsid w:val="00B03EAB"/>
    <w:rsid w:val="00B040AD"/>
    <w:rsid w:val="00B04100"/>
    <w:rsid w:val="00B04590"/>
    <w:rsid w:val="00B04835"/>
    <w:rsid w:val="00B050E1"/>
    <w:rsid w:val="00B06110"/>
    <w:rsid w:val="00B06DEB"/>
    <w:rsid w:val="00B0745A"/>
    <w:rsid w:val="00B0778B"/>
    <w:rsid w:val="00B07859"/>
    <w:rsid w:val="00B10D27"/>
    <w:rsid w:val="00B127C4"/>
    <w:rsid w:val="00B138B8"/>
    <w:rsid w:val="00B13F70"/>
    <w:rsid w:val="00B14B1E"/>
    <w:rsid w:val="00B1572E"/>
    <w:rsid w:val="00B15AE8"/>
    <w:rsid w:val="00B15BFC"/>
    <w:rsid w:val="00B15EEA"/>
    <w:rsid w:val="00B15F02"/>
    <w:rsid w:val="00B16858"/>
    <w:rsid w:val="00B17744"/>
    <w:rsid w:val="00B20574"/>
    <w:rsid w:val="00B206AC"/>
    <w:rsid w:val="00B20D43"/>
    <w:rsid w:val="00B21113"/>
    <w:rsid w:val="00B211FE"/>
    <w:rsid w:val="00B21717"/>
    <w:rsid w:val="00B218B8"/>
    <w:rsid w:val="00B218E5"/>
    <w:rsid w:val="00B21AF9"/>
    <w:rsid w:val="00B21B7A"/>
    <w:rsid w:val="00B21DD1"/>
    <w:rsid w:val="00B23F9B"/>
    <w:rsid w:val="00B24083"/>
    <w:rsid w:val="00B244A5"/>
    <w:rsid w:val="00B24982"/>
    <w:rsid w:val="00B257CC"/>
    <w:rsid w:val="00B2658C"/>
    <w:rsid w:val="00B2666C"/>
    <w:rsid w:val="00B27F70"/>
    <w:rsid w:val="00B27F91"/>
    <w:rsid w:val="00B300E3"/>
    <w:rsid w:val="00B30177"/>
    <w:rsid w:val="00B30266"/>
    <w:rsid w:val="00B30B81"/>
    <w:rsid w:val="00B312DB"/>
    <w:rsid w:val="00B320F7"/>
    <w:rsid w:val="00B323B2"/>
    <w:rsid w:val="00B32679"/>
    <w:rsid w:val="00B3296E"/>
    <w:rsid w:val="00B32A78"/>
    <w:rsid w:val="00B348B9"/>
    <w:rsid w:val="00B35528"/>
    <w:rsid w:val="00B35B1F"/>
    <w:rsid w:val="00B35CE4"/>
    <w:rsid w:val="00B35DE8"/>
    <w:rsid w:val="00B360E4"/>
    <w:rsid w:val="00B37177"/>
    <w:rsid w:val="00B37215"/>
    <w:rsid w:val="00B373A0"/>
    <w:rsid w:val="00B37643"/>
    <w:rsid w:val="00B378BF"/>
    <w:rsid w:val="00B37EAB"/>
    <w:rsid w:val="00B4042F"/>
    <w:rsid w:val="00B404A0"/>
    <w:rsid w:val="00B40CF4"/>
    <w:rsid w:val="00B4168B"/>
    <w:rsid w:val="00B42BAC"/>
    <w:rsid w:val="00B43545"/>
    <w:rsid w:val="00B438D1"/>
    <w:rsid w:val="00B43CCE"/>
    <w:rsid w:val="00B44789"/>
    <w:rsid w:val="00B45102"/>
    <w:rsid w:val="00B456DB"/>
    <w:rsid w:val="00B466F5"/>
    <w:rsid w:val="00B507EB"/>
    <w:rsid w:val="00B50A38"/>
    <w:rsid w:val="00B51000"/>
    <w:rsid w:val="00B514C4"/>
    <w:rsid w:val="00B51C86"/>
    <w:rsid w:val="00B51D7C"/>
    <w:rsid w:val="00B520D3"/>
    <w:rsid w:val="00B524A9"/>
    <w:rsid w:val="00B539C6"/>
    <w:rsid w:val="00B53AA1"/>
    <w:rsid w:val="00B54641"/>
    <w:rsid w:val="00B554C9"/>
    <w:rsid w:val="00B5774D"/>
    <w:rsid w:val="00B578D8"/>
    <w:rsid w:val="00B60B2B"/>
    <w:rsid w:val="00B60CF9"/>
    <w:rsid w:val="00B614F5"/>
    <w:rsid w:val="00B61B19"/>
    <w:rsid w:val="00B61B6C"/>
    <w:rsid w:val="00B62AB8"/>
    <w:rsid w:val="00B62DE9"/>
    <w:rsid w:val="00B6441B"/>
    <w:rsid w:val="00B645C2"/>
    <w:rsid w:val="00B64B4A"/>
    <w:rsid w:val="00B65102"/>
    <w:rsid w:val="00B65BEF"/>
    <w:rsid w:val="00B66352"/>
    <w:rsid w:val="00B66559"/>
    <w:rsid w:val="00B66596"/>
    <w:rsid w:val="00B665D3"/>
    <w:rsid w:val="00B6704E"/>
    <w:rsid w:val="00B675E3"/>
    <w:rsid w:val="00B6760D"/>
    <w:rsid w:val="00B70428"/>
    <w:rsid w:val="00B713F4"/>
    <w:rsid w:val="00B7146C"/>
    <w:rsid w:val="00B72085"/>
    <w:rsid w:val="00B73CFC"/>
    <w:rsid w:val="00B74FB6"/>
    <w:rsid w:val="00B75380"/>
    <w:rsid w:val="00B758AD"/>
    <w:rsid w:val="00B76252"/>
    <w:rsid w:val="00B76927"/>
    <w:rsid w:val="00B76F7C"/>
    <w:rsid w:val="00B77782"/>
    <w:rsid w:val="00B778E1"/>
    <w:rsid w:val="00B806AF"/>
    <w:rsid w:val="00B80C69"/>
    <w:rsid w:val="00B81187"/>
    <w:rsid w:val="00B8157B"/>
    <w:rsid w:val="00B81CCB"/>
    <w:rsid w:val="00B81D5E"/>
    <w:rsid w:val="00B8285C"/>
    <w:rsid w:val="00B83286"/>
    <w:rsid w:val="00B83605"/>
    <w:rsid w:val="00B83AF6"/>
    <w:rsid w:val="00B8417F"/>
    <w:rsid w:val="00B84862"/>
    <w:rsid w:val="00B84C3B"/>
    <w:rsid w:val="00B84EF5"/>
    <w:rsid w:val="00B8502A"/>
    <w:rsid w:val="00B85090"/>
    <w:rsid w:val="00B852D4"/>
    <w:rsid w:val="00B859AF"/>
    <w:rsid w:val="00B85BB9"/>
    <w:rsid w:val="00B86CA0"/>
    <w:rsid w:val="00B879BF"/>
    <w:rsid w:val="00B87CFB"/>
    <w:rsid w:val="00B90900"/>
    <w:rsid w:val="00B912D7"/>
    <w:rsid w:val="00B91346"/>
    <w:rsid w:val="00B91519"/>
    <w:rsid w:val="00B91BF6"/>
    <w:rsid w:val="00B91D67"/>
    <w:rsid w:val="00B927F1"/>
    <w:rsid w:val="00B92A25"/>
    <w:rsid w:val="00B92D00"/>
    <w:rsid w:val="00B92D24"/>
    <w:rsid w:val="00B92E1E"/>
    <w:rsid w:val="00B93AC3"/>
    <w:rsid w:val="00B94051"/>
    <w:rsid w:val="00B9478A"/>
    <w:rsid w:val="00B94C69"/>
    <w:rsid w:val="00B95C0B"/>
    <w:rsid w:val="00B96F06"/>
    <w:rsid w:val="00B97877"/>
    <w:rsid w:val="00BA0460"/>
    <w:rsid w:val="00BA0E4A"/>
    <w:rsid w:val="00BA1A7D"/>
    <w:rsid w:val="00BA1C00"/>
    <w:rsid w:val="00BA3632"/>
    <w:rsid w:val="00BA37CE"/>
    <w:rsid w:val="00BA38AD"/>
    <w:rsid w:val="00BA3EFC"/>
    <w:rsid w:val="00BA4990"/>
    <w:rsid w:val="00BA4C60"/>
    <w:rsid w:val="00BA58F0"/>
    <w:rsid w:val="00BA597A"/>
    <w:rsid w:val="00BA5BE4"/>
    <w:rsid w:val="00BA5FF4"/>
    <w:rsid w:val="00BA6470"/>
    <w:rsid w:val="00BA6754"/>
    <w:rsid w:val="00BA6951"/>
    <w:rsid w:val="00BA6C91"/>
    <w:rsid w:val="00BA6D52"/>
    <w:rsid w:val="00BA7148"/>
    <w:rsid w:val="00BA73E9"/>
    <w:rsid w:val="00BA745A"/>
    <w:rsid w:val="00BA74CC"/>
    <w:rsid w:val="00BA7724"/>
    <w:rsid w:val="00BA78E5"/>
    <w:rsid w:val="00BA7B98"/>
    <w:rsid w:val="00BB093F"/>
    <w:rsid w:val="00BB0C44"/>
    <w:rsid w:val="00BB1C27"/>
    <w:rsid w:val="00BB2851"/>
    <w:rsid w:val="00BB2B03"/>
    <w:rsid w:val="00BB3222"/>
    <w:rsid w:val="00BB3302"/>
    <w:rsid w:val="00BB3B80"/>
    <w:rsid w:val="00BB419E"/>
    <w:rsid w:val="00BB42B1"/>
    <w:rsid w:val="00BB5138"/>
    <w:rsid w:val="00BB585F"/>
    <w:rsid w:val="00BB5C61"/>
    <w:rsid w:val="00BB5D75"/>
    <w:rsid w:val="00BB6CD5"/>
    <w:rsid w:val="00BC0076"/>
    <w:rsid w:val="00BC0120"/>
    <w:rsid w:val="00BC10B2"/>
    <w:rsid w:val="00BC122F"/>
    <w:rsid w:val="00BC155F"/>
    <w:rsid w:val="00BC182E"/>
    <w:rsid w:val="00BC223F"/>
    <w:rsid w:val="00BC23E5"/>
    <w:rsid w:val="00BC2A69"/>
    <w:rsid w:val="00BC2F80"/>
    <w:rsid w:val="00BC3710"/>
    <w:rsid w:val="00BC3B1D"/>
    <w:rsid w:val="00BC44E2"/>
    <w:rsid w:val="00BC4A11"/>
    <w:rsid w:val="00BC5BE8"/>
    <w:rsid w:val="00BC6245"/>
    <w:rsid w:val="00BC6E54"/>
    <w:rsid w:val="00BC6EC8"/>
    <w:rsid w:val="00BC6F59"/>
    <w:rsid w:val="00BC71EA"/>
    <w:rsid w:val="00BC74EA"/>
    <w:rsid w:val="00BC7967"/>
    <w:rsid w:val="00BC7B5F"/>
    <w:rsid w:val="00BD0894"/>
    <w:rsid w:val="00BD0BAB"/>
    <w:rsid w:val="00BD0D73"/>
    <w:rsid w:val="00BD1547"/>
    <w:rsid w:val="00BD1A17"/>
    <w:rsid w:val="00BD226A"/>
    <w:rsid w:val="00BD2464"/>
    <w:rsid w:val="00BD2D8C"/>
    <w:rsid w:val="00BD3A4B"/>
    <w:rsid w:val="00BD3B57"/>
    <w:rsid w:val="00BD44A8"/>
    <w:rsid w:val="00BD4CB0"/>
    <w:rsid w:val="00BD50FF"/>
    <w:rsid w:val="00BD547C"/>
    <w:rsid w:val="00BD5BE3"/>
    <w:rsid w:val="00BD6915"/>
    <w:rsid w:val="00BD6A72"/>
    <w:rsid w:val="00BD6B19"/>
    <w:rsid w:val="00BD6EB9"/>
    <w:rsid w:val="00BD73C9"/>
    <w:rsid w:val="00BD7551"/>
    <w:rsid w:val="00BD7822"/>
    <w:rsid w:val="00BE0627"/>
    <w:rsid w:val="00BE07A0"/>
    <w:rsid w:val="00BE09D6"/>
    <w:rsid w:val="00BE0DEC"/>
    <w:rsid w:val="00BE0EC6"/>
    <w:rsid w:val="00BE17B4"/>
    <w:rsid w:val="00BE281F"/>
    <w:rsid w:val="00BE2B45"/>
    <w:rsid w:val="00BE2C58"/>
    <w:rsid w:val="00BE3657"/>
    <w:rsid w:val="00BE3690"/>
    <w:rsid w:val="00BE41A6"/>
    <w:rsid w:val="00BE4B19"/>
    <w:rsid w:val="00BE4D20"/>
    <w:rsid w:val="00BE5BB5"/>
    <w:rsid w:val="00BE5F0C"/>
    <w:rsid w:val="00BE6083"/>
    <w:rsid w:val="00BE6303"/>
    <w:rsid w:val="00BE66DA"/>
    <w:rsid w:val="00BE6752"/>
    <w:rsid w:val="00BE6DD6"/>
    <w:rsid w:val="00BE7ABF"/>
    <w:rsid w:val="00BF0E4B"/>
    <w:rsid w:val="00BF0EA5"/>
    <w:rsid w:val="00BF173A"/>
    <w:rsid w:val="00BF17AB"/>
    <w:rsid w:val="00BF1ED3"/>
    <w:rsid w:val="00BF20F5"/>
    <w:rsid w:val="00BF2327"/>
    <w:rsid w:val="00BF2930"/>
    <w:rsid w:val="00BF299D"/>
    <w:rsid w:val="00BF2D3B"/>
    <w:rsid w:val="00BF2EBE"/>
    <w:rsid w:val="00BF36DA"/>
    <w:rsid w:val="00BF37C9"/>
    <w:rsid w:val="00BF4115"/>
    <w:rsid w:val="00BF45B2"/>
    <w:rsid w:val="00BF4D31"/>
    <w:rsid w:val="00BF4E4C"/>
    <w:rsid w:val="00BF5015"/>
    <w:rsid w:val="00BF569D"/>
    <w:rsid w:val="00BF6185"/>
    <w:rsid w:val="00BF62D2"/>
    <w:rsid w:val="00BF6606"/>
    <w:rsid w:val="00BF6769"/>
    <w:rsid w:val="00BF6C78"/>
    <w:rsid w:val="00BF721A"/>
    <w:rsid w:val="00C00E25"/>
    <w:rsid w:val="00C0132E"/>
    <w:rsid w:val="00C01625"/>
    <w:rsid w:val="00C01DCD"/>
    <w:rsid w:val="00C01E4B"/>
    <w:rsid w:val="00C0255C"/>
    <w:rsid w:val="00C02580"/>
    <w:rsid w:val="00C0258E"/>
    <w:rsid w:val="00C0399A"/>
    <w:rsid w:val="00C04CCB"/>
    <w:rsid w:val="00C04E56"/>
    <w:rsid w:val="00C05BCE"/>
    <w:rsid w:val="00C07112"/>
    <w:rsid w:val="00C077A5"/>
    <w:rsid w:val="00C07CF8"/>
    <w:rsid w:val="00C07F14"/>
    <w:rsid w:val="00C07F35"/>
    <w:rsid w:val="00C103BB"/>
    <w:rsid w:val="00C104A1"/>
    <w:rsid w:val="00C1086E"/>
    <w:rsid w:val="00C108C9"/>
    <w:rsid w:val="00C10D94"/>
    <w:rsid w:val="00C11C5C"/>
    <w:rsid w:val="00C123A8"/>
    <w:rsid w:val="00C12B7B"/>
    <w:rsid w:val="00C12CE8"/>
    <w:rsid w:val="00C13401"/>
    <w:rsid w:val="00C14458"/>
    <w:rsid w:val="00C158EE"/>
    <w:rsid w:val="00C15CDC"/>
    <w:rsid w:val="00C17392"/>
    <w:rsid w:val="00C17CD9"/>
    <w:rsid w:val="00C17FF4"/>
    <w:rsid w:val="00C20466"/>
    <w:rsid w:val="00C21447"/>
    <w:rsid w:val="00C21818"/>
    <w:rsid w:val="00C21E1A"/>
    <w:rsid w:val="00C21F7D"/>
    <w:rsid w:val="00C22BF6"/>
    <w:rsid w:val="00C238AB"/>
    <w:rsid w:val="00C24268"/>
    <w:rsid w:val="00C2555A"/>
    <w:rsid w:val="00C25D1A"/>
    <w:rsid w:val="00C2627E"/>
    <w:rsid w:val="00C26443"/>
    <w:rsid w:val="00C264DC"/>
    <w:rsid w:val="00C27B9C"/>
    <w:rsid w:val="00C3168F"/>
    <w:rsid w:val="00C3196C"/>
    <w:rsid w:val="00C31D89"/>
    <w:rsid w:val="00C31DCF"/>
    <w:rsid w:val="00C324E5"/>
    <w:rsid w:val="00C3271B"/>
    <w:rsid w:val="00C3330F"/>
    <w:rsid w:val="00C33500"/>
    <w:rsid w:val="00C337D8"/>
    <w:rsid w:val="00C367A2"/>
    <w:rsid w:val="00C36F41"/>
    <w:rsid w:val="00C409D3"/>
    <w:rsid w:val="00C40E3B"/>
    <w:rsid w:val="00C4169A"/>
    <w:rsid w:val="00C41733"/>
    <w:rsid w:val="00C43E86"/>
    <w:rsid w:val="00C44022"/>
    <w:rsid w:val="00C4482E"/>
    <w:rsid w:val="00C455FF"/>
    <w:rsid w:val="00C45953"/>
    <w:rsid w:val="00C45F3B"/>
    <w:rsid w:val="00C4613E"/>
    <w:rsid w:val="00C47BD3"/>
    <w:rsid w:val="00C500D6"/>
    <w:rsid w:val="00C50AD5"/>
    <w:rsid w:val="00C50EF2"/>
    <w:rsid w:val="00C51007"/>
    <w:rsid w:val="00C5123D"/>
    <w:rsid w:val="00C5200E"/>
    <w:rsid w:val="00C528D4"/>
    <w:rsid w:val="00C537E7"/>
    <w:rsid w:val="00C53E85"/>
    <w:rsid w:val="00C54D75"/>
    <w:rsid w:val="00C54EE9"/>
    <w:rsid w:val="00C55398"/>
    <w:rsid w:val="00C55902"/>
    <w:rsid w:val="00C571B9"/>
    <w:rsid w:val="00C57704"/>
    <w:rsid w:val="00C57AE6"/>
    <w:rsid w:val="00C57B5E"/>
    <w:rsid w:val="00C57C15"/>
    <w:rsid w:val="00C57DC2"/>
    <w:rsid w:val="00C6099E"/>
    <w:rsid w:val="00C6180A"/>
    <w:rsid w:val="00C61BB6"/>
    <w:rsid w:val="00C61C09"/>
    <w:rsid w:val="00C625CB"/>
    <w:rsid w:val="00C625D4"/>
    <w:rsid w:val="00C62984"/>
    <w:rsid w:val="00C6391B"/>
    <w:rsid w:val="00C63ABD"/>
    <w:rsid w:val="00C642D0"/>
    <w:rsid w:val="00C64C7D"/>
    <w:rsid w:val="00C653E2"/>
    <w:rsid w:val="00C654E9"/>
    <w:rsid w:val="00C6556E"/>
    <w:rsid w:val="00C65722"/>
    <w:rsid w:val="00C671A9"/>
    <w:rsid w:val="00C672A9"/>
    <w:rsid w:val="00C674E2"/>
    <w:rsid w:val="00C6775E"/>
    <w:rsid w:val="00C6777C"/>
    <w:rsid w:val="00C677EA"/>
    <w:rsid w:val="00C700E5"/>
    <w:rsid w:val="00C70168"/>
    <w:rsid w:val="00C70478"/>
    <w:rsid w:val="00C706A9"/>
    <w:rsid w:val="00C70EF2"/>
    <w:rsid w:val="00C70F78"/>
    <w:rsid w:val="00C71EAB"/>
    <w:rsid w:val="00C71F72"/>
    <w:rsid w:val="00C7219F"/>
    <w:rsid w:val="00C73C69"/>
    <w:rsid w:val="00C745C0"/>
    <w:rsid w:val="00C74C12"/>
    <w:rsid w:val="00C74E28"/>
    <w:rsid w:val="00C75419"/>
    <w:rsid w:val="00C754E9"/>
    <w:rsid w:val="00C7575F"/>
    <w:rsid w:val="00C75E70"/>
    <w:rsid w:val="00C768E1"/>
    <w:rsid w:val="00C77825"/>
    <w:rsid w:val="00C80ABE"/>
    <w:rsid w:val="00C80C79"/>
    <w:rsid w:val="00C81067"/>
    <w:rsid w:val="00C8124E"/>
    <w:rsid w:val="00C8157A"/>
    <w:rsid w:val="00C8181D"/>
    <w:rsid w:val="00C81C22"/>
    <w:rsid w:val="00C81CB8"/>
    <w:rsid w:val="00C82093"/>
    <w:rsid w:val="00C822F1"/>
    <w:rsid w:val="00C82713"/>
    <w:rsid w:val="00C8296F"/>
    <w:rsid w:val="00C82A27"/>
    <w:rsid w:val="00C834C0"/>
    <w:rsid w:val="00C84411"/>
    <w:rsid w:val="00C8473E"/>
    <w:rsid w:val="00C849C8"/>
    <w:rsid w:val="00C84CB1"/>
    <w:rsid w:val="00C85EBD"/>
    <w:rsid w:val="00C86178"/>
    <w:rsid w:val="00C86C2C"/>
    <w:rsid w:val="00C870C4"/>
    <w:rsid w:val="00C87160"/>
    <w:rsid w:val="00C87164"/>
    <w:rsid w:val="00C87C1E"/>
    <w:rsid w:val="00C87F75"/>
    <w:rsid w:val="00C87FBE"/>
    <w:rsid w:val="00C9061A"/>
    <w:rsid w:val="00C90B3B"/>
    <w:rsid w:val="00C90CCB"/>
    <w:rsid w:val="00C90D2D"/>
    <w:rsid w:val="00C90E93"/>
    <w:rsid w:val="00C91B10"/>
    <w:rsid w:val="00C92698"/>
    <w:rsid w:val="00C9278F"/>
    <w:rsid w:val="00C9302B"/>
    <w:rsid w:val="00C94119"/>
    <w:rsid w:val="00C9429E"/>
    <w:rsid w:val="00C94887"/>
    <w:rsid w:val="00C95B33"/>
    <w:rsid w:val="00C95CA2"/>
    <w:rsid w:val="00C9604A"/>
    <w:rsid w:val="00C9640A"/>
    <w:rsid w:val="00C967B4"/>
    <w:rsid w:val="00C96AD4"/>
    <w:rsid w:val="00C975F3"/>
    <w:rsid w:val="00C97839"/>
    <w:rsid w:val="00C97849"/>
    <w:rsid w:val="00C97B4D"/>
    <w:rsid w:val="00CA037E"/>
    <w:rsid w:val="00CA04D0"/>
    <w:rsid w:val="00CA0648"/>
    <w:rsid w:val="00CA0C56"/>
    <w:rsid w:val="00CA193C"/>
    <w:rsid w:val="00CA22F6"/>
    <w:rsid w:val="00CA2492"/>
    <w:rsid w:val="00CA2C0A"/>
    <w:rsid w:val="00CA366B"/>
    <w:rsid w:val="00CA388F"/>
    <w:rsid w:val="00CA3EF6"/>
    <w:rsid w:val="00CA3FC0"/>
    <w:rsid w:val="00CA4E7E"/>
    <w:rsid w:val="00CA5D06"/>
    <w:rsid w:val="00CA70FB"/>
    <w:rsid w:val="00CA7112"/>
    <w:rsid w:val="00CA76F7"/>
    <w:rsid w:val="00CA7851"/>
    <w:rsid w:val="00CA799F"/>
    <w:rsid w:val="00CA7AE7"/>
    <w:rsid w:val="00CB0240"/>
    <w:rsid w:val="00CB05B5"/>
    <w:rsid w:val="00CB112C"/>
    <w:rsid w:val="00CB13C6"/>
    <w:rsid w:val="00CB19DC"/>
    <w:rsid w:val="00CB1A10"/>
    <w:rsid w:val="00CB1B73"/>
    <w:rsid w:val="00CB1EBB"/>
    <w:rsid w:val="00CB2CDE"/>
    <w:rsid w:val="00CB3006"/>
    <w:rsid w:val="00CB3279"/>
    <w:rsid w:val="00CB37DE"/>
    <w:rsid w:val="00CB3BB9"/>
    <w:rsid w:val="00CB422D"/>
    <w:rsid w:val="00CB4654"/>
    <w:rsid w:val="00CB4BD0"/>
    <w:rsid w:val="00CB5871"/>
    <w:rsid w:val="00CB6909"/>
    <w:rsid w:val="00CB7906"/>
    <w:rsid w:val="00CC1211"/>
    <w:rsid w:val="00CC187E"/>
    <w:rsid w:val="00CC1E70"/>
    <w:rsid w:val="00CC34E6"/>
    <w:rsid w:val="00CC3671"/>
    <w:rsid w:val="00CC3E1C"/>
    <w:rsid w:val="00CC422D"/>
    <w:rsid w:val="00CC521F"/>
    <w:rsid w:val="00CC5917"/>
    <w:rsid w:val="00CC5D43"/>
    <w:rsid w:val="00CC6141"/>
    <w:rsid w:val="00CC709E"/>
    <w:rsid w:val="00CD016A"/>
    <w:rsid w:val="00CD04C5"/>
    <w:rsid w:val="00CD1232"/>
    <w:rsid w:val="00CD1273"/>
    <w:rsid w:val="00CD144A"/>
    <w:rsid w:val="00CD1DBB"/>
    <w:rsid w:val="00CD1FE6"/>
    <w:rsid w:val="00CD2075"/>
    <w:rsid w:val="00CD21EC"/>
    <w:rsid w:val="00CD2682"/>
    <w:rsid w:val="00CD29EA"/>
    <w:rsid w:val="00CD2F12"/>
    <w:rsid w:val="00CD46DE"/>
    <w:rsid w:val="00CD4D22"/>
    <w:rsid w:val="00CD5121"/>
    <w:rsid w:val="00CD52C1"/>
    <w:rsid w:val="00CD56CF"/>
    <w:rsid w:val="00CD57A2"/>
    <w:rsid w:val="00CD57C6"/>
    <w:rsid w:val="00CD61C7"/>
    <w:rsid w:val="00CD6730"/>
    <w:rsid w:val="00CD775B"/>
    <w:rsid w:val="00CE01C7"/>
    <w:rsid w:val="00CE04D6"/>
    <w:rsid w:val="00CE0BE3"/>
    <w:rsid w:val="00CE10A9"/>
    <w:rsid w:val="00CE2A0D"/>
    <w:rsid w:val="00CE2BAA"/>
    <w:rsid w:val="00CE2CD5"/>
    <w:rsid w:val="00CE344D"/>
    <w:rsid w:val="00CE3645"/>
    <w:rsid w:val="00CE3723"/>
    <w:rsid w:val="00CE3ABD"/>
    <w:rsid w:val="00CE3E99"/>
    <w:rsid w:val="00CE3FDA"/>
    <w:rsid w:val="00CE4695"/>
    <w:rsid w:val="00CE49BB"/>
    <w:rsid w:val="00CE5639"/>
    <w:rsid w:val="00CE58F6"/>
    <w:rsid w:val="00CE5C45"/>
    <w:rsid w:val="00CE614E"/>
    <w:rsid w:val="00CE6549"/>
    <w:rsid w:val="00CE6896"/>
    <w:rsid w:val="00CF024B"/>
    <w:rsid w:val="00CF0278"/>
    <w:rsid w:val="00CF0BE0"/>
    <w:rsid w:val="00CF1509"/>
    <w:rsid w:val="00CF1AD3"/>
    <w:rsid w:val="00CF1BD6"/>
    <w:rsid w:val="00CF289B"/>
    <w:rsid w:val="00CF2B0C"/>
    <w:rsid w:val="00CF2B37"/>
    <w:rsid w:val="00CF313A"/>
    <w:rsid w:val="00CF3BE3"/>
    <w:rsid w:val="00CF53D2"/>
    <w:rsid w:val="00CF58E6"/>
    <w:rsid w:val="00CF5A67"/>
    <w:rsid w:val="00CF5A84"/>
    <w:rsid w:val="00CF5C34"/>
    <w:rsid w:val="00CF6E46"/>
    <w:rsid w:val="00CF7072"/>
    <w:rsid w:val="00CF7227"/>
    <w:rsid w:val="00CF75D1"/>
    <w:rsid w:val="00CF7944"/>
    <w:rsid w:val="00CF7AF2"/>
    <w:rsid w:val="00CF7C61"/>
    <w:rsid w:val="00D00250"/>
    <w:rsid w:val="00D00757"/>
    <w:rsid w:val="00D01036"/>
    <w:rsid w:val="00D01051"/>
    <w:rsid w:val="00D015E1"/>
    <w:rsid w:val="00D01BD0"/>
    <w:rsid w:val="00D0291E"/>
    <w:rsid w:val="00D02A7F"/>
    <w:rsid w:val="00D02FF9"/>
    <w:rsid w:val="00D0329D"/>
    <w:rsid w:val="00D03D97"/>
    <w:rsid w:val="00D042F0"/>
    <w:rsid w:val="00D04F11"/>
    <w:rsid w:val="00D04F24"/>
    <w:rsid w:val="00D050D4"/>
    <w:rsid w:val="00D053C8"/>
    <w:rsid w:val="00D06BB4"/>
    <w:rsid w:val="00D072A5"/>
    <w:rsid w:val="00D07559"/>
    <w:rsid w:val="00D07D14"/>
    <w:rsid w:val="00D10C00"/>
    <w:rsid w:val="00D10F29"/>
    <w:rsid w:val="00D114C8"/>
    <w:rsid w:val="00D117A5"/>
    <w:rsid w:val="00D11F8D"/>
    <w:rsid w:val="00D122BB"/>
    <w:rsid w:val="00D12345"/>
    <w:rsid w:val="00D138BC"/>
    <w:rsid w:val="00D13E08"/>
    <w:rsid w:val="00D145F6"/>
    <w:rsid w:val="00D145FA"/>
    <w:rsid w:val="00D14938"/>
    <w:rsid w:val="00D149B0"/>
    <w:rsid w:val="00D14AF2"/>
    <w:rsid w:val="00D14D6A"/>
    <w:rsid w:val="00D16330"/>
    <w:rsid w:val="00D1636D"/>
    <w:rsid w:val="00D16A31"/>
    <w:rsid w:val="00D16B5F"/>
    <w:rsid w:val="00D16BBA"/>
    <w:rsid w:val="00D17B13"/>
    <w:rsid w:val="00D17C40"/>
    <w:rsid w:val="00D2077D"/>
    <w:rsid w:val="00D21553"/>
    <w:rsid w:val="00D216A8"/>
    <w:rsid w:val="00D22027"/>
    <w:rsid w:val="00D223A5"/>
    <w:rsid w:val="00D22794"/>
    <w:rsid w:val="00D22DC8"/>
    <w:rsid w:val="00D23723"/>
    <w:rsid w:val="00D23B83"/>
    <w:rsid w:val="00D23D1A"/>
    <w:rsid w:val="00D268D1"/>
    <w:rsid w:val="00D269E9"/>
    <w:rsid w:val="00D26BF7"/>
    <w:rsid w:val="00D2710C"/>
    <w:rsid w:val="00D276BD"/>
    <w:rsid w:val="00D27728"/>
    <w:rsid w:val="00D27B32"/>
    <w:rsid w:val="00D301EB"/>
    <w:rsid w:val="00D30A12"/>
    <w:rsid w:val="00D30E26"/>
    <w:rsid w:val="00D3113E"/>
    <w:rsid w:val="00D3142B"/>
    <w:rsid w:val="00D317D3"/>
    <w:rsid w:val="00D31B58"/>
    <w:rsid w:val="00D31BC1"/>
    <w:rsid w:val="00D32293"/>
    <w:rsid w:val="00D333B1"/>
    <w:rsid w:val="00D334D3"/>
    <w:rsid w:val="00D34327"/>
    <w:rsid w:val="00D34BCD"/>
    <w:rsid w:val="00D34BDB"/>
    <w:rsid w:val="00D34CC2"/>
    <w:rsid w:val="00D34E27"/>
    <w:rsid w:val="00D34FEA"/>
    <w:rsid w:val="00D35519"/>
    <w:rsid w:val="00D355DF"/>
    <w:rsid w:val="00D35B1F"/>
    <w:rsid w:val="00D36166"/>
    <w:rsid w:val="00D363D8"/>
    <w:rsid w:val="00D3682D"/>
    <w:rsid w:val="00D36B92"/>
    <w:rsid w:val="00D36DD7"/>
    <w:rsid w:val="00D372DC"/>
    <w:rsid w:val="00D37B0B"/>
    <w:rsid w:val="00D405DF"/>
    <w:rsid w:val="00D4065B"/>
    <w:rsid w:val="00D40A78"/>
    <w:rsid w:val="00D40D75"/>
    <w:rsid w:val="00D415B7"/>
    <w:rsid w:val="00D41A62"/>
    <w:rsid w:val="00D41F74"/>
    <w:rsid w:val="00D41F93"/>
    <w:rsid w:val="00D428CF"/>
    <w:rsid w:val="00D42C17"/>
    <w:rsid w:val="00D431CF"/>
    <w:rsid w:val="00D438DB"/>
    <w:rsid w:val="00D440FD"/>
    <w:rsid w:val="00D44BF6"/>
    <w:rsid w:val="00D4515F"/>
    <w:rsid w:val="00D4528A"/>
    <w:rsid w:val="00D454AD"/>
    <w:rsid w:val="00D45C31"/>
    <w:rsid w:val="00D4668E"/>
    <w:rsid w:val="00D46B59"/>
    <w:rsid w:val="00D47950"/>
    <w:rsid w:val="00D47BAC"/>
    <w:rsid w:val="00D47D3C"/>
    <w:rsid w:val="00D47EF9"/>
    <w:rsid w:val="00D502E5"/>
    <w:rsid w:val="00D506A2"/>
    <w:rsid w:val="00D50AF0"/>
    <w:rsid w:val="00D5174C"/>
    <w:rsid w:val="00D51932"/>
    <w:rsid w:val="00D51B93"/>
    <w:rsid w:val="00D528C1"/>
    <w:rsid w:val="00D528DB"/>
    <w:rsid w:val="00D53155"/>
    <w:rsid w:val="00D5318D"/>
    <w:rsid w:val="00D532B7"/>
    <w:rsid w:val="00D537C5"/>
    <w:rsid w:val="00D53AAE"/>
    <w:rsid w:val="00D54F0D"/>
    <w:rsid w:val="00D54F5D"/>
    <w:rsid w:val="00D55039"/>
    <w:rsid w:val="00D55E92"/>
    <w:rsid w:val="00D5620F"/>
    <w:rsid w:val="00D565F6"/>
    <w:rsid w:val="00D5692D"/>
    <w:rsid w:val="00D56BD6"/>
    <w:rsid w:val="00D56BD9"/>
    <w:rsid w:val="00D578FC"/>
    <w:rsid w:val="00D604AD"/>
    <w:rsid w:val="00D604AF"/>
    <w:rsid w:val="00D60829"/>
    <w:rsid w:val="00D60A20"/>
    <w:rsid w:val="00D614F6"/>
    <w:rsid w:val="00D61B07"/>
    <w:rsid w:val="00D61E01"/>
    <w:rsid w:val="00D624EB"/>
    <w:rsid w:val="00D625C6"/>
    <w:rsid w:val="00D628CB"/>
    <w:rsid w:val="00D62DDF"/>
    <w:rsid w:val="00D63542"/>
    <w:rsid w:val="00D640F8"/>
    <w:rsid w:val="00D65B50"/>
    <w:rsid w:val="00D703A1"/>
    <w:rsid w:val="00D71811"/>
    <w:rsid w:val="00D72051"/>
    <w:rsid w:val="00D723A4"/>
    <w:rsid w:val="00D723D5"/>
    <w:rsid w:val="00D72A92"/>
    <w:rsid w:val="00D72AF3"/>
    <w:rsid w:val="00D73039"/>
    <w:rsid w:val="00D731F1"/>
    <w:rsid w:val="00D73AD4"/>
    <w:rsid w:val="00D73E96"/>
    <w:rsid w:val="00D740F0"/>
    <w:rsid w:val="00D742A1"/>
    <w:rsid w:val="00D742C2"/>
    <w:rsid w:val="00D74480"/>
    <w:rsid w:val="00D74C25"/>
    <w:rsid w:val="00D74CCF"/>
    <w:rsid w:val="00D74DC4"/>
    <w:rsid w:val="00D74EAF"/>
    <w:rsid w:val="00D75836"/>
    <w:rsid w:val="00D75D3D"/>
    <w:rsid w:val="00D760C5"/>
    <w:rsid w:val="00D76499"/>
    <w:rsid w:val="00D76DD1"/>
    <w:rsid w:val="00D77257"/>
    <w:rsid w:val="00D77A32"/>
    <w:rsid w:val="00D8040C"/>
    <w:rsid w:val="00D80A3A"/>
    <w:rsid w:val="00D81129"/>
    <w:rsid w:val="00D81738"/>
    <w:rsid w:val="00D82D30"/>
    <w:rsid w:val="00D8303D"/>
    <w:rsid w:val="00D833A5"/>
    <w:rsid w:val="00D83DEE"/>
    <w:rsid w:val="00D847DA"/>
    <w:rsid w:val="00D851A6"/>
    <w:rsid w:val="00D85C74"/>
    <w:rsid w:val="00D87A95"/>
    <w:rsid w:val="00D902C1"/>
    <w:rsid w:val="00D90E0F"/>
    <w:rsid w:val="00D91239"/>
    <w:rsid w:val="00D91641"/>
    <w:rsid w:val="00D91785"/>
    <w:rsid w:val="00D91DFF"/>
    <w:rsid w:val="00D924F0"/>
    <w:rsid w:val="00D92695"/>
    <w:rsid w:val="00D92E6B"/>
    <w:rsid w:val="00D93144"/>
    <w:rsid w:val="00D94362"/>
    <w:rsid w:val="00D94366"/>
    <w:rsid w:val="00D94F67"/>
    <w:rsid w:val="00D95500"/>
    <w:rsid w:val="00D9578C"/>
    <w:rsid w:val="00D961FC"/>
    <w:rsid w:val="00D9648F"/>
    <w:rsid w:val="00D96FD0"/>
    <w:rsid w:val="00D975F3"/>
    <w:rsid w:val="00D97EA3"/>
    <w:rsid w:val="00DA084E"/>
    <w:rsid w:val="00DA0AE4"/>
    <w:rsid w:val="00DA0D09"/>
    <w:rsid w:val="00DA0EE4"/>
    <w:rsid w:val="00DA10B6"/>
    <w:rsid w:val="00DA17E9"/>
    <w:rsid w:val="00DA18B8"/>
    <w:rsid w:val="00DA2785"/>
    <w:rsid w:val="00DA389E"/>
    <w:rsid w:val="00DA3D95"/>
    <w:rsid w:val="00DA3DF6"/>
    <w:rsid w:val="00DA4FD5"/>
    <w:rsid w:val="00DA504A"/>
    <w:rsid w:val="00DA50B8"/>
    <w:rsid w:val="00DA5EE1"/>
    <w:rsid w:val="00DA6755"/>
    <w:rsid w:val="00DA7766"/>
    <w:rsid w:val="00DA7CB0"/>
    <w:rsid w:val="00DA7EEB"/>
    <w:rsid w:val="00DB023C"/>
    <w:rsid w:val="00DB03BC"/>
    <w:rsid w:val="00DB03FF"/>
    <w:rsid w:val="00DB086C"/>
    <w:rsid w:val="00DB0DDF"/>
    <w:rsid w:val="00DB2A2B"/>
    <w:rsid w:val="00DB33EE"/>
    <w:rsid w:val="00DB362F"/>
    <w:rsid w:val="00DB4E57"/>
    <w:rsid w:val="00DB53AC"/>
    <w:rsid w:val="00DB65E2"/>
    <w:rsid w:val="00DB66A3"/>
    <w:rsid w:val="00DB700A"/>
    <w:rsid w:val="00DB75BE"/>
    <w:rsid w:val="00DB7A52"/>
    <w:rsid w:val="00DB7E56"/>
    <w:rsid w:val="00DC00DE"/>
    <w:rsid w:val="00DC05E4"/>
    <w:rsid w:val="00DC0798"/>
    <w:rsid w:val="00DC09D3"/>
    <w:rsid w:val="00DC0B42"/>
    <w:rsid w:val="00DC1394"/>
    <w:rsid w:val="00DC202C"/>
    <w:rsid w:val="00DC2BB7"/>
    <w:rsid w:val="00DC2C25"/>
    <w:rsid w:val="00DC2DFD"/>
    <w:rsid w:val="00DC3590"/>
    <w:rsid w:val="00DC3640"/>
    <w:rsid w:val="00DC37BF"/>
    <w:rsid w:val="00DC38D2"/>
    <w:rsid w:val="00DC4922"/>
    <w:rsid w:val="00DC4945"/>
    <w:rsid w:val="00DC59C4"/>
    <w:rsid w:val="00DC5A29"/>
    <w:rsid w:val="00DC5AB9"/>
    <w:rsid w:val="00DC6D03"/>
    <w:rsid w:val="00DC6DB3"/>
    <w:rsid w:val="00DC7129"/>
    <w:rsid w:val="00DC7652"/>
    <w:rsid w:val="00DD142F"/>
    <w:rsid w:val="00DD1613"/>
    <w:rsid w:val="00DD1BD9"/>
    <w:rsid w:val="00DD1E80"/>
    <w:rsid w:val="00DD2720"/>
    <w:rsid w:val="00DD2EB1"/>
    <w:rsid w:val="00DD3FAD"/>
    <w:rsid w:val="00DD43EE"/>
    <w:rsid w:val="00DD4974"/>
    <w:rsid w:val="00DD4D91"/>
    <w:rsid w:val="00DD58C5"/>
    <w:rsid w:val="00DD5B52"/>
    <w:rsid w:val="00DD5E9A"/>
    <w:rsid w:val="00DD608E"/>
    <w:rsid w:val="00DD6D6F"/>
    <w:rsid w:val="00DD7DBD"/>
    <w:rsid w:val="00DD7DE1"/>
    <w:rsid w:val="00DD7F84"/>
    <w:rsid w:val="00DE03A0"/>
    <w:rsid w:val="00DE0E6E"/>
    <w:rsid w:val="00DE14FA"/>
    <w:rsid w:val="00DE2280"/>
    <w:rsid w:val="00DE392D"/>
    <w:rsid w:val="00DE3A9E"/>
    <w:rsid w:val="00DE3BA6"/>
    <w:rsid w:val="00DE3F0E"/>
    <w:rsid w:val="00DE4A48"/>
    <w:rsid w:val="00DE4D2E"/>
    <w:rsid w:val="00DE4D38"/>
    <w:rsid w:val="00DE4E94"/>
    <w:rsid w:val="00DE51E2"/>
    <w:rsid w:val="00DE6559"/>
    <w:rsid w:val="00DE6EF0"/>
    <w:rsid w:val="00DE6FEE"/>
    <w:rsid w:val="00DE721A"/>
    <w:rsid w:val="00DF031B"/>
    <w:rsid w:val="00DF104C"/>
    <w:rsid w:val="00DF28C7"/>
    <w:rsid w:val="00DF2A8F"/>
    <w:rsid w:val="00DF2D68"/>
    <w:rsid w:val="00DF328F"/>
    <w:rsid w:val="00DF34C5"/>
    <w:rsid w:val="00DF3520"/>
    <w:rsid w:val="00DF3A8F"/>
    <w:rsid w:val="00DF3D1F"/>
    <w:rsid w:val="00DF6E6F"/>
    <w:rsid w:val="00DF7041"/>
    <w:rsid w:val="00DF7197"/>
    <w:rsid w:val="00DF79D7"/>
    <w:rsid w:val="00DF7CEA"/>
    <w:rsid w:val="00E00652"/>
    <w:rsid w:val="00E010E1"/>
    <w:rsid w:val="00E01A3B"/>
    <w:rsid w:val="00E01BCC"/>
    <w:rsid w:val="00E0256C"/>
    <w:rsid w:val="00E0320F"/>
    <w:rsid w:val="00E03436"/>
    <w:rsid w:val="00E034BA"/>
    <w:rsid w:val="00E04118"/>
    <w:rsid w:val="00E05A7D"/>
    <w:rsid w:val="00E06106"/>
    <w:rsid w:val="00E064CD"/>
    <w:rsid w:val="00E067BC"/>
    <w:rsid w:val="00E07398"/>
    <w:rsid w:val="00E07416"/>
    <w:rsid w:val="00E07D3D"/>
    <w:rsid w:val="00E114AC"/>
    <w:rsid w:val="00E11C7C"/>
    <w:rsid w:val="00E12D6E"/>
    <w:rsid w:val="00E132D7"/>
    <w:rsid w:val="00E139D1"/>
    <w:rsid w:val="00E145BF"/>
    <w:rsid w:val="00E14EFB"/>
    <w:rsid w:val="00E15129"/>
    <w:rsid w:val="00E15506"/>
    <w:rsid w:val="00E15E75"/>
    <w:rsid w:val="00E16395"/>
    <w:rsid w:val="00E16450"/>
    <w:rsid w:val="00E1646C"/>
    <w:rsid w:val="00E1791C"/>
    <w:rsid w:val="00E2162F"/>
    <w:rsid w:val="00E22442"/>
    <w:rsid w:val="00E23336"/>
    <w:rsid w:val="00E24026"/>
    <w:rsid w:val="00E25FE4"/>
    <w:rsid w:val="00E30A1E"/>
    <w:rsid w:val="00E30BA8"/>
    <w:rsid w:val="00E30F79"/>
    <w:rsid w:val="00E32852"/>
    <w:rsid w:val="00E33643"/>
    <w:rsid w:val="00E33A44"/>
    <w:rsid w:val="00E33AC2"/>
    <w:rsid w:val="00E33D97"/>
    <w:rsid w:val="00E35089"/>
    <w:rsid w:val="00E35D3C"/>
    <w:rsid w:val="00E35F1D"/>
    <w:rsid w:val="00E366E6"/>
    <w:rsid w:val="00E37149"/>
    <w:rsid w:val="00E371EE"/>
    <w:rsid w:val="00E3775B"/>
    <w:rsid w:val="00E4017D"/>
    <w:rsid w:val="00E40345"/>
    <w:rsid w:val="00E404D4"/>
    <w:rsid w:val="00E405AF"/>
    <w:rsid w:val="00E4134F"/>
    <w:rsid w:val="00E41EA8"/>
    <w:rsid w:val="00E4255A"/>
    <w:rsid w:val="00E4362B"/>
    <w:rsid w:val="00E43EC6"/>
    <w:rsid w:val="00E44040"/>
    <w:rsid w:val="00E448A2"/>
    <w:rsid w:val="00E44994"/>
    <w:rsid w:val="00E449EB"/>
    <w:rsid w:val="00E44B51"/>
    <w:rsid w:val="00E452DD"/>
    <w:rsid w:val="00E452EA"/>
    <w:rsid w:val="00E46013"/>
    <w:rsid w:val="00E4629B"/>
    <w:rsid w:val="00E4649A"/>
    <w:rsid w:val="00E46E2C"/>
    <w:rsid w:val="00E47BE5"/>
    <w:rsid w:val="00E47D70"/>
    <w:rsid w:val="00E50933"/>
    <w:rsid w:val="00E51596"/>
    <w:rsid w:val="00E51622"/>
    <w:rsid w:val="00E52511"/>
    <w:rsid w:val="00E52A82"/>
    <w:rsid w:val="00E52DE6"/>
    <w:rsid w:val="00E5359E"/>
    <w:rsid w:val="00E544CF"/>
    <w:rsid w:val="00E54A18"/>
    <w:rsid w:val="00E54B23"/>
    <w:rsid w:val="00E54CD1"/>
    <w:rsid w:val="00E55765"/>
    <w:rsid w:val="00E55EAC"/>
    <w:rsid w:val="00E55ECD"/>
    <w:rsid w:val="00E56093"/>
    <w:rsid w:val="00E56729"/>
    <w:rsid w:val="00E56BF9"/>
    <w:rsid w:val="00E575F0"/>
    <w:rsid w:val="00E5799A"/>
    <w:rsid w:val="00E579A0"/>
    <w:rsid w:val="00E57E08"/>
    <w:rsid w:val="00E60741"/>
    <w:rsid w:val="00E61136"/>
    <w:rsid w:val="00E61283"/>
    <w:rsid w:val="00E61A1E"/>
    <w:rsid w:val="00E61FEE"/>
    <w:rsid w:val="00E622A1"/>
    <w:rsid w:val="00E6259E"/>
    <w:rsid w:val="00E6314D"/>
    <w:rsid w:val="00E6353A"/>
    <w:rsid w:val="00E6358D"/>
    <w:rsid w:val="00E636E8"/>
    <w:rsid w:val="00E6387D"/>
    <w:rsid w:val="00E63A24"/>
    <w:rsid w:val="00E644FF"/>
    <w:rsid w:val="00E653FB"/>
    <w:rsid w:val="00E65946"/>
    <w:rsid w:val="00E66036"/>
    <w:rsid w:val="00E6647C"/>
    <w:rsid w:val="00E67782"/>
    <w:rsid w:val="00E67FE1"/>
    <w:rsid w:val="00E70103"/>
    <w:rsid w:val="00E707AC"/>
    <w:rsid w:val="00E70A3C"/>
    <w:rsid w:val="00E711C5"/>
    <w:rsid w:val="00E7167C"/>
    <w:rsid w:val="00E71724"/>
    <w:rsid w:val="00E7219B"/>
    <w:rsid w:val="00E7223D"/>
    <w:rsid w:val="00E7242D"/>
    <w:rsid w:val="00E725E2"/>
    <w:rsid w:val="00E72916"/>
    <w:rsid w:val="00E72CC1"/>
    <w:rsid w:val="00E731BA"/>
    <w:rsid w:val="00E7375D"/>
    <w:rsid w:val="00E73A19"/>
    <w:rsid w:val="00E73C57"/>
    <w:rsid w:val="00E74894"/>
    <w:rsid w:val="00E75050"/>
    <w:rsid w:val="00E75123"/>
    <w:rsid w:val="00E76387"/>
    <w:rsid w:val="00E7681E"/>
    <w:rsid w:val="00E7755B"/>
    <w:rsid w:val="00E7778D"/>
    <w:rsid w:val="00E803BD"/>
    <w:rsid w:val="00E80928"/>
    <w:rsid w:val="00E81590"/>
    <w:rsid w:val="00E82235"/>
    <w:rsid w:val="00E82620"/>
    <w:rsid w:val="00E82754"/>
    <w:rsid w:val="00E82F16"/>
    <w:rsid w:val="00E82F40"/>
    <w:rsid w:val="00E830BD"/>
    <w:rsid w:val="00E8356C"/>
    <w:rsid w:val="00E83C30"/>
    <w:rsid w:val="00E84254"/>
    <w:rsid w:val="00E84994"/>
    <w:rsid w:val="00E85578"/>
    <w:rsid w:val="00E85912"/>
    <w:rsid w:val="00E85C50"/>
    <w:rsid w:val="00E85F05"/>
    <w:rsid w:val="00E8630A"/>
    <w:rsid w:val="00E867E0"/>
    <w:rsid w:val="00E86859"/>
    <w:rsid w:val="00E86F4C"/>
    <w:rsid w:val="00E871FC"/>
    <w:rsid w:val="00E875A0"/>
    <w:rsid w:val="00E87C6D"/>
    <w:rsid w:val="00E902F3"/>
    <w:rsid w:val="00E91348"/>
    <w:rsid w:val="00E91873"/>
    <w:rsid w:val="00E91CAA"/>
    <w:rsid w:val="00E91ECA"/>
    <w:rsid w:val="00E9203B"/>
    <w:rsid w:val="00E93DE8"/>
    <w:rsid w:val="00E956B4"/>
    <w:rsid w:val="00E963AA"/>
    <w:rsid w:val="00E96400"/>
    <w:rsid w:val="00E971EE"/>
    <w:rsid w:val="00E9738C"/>
    <w:rsid w:val="00EA01A8"/>
    <w:rsid w:val="00EA0A1E"/>
    <w:rsid w:val="00EA0B6C"/>
    <w:rsid w:val="00EA14B3"/>
    <w:rsid w:val="00EA1615"/>
    <w:rsid w:val="00EA1F63"/>
    <w:rsid w:val="00EA230B"/>
    <w:rsid w:val="00EA3436"/>
    <w:rsid w:val="00EA3AC7"/>
    <w:rsid w:val="00EA3DD0"/>
    <w:rsid w:val="00EA50ED"/>
    <w:rsid w:val="00EA5206"/>
    <w:rsid w:val="00EA5DFD"/>
    <w:rsid w:val="00EA61E9"/>
    <w:rsid w:val="00EA6375"/>
    <w:rsid w:val="00EA6ED8"/>
    <w:rsid w:val="00EA719E"/>
    <w:rsid w:val="00EB04F7"/>
    <w:rsid w:val="00EB071F"/>
    <w:rsid w:val="00EB1120"/>
    <w:rsid w:val="00EB1596"/>
    <w:rsid w:val="00EB1686"/>
    <w:rsid w:val="00EB18AB"/>
    <w:rsid w:val="00EB1C3D"/>
    <w:rsid w:val="00EB1CC1"/>
    <w:rsid w:val="00EB20CF"/>
    <w:rsid w:val="00EB225F"/>
    <w:rsid w:val="00EB22C0"/>
    <w:rsid w:val="00EB2798"/>
    <w:rsid w:val="00EB3846"/>
    <w:rsid w:val="00EB3DFB"/>
    <w:rsid w:val="00EB4391"/>
    <w:rsid w:val="00EB4663"/>
    <w:rsid w:val="00EB4A90"/>
    <w:rsid w:val="00EB4C94"/>
    <w:rsid w:val="00EB5AAC"/>
    <w:rsid w:val="00EB6555"/>
    <w:rsid w:val="00EB6564"/>
    <w:rsid w:val="00EB6BB1"/>
    <w:rsid w:val="00EB74C0"/>
    <w:rsid w:val="00EC1023"/>
    <w:rsid w:val="00EC1BE9"/>
    <w:rsid w:val="00EC1F6F"/>
    <w:rsid w:val="00EC2364"/>
    <w:rsid w:val="00EC27F7"/>
    <w:rsid w:val="00EC28BD"/>
    <w:rsid w:val="00EC30A9"/>
    <w:rsid w:val="00EC3452"/>
    <w:rsid w:val="00EC37D9"/>
    <w:rsid w:val="00EC469B"/>
    <w:rsid w:val="00EC4DC5"/>
    <w:rsid w:val="00EC5303"/>
    <w:rsid w:val="00EC561B"/>
    <w:rsid w:val="00EC57D3"/>
    <w:rsid w:val="00EC5A8C"/>
    <w:rsid w:val="00EC5E22"/>
    <w:rsid w:val="00EC6215"/>
    <w:rsid w:val="00EC6735"/>
    <w:rsid w:val="00EC6ACB"/>
    <w:rsid w:val="00EC6E7B"/>
    <w:rsid w:val="00EC6ED6"/>
    <w:rsid w:val="00EC6F2B"/>
    <w:rsid w:val="00EC7300"/>
    <w:rsid w:val="00EC7D63"/>
    <w:rsid w:val="00ED0575"/>
    <w:rsid w:val="00ED069C"/>
    <w:rsid w:val="00ED10D4"/>
    <w:rsid w:val="00ED11BE"/>
    <w:rsid w:val="00ED1A00"/>
    <w:rsid w:val="00ED1C3A"/>
    <w:rsid w:val="00ED320D"/>
    <w:rsid w:val="00ED39BB"/>
    <w:rsid w:val="00ED4986"/>
    <w:rsid w:val="00ED5011"/>
    <w:rsid w:val="00ED5805"/>
    <w:rsid w:val="00ED5A86"/>
    <w:rsid w:val="00ED5EB0"/>
    <w:rsid w:val="00ED6522"/>
    <w:rsid w:val="00ED65F1"/>
    <w:rsid w:val="00ED6F6A"/>
    <w:rsid w:val="00ED6F97"/>
    <w:rsid w:val="00ED7181"/>
    <w:rsid w:val="00ED7C7A"/>
    <w:rsid w:val="00ED7F72"/>
    <w:rsid w:val="00EE068B"/>
    <w:rsid w:val="00EE0C65"/>
    <w:rsid w:val="00EE0DEC"/>
    <w:rsid w:val="00EE1275"/>
    <w:rsid w:val="00EE14B4"/>
    <w:rsid w:val="00EE1999"/>
    <w:rsid w:val="00EE1F38"/>
    <w:rsid w:val="00EE28A2"/>
    <w:rsid w:val="00EE3575"/>
    <w:rsid w:val="00EE381A"/>
    <w:rsid w:val="00EE41B0"/>
    <w:rsid w:val="00EE4BCE"/>
    <w:rsid w:val="00EE4DED"/>
    <w:rsid w:val="00EE4E00"/>
    <w:rsid w:val="00EE5BC1"/>
    <w:rsid w:val="00EE5D0D"/>
    <w:rsid w:val="00EE6A93"/>
    <w:rsid w:val="00EE7753"/>
    <w:rsid w:val="00EE7A10"/>
    <w:rsid w:val="00EE7BD4"/>
    <w:rsid w:val="00EF002E"/>
    <w:rsid w:val="00EF06F3"/>
    <w:rsid w:val="00EF07BB"/>
    <w:rsid w:val="00EF1051"/>
    <w:rsid w:val="00EF136C"/>
    <w:rsid w:val="00EF1744"/>
    <w:rsid w:val="00EF1CC0"/>
    <w:rsid w:val="00EF2009"/>
    <w:rsid w:val="00EF26FD"/>
    <w:rsid w:val="00EF36DF"/>
    <w:rsid w:val="00EF48C6"/>
    <w:rsid w:val="00EF5A44"/>
    <w:rsid w:val="00EF5AA7"/>
    <w:rsid w:val="00EF5BD3"/>
    <w:rsid w:val="00EF6128"/>
    <w:rsid w:val="00EF6F00"/>
    <w:rsid w:val="00EF7561"/>
    <w:rsid w:val="00EF7AEC"/>
    <w:rsid w:val="00EF7B73"/>
    <w:rsid w:val="00EF7C1D"/>
    <w:rsid w:val="00EF7F68"/>
    <w:rsid w:val="00F00D09"/>
    <w:rsid w:val="00F00EB5"/>
    <w:rsid w:val="00F00F3A"/>
    <w:rsid w:val="00F0231F"/>
    <w:rsid w:val="00F0254A"/>
    <w:rsid w:val="00F02590"/>
    <w:rsid w:val="00F032FE"/>
    <w:rsid w:val="00F034A2"/>
    <w:rsid w:val="00F03BAD"/>
    <w:rsid w:val="00F03EFD"/>
    <w:rsid w:val="00F0405A"/>
    <w:rsid w:val="00F04432"/>
    <w:rsid w:val="00F044F1"/>
    <w:rsid w:val="00F045C0"/>
    <w:rsid w:val="00F04603"/>
    <w:rsid w:val="00F04CB9"/>
    <w:rsid w:val="00F05425"/>
    <w:rsid w:val="00F056AB"/>
    <w:rsid w:val="00F05CEC"/>
    <w:rsid w:val="00F060F2"/>
    <w:rsid w:val="00F062FF"/>
    <w:rsid w:val="00F07ECE"/>
    <w:rsid w:val="00F11059"/>
    <w:rsid w:val="00F1135B"/>
    <w:rsid w:val="00F113D1"/>
    <w:rsid w:val="00F1166E"/>
    <w:rsid w:val="00F11A21"/>
    <w:rsid w:val="00F12341"/>
    <w:rsid w:val="00F133BB"/>
    <w:rsid w:val="00F139EF"/>
    <w:rsid w:val="00F1477C"/>
    <w:rsid w:val="00F14B03"/>
    <w:rsid w:val="00F14CE0"/>
    <w:rsid w:val="00F1679F"/>
    <w:rsid w:val="00F170A6"/>
    <w:rsid w:val="00F17AF6"/>
    <w:rsid w:val="00F17CD2"/>
    <w:rsid w:val="00F17E62"/>
    <w:rsid w:val="00F20FD1"/>
    <w:rsid w:val="00F212E0"/>
    <w:rsid w:val="00F2134D"/>
    <w:rsid w:val="00F21743"/>
    <w:rsid w:val="00F217E9"/>
    <w:rsid w:val="00F220A1"/>
    <w:rsid w:val="00F22314"/>
    <w:rsid w:val="00F22903"/>
    <w:rsid w:val="00F2336D"/>
    <w:rsid w:val="00F2361A"/>
    <w:rsid w:val="00F25129"/>
    <w:rsid w:val="00F252AE"/>
    <w:rsid w:val="00F25A1E"/>
    <w:rsid w:val="00F26CE7"/>
    <w:rsid w:val="00F275F7"/>
    <w:rsid w:val="00F27C91"/>
    <w:rsid w:val="00F30433"/>
    <w:rsid w:val="00F304A8"/>
    <w:rsid w:val="00F307B8"/>
    <w:rsid w:val="00F30C38"/>
    <w:rsid w:val="00F31155"/>
    <w:rsid w:val="00F3144A"/>
    <w:rsid w:val="00F31CE4"/>
    <w:rsid w:val="00F3242C"/>
    <w:rsid w:val="00F32778"/>
    <w:rsid w:val="00F32BB7"/>
    <w:rsid w:val="00F34204"/>
    <w:rsid w:val="00F34497"/>
    <w:rsid w:val="00F34D7E"/>
    <w:rsid w:val="00F36C7A"/>
    <w:rsid w:val="00F37184"/>
    <w:rsid w:val="00F374FE"/>
    <w:rsid w:val="00F37978"/>
    <w:rsid w:val="00F37CC6"/>
    <w:rsid w:val="00F4086A"/>
    <w:rsid w:val="00F40CC3"/>
    <w:rsid w:val="00F41988"/>
    <w:rsid w:val="00F42C97"/>
    <w:rsid w:val="00F42ECD"/>
    <w:rsid w:val="00F4302D"/>
    <w:rsid w:val="00F4342B"/>
    <w:rsid w:val="00F438FB"/>
    <w:rsid w:val="00F43F60"/>
    <w:rsid w:val="00F44C72"/>
    <w:rsid w:val="00F46014"/>
    <w:rsid w:val="00F46DB6"/>
    <w:rsid w:val="00F46DE9"/>
    <w:rsid w:val="00F500F2"/>
    <w:rsid w:val="00F50C3B"/>
    <w:rsid w:val="00F51043"/>
    <w:rsid w:val="00F510E9"/>
    <w:rsid w:val="00F5295D"/>
    <w:rsid w:val="00F542A5"/>
    <w:rsid w:val="00F544AD"/>
    <w:rsid w:val="00F556AE"/>
    <w:rsid w:val="00F5612E"/>
    <w:rsid w:val="00F5652E"/>
    <w:rsid w:val="00F57FB6"/>
    <w:rsid w:val="00F606D3"/>
    <w:rsid w:val="00F61569"/>
    <w:rsid w:val="00F61912"/>
    <w:rsid w:val="00F61A24"/>
    <w:rsid w:val="00F61B22"/>
    <w:rsid w:val="00F6296A"/>
    <w:rsid w:val="00F62E0F"/>
    <w:rsid w:val="00F6306E"/>
    <w:rsid w:val="00F63E55"/>
    <w:rsid w:val="00F646B8"/>
    <w:rsid w:val="00F6488A"/>
    <w:rsid w:val="00F64F49"/>
    <w:rsid w:val="00F65198"/>
    <w:rsid w:val="00F65324"/>
    <w:rsid w:val="00F654D9"/>
    <w:rsid w:val="00F656FC"/>
    <w:rsid w:val="00F65A87"/>
    <w:rsid w:val="00F66C5F"/>
    <w:rsid w:val="00F66E4C"/>
    <w:rsid w:val="00F66F87"/>
    <w:rsid w:val="00F67E32"/>
    <w:rsid w:val="00F70334"/>
    <w:rsid w:val="00F70702"/>
    <w:rsid w:val="00F70B9A"/>
    <w:rsid w:val="00F71C77"/>
    <w:rsid w:val="00F72210"/>
    <w:rsid w:val="00F72635"/>
    <w:rsid w:val="00F72837"/>
    <w:rsid w:val="00F7398F"/>
    <w:rsid w:val="00F747C5"/>
    <w:rsid w:val="00F74E97"/>
    <w:rsid w:val="00F7508A"/>
    <w:rsid w:val="00F756CE"/>
    <w:rsid w:val="00F7572D"/>
    <w:rsid w:val="00F76372"/>
    <w:rsid w:val="00F776C4"/>
    <w:rsid w:val="00F808C6"/>
    <w:rsid w:val="00F80B43"/>
    <w:rsid w:val="00F81170"/>
    <w:rsid w:val="00F8129E"/>
    <w:rsid w:val="00F8149F"/>
    <w:rsid w:val="00F816AB"/>
    <w:rsid w:val="00F82752"/>
    <w:rsid w:val="00F82B24"/>
    <w:rsid w:val="00F83526"/>
    <w:rsid w:val="00F83C20"/>
    <w:rsid w:val="00F83E44"/>
    <w:rsid w:val="00F84AF7"/>
    <w:rsid w:val="00F858DE"/>
    <w:rsid w:val="00F85A75"/>
    <w:rsid w:val="00F861F8"/>
    <w:rsid w:val="00F866F3"/>
    <w:rsid w:val="00F8734C"/>
    <w:rsid w:val="00F87665"/>
    <w:rsid w:val="00F90038"/>
    <w:rsid w:val="00F90300"/>
    <w:rsid w:val="00F90466"/>
    <w:rsid w:val="00F90850"/>
    <w:rsid w:val="00F911CE"/>
    <w:rsid w:val="00F912F8"/>
    <w:rsid w:val="00F91F10"/>
    <w:rsid w:val="00F92454"/>
    <w:rsid w:val="00F9310F"/>
    <w:rsid w:val="00F93566"/>
    <w:rsid w:val="00F93937"/>
    <w:rsid w:val="00F93A08"/>
    <w:rsid w:val="00F944EC"/>
    <w:rsid w:val="00F9450C"/>
    <w:rsid w:val="00F94FDE"/>
    <w:rsid w:val="00F95479"/>
    <w:rsid w:val="00F956EC"/>
    <w:rsid w:val="00F95BB4"/>
    <w:rsid w:val="00F9646F"/>
    <w:rsid w:val="00F96524"/>
    <w:rsid w:val="00F9682C"/>
    <w:rsid w:val="00F968EE"/>
    <w:rsid w:val="00F977D5"/>
    <w:rsid w:val="00F97F94"/>
    <w:rsid w:val="00FA0AE6"/>
    <w:rsid w:val="00FA1659"/>
    <w:rsid w:val="00FA1966"/>
    <w:rsid w:val="00FA2093"/>
    <w:rsid w:val="00FA21F6"/>
    <w:rsid w:val="00FA2222"/>
    <w:rsid w:val="00FA3511"/>
    <w:rsid w:val="00FA3D28"/>
    <w:rsid w:val="00FA420C"/>
    <w:rsid w:val="00FA4A7F"/>
    <w:rsid w:val="00FA53F6"/>
    <w:rsid w:val="00FA5699"/>
    <w:rsid w:val="00FA60DA"/>
    <w:rsid w:val="00FA6E78"/>
    <w:rsid w:val="00FA7E03"/>
    <w:rsid w:val="00FA7E38"/>
    <w:rsid w:val="00FB0A1C"/>
    <w:rsid w:val="00FB13B5"/>
    <w:rsid w:val="00FB2775"/>
    <w:rsid w:val="00FB28D3"/>
    <w:rsid w:val="00FB39DD"/>
    <w:rsid w:val="00FB39ED"/>
    <w:rsid w:val="00FB3A2D"/>
    <w:rsid w:val="00FB4296"/>
    <w:rsid w:val="00FB4BE0"/>
    <w:rsid w:val="00FB4F0F"/>
    <w:rsid w:val="00FB5C3E"/>
    <w:rsid w:val="00FB5C98"/>
    <w:rsid w:val="00FB611A"/>
    <w:rsid w:val="00FB64C9"/>
    <w:rsid w:val="00FB6F02"/>
    <w:rsid w:val="00FB76CF"/>
    <w:rsid w:val="00FB7C4C"/>
    <w:rsid w:val="00FC000C"/>
    <w:rsid w:val="00FC1584"/>
    <w:rsid w:val="00FC15EF"/>
    <w:rsid w:val="00FC1671"/>
    <w:rsid w:val="00FC1EA6"/>
    <w:rsid w:val="00FC2DD4"/>
    <w:rsid w:val="00FC2FDF"/>
    <w:rsid w:val="00FC3A66"/>
    <w:rsid w:val="00FC3FC7"/>
    <w:rsid w:val="00FC490B"/>
    <w:rsid w:val="00FC6231"/>
    <w:rsid w:val="00FC6BD4"/>
    <w:rsid w:val="00FC76B5"/>
    <w:rsid w:val="00FC7FF6"/>
    <w:rsid w:val="00FD008C"/>
    <w:rsid w:val="00FD04D1"/>
    <w:rsid w:val="00FD0EF4"/>
    <w:rsid w:val="00FD1C2A"/>
    <w:rsid w:val="00FD2275"/>
    <w:rsid w:val="00FD30F5"/>
    <w:rsid w:val="00FD3C34"/>
    <w:rsid w:val="00FD3D4F"/>
    <w:rsid w:val="00FD4391"/>
    <w:rsid w:val="00FD4DB2"/>
    <w:rsid w:val="00FD4E02"/>
    <w:rsid w:val="00FD54C1"/>
    <w:rsid w:val="00FD552D"/>
    <w:rsid w:val="00FD55BB"/>
    <w:rsid w:val="00FD56C9"/>
    <w:rsid w:val="00FD61A4"/>
    <w:rsid w:val="00FD641C"/>
    <w:rsid w:val="00FD6A2B"/>
    <w:rsid w:val="00FD6A80"/>
    <w:rsid w:val="00FD6BBD"/>
    <w:rsid w:val="00FD6C07"/>
    <w:rsid w:val="00FD7307"/>
    <w:rsid w:val="00FD747B"/>
    <w:rsid w:val="00FD767A"/>
    <w:rsid w:val="00FD77FC"/>
    <w:rsid w:val="00FD7C77"/>
    <w:rsid w:val="00FD7C94"/>
    <w:rsid w:val="00FD7E8C"/>
    <w:rsid w:val="00FE0F3B"/>
    <w:rsid w:val="00FE155E"/>
    <w:rsid w:val="00FE1998"/>
    <w:rsid w:val="00FE23BF"/>
    <w:rsid w:val="00FE25B2"/>
    <w:rsid w:val="00FE2B05"/>
    <w:rsid w:val="00FE2BAC"/>
    <w:rsid w:val="00FE342C"/>
    <w:rsid w:val="00FE369B"/>
    <w:rsid w:val="00FE437D"/>
    <w:rsid w:val="00FE46C2"/>
    <w:rsid w:val="00FE4798"/>
    <w:rsid w:val="00FE5287"/>
    <w:rsid w:val="00FE55D0"/>
    <w:rsid w:val="00FE5B2A"/>
    <w:rsid w:val="00FE5E8B"/>
    <w:rsid w:val="00FE63E2"/>
    <w:rsid w:val="00FE7040"/>
    <w:rsid w:val="00FE715D"/>
    <w:rsid w:val="00FE75A1"/>
    <w:rsid w:val="00FF0119"/>
    <w:rsid w:val="00FF0BAD"/>
    <w:rsid w:val="00FF0C31"/>
    <w:rsid w:val="00FF0CD5"/>
    <w:rsid w:val="00FF0E02"/>
    <w:rsid w:val="00FF1F91"/>
    <w:rsid w:val="00FF2322"/>
    <w:rsid w:val="00FF2BD8"/>
    <w:rsid w:val="00FF333F"/>
    <w:rsid w:val="00FF3BA7"/>
    <w:rsid w:val="00FF3DAB"/>
    <w:rsid w:val="00FF4047"/>
    <w:rsid w:val="00FF4059"/>
    <w:rsid w:val="00FF40A5"/>
    <w:rsid w:val="00FF43BC"/>
    <w:rsid w:val="00FF4977"/>
    <w:rsid w:val="00FF4E36"/>
    <w:rsid w:val="00FF55A5"/>
    <w:rsid w:val="00FF5F76"/>
    <w:rsid w:val="00FF6E73"/>
    <w:rsid w:val="00FF6F38"/>
    <w:rsid w:val="00FF7170"/>
    <w:rsid w:val="00FF71FE"/>
    <w:rsid w:val="00FF7DCE"/>
    <w:rsid w:val="00FF7E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9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BB9"/>
  </w:style>
  <w:style w:type="paragraph" w:styleId="Heading1">
    <w:name w:val="heading 1"/>
    <w:basedOn w:val="Normal"/>
    <w:next w:val="Normal"/>
    <w:link w:val="Heading1Char"/>
    <w:uiPriority w:val="9"/>
    <w:qFormat/>
    <w:rsid w:val="00547620"/>
    <w:pPr>
      <w:keepNext/>
      <w:keepLines/>
      <w:numPr>
        <w:numId w:val="1"/>
      </w:numPr>
      <w:contextualSpacing/>
      <w:outlineLvl w:val="0"/>
    </w:pPr>
    <w:rPr>
      <w:rFonts w:asciiTheme="majorHAnsi" w:eastAsiaTheme="majorEastAsia" w:hAnsiTheme="majorHAnsi" w:cstheme="majorBidi"/>
      <w:b/>
      <w:bCs/>
      <w:color w:val="78B900"/>
      <w:sz w:val="32"/>
      <w:szCs w:val="28"/>
    </w:rPr>
  </w:style>
  <w:style w:type="paragraph" w:styleId="Heading2">
    <w:name w:val="heading 2"/>
    <w:basedOn w:val="Normal"/>
    <w:next w:val="Normal"/>
    <w:link w:val="Heading2Char"/>
    <w:uiPriority w:val="9"/>
    <w:unhideWhenUsed/>
    <w:qFormat/>
    <w:rsid w:val="00547620"/>
    <w:pPr>
      <w:keepNext/>
      <w:keepLines/>
      <w:numPr>
        <w:ilvl w:val="1"/>
        <w:numId w:val="1"/>
      </w:numPr>
      <w:outlineLvl w:val="1"/>
    </w:pPr>
    <w:rPr>
      <w:rFonts w:asciiTheme="majorHAnsi" w:eastAsiaTheme="majorEastAsia" w:hAnsiTheme="majorHAnsi" w:cstheme="majorBidi"/>
      <w:b/>
      <w:bCs/>
      <w:color w:val="507B00"/>
      <w:sz w:val="28"/>
      <w:szCs w:val="26"/>
    </w:rPr>
  </w:style>
  <w:style w:type="paragraph" w:styleId="Heading3">
    <w:name w:val="heading 3"/>
    <w:basedOn w:val="Normal"/>
    <w:next w:val="Normal"/>
    <w:link w:val="Heading3Char"/>
    <w:uiPriority w:val="9"/>
    <w:unhideWhenUsed/>
    <w:qFormat/>
    <w:rsid w:val="00547620"/>
    <w:pPr>
      <w:keepNext/>
      <w:keepLines/>
      <w:numPr>
        <w:ilvl w:val="2"/>
        <w:numId w:val="1"/>
      </w:numPr>
      <w:outlineLvl w:val="2"/>
    </w:pPr>
    <w:rPr>
      <w:rFonts w:asciiTheme="majorHAnsi" w:eastAsiaTheme="majorEastAsia" w:hAnsiTheme="majorHAnsi" w:cstheme="majorBidi"/>
      <w:b/>
      <w:bCs/>
      <w:color w:val="507B00"/>
      <w:sz w:val="24"/>
    </w:rPr>
  </w:style>
  <w:style w:type="paragraph" w:styleId="Heading4">
    <w:name w:val="heading 4"/>
    <w:basedOn w:val="Normal"/>
    <w:next w:val="Normal"/>
    <w:link w:val="Heading4Char"/>
    <w:uiPriority w:val="9"/>
    <w:unhideWhenUsed/>
    <w:qFormat/>
    <w:rsid w:val="00AD246E"/>
    <w:pPr>
      <w:keepNext/>
      <w:keepLines/>
      <w:numPr>
        <w:ilvl w:val="3"/>
        <w:numId w:val="1"/>
      </w:numPr>
      <w:spacing w:before="200"/>
      <w:outlineLvl w:val="3"/>
    </w:pPr>
    <w:rPr>
      <w:rFonts w:asciiTheme="majorHAnsi" w:eastAsiaTheme="majorEastAsia" w:hAnsiTheme="majorHAnsi" w:cstheme="majorBidi"/>
      <w:b/>
      <w:bCs/>
      <w:color w:val="507B00"/>
      <w:szCs w:val="26"/>
    </w:rPr>
  </w:style>
  <w:style w:type="paragraph" w:styleId="Heading5">
    <w:name w:val="heading 5"/>
    <w:basedOn w:val="Normal"/>
    <w:next w:val="Normal"/>
    <w:link w:val="Heading5Char"/>
    <w:uiPriority w:val="9"/>
    <w:unhideWhenUsed/>
    <w:qFormat/>
    <w:rsid w:val="00F87665"/>
    <w:pPr>
      <w:keepNext/>
      <w:keepLines/>
      <w:numPr>
        <w:ilvl w:val="4"/>
        <w:numId w:val="1"/>
      </w:numPr>
      <w:spacing w:before="200"/>
      <w:outlineLvl w:val="4"/>
    </w:pPr>
    <w:rPr>
      <w:rFonts w:asciiTheme="majorHAnsi" w:eastAsiaTheme="majorEastAsia" w:hAnsiTheme="majorHAnsi" w:cstheme="majorBidi"/>
      <w:b/>
      <w:bCs/>
      <w:color w:val="507B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22"/>
    <w:rPr>
      <w:rFonts w:ascii="Tahoma" w:hAnsi="Tahoma" w:cs="Tahoma"/>
      <w:sz w:val="16"/>
      <w:szCs w:val="16"/>
    </w:rPr>
  </w:style>
  <w:style w:type="paragraph" w:customStyle="1" w:styleId="CharCharCharCharCharCharCharCharCharChar">
    <w:name w:val="Char Char Char Char Char Char Char Char Char Char"/>
    <w:basedOn w:val="Normal"/>
    <w:rsid w:val="00FA2222"/>
    <w:pPr>
      <w:spacing w:after="160" w:line="240" w:lineRule="exact"/>
    </w:pPr>
    <w:rPr>
      <w:rFonts w:ascii="Verdana" w:eastAsia="Times New Roman" w:hAnsi="Verdana" w:cs="Verdana"/>
      <w:sz w:val="20"/>
      <w:szCs w:val="20"/>
    </w:rPr>
  </w:style>
  <w:style w:type="paragraph" w:customStyle="1" w:styleId="CodeBlock">
    <w:name w:val="Code Block"/>
    <w:basedOn w:val="Normal"/>
    <w:link w:val="CodeBlockChar"/>
    <w:qFormat/>
    <w:rsid w:val="00DF031B"/>
    <w:pPr>
      <w:shd w:val="clear" w:color="auto" w:fill="EAF1DD" w:themeFill="accent3" w:themeFillTint="33"/>
    </w:pPr>
    <w:rPr>
      <w:rFonts w:ascii="Courier" w:hAnsi="Courier"/>
      <w:noProof/>
    </w:rPr>
  </w:style>
  <w:style w:type="character" w:customStyle="1" w:styleId="Heading1Char">
    <w:name w:val="Heading 1 Char"/>
    <w:basedOn w:val="DefaultParagraphFont"/>
    <w:link w:val="Heading1"/>
    <w:uiPriority w:val="9"/>
    <w:rsid w:val="00547620"/>
    <w:rPr>
      <w:rFonts w:asciiTheme="majorHAnsi" w:eastAsiaTheme="majorEastAsia" w:hAnsiTheme="majorHAnsi" w:cstheme="majorBidi"/>
      <w:b/>
      <w:bCs/>
      <w:color w:val="78B900"/>
      <w:sz w:val="32"/>
      <w:szCs w:val="28"/>
    </w:rPr>
  </w:style>
  <w:style w:type="character" w:customStyle="1" w:styleId="CodeBlockChar">
    <w:name w:val="Code Block Char"/>
    <w:basedOn w:val="DefaultParagraphFont"/>
    <w:link w:val="CodeBlock"/>
    <w:rsid w:val="00DF031B"/>
    <w:rPr>
      <w:rFonts w:ascii="Courier" w:hAnsi="Courier"/>
      <w:noProof/>
      <w:shd w:val="clear" w:color="auto" w:fill="EAF1DD" w:themeFill="accent3" w:themeFillTint="33"/>
    </w:rPr>
  </w:style>
  <w:style w:type="character" w:customStyle="1" w:styleId="Heading2Char">
    <w:name w:val="Heading 2 Char"/>
    <w:basedOn w:val="DefaultParagraphFont"/>
    <w:link w:val="Heading2"/>
    <w:uiPriority w:val="9"/>
    <w:rsid w:val="00547620"/>
    <w:rPr>
      <w:rFonts w:asciiTheme="majorHAnsi" w:eastAsiaTheme="majorEastAsia" w:hAnsiTheme="majorHAnsi" w:cstheme="majorBidi"/>
      <w:b/>
      <w:bCs/>
      <w:color w:val="507B00"/>
      <w:sz w:val="28"/>
      <w:szCs w:val="26"/>
    </w:rPr>
  </w:style>
  <w:style w:type="character" w:customStyle="1" w:styleId="Heading3Char">
    <w:name w:val="Heading 3 Char"/>
    <w:basedOn w:val="DefaultParagraphFont"/>
    <w:link w:val="Heading3"/>
    <w:uiPriority w:val="9"/>
    <w:rsid w:val="00547620"/>
    <w:rPr>
      <w:rFonts w:asciiTheme="majorHAnsi" w:eastAsiaTheme="majorEastAsia" w:hAnsiTheme="majorHAnsi" w:cstheme="majorBidi"/>
      <w:b/>
      <w:bCs/>
      <w:color w:val="507B00"/>
      <w:sz w:val="24"/>
    </w:rPr>
  </w:style>
  <w:style w:type="paragraph" w:styleId="Title">
    <w:name w:val="Title"/>
    <w:basedOn w:val="Normal"/>
    <w:next w:val="Normal"/>
    <w:link w:val="TitleChar"/>
    <w:uiPriority w:val="10"/>
    <w:rsid w:val="00545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01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C00DE"/>
    <w:pPr>
      <w:numPr>
        <w:numId w:val="0"/>
      </w:numPr>
      <w:outlineLvl w:val="9"/>
    </w:pPr>
  </w:style>
  <w:style w:type="character" w:styleId="LineNumber">
    <w:name w:val="line number"/>
    <w:basedOn w:val="DefaultParagraphFont"/>
    <w:uiPriority w:val="99"/>
    <w:semiHidden/>
    <w:unhideWhenUsed/>
    <w:rsid w:val="00962728"/>
  </w:style>
  <w:style w:type="paragraph" w:styleId="ListParagraph">
    <w:name w:val="List Paragraph"/>
    <w:basedOn w:val="Normal"/>
    <w:uiPriority w:val="34"/>
    <w:qFormat/>
    <w:rsid w:val="00962728"/>
    <w:pPr>
      <w:ind w:left="720"/>
      <w:contextualSpacing/>
    </w:pPr>
  </w:style>
  <w:style w:type="paragraph" w:styleId="TOC1">
    <w:name w:val="toc 1"/>
    <w:basedOn w:val="Normal"/>
    <w:next w:val="Normal"/>
    <w:autoRedefine/>
    <w:uiPriority w:val="39"/>
    <w:unhideWhenUsed/>
    <w:qFormat/>
    <w:rsid w:val="009C6284"/>
    <w:pPr>
      <w:spacing w:after="100"/>
    </w:pPr>
  </w:style>
  <w:style w:type="character" w:styleId="Hyperlink">
    <w:name w:val="Hyperlink"/>
    <w:basedOn w:val="DefaultParagraphFont"/>
    <w:uiPriority w:val="99"/>
    <w:unhideWhenUsed/>
    <w:rsid w:val="009C6284"/>
    <w:rPr>
      <w:color w:val="0000FF" w:themeColor="hyperlink"/>
      <w:u w:val="single"/>
    </w:rPr>
  </w:style>
  <w:style w:type="paragraph" w:styleId="TOC2">
    <w:name w:val="toc 2"/>
    <w:basedOn w:val="Normal"/>
    <w:next w:val="Normal"/>
    <w:autoRedefine/>
    <w:uiPriority w:val="39"/>
    <w:unhideWhenUsed/>
    <w:qFormat/>
    <w:rsid w:val="009D3372"/>
    <w:pPr>
      <w:tabs>
        <w:tab w:val="left" w:pos="880"/>
        <w:tab w:val="right" w:leader="dot" w:pos="9350"/>
      </w:tabs>
      <w:spacing w:after="100"/>
      <w:ind w:left="220"/>
    </w:pPr>
  </w:style>
  <w:style w:type="paragraph" w:styleId="TOC3">
    <w:name w:val="toc 3"/>
    <w:basedOn w:val="Normal"/>
    <w:next w:val="Normal"/>
    <w:autoRedefine/>
    <w:uiPriority w:val="39"/>
    <w:unhideWhenUsed/>
    <w:qFormat/>
    <w:rsid w:val="00877930"/>
    <w:pPr>
      <w:spacing w:after="100"/>
      <w:ind w:left="440"/>
    </w:pPr>
  </w:style>
  <w:style w:type="table" w:styleId="TableGrid">
    <w:name w:val="Table Grid"/>
    <w:basedOn w:val="TableNormal"/>
    <w:uiPriority w:val="59"/>
    <w:rsid w:val="002D19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D19D2"/>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2D19D2"/>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2D19D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E61FEE"/>
    <w:pPr>
      <w:spacing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F473B"/>
    <w:pPr>
      <w:tabs>
        <w:tab w:val="center" w:pos="4680"/>
        <w:tab w:val="right" w:pos="9360"/>
      </w:tabs>
      <w:spacing w:line="240" w:lineRule="auto"/>
    </w:pPr>
  </w:style>
  <w:style w:type="character" w:customStyle="1" w:styleId="HeaderChar">
    <w:name w:val="Header Char"/>
    <w:basedOn w:val="DefaultParagraphFont"/>
    <w:link w:val="Header"/>
    <w:uiPriority w:val="99"/>
    <w:rsid w:val="00AF473B"/>
  </w:style>
  <w:style w:type="paragraph" w:styleId="Footer">
    <w:name w:val="footer"/>
    <w:basedOn w:val="Normal"/>
    <w:link w:val="FooterChar"/>
    <w:uiPriority w:val="99"/>
    <w:unhideWhenUsed/>
    <w:rsid w:val="00AF473B"/>
    <w:pPr>
      <w:tabs>
        <w:tab w:val="center" w:pos="4680"/>
        <w:tab w:val="right" w:pos="9360"/>
      </w:tabs>
      <w:spacing w:line="240" w:lineRule="auto"/>
    </w:pPr>
  </w:style>
  <w:style w:type="character" w:customStyle="1" w:styleId="FooterChar">
    <w:name w:val="Footer Char"/>
    <w:basedOn w:val="DefaultParagraphFont"/>
    <w:link w:val="Footer"/>
    <w:uiPriority w:val="99"/>
    <w:rsid w:val="00AF473B"/>
  </w:style>
  <w:style w:type="paragraph" w:customStyle="1" w:styleId="DocumentInstructions">
    <w:name w:val="Document Instructions"/>
    <w:basedOn w:val="Normal"/>
    <w:link w:val="DocumentInstructionsChar"/>
    <w:qFormat/>
    <w:rsid w:val="00F0405A"/>
    <w:rPr>
      <w:i/>
      <w:color w:val="7F7F7F" w:themeColor="text1" w:themeTint="80"/>
    </w:rPr>
  </w:style>
  <w:style w:type="character" w:customStyle="1" w:styleId="DocumentInstructionsChar">
    <w:name w:val="Document Instructions Char"/>
    <w:basedOn w:val="DefaultParagraphFont"/>
    <w:link w:val="DocumentInstructions"/>
    <w:rsid w:val="00F0405A"/>
    <w:rPr>
      <w:i/>
      <w:color w:val="7F7F7F" w:themeColor="text1" w:themeTint="80"/>
    </w:rPr>
  </w:style>
  <w:style w:type="paragraph" w:customStyle="1" w:styleId="CodeText">
    <w:name w:val="Code Text"/>
    <w:basedOn w:val="CodeBlock"/>
    <w:link w:val="CodeTextChar"/>
    <w:qFormat/>
    <w:rsid w:val="00DF031B"/>
    <w:pPr>
      <w:shd w:val="clear" w:color="auto" w:fill="auto"/>
    </w:pPr>
  </w:style>
  <w:style w:type="character" w:customStyle="1" w:styleId="Heading4Char">
    <w:name w:val="Heading 4 Char"/>
    <w:basedOn w:val="DefaultParagraphFont"/>
    <w:link w:val="Heading4"/>
    <w:uiPriority w:val="9"/>
    <w:rsid w:val="00AD246E"/>
    <w:rPr>
      <w:rFonts w:asciiTheme="majorHAnsi" w:eastAsiaTheme="majorEastAsia" w:hAnsiTheme="majorHAnsi" w:cstheme="majorBidi"/>
      <w:b/>
      <w:bCs/>
      <w:color w:val="507B00"/>
      <w:szCs w:val="26"/>
    </w:rPr>
  </w:style>
  <w:style w:type="character" w:customStyle="1" w:styleId="CodeTextChar">
    <w:name w:val="Code Text Char"/>
    <w:basedOn w:val="CodeBlockChar"/>
    <w:link w:val="CodeText"/>
    <w:rsid w:val="00DF031B"/>
    <w:rPr>
      <w:rFonts w:ascii="Courier" w:hAnsi="Courier"/>
      <w:noProof/>
      <w:shd w:val="clear" w:color="auto" w:fill="EAF1DD" w:themeFill="accent3" w:themeFillTint="33"/>
    </w:rPr>
  </w:style>
  <w:style w:type="character" w:customStyle="1" w:styleId="Heading5Char">
    <w:name w:val="Heading 5 Char"/>
    <w:basedOn w:val="DefaultParagraphFont"/>
    <w:link w:val="Heading5"/>
    <w:uiPriority w:val="9"/>
    <w:rsid w:val="00F87665"/>
    <w:rPr>
      <w:rFonts w:asciiTheme="majorHAnsi" w:eastAsiaTheme="majorEastAsia" w:hAnsiTheme="majorHAnsi" w:cstheme="majorBidi"/>
      <w:b/>
      <w:bCs/>
      <w:color w:val="507B00"/>
      <w:szCs w:val="26"/>
    </w:rPr>
  </w:style>
  <w:style w:type="paragraph" w:styleId="NormalWeb">
    <w:name w:val="Normal (Web)"/>
    <w:basedOn w:val="Normal"/>
    <w:uiPriority w:val="99"/>
    <w:unhideWhenUsed/>
    <w:rsid w:val="00051E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031"/>
    <w:rPr>
      <w:sz w:val="16"/>
      <w:szCs w:val="16"/>
    </w:rPr>
  </w:style>
  <w:style w:type="paragraph" w:styleId="CommentText">
    <w:name w:val="annotation text"/>
    <w:basedOn w:val="Normal"/>
    <w:link w:val="CommentTextChar"/>
    <w:uiPriority w:val="99"/>
    <w:semiHidden/>
    <w:unhideWhenUsed/>
    <w:rsid w:val="00176031"/>
    <w:pPr>
      <w:spacing w:line="240" w:lineRule="auto"/>
    </w:pPr>
    <w:rPr>
      <w:sz w:val="20"/>
      <w:szCs w:val="20"/>
    </w:rPr>
  </w:style>
  <w:style w:type="character" w:customStyle="1" w:styleId="CommentTextChar">
    <w:name w:val="Comment Text Char"/>
    <w:basedOn w:val="DefaultParagraphFont"/>
    <w:link w:val="CommentText"/>
    <w:uiPriority w:val="99"/>
    <w:semiHidden/>
    <w:rsid w:val="00176031"/>
    <w:rPr>
      <w:sz w:val="20"/>
      <w:szCs w:val="20"/>
    </w:rPr>
  </w:style>
  <w:style w:type="paragraph" w:styleId="CommentSubject">
    <w:name w:val="annotation subject"/>
    <w:basedOn w:val="CommentText"/>
    <w:next w:val="CommentText"/>
    <w:link w:val="CommentSubjectChar"/>
    <w:uiPriority w:val="99"/>
    <w:semiHidden/>
    <w:unhideWhenUsed/>
    <w:rsid w:val="00176031"/>
    <w:rPr>
      <w:b/>
      <w:bCs/>
    </w:rPr>
  </w:style>
  <w:style w:type="character" w:customStyle="1" w:styleId="CommentSubjectChar">
    <w:name w:val="Comment Subject Char"/>
    <w:basedOn w:val="CommentTextChar"/>
    <w:link w:val="CommentSubject"/>
    <w:uiPriority w:val="99"/>
    <w:semiHidden/>
    <w:rsid w:val="00176031"/>
    <w:rPr>
      <w:b/>
      <w:bCs/>
      <w:sz w:val="20"/>
      <w:szCs w:val="20"/>
    </w:rPr>
  </w:style>
  <w:style w:type="paragraph" w:styleId="FootnoteText">
    <w:name w:val="footnote text"/>
    <w:basedOn w:val="Normal"/>
    <w:link w:val="FootnoteTextChar"/>
    <w:uiPriority w:val="99"/>
    <w:semiHidden/>
    <w:unhideWhenUsed/>
    <w:rsid w:val="00414284"/>
    <w:pPr>
      <w:spacing w:line="240" w:lineRule="auto"/>
    </w:pPr>
    <w:rPr>
      <w:sz w:val="20"/>
      <w:szCs w:val="20"/>
    </w:rPr>
  </w:style>
  <w:style w:type="character" w:customStyle="1" w:styleId="FootnoteTextChar">
    <w:name w:val="Footnote Text Char"/>
    <w:basedOn w:val="DefaultParagraphFont"/>
    <w:link w:val="FootnoteText"/>
    <w:uiPriority w:val="99"/>
    <w:semiHidden/>
    <w:rsid w:val="00414284"/>
    <w:rPr>
      <w:sz w:val="20"/>
      <w:szCs w:val="20"/>
    </w:rPr>
  </w:style>
  <w:style w:type="character" w:styleId="FootnoteReference">
    <w:name w:val="footnote reference"/>
    <w:basedOn w:val="DefaultParagraphFont"/>
    <w:uiPriority w:val="99"/>
    <w:semiHidden/>
    <w:unhideWhenUsed/>
    <w:rsid w:val="00414284"/>
    <w:rPr>
      <w:vertAlign w:val="superscript"/>
    </w:rPr>
  </w:style>
  <w:style w:type="paragraph" w:styleId="Caption">
    <w:name w:val="caption"/>
    <w:basedOn w:val="Normal"/>
    <w:next w:val="Normal"/>
    <w:uiPriority w:val="35"/>
    <w:unhideWhenUsed/>
    <w:qFormat/>
    <w:rsid w:val="00C87160"/>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5443C1"/>
    <w:pPr>
      <w:spacing w:line="240" w:lineRule="auto"/>
    </w:pPr>
    <w:rPr>
      <w:sz w:val="20"/>
      <w:szCs w:val="20"/>
    </w:rPr>
  </w:style>
  <w:style w:type="character" w:customStyle="1" w:styleId="EndnoteTextChar">
    <w:name w:val="Endnote Text Char"/>
    <w:basedOn w:val="DefaultParagraphFont"/>
    <w:link w:val="EndnoteText"/>
    <w:uiPriority w:val="99"/>
    <w:semiHidden/>
    <w:rsid w:val="005443C1"/>
    <w:rPr>
      <w:sz w:val="20"/>
      <w:szCs w:val="20"/>
    </w:rPr>
  </w:style>
  <w:style w:type="character" w:styleId="EndnoteReference">
    <w:name w:val="endnote reference"/>
    <w:basedOn w:val="DefaultParagraphFont"/>
    <w:uiPriority w:val="99"/>
    <w:semiHidden/>
    <w:unhideWhenUsed/>
    <w:rsid w:val="00544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9998">
      <w:bodyDiv w:val="1"/>
      <w:marLeft w:val="0"/>
      <w:marRight w:val="0"/>
      <w:marTop w:val="0"/>
      <w:marBottom w:val="0"/>
      <w:divBdr>
        <w:top w:val="none" w:sz="0" w:space="0" w:color="auto"/>
        <w:left w:val="none" w:sz="0" w:space="0" w:color="auto"/>
        <w:bottom w:val="none" w:sz="0" w:space="0" w:color="auto"/>
        <w:right w:val="none" w:sz="0" w:space="0" w:color="auto"/>
      </w:divBdr>
    </w:div>
    <w:div w:id="127671154">
      <w:bodyDiv w:val="1"/>
      <w:marLeft w:val="0"/>
      <w:marRight w:val="0"/>
      <w:marTop w:val="0"/>
      <w:marBottom w:val="0"/>
      <w:divBdr>
        <w:top w:val="none" w:sz="0" w:space="0" w:color="auto"/>
        <w:left w:val="none" w:sz="0" w:space="0" w:color="auto"/>
        <w:bottom w:val="none" w:sz="0" w:space="0" w:color="auto"/>
        <w:right w:val="none" w:sz="0" w:space="0" w:color="auto"/>
      </w:divBdr>
    </w:div>
    <w:div w:id="187526412">
      <w:bodyDiv w:val="1"/>
      <w:marLeft w:val="0"/>
      <w:marRight w:val="0"/>
      <w:marTop w:val="0"/>
      <w:marBottom w:val="0"/>
      <w:divBdr>
        <w:top w:val="none" w:sz="0" w:space="0" w:color="auto"/>
        <w:left w:val="none" w:sz="0" w:space="0" w:color="auto"/>
        <w:bottom w:val="none" w:sz="0" w:space="0" w:color="auto"/>
        <w:right w:val="none" w:sz="0" w:space="0" w:color="auto"/>
      </w:divBdr>
    </w:div>
    <w:div w:id="281302315">
      <w:bodyDiv w:val="1"/>
      <w:marLeft w:val="0"/>
      <w:marRight w:val="0"/>
      <w:marTop w:val="0"/>
      <w:marBottom w:val="0"/>
      <w:divBdr>
        <w:top w:val="none" w:sz="0" w:space="0" w:color="auto"/>
        <w:left w:val="none" w:sz="0" w:space="0" w:color="auto"/>
        <w:bottom w:val="none" w:sz="0" w:space="0" w:color="auto"/>
        <w:right w:val="none" w:sz="0" w:space="0" w:color="auto"/>
      </w:divBdr>
    </w:div>
    <w:div w:id="369769849">
      <w:bodyDiv w:val="1"/>
      <w:marLeft w:val="0"/>
      <w:marRight w:val="0"/>
      <w:marTop w:val="0"/>
      <w:marBottom w:val="0"/>
      <w:divBdr>
        <w:top w:val="none" w:sz="0" w:space="0" w:color="auto"/>
        <w:left w:val="none" w:sz="0" w:space="0" w:color="auto"/>
        <w:bottom w:val="none" w:sz="0" w:space="0" w:color="auto"/>
        <w:right w:val="none" w:sz="0" w:space="0" w:color="auto"/>
      </w:divBdr>
    </w:div>
    <w:div w:id="616254732">
      <w:bodyDiv w:val="1"/>
      <w:marLeft w:val="0"/>
      <w:marRight w:val="0"/>
      <w:marTop w:val="0"/>
      <w:marBottom w:val="0"/>
      <w:divBdr>
        <w:top w:val="none" w:sz="0" w:space="0" w:color="auto"/>
        <w:left w:val="none" w:sz="0" w:space="0" w:color="auto"/>
        <w:bottom w:val="none" w:sz="0" w:space="0" w:color="auto"/>
        <w:right w:val="none" w:sz="0" w:space="0" w:color="auto"/>
      </w:divBdr>
    </w:div>
    <w:div w:id="701828091">
      <w:bodyDiv w:val="1"/>
      <w:marLeft w:val="0"/>
      <w:marRight w:val="0"/>
      <w:marTop w:val="0"/>
      <w:marBottom w:val="0"/>
      <w:divBdr>
        <w:top w:val="none" w:sz="0" w:space="0" w:color="auto"/>
        <w:left w:val="none" w:sz="0" w:space="0" w:color="auto"/>
        <w:bottom w:val="none" w:sz="0" w:space="0" w:color="auto"/>
        <w:right w:val="none" w:sz="0" w:space="0" w:color="auto"/>
      </w:divBdr>
    </w:div>
    <w:div w:id="758868601">
      <w:bodyDiv w:val="1"/>
      <w:marLeft w:val="0"/>
      <w:marRight w:val="0"/>
      <w:marTop w:val="0"/>
      <w:marBottom w:val="0"/>
      <w:divBdr>
        <w:top w:val="none" w:sz="0" w:space="0" w:color="auto"/>
        <w:left w:val="none" w:sz="0" w:space="0" w:color="auto"/>
        <w:bottom w:val="none" w:sz="0" w:space="0" w:color="auto"/>
        <w:right w:val="none" w:sz="0" w:space="0" w:color="auto"/>
      </w:divBdr>
    </w:div>
    <w:div w:id="1072235405">
      <w:bodyDiv w:val="1"/>
      <w:marLeft w:val="0"/>
      <w:marRight w:val="0"/>
      <w:marTop w:val="0"/>
      <w:marBottom w:val="0"/>
      <w:divBdr>
        <w:top w:val="none" w:sz="0" w:space="0" w:color="auto"/>
        <w:left w:val="none" w:sz="0" w:space="0" w:color="auto"/>
        <w:bottom w:val="none" w:sz="0" w:space="0" w:color="auto"/>
        <w:right w:val="none" w:sz="0" w:space="0" w:color="auto"/>
      </w:divBdr>
    </w:div>
    <w:div w:id="1116869357">
      <w:bodyDiv w:val="1"/>
      <w:marLeft w:val="0"/>
      <w:marRight w:val="0"/>
      <w:marTop w:val="0"/>
      <w:marBottom w:val="0"/>
      <w:divBdr>
        <w:top w:val="none" w:sz="0" w:space="0" w:color="auto"/>
        <w:left w:val="none" w:sz="0" w:space="0" w:color="auto"/>
        <w:bottom w:val="none" w:sz="0" w:space="0" w:color="auto"/>
        <w:right w:val="none" w:sz="0" w:space="0" w:color="auto"/>
      </w:divBdr>
    </w:div>
    <w:div w:id="1289046971">
      <w:bodyDiv w:val="1"/>
      <w:marLeft w:val="0"/>
      <w:marRight w:val="0"/>
      <w:marTop w:val="0"/>
      <w:marBottom w:val="0"/>
      <w:divBdr>
        <w:top w:val="none" w:sz="0" w:space="0" w:color="auto"/>
        <w:left w:val="none" w:sz="0" w:space="0" w:color="auto"/>
        <w:bottom w:val="none" w:sz="0" w:space="0" w:color="auto"/>
        <w:right w:val="none" w:sz="0" w:space="0" w:color="auto"/>
      </w:divBdr>
    </w:div>
    <w:div w:id="1298410172">
      <w:bodyDiv w:val="1"/>
      <w:marLeft w:val="0"/>
      <w:marRight w:val="0"/>
      <w:marTop w:val="0"/>
      <w:marBottom w:val="0"/>
      <w:divBdr>
        <w:top w:val="none" w:sz="0" w:space="0" w:color="auto"/>
        <w:left w:val="none" w:sz="0" w:space="0" w:color="auto"/>
        <w:bottom w:val="none" w:sz="0" w:space="0" w:color="auto"/>
        <w:right w:val="none" w:sz="0" w:space="0" w:color="auto"/>
      </w:divBdr>
    </w:div>
    <w:div w:id="1339695554">
      <w:bodyDiv w:val="1"/>
      <w:marLeft w:val="0"/>
      <w:marRight w:val="0"/>
      <w:marTop w:val="0"/>
      <w:marBottom w:val="0"/>
      <w:divBdr>
        <w:top w:val="none" w:sz="0" w:space="0" w:color="auto"/>
        <w:left w:val="none" w:sz="0" w:space="0" w:color="auto"/>
        <w:bottom w:val="none" w:sz="0" w:space="0" w:color="auto"/>
        <w:right w:val="none" w:sz="0" w:space="0" w:color="auto"/>
      </w:divBdr>
    </w:div>
    <w:div w:id="1356226753">
      <w:bodyDiv w:val="1"/>
      <w:marLeft w:val="0"/>
      <w:marRight w:val="0"/>
      <w:marTop w:val="0"/>
      <w:marBottom w:val="0"/>
      <w:divBdr>
        <w:top w:val="none" w:sz="0" w:space="0" w:color="auto"/>
        <w:left w:val="none" w:sz="0" w:space="0" w:color="auto"/>
        <w:bottom w:val="none" w:sz="0" w:space="0" w:color="auto"/>
        <w:right w:val="none" w:sz="0" w:space="0" w:color="auto"/>
      </w:divBdr>
    </w:div>
    <w:div w:id="1456022003">
      <w:bodyDiv w:val="1"/>
      <w:marLeft w:val="0"/>
      <w:marRight w:val="0"/>
      <w:marTop w:val="0"/>
      <w:marBottom w:val="0"/>
      <w:divBdr>
        <w:top w:val="none" w:sz="0" w:space="0" w:color="auto"/>
        <w:left w:val="none" w:sz="0" w:space="0" w:color="auto"/>
        <w:bottom w:val="none" w:sz="0" w:space="0" w:color="auto"/>
        <w:right w:val="none" w:sz="0" w:space="0" w:color="auto"/>
      </w:divBdr>
    </w:div>
    <w:div w:id="1471556964">
      <w:bodyDiv w:val="1"/>
      <w:marLeft w:val="0"/>
      <w:marRight w:val="0"/>
      <w:marTop w:val="0"/>
      <w:marBottom w:val="0"/>
      <w:divBdr>
        <w:top w:val="none" w:sz="0" w:space="0" w:color="auto"/>
        <w:left w:val="none" w:sz="0" w:space="0" w:color="auto"/>
        <w:bottom w:val="none" w:sz="0" w:space="0" w:color="auto"/>
        <w:right w:val="none" w:sz="0" w:space="0" w:color="auto"/>
      </w:divBdr>
    </w:div>
    <w:div w:id="1481000473">
      <w:bodyDiv w:val="1"/>
      <w:marLeft w:val="0"/>
      <w:marRight w:val="0"/>
      <w:marTop w:val="0"/>
      <w:marBottom w:val="0"/>
      <w:divBdr>
        <w:top w:val="none" w:sz="0" w:space="0" w:color="auto"/>
        <w:left w:val="none" w:sz="0" w:space="0" w:color="auto"/>
        <w:bottom w:val="none" w:sz="0" w:space="0" w:color="auto"/>
        <w:right w:val="none" w:sz="0" w:space="0" w:color="auto"/>
      </w:divBdr>
    </w:div>
    <w:div w:id="1519932752">
      <w:bodyDiv w:val="1"/>
      <w:marLeft w:val="0"/>
      <w:marRight w:val="0"/>
      <w:marTop w:val="0"/>
      <w:marBottom w:val="0"/>
      <w:divBdr>
        <w:top w:val="none" w:sz="0" w:space="0" w:color="auto"/>
        <w:left w:val="none" w:sz="0" w:space="0" w:color="auto"/>
        <w:bottom w:val="none" w:sz="0" w:space="0" w:color="auto"/>
        <w:right w:val="none" w:sz="0" w:space="0" w:color="auto"/>
      </w:divBdr>
      <w:divsChild>
        <w:div w:id="952327851">
          <w:marLeft w:val="0"/>
          <w:marRight w:val="0"/>
          <w:marTop w:val="0"/>
          <w:marBottom w:val="0"/>
          <w:divBdr>
            <w:top w:val="none" w:sz="0" w:space="0" w:color="auto"/>
            <w:left w:val="none" w:sz="0" w:space="0" w:color="auto"/>
            <w:bottom w:val="none" w:sz="0" w:space="0" w:color="auto"/>
            <w:right w:val="none" w:sz="0" w:space="0" w:color="auto"/>
          </w:divBdr>
          <w:divsChild>
            <w:div w:id="1170103517">
              <w:marLeft w:val="230"/>
              <w:marRight w:val="0"/>
              <w:marTop w:val="0"/>
              <w:marBottom w:val="0"/>
              <w:divBdr>
                <w:top w:val="none" w:sz="0" w:space="0" w:color="auto"/>
                <w:left w:val="none" w:sz="0" w:space="0" w:color="auto"/>
                <w:bottom w:val="none" w:sz="0" w:space="0" w:color="auto"/>
                <w:right w:val="none" w:sz="0" w:space="0" w:color="auto"/>
              </w:divBdr>
              <w:divsChild>
                <w:div w:id="6011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7646">
      <w:bodyDiv w:val="1"/>
      <w:marLeft w:val="0"/>
      <w:marRight w:val="0"/>
      <w:marTop w:val="0"/>
      <w:marBottom w:val="0"/>
      <w:divBdr>
        <w:top w:val="none" w:sz="0" w:space="0" w:color="auto"/>
        <w:left w:val="none" w:sz="0" w:space="0" w:color="auto"/>
        <w:bottom w:val="none" w:sz="0" w:space="0" w:color="auto"/>
        <w:right w:val="none" w:sz="0" w:space="0" w:color="auto"/>
      </w:divBdr>
    </w:div>
    <w:div w:id="1682076792">
      <w:bodyDiv w:val="1"/>
      <w:marLeft w:val="0"/>
      <w:marRight w:val="0"/>
      <w:marTop w:val="0"/>
      <w:marBottom w:val="0"/>
      <w:divBdr>
        <w:top w:val="none" w:sz="0" w:space="0" w:color="auto"/>
        <w:left w:val="none" w:sz="0" w:space="0" w:color="auto"/>
        <w:bottom w:val="none" w:sz="0" w:space="0" w:color="auto"/>
        <w:right w:val="none" w:sz="0" w:space="0" w:color="auto"/>
      </w:divBdr>
    </w:div>
    <w:div w:id="19391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20" Type="http://schemas.openxmlformats.org/officeDocument/2006/relationships/package" Target="embeddings/Microsoft_Visio_Drawing23.vsdx"/><Relationship Id="rId21" Type="http://schemas.openxmlformats.org/officeDocument/2006/relationships/image" Target="media/image5.emf"/><Relationship Id="rId22" Type="http://schemas.openxmlformats.org/officeDocument/2006/relationships/package" Target="embeddings/Microsoft_Visio_Drawing34.vsdx"/><Relationship Id="rId23" Type="http://schemas.openxmlformats.org/officeDocument/2006/relationships/image" Target="media/image6.emf"/><Relationship Id="rId24" Type="http://schemas.openxmlformats.org/officeDocument/2006/relationships/package" Target="embeddings/Microsoft_Visio_Drawing45.vsdx"/><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www.dropbox.com/s/ungcirtmp0cx7s4/Atlantis_Functional_Specification.docx?dl=0" TargetMode="External"/><Relationship Id="rId13" Type="http://schemas.openxmlformats.org/officeDocument/2006/relationships/hyperlink" Target="https://www.dropbox.com/s/jc3cwxs731dazw8/Atlantis_Handling_Function_Pointers.docx?dl=0" TargetMode="External"/><Relationship Id="rId14" Type="http://schemas.openxmlformats.org/officeDocument/2006/relationships/hyperlink" Target="https://www.dropbox.com/s/amfc0vfejfj6o47/Atlantis_RPC_Design.docx?dl=0" TargetMode="External"/><Relationship Id="rId15" Type="http://schemas.openxmlformats.org/officeDocument/2006/relationships/image" Target="media/image2.emf"/><Relationship Id="rId16" Type="http://schemas.openxmlformats.org/officeDocument/2006/relationships/package" Target="embeddings/Microsoft_Visio_Drawing1.vsdx"/><Relationship Id="rId17" Type="http://schemas.openxmlformats.org/officeDocument/2006/relationships/image" Target="media/image3.emf"/><Relationship Id="rId18" Type="http://schemas.openxmlformats.org/officeDocument/2006/relationships/package" Target="embeddings/Microsoft_Visio_Drawing12.vsdx"/><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Weak_symbol" TargetMode="External"/><Relationship Id="rId2" Type="http://schemas.openxmlformats.org/officeDocument/2006/relationships/hyperlink" Target="https://gcc.gnu.org/onlinedocs/gcc-3.3/gcc/Function-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FBE63-0078-0C41-81B6-C6D0C90B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10463</Words>
  <Characters>59640</Characters>
  <Application>Microsoft Macintosh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2015-05-06T16:41:00Z</dcterms:created>
  <dcterms:modified xsi:type="dcterms:W3CDTF">2017-01-24T23:05:00Z</dcterms:modified>
</cp:coreProperties>
</file>