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328E" w14:textId="77777777" w:rsidR="00EA00C3" w:rsidRPr="00580FF4" w:rsidRDefault="00AF257B">
      <w:pPr>
        <w:rPr>
          <w:rFonts w:ascii="Helvetica LT Std" w:hAnsi="Helvetica LT Std"/>
          <w:sz w:val="52"/>
          <w:szCs w:val="52"/>
          <w:lang w:val="en-GB"/>
        </w:rPr>
      </w:pPr>
      <w:r w:rsidRPr="00580FF4">
        <w:rPr>
          <w:rFonts w:ascii="Helvetica LT Std" w:hAnsi="Helvetica LT Std"/>
          <w:sz w:val="52"/>
          <w:szCs w:val="52"/>
          <w:lang w:val="en-GB"/>
        </w:rPr>
        <w:t xml:space="preserve">BIAB </w:t>
      </w:r>
      <w:r w:rsidR="00A931FF" w:rsidRPr="00580FF4">
        <w:rPr>
          <w:rFonts w:ascii="Helvetica LT Std" w:hAnsi="Helvetica LT Std"/>
          <w:sz w:val="52"/>
          <w:szCs w:val="52"/>
          <w:lang w:val="en-GB"/>
        </w:rPr>
        <w:t>CHECKLIST</w:t>
      </w:r>
      <w:r w:rsidRPr="00580FF4">
        <w:rPr>
          <w:rFonts w:ascii="Helvetica LT Std" w:hAnsi="Helvetica LT Std"/>
          <w:sz w:val="52"/>
          <w:szCs w:val="52"/>
          <w:lang w:val="en-GB"/>
        </w:rPr>
        <w:tab/>
      </w:r>
      <w:r w:rsidR="00A931FF" w:rsidRPr="00580FF4">
        <w:rPr>
          <w:rFonts w:ascii="Helvetica LT Std" w:hAnsi="Helvetica LT Std"/>
          <w:sz w:val="52"/>
          <w:szCs w:val="52"/>
          <w:lang w:val="en-GB"/>
        </w:rPr>
        <w:tab/>
      </w:r>
      <w:r w:rsidR="00E20F77">
        <w:rPr>
          <w:rFonts w:ascii="Helvetica LT Std" w:hAnsi="Helvetica LT Std"/>
          <w:sz w:val="52"/>
          <w:szCs w:val="52"/>
          <w:lang w:val="en-GB"/>
        </w:rPr>
        <w:tab/>
      </w:r>
      <w:r w:rsidR="00E20F77">
        <w:rPr>
          <w:rFonts w:ascii="Helvetica LT Std" w:hAnsi="Helvetica LT Std"/>
          <w:sz w:val="52"/>
          <w:szCs w:val="52"/>
          <w:lang w:val="en-GB"/>
        </w:rPr>
        <w:tab/>
        <w:t xml:space="preserve"> </w:t>
      </w:r>
      <w:r w:rsidRPr="00580FF4">
        <w:rPr>
          <w:rFonts w:ascii="Helvetica LT Std" w:hAnsi="Helvetica LT Std"/>
          <w:sz w:val="52"/>
          <w:szCs w:val="52"/>
          <w:lang w:val="en-GB"/>
        </w:rPr>
        <w:t xml:space="preserve"> </w:t>
      </w:r>
      <w:r w:rsidR="007E60C2" w:rsidRPr="00580FF4">
        <w:rPr>
          <w:rFonts w:ascii="Helvetica LT Std" w:hAnsi="Helvetica LT Std"/>
          <w:sz w:val="52"/>
          <w:szCs w:val="52"/>
          <w:lang w:val="en-GB"/>
        </w:rPr>
        <w:t xml:space="preserve"> </w:t>
      </w:r>
      <w:r w:rsidR="00E20F77">
        <w:rPr>
          <w:rFonts w:ascii="Helvetica LT Std" w:hAnsi="Helvetica LT Std"/>
          <w:sz w:val="36"/>
          <w:szCs w:val="52"/>
          <w:lang w:val="en-GB"/>
        </w:rPr>
        <w:t>BATCH</w:t>
      </w:r>
      <w:r w:rsidR="00EA00C3" w:rsidRPr="00580FF4">
        <w:rPr>
          <w:rFonts w:ascii="Helvetica LT Std" w:hAnsi="Helvetica LT Std"/>
          <w:sz w:val="36"/>
          <w:szCs w:val="52"/>
          <w:lang w:val="en-GB"/>
        </w:rPr>
        <w:t>: ________</w:t>
      </w:r>
      <w:r w:rsidR="00EA00C3" w:rsidRPr="00580FF4">
        <w:rPr>
          <w:rFonts w:ascii="Helvetica LT Std" w:hAnsi="Helvetica LT Std"/>
          <w:sz w:val="96"/>
          <w:szCs w:val="52"/>
          <w:lang w:val="en-GB"/>
        </w:rPr>
        <w:br/>
      </w:r>
    </w:p>
    <w:p w14:paraId="4ACF2955" w14:textId="77777777" w:rsidR="00EA00C3" w:rsidRPr="00580FF4" w:rsidRDefault="00EA00C3">
      <w:pPr>
        <w:rPr>
          <w:rFonts w:ascii="Helvetica LT Std" w:hAnsi="Helvetica LT Std"/>
          <w:sz w:val="2"/>
          <w:lang w:val="en-GB"/>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9439"/>
        <w:gridCol w:w="851"/>
      </w:tblGrid>
      <w:tr w:rsidR="00E9025F" w:rsidRPr="00580FF4" w14:paraId="05730A35" w14:textId="77777777" w:rsidTr="007E60C2">
        <w:tc>
          <w:tcPr>
            <w:tcW w:w="10740" w:type="dxa"/>
            <w:gridSpan w:val="3"/>
            <w:shd w:val="clear" w:color="auto" w:fill="FFC000"/>
            <w:vAlign w:val="bottom"/>
          </w:tcPr>
          <w:p w14:paraId="0871811E" w14:textId="77777777" w:rsidR="00E9025F" w:rsidRPr="00580FF4" w:rsidRDefault="00A931FF" w:rsidP="00E9025F">
            <w:pPr>
              <w:jc w:val="center"/>
              <w:rPr>
                <w:rFonts w:ascii="Helvetica LT Std" w:hAnsi="Helvetica LT Std"/>
                <w:b/>
                <w:lang w:val="en-GB"/>
              </w:rPr>
            </w:pPr>
            <w:r w:rsidRPr="00580FF4">
              <w:rPr>
                <w:rFonts w:ascii="Helvetica LT Std" w:hAnsi="Helvetica LT Std"/>
                <w:b/>
                <w:sz w:val="32"/>
                <w:lang w:val="en-GB"/>
              </w:rPr>
              <w:t>THE DAYS BEFORE</w:t>
            </w:r>
          </w:p>
        </w:tc>
      </w:tr>
      <w:tr w:rsidR="00E9025F" w:rsidRPr="00580FF4" w14:paraId="31196F9D" w14:textId="77777777" w:rsidTr="00EA3ED5">
        <w:trPr>
          <w:trHeight w:val="624"/>
        </w:trPr>
        <w:tc>
          <w:tcPr>
            <w:tcW w:w="450" w:type="dxa"/>
            <w:tcBorders>
              <w:bottom w:val="nil"/>
              <w:right w:val="nil"/>
            </w:tcBorders>
            <w:shd w:val="clear" w:color="auto" w:fill="auto"/>
            <w:vAlign w:val="bottom"/>
          </w:tcPr>
          <w:p w14:paraId="295B5079" w14:textId="77777777" w:rsidR="00E9025F" w:rsidRPr="00580FF4" w:rsidRDefault="00E9025F" w:rsidP="00E9025F">
            <w:pPr>
              <w:rPr>
                <w:rFonts w:ascii="Helvetica LT Std" w:hAnsi="Helvetica LT Std"/>
                <w:lang w:val="en-GB"/>
              </w:rPr>
            </w:pPr>
          </w:p>
        </w:tc>
        <w:tc>
          <w:tcPr>
            <w:tcW w:w="9439" w:type="dxa"/>
            <w:tcBorders>
              <w:left w:val="nil"/>
              <w:right w:val="nil"/>
            </w:tcBorders>
            <w:shd w:val="clear" w:color="auto" w:fill="auto"/>
            <w:vAlign w:val="bottom"/>
          </w:tcPr>
          <w:p w14:paraId="2F2AF4CB" w14:textId="77777777" w:rsidR="00E9025F" w:rsidRPr="00580FF4" w:rsidRDefault="00A931FF" w:rsidP="00663E56">
            <w:pPr>
              <w:rPr>
                <w:rFonts w:ascii="Helvetica LT Std" w:hAnsi="Helvetica LT Std"/>
                <w:lang w:val="en-GB"/>
              </w:rPr>
            </w:pPr>
            <w:r w:rsidRPr="00580FF4">
              <w:rPr>
                <w:rFonts w:ascii="Helvetica LT Std" w:hAnsi="Helvetica LT Std"/>
                <w:lang w:val="en-GB"/>
              </w:rPr>
              <w:t>Clean and check your equipment (brew pot</w:t>
            </w:r>
            <w:r w:rsidR="00DD3177">
              <w:rPr>
                <w:rFonts w:ascii="Helvetica LT Std" w:hAnsi="Helvetica LT Std"/>
                <w:lang w:val="en-GB"/>
              </w:rPr>
              <w:t xml:space="preserve"> with power source</w:t>
            </w:r>
            <w:r w:rsidR="00EA00C3" w:rsidRPr="00580FF4">
              <w:rPr>
                <w:rFonts w:ascii="Helvetica LT Std" w:hAnsi="Helvetica LT Std"/>
                <w:lang w:val="en-GB"/>
              </w:rPr>
              <w:t>,</w:t>
            </w:r>
            <w:r w:rsidR="00663E56">
              <w:rPr>
                <w:rFonts w:ascii="Helvetica LT Std" w:hAnsi="Helvetica LT Std"/>
                <w:lang w:val="en-GB"/>
              </w:rPr>
              <w:t xml:space="preserve"> brew</w:t>
            </w:r>
            <w:r w:rsidR="007E60C2" w:rsidRPr="00580FF4">
              <w:rPr>
                <w:rFonts w:ascii="Helvetica LT Std" w:hAnsi="Helvetica LT Std"/>
                <w:lang w:val="en-GB"/>
              </w:rPr>
              <w:t xml:space="preserve"> </w:t>
            </w:r>
            <w:r w:rsidRPr="00580FF4">
              <w:rPr>
                <w:rFonts w:ascii="Helvetica LT Std" w:hAnsi="Helvetica LT Std"/>
                <w:lang w:val="en-GB"/>
              </w:rPr>
              <w:t>table, siphon, fermentor, airlock, hoses</w:t>
            </w:r>
            <w:r w:rsidR="008A16B9">
              <w:rPr>
                <w:rFonts w:ascii="Helvetica LT Std" w:hAnsi="Helvetica LT Std"/>
                <w:lang w:val="en-GB"/>
              </w:rPr>
              <w:t>, wort chiller</w:t>
            </w:r>
            <w:r w:rsidR="00EA00C3" w:rsidRPr="00580FF4">
              <w:rPr>
                <w:rFonts w:ascii="Helvetica LT Std" w:hAnsi="Helvetica LT Std"/>
                <w:lang w:val="en-GB"/>
              </w:rPr>
              <w:t>)</w:t>
            </w:r>
            <w:r w:rsidR="00192347">
              <w:rPr>
                <w:rFonts w:ascii="Helvetica LT Std" w:hAnsi="Helvetica LT Std"/>
                <w:lang w:val="en-GB"/>
              </w:rPr>
              <w:t>.</w:t>
            </w:r>
          </w:p>
        </w:tc>
        <w:tc>
          <w:tcPr>
            <w:tcW w:w="851" w:type="dxa"/>
            <w:tcBorders>
              <w:top w:val="nil"/>
              <w:left w:val="nil"/>
              <w:bottom w:val="nil"/>
            </w:tcBorders>
            <w:shd w:val="clear" w:color="auto" w:fill="auto"/>
            <w:vAlign w:val="bottom"/>
          </w:tcPr>
          <w:p w14:paraId="1DFDEA7D" w14:textId="77777777" w:rsidR="00E9025F" w:rsidRPr="00580FF4" w:rsidRDefault="00E9025F"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E9025F" w:rsidRPr="00580FF4" w14:paraId="57B67FC0" w14:textId="77777777" w:rsidTr="007E60C2">
        <w:trPr>
          <w:trHeight w:val="432"/>
        </w:trPr>
        <w:tc>
          <w:tcPr>
            <w:tcW w:w="450" w:type="dxa"/>
            <w:tcBorders>
              <w:top w:val="nil"/>
              <w:bottom w:val="nil"/>
              <w:right w:val="nil"/>
            </w:tcBorders>
            <w:shd w:val="clear" w:color="auto" w:fill="auto"/>
            <w:vAlign w:val="bottom"/>
          </w:tcPr>
          <w:p w14:paraId="37DBA856" w14:textId="77777777" w:rsidR="00E9025F" w:rsidRPr="00580FF4" w:rsidRDefault="00E9025F" w:rsidP="00E9025F">
            <w:pPr>
              <w:rPr>
                <w:rFonts w:ascii="Helvetica LT Std" w:hAnsi="Helvetica LT Std"/>
                <w:lang w:val="en-GB"/>
              </w:rPr>
            </w:pPr>
          </w:p>
        </w:tc>
        <w:tc>
          <w:tcPr>
            <w:tcW w:w="9439" w:type="dxa"/>
            <w:tcBorders>
              <w:left w:val="nil"/>
              <w:right w:val="nil"/>
            </w:tcBorders>
            <w:shd w:val="clear" w:color="auto" w:fill="auto"/>
            <w:vAlign w:val="bottom"/>
          </w:tcPr>
          <w:p w14:paraId="00D5BDF8" w14:textId="77777777" w:rsidR="00E9025F" w:rsidRPr="00580FF4" w:rsidRDefault="00E20F77" w:rsidP="00A931FF">
            <w:pPr>
              <w:rPr>
                <w:rFonts w:ascii="Helvetica LT Std" w:hAnsi="Helvetica LT Std"/>
                <w:lang w:val="en-GB"/>
              </w:rPr>
            </w:pPr>
            <w:r>
              <w:rPr>
                <w:rFonts w:ascii="Helvetica LT Std" w:hAnsi="Helvetica LT Std"/>
                <w:lang w:val="en-GB"/>
              </w:rPr>
              <w:t>Star S</w:t>
            </w:r>
            <w:r w:rsidR="005C08A6" w:rsidRPr="00580FF4">
              <w:rPr>
                <w:rFonts w:ascii="Helvetica LT Std" w:hAnsi="Helvetica LT Std"/>
                <w:lang w:val="en-GB"/>
              </w:rPr>
              <w:t>an</w:t>
            </w:r>
            <w:r w:rsidR="00580FF4" w:rsidRPr="00580FF4">
              <w:rPr>
                <w:rFonts w:ascii="Helvetica LT Std" w:hAnsi="Helvetica LT Std"/>
                <w:lang w:val="en-GB"/>
              </w:rPr>
              <w:t xml:space="preserve"> </w:t>
            </w:r>
            <w:r w:rsidR="00A931FF" w:rsidRPr="00580FF4">
              <w:rPr>
                <w:rFonts w:ascii="Helvetica LT Std" w:hAnsi="Helvetica LT Std"/>
                <w:lang w:val="en-GB"/>
              </w:rPr>
              <w:t>/</w:t>
            </w:r>
            <w:r w:rsidR="00580FF4" w:rsidRPr="00580FF4">
              <w:rPr>
                <w:rFonts w:ascii="Helvetica LT Std" w:hAnsi="Helvetica LT Std"/>
                <w:lang w:val="en-GB"/>
              </w:rPr>
              <w:t xml:space="preserve"> other </w:t>
            </w:r>
            <w:r w:rsidR="00A931FF" w:rsidRPr="00580FF4">
              <w:rPr>
                <w:rFonts w:ascii="Helvetica LT Std" w:hAnsi="Helvetica LT Std"/>
                <w:lang w:val="en-GB"/>
              </w:rPr>
              <w:t>sanitizer available</w:t>
            </w:r>
            <w:r w:rsidR="00192347">
              <w:rPr>
                <w:rFonts w:ascii="Helvetica LT Std" w:hAnsi="Helvetica LT Std"/>
                <w:lang w:val="en-GB"/>
              </w:rPr>
              <w:t>.</w:t>
            </w:r>
          </w:p>
        </w:tc>
        <w:tc>
          <w:tcPr>
            <w:tcW w:w="851" w:type="dxa"/>
            <w:tcBorders>
              <w:top w:val="nil"/>
              <w:left w:val="nil"/>
              <w:bottom w:val="nil"/>
            </w:tcBorders>
            <w:shd w:val="clear" w:color="auto" w:fill="auto"/>
            <w:vAlign w:val="bottom"/>
          </w:tcPr>
          <w:p w14:paraId="22E57497" w14:textId="77777777" w:rsidR="00E9025F" w:rsidRPr="00580FF4" w:rsidRDefault="00E9025F"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E9025F" w:rsidRPr="00580FF4" w14:paraId="556F54B2" w14:textId="77777777" w:rsidTr="007E60C2">
        <w:trPr>
          <w:trHeight w:val="432"/>
        </w:trPr>
        <w:tc>
          <w:tcPr>
            <w:tcW w:w="450" w:type="dxa"/>
            <w:tcBorders>
              <w:top w:val="nil"/>
              <w:bottom w:val="nil"/>
              <w:right w:val="nil"/>
            </w:tcBorders>
            <w:shd w:val="clear" w:color="auto" w:fill="auto"/>
            <w:vAlign w:val="bottom"/>
          </w:tcPr>
          <w:p w14:paraId="0F4FC541" w14:textId="77777777" w:rsidR="00E9025F" w:rsidRPr="00580FF4" w:rsidRDefault="00E9025F" w:rsidP="00E9025F">
            <w:pPr>
              <w:rPr>
                <w:rFonts w:ascii="Helvetica LT Std" w:hAnsi="Helvetica LT Std"/>
                <w:lang w:val="en-GB"/>
              </w:rPr>
            </w:pPr>
          </w:p>
        </w:tc>
        <w:tc>
          <w:tcPr>
            <w:tcW w:w="9439" w:type="dxa"/>
            <w:tcBorders>
              <w:left w:val="nil"/>
              <w:right w:val="nil"/>
            </w:tcBorders>
            <w:shd w:val="clear" w:color="auto" w:fill="auto"/>
            <w:vAlign w:val="bottom"/>
          </w:tcPr>
          <w:p w14:paraId="024EF7FA" w14:textId="77777777" w:rsidR="00E9025F" w:rsidRPr="00580FF4" w:rsidRDefault="00580FF4" w:rsidP="00E9025F">
            <w:pPr>
              <w:rPr>
                <w:rFonts w:ascii="Helvetica LT Std" w:hAnsi="Helvetica LT Std"/>
                <w:lang w:val="en-GB"/>
              </w:rPr>
            </w:pPr>
            <w:r w:rsidRPr="00580FF4">
              <w:rPr>
                <w:rFonts w:ascii="Helvetica LT Std" w:hAnsi="Helvetica LT Std"/>
                <w:lang w:val="en-GB"/>
              </w:rPr>
              <w:t xml:space="preserve">Malt, hops, yeast, irish moss/clarification. Optionally dried/liquid malt extract </w:t>
            </w:r>
            <w:r>
              <w:rPr>
                <w:rFonts w:ascii="Helvetica LT Std" w:hAnsi="Helvetica LT Std"/>
                <w:lang w:val="en-GB"/>
              </w:rPr>
              <w:t>in reserve</w:t>
            </w:r>
            <w:r w:rsidR="00192347">
              <w:rPr>
                <w:rFonts w:ascii="Helvetica LT Std" w:hAnsi="Helvetica LT Std"/>
                <w:lang w:val="en-GB"/>
              </w:rPr>
              <w:t>.</w:t>
            </w:r>
          </w:p>
        </w:tc>
        <w:tc>
          <w:tcPr>
            <w:tcW w:w="851" w:type="dxa"/>
            <w:tcBorders>
              <w:top w:val="nil"/>
              <w:left w:val="nil"/>
              <w:bottom w:val="nil"/>
            </w:tcBorders>
            <w:shd w:val="clear" w:color="auto" w:fill="auto"/>
            <w:vAlign w:val="bottom"/>
          </w:tcPr>
          <w:p w14:paraId="2A8BEF7D" w14:textId="77777777" w:rsidR="00E9025F" w:rsidRPr="00580FF4" w:rsidRDefault="00E9025F"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E9025F" w:rsidRPr="00580FF4" w14:paraId="0DC2C5E5" w14:textId="77777777" w:rsidTr="007E60C2">
        <w:trPr>
          <w:trHeight w:val="432"/>
        </w:trPr>
        <w:tc>
          <w:tcPr>
            <w:tcW w:w="450" w:type="dxa"/>
            <w:tcBorders>
              <w:top w:val="nil"/>
              <w:bottom w:val="nil"/>
              <w:right w:val="nil"/>
            </w:tcBorders>
            <w:shd w:val="clear" w:color="auto" w:fill="auto"/>
            <w:vAlign w:val="bottom"/>
          </w:tcPr>
          <w:p w14:paraId="2B1109AE" w14:textId="77777777" w:rsidR="00E9025F" w:rsidRPr="00580FF4" w:rsidRDefault="00E9025F" w:rsidP="00E9025F">
            <w:pPr>
              <w:rPr>
                <w:rFonts w:ascii="Helvetica LT Std" w:hAnsi="Helvetica LT Std"/>
                <w:lang w:val="en-GB"/>
              </w:rPr>
            </w:pPr>
          </w:p>
        </w:tc>
        <w:tc>
          <w:tcPr>
            <w:tcW w:w="9439" w:type="dxa"/>
            <w:tcBorders>
              <w:left w:val="nil"/>
              <w:right w:val="nil"/>
            </w:tcBorders>
            <w:shd w:val="clear" w:color="auto" w:fill="auto"/>
            <w:vAlign w:val="bottom"/>
          </w:tcPr>
          <w:p w14:paraId="47AD29F5" w14:textId="77777777" w:rsidR="00E9025F" w:rsidRPr="00580FF4" w:rsidRDefault="00580FF4" w:rsidP="00E9025F">
            <w:pPr>
              <w:rPr>
                <w:rFonts w:ascii="Helvetica LT Std" w:hAnsi="Helvetica LT Std"/>
                <w:lang w:val="en-GB"/>
              </w:rPr>
            </w:pPr>
            <w:r w:rsidRPr="00580FF4">
              <w:rPr>
                <w:rFonts w:ascii="Helvetica LT Std" w:hAnsi="Helvetica LT Std"/>
                <w:lang w:val="en-GB"/>
              </w:rPr>
              <w:t>BIAB bag, hops bag</w:t>
            </w:r>
            <w:r w:rsidR="00192347">
              <w:rPr>
                <w:rFonts w:ascii="Helvetica LT Std" w:hAnsi="Helvetica LT Std"/>
                <w:lang w:val="en-GB"/>
              </w:rPr>
              <w:t>.</w:t>
            </w:r>
          </w:p>
        </w:tc>
        <w:tc>
          <w:tcPr>
            <w:tcW w:w="851" w:type="dxa"/>
            <w:tcBorders>
              <w:top w:val="nil"/>
              <w:left w:val="nil"/>
              <w:bottom w:val="nil"/>
            </w:tcBorders>
            <w:shd w:val="clear" w:color="auto" w:fill="auto"/>
            <w:vAlign w:val="bottom"/>
          </w:tcPr>
          <w:p w14:paraId="592F7C5C" w14:textId="77777777" w:rsidR="00E9025F" w:rsidRPr="00580FF4" w:rsidRDefault="00E9025F"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E9025F" w:rsidRPr="00580FF4" w14:paraId="54676AD5" w14:textId="77777777" w:rsidTr="007E60C2">
        <w:trPr>
          <w:trHeight w:val="432"/>
        </w:trPr>
        <w:tc>
          <w:tcPr>
            <w:tcW w:w="450" w:type="dxa"/>
            <w:tcBorders>
              <w:top w:val="nil"/>
              <w:bottom w:val="nil"/>
              <w:right w:val="nil"/>
            </w:tcBorders>
            <w:shd w:val="clear" w:color="auto" w:fill="auto"/>
            <w:vAlign w:val="bottom"/>
          </w:tcPr>
          <w:p w14:paraId="042E87F6" w14:textId="77777777" w:rsidR="00E9025F" w:rsidRPr="00580FF4" w:rsidRDefault="00E9025F" w:rsidP="00E9025F">
            <w:pPr>
              <w:rPr>
                <w:rFonts w:ascii="Helvetica LT Std" w:hAnsi="Helvetica LT Std"/>
                <w:lang w:val="en-GB"/>
              </w:rPr>
            </w:pPr>
          </w:p>
        </w:tc>
        <w:tc>
          <w:tcPr>
            <w:tcW w:w="9439" w:type="dxa"/>
            <w:tcBorders>
              <w:left w:val="nil"/>
              <w:right w:val="nil"/>
            </w:tcBorders>
            <w:shd w:val="clear" w:color="auto" w:fill="auto"/>
            <w:vAlign w:val="bottom"/>
          </w:tcPr>
          <w:p w14:paraId="08228A77" w14:textId="77777777" w:rsidR="00E9025F" w:rsidRPr="00580FF4" w:rsidRDefault="00580FF4" w:rsidP="00580FF4">
            <w:pPr>
              <w:rPr>
                <w:rFonts w:ascii="Helvetica LT Std" w:hAnsi="Helvetica LT Std"/>
                <w:lang w:val="en-GB"/>
              </w:rPr>
            </w:pPr>
            <w:r>
              <w:rPr>
                <w:rFonts w:ascii="Helvetica LT Std" w:hAnsi="Helvetica LT Std"/>
                <w:lang w:val="en-GB"/>
              </w:rPr>
              <w:t>Prepare the location and temperature for fermentation</w:t>
            </w:r>
            <w:r w:rsidR="00192347">
              <w:rPr>
                <w:rFonts w:ascii="Helvetica LT Std" w:hAnsi="Helvetica LT Std"/>
                <w:lang w:val="en-GB"/>
              </w:rPr>
              <w:t>.</w:t>
            </w:r>
          </w:p>
        </w:tc>
        <w:tc>
          <w:tcPr>
            <w:tcW w:w="851" w:type="dxa"/>
            <w:tcBorders>
              <w:top w:val="nil"/>
              <w:left w:val="nil"/>
              <w:bottom w:val="nil"/>
            </w:tcBorders>
            <w:shd w:val="clear" w:color="auto" w:fill="auto"/>
            <w:vAlign w:val="bottom"/>
          </w:tcPr>
          <w:p w14:paraId="30269D25" w14:textId="77777777" w:rsidR="00E9025F" w:rsidRPr="00580FF4" w:rsidRDefault="00E9025F"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E9025F" w:rsidRPr="00580FF4" w14:paraId="223D9C82" w14:textId="77777777" w:rsidTr="007E60C2">
        <w:trPr>
          <w:trHeight w:val="432"/>
        </w:trPr>
        <w:tc>
          <w:tcPr>
            <w:tcW w:w="450" w:type="dxa"/>
            <w:tcBorders>
              <w:top w:val="nil"/>
              <w:bottom w:val="nil"/>
              <w:right w:val="nil"/>
            </w:tcBorders>
            <w:shd w:val="clear" w:color="auto" w:fill="auto"/>
            <w:vAlign w:val="bottom"/>
          </w:tcPr>
          <w:p w14:paraId="1E7A57C8" w14:textId="77777777" w:rsidR="00E9025F" w:rsidRPr="00580FF4" w:rsidRDefault="00E9025F" w:rsidP="00E9025F">
            <w:pPr>
              <w:rPr>
                <w:rFonts w:ascii="Helvetica LT Std" w:hAnsi="Helvetica LT Std"/>
                <w:lang w:val="en-GB"/>
              </w:rPr>
            </w:pPr>
          </w:p>
        </w:tc>
        <w:tc>
          <w:tcPr>
            <w:tcW w:w="9439" w:type="dxa"/>
            <w:tcBorders>
              <w:left w:val="nil"/>
              <w:right w:val="nil"/>
            </w:tcBorders>
            <w:shd w:val="clear" w:color="auto" w:fill="auto"/>
            <w:vAlign w:val="bottom"/>
          </w:tcPr>
          <w:p w14:paraId="5686446F" w14:textId="77777777" w:rsidR="00E9025F" w:rsidRPr="00580FF4" w:rsidRDefault="008A16B9" w:rsidP="006F37DB">
            <w:pPr>
              <w:rPr>
                <w:rFonts w:ascii="Helvetica LT Std" w:hAnsi="Helvetica LT Std"/>
                <w:lang w:val="en-GB"/>
              </w:rPr>
            </w:pPr>
            <w:r>
              <w:rPr>
                <w:rFonts w:ascii="Helvetica LT Std" w:hAnsi="Helvetica LT Std"/>
                <w:lang w:val="en-GB"/>
              </w:rPr>
              <w:t>Prepare wort cooling</w:t>
            </w:r>
            <w:r w:rsidR="006F37DB">
              <w:rPr>
                <w:rFonts w:ascii="Helvetica LT Std" w:hAnsi="Helvetica LT Std"/>
                <w:lang w:val="en-GB"/>
              </w:rPr>
              <w:t xml:space="preserve"> (if not using wort chiller)</w:t>
            </w:r>
            <w:r>
              <w:rPr>
                <w:rFonts w:ascii="Helvetica LT Std" w:hAnsi="Helvetica LT Std"/>
                <w:lang w:val="en-GB"/>
              </w:rPr>
              <w:t>; ice cubes / bottles with frozen water</w:t>
            </w:r>
            <w:r w:rsidR="00192347">
              <w:rPr>
                <w:rFonts w:ascii="Helvetica LT Std" w:hAnsi="Helvetica LT Std"/>
                <w:lang w:val="en-GB"/>
              </w:rPr>
              <w:t>.</w:t>
            </w:r>
          </w:p>
        </w:tc>
        <w:tc>
          <w:tcPr>
            <w:tcW w:w="851" w:type="dxa"/>
            <w:tcBorders>
              <w:top w:val="nil"/>
              <w:left w:val="nil"/>
              <w:bottom w:val="nil"/>
            </w:tcBorders>
            <w:shd w:val="clear" w:color="auto" w:fill="auto"/>
            <w:vAlign w:val="bottom"/>
          </w:tcPr>
          <w:p w14:paraId="77FC39AD" w14:textId="77777777" w:rsidR="00E9025F" w:rsidRPr="00580FF4" w:rsidRDefault="00E9025F"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D12841" w:rsidRPr="00580FF4" w14:paraId="79C6E535" w14:textId="77777777" w:rsidTr="007E60C2">
        <w:trPr>
          <w:trHeight w:val="432"/>
        </w:trPr>
        <w:tc>
          <w:tcPr>
            <w:tcW w:w="450" w:type="dxa"/>
            <w:tcBorders>
              <w:top w:val="nil"/>
              <w:bottom w:val="nil"/>
              <w:right w:val="nil"/>
            </w:tcBorders>
            <w:shd w:val="clear" w:color="auto" w:fill="auto"/>
            <w:vAlign w:val="bottom"/>
          </w:tcPr>
          <w:p w14:paraId="30A9E80A" w14:textId="77777777" w:rsidR="00D12841" w:rsidRPr="00580FF4" w:rsidRDefault="00D12841" w:rsidP="00E9025F">
            <w:pPr>
              <w:rPr>
                <w:rFonts w:ascii="Helvetica LT Std" w:hAnsi="Helvetica LT Std"/>
                <w:lang w:val="en-GB"/>
              </w:rPr>
            </w:pPr>
          </w:p>
        </w:tc>
        <w:tc>
          <w:tcPr>
            <w:tcW w:w="9439" w:type="dxa"/>
            <w:tcBorders>
              <w:left w:val="nil"/>
              <w:right w:val="nil"/>
            </w:tcBorders>
            <w:shd w:val="clear" w:color="auto" w:fill="auto"/>
            <w:vAlign w:val="bottom"/>
          </w:tcPr>
          <w:p w14:paraId="0137A60C" w14:textId="77777777" w:rsidR="00D12841" w:rsidRPr="00580FF4" w:rsidRDefault="004E433A" w:rsidP="00E9025F">
            <w:pPr>
              <w:rPr>
                <w:rFonts w:ascii="Helvetica LT Std" w:hAnsi="Helvetica LT Std"/>
                <w:lang w:val="en-GB"/>
              </w:rPr>
            </w:pPr>
            <w:r>
              <w:rPr>
                <w:rFonts w:ascii="Helvetica LT Std" w:hAnsi="Helvetica LT Std"/>
                <w:lang w:val="en-GB"/>
              </w:rPr>
              <w:t>Prepare yeast starter if applicable</w:t>
            </w:r>
            <w:r w:rsidR="00192347">
              <w:rPr>
                <w:rFonts w:ascii="Helvetica LT Std" w:hAnsi="Helvetica LT Std"/>
                <w:lang w:val="en-GB"/>
              </w:rPr>
              <w:t>.</w:t>
            </w:r>
          </w:p>
        </w:tc>
        <w:tc>
          <w:tcPr>
            <w:tcW w:w="851" w:type="dxa"/>
            <w:tcBorders>
              <w:top w:val="nil"/>
              <w:left w:val="nil"/>
              <w:bottom w:val="nil"/>
            </w:tcBorders>
            <w:shd w:val="clear" w:color="auto" w:fill="auto"/>
            <w:vAlign w:val="bottom"/>
          </w:tcPr>
          <w:p w14:paraId="4EE9C8BD" w14:textId="77777777" w:rsidR="00D12841" w:rsidRPr="00580FF4" w:rsidRDefault="00D12841"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D12841" w:rsidRPr="00580FF4" w14:paraId="766BA949" w14:textId="77777777" w:rsidTr="007E60C2">
        <w:trPr>
          <w:trHeight w:val="432"/>
        </w:trPr>
        <w:tc>
          <w:tcPr>
            <w:tcW w:w="450" w:type="dxa"/>
            <w:tcBorders>
              <w:top w:val="nil"/>
              <w:bottom w:val="nil"/>
              <w:right w:val="nil"/>
            </w:tcBorders>
            <w:shd w:val="clear" w:color="auto" w:fill="auto"/>
            <w:vAlign w:val="bottom"/>
          </w:tcPr>
          <w:p w14:paraId="5E5412CB" w14:textId="77777777" w:rsidR="00D12841" w:rsidRPr="00580FF4" w:rsidRDefault="00D12841" w:rsidP="00E9025F">
            <w:pPr>
              <w:rPr>
                <w:rFonts w:ascii="Helvetica LT Std" w:hAnsi="Helvetica LT Std"/>
                <w:lang w:val="en-GB"/>
              </w:rPr>
            </w:pPr>
          </w:p>
        </w:tc>
        <w:tc>
          <w:tcPr>
            <w:tcW w:w="9439" w:type="dxa"/>
            <w:tcBorders>
              <w:left w:val="nil"/>
              <w:right w:val="nil"/>
            </w:tcBorders>
            <w:shd w:val="clear" w:color="auto" w:fill="auto"/>
            <w:vAlign w:val="bottom"/>
          </w:tcPr>
          <w:p w14:paraId="5A61EF5A" w14:textId="77777777" w:rsidR="00D12841" w:rsidRPr="00580FF4" w:rsidRDefault="00D12841" w:rsidP="00E9025F">
            <w:pPr>
              <w:rPr>
                <w:rFonts w:ascii="Helvetica LT Std" w:hAnsi="Helvetica LT Std"/>
                <w:lang w:val="en-GB"/>
              </w:rPr>
            </w:pPr>
          </w:p>
        </w:tc>
        <w:tc>
          <w:tcPr>
            <w:tcW w:w="851" w:type="dxa"/>
            <w:tcBorders>
              <w:top w:val="nil"/>
              <w:left w:val="nil"/>
              <w:bottom w:val="nil"/>
            </w:tcBorders>
            <w:shd w:val="clear" w:color="auto" w:fill="auto"/>
            <w:vAlign w:val="bottom"/>
          </w:tcPr>
          <w:p w14:paraId="7A284854" w14:textId="77777777" w:rsidR="00D12841" w:rsidRPr="00580FF4" w:rsidRDefault="00D12841"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D12841" w:rsidRPr="00580FF4" w14:paraId="24E9297B" w14:textId="77777777" w:rsidTr="007E60C2">
        <w:trPr>
          <w:trHeight w:val="432"/>
        </w:trPr>
        <w:tc>
          <w:tcPr>
            <w:tcW w:w="450" w:type="dxa"/>
            <w:tcBorders>
              <w:top w:val="nil"/>
              <w:bottom w:val="nil"/>
              <w:right w:val="nil"/>
            </w:tcBorders>
            <w:shd w:val="clear" w:color="auto" w:fill="auto"/>
            <w:vAlign w:val="bottom"/>
          </w:tcPr>
          <w:p w14:paraId="1B4A4F95" w14:textId="77777777" w:rsidR="00D12841" w:rsidRPr="00580FF4" w:rsidRDefault="00D12841" w:rsidP="00E9025F">
            <w:pPr>
              <w:rPr>
                <w:rFonts w:ascii="Helvetica LT Std" w:hAnsi="Helvetica LT Std"/>
                <w:lang w:val="en-GB"/>
              </w:rPr>
            </w:pPr>
          </w:p>
        </w:tc>
        <w:tc>
          <w:tcPr>
            <w:tcW w:w="9439" w:type="dxa"/>
            <w:tcBorders>
              <w:left w:val="nil"/>
              <w:right w:val="nil"/>
            </w:tcBorders>
            <w:shd w:val="clear" w:color="auto" w:fill="auto"/>
            <w:vAlign w:val="bottom"/>
          </w:tcPr>
          <w:p w14:paraId="0CDBB690" w14:textId="77777777" w:rsidR="00D12841" w:rsidRPr="00580FF4" w:rsidRDefault="00D12841" w:rsidP="00E9025F">
            <w:pPr>
              <w:rPr>
                <w:rFonts w:ascii="Helvetica LT Std" w:hAnsi="Helvetica LT Std"/>
                <w:lang w:val="en-GB"/>
              </w:rPr>
            </w:pPr>
          </w:p>
        </w:tc>
        <w:tc>
          <w:tcPr>
            <w:tcW w:w="851" w:type="dxa"/>
            <w:tcBorders>
              <w:top w:val="nil"/>
              <w:left w:val="nil"/>
              <w:bottom w:val="nil"/>
            </w:tcBorders>
            <w:shd w:val="clear" w:color="auto" w:fill="auto"/>
            <w:vAlign w:val="bottom"/>
          </w:tcPr>
          <w:p w14:paraId="63F764F6" w14:textId="77777777" w:rsidR="00D12841" w:rsidRPr="00580FF4" w:rsidRDefault="00D12841"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E9025F" w:rsidRPr="00580FF4" w14:paraId="0C996D8E" w14:textId="77777777" w:rsidTr="007E60C2">
        <w:trPr>
          <w:trHeight w:val="144"/>
        </w:trPr>
        <w:tc>
          <w:tcPr>
            <w:tcW w:w="9889" w:type="dxa"/>
            <w:gridSpan w:val="2"/>
            <w:tcBorders>
              <w:top w:val="nil"/>
              <w:bottom w:val="single" w:sz="4" w:space="0" w:color="auto"/>
              <w:right w:val="nil"/>
            </w:tcBorders>
            <w:shd w:val="clear" w:color="auto" w:fill="auto"/>
            <w:vAlign w:val="bottom"/>
          </w:tcPr>
          <w:p w14:paraId="1FE90DAE" w14:textId="77777777" w:rsidR="00E9025F" w:rsidRPr="00580FF4" w:rsidRDefault="00E9025F" w:rsidP="00E9025F">
            <w:pPr>
              <w:rPr>
                <w:rFonts w:ascii="Helvetica LT Std" w:hAnsi="Helvetica LT Std"/>
                <w:lang w:val="en-GB"/>
              </w:rPr>
            </w:pPr>
          </w:p>
        </w:tc>
        <w:tc>
          <w:tcPr>
            <w:tcW w:w="851" w:type="dxa"/>
            <w:tcBorders>
              <w:top w:val="nil"/>
              <w:left w:val="nil"/>
              <w:bottom w:val="single" w:sz="4" w:space="0" w:color="auto"/>
            </w:tcBorders>
            <w:shd w:val="clear" w:color="auto" w:fill="auto"/>
            <w:vAlign w:val="bottom"/>
          </w:tcPr>
          <w:p w14:paraId="4ABE9651" w14:textId="77777777" w:rsidR="00E9025F" w:rsidRPr="00580FF4" w:rsidRDefault="00E9025F" w:rsidP="00E9025F">
            <w:pPr>
              <w:jc w:val="center"/>
              <w:rPr>
                <w:rFonts w:ascii="Helvetica LT Std" w:hAnsi="Helvetica LT Std"/>
                <w:lang w:val="en-GB"/>
              </w:rPr>
            </w:pPr>
          </w:p>
        </w:tc>
      </w:tr>
    </w:tbl>
    <w:p w14:paraId="750CA90A" w14:textId="77777777" w:rsidR="00E9025F" w:rsidRPr="00580FF4" w:rsidRDefault="00E9025F">
      <w:pPr>
        <w:rPr>
          <w:rFonts w:ascii="Helvetica LT Std" w:hAnsi="Helvetica LT Std"/>
          <w:lang w:val="en-GB"/>
        </w:rPr>
      </w:pPr>
    </w:p>
    <w:p w14:paraId="01BDD747" w14:textId="77777777" w:rsidR="005C08A6" w:rsidRPr="00580FF4" w:rsidRDefault="005C08A6">
      <w:pPr>
        <w:rPr>
          <w:rFonts w:ascii="Helvetica LT Std" w:hAnsi="Helvetica LT Std"/>
          <w:lang w:val="en-GB"/>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9439"/>
        <w:gridCol w:w="851"/>
      </w:tblGrid>
      <w:tr w:rsidR="005C08A6" w:rsidRPr="00580FF4" w14:paraId="57C6186E" w14:textId="77777777" w:rsidTr="00E9025F">
        <w:tc>
          <w:tcPr>
            <w:tcW w:w="10740" w:type="dxa"/>
            <w:gridSpan w:val="3"/>
            <w:shd w:val="clear" w:color="auto" w:fill="FFC000"/>
            <w:vAlign w:val="bottom"/>
          </w:tcPr>
          <w:p w14:paraId="6AF86EF8" w14:textId="77777777" w:rsidR="005C08A6" w:rsidRPr="00580FF4" w:rsidRDefault="00A931FF" w:rsidP="00E9025F">
            <w:pPr>
              <w:jc w:val="center"/>
              <w:rPr>
                <w:rFonts w:ascii="Helvetica LT Std" w:hAnsi="Helvetica LT Std"/>
                <w:b/>
                <w:lang w:val="en-GB"/>
              </w:rPr>
            </w:pPr>
            <w:r w:rsidRPr="00580FF4">
              <w:rPr>
                <w:rFonts w:ascii="Helvetica LT Std" w:hAnsi="Helvetica LT Std"/>
                <w:b/>
                <w:sz w:val="32"/>
                <w:lang w:val="en-GB"/>
              </w:rPr>
              <w:t>BREW DAY</w:t>
            </w:r>
          </w:p>
        </w:tc>
      </w:tr>
      <w:tr w:rsidR="005C08A6" w:rsidRPr="00580FF4" w14:paraId="0F6B6975" w14:textId="77777777" w:rsidTr="00E9025F">
        <w:trPr>
          <w:trHeight w:val="576"/>
        </w:trPr>
        <w:tc>
          <w:tcPr>
            <w:tcW w:w="450" w:type="dxa"/>
            <w:tcBorders>
              <w:bottom w:val="nil"/>
              <w:right w:val="nil"/>
            </w:tcBorders>
            <w:shd w:val="clear" w:color="auto" w:fill="auto"/>
            <w:vAlign w:val="bottom"/>
          </w:tcPr>
          <w:p w14:paraId="65A419F0" w14:textId="77777777" w:rsidR="005C08A6" w:rsidRPr="00580FF4" w:rsidRDefault="005C08A6" w:rsidP="00E9025F">
            <w:pPr>
              <w:rPr>
                <w:rFonts w:ascii="Helvetica LT Std" w:hAnsi="Helvetica LT Std"/>
                <w:lang w:val="en-GB"/>
              </w:rPr>
            </w:pPr>
          </w:p>
        </w:tc>
        <w:tc>
          <w:tcPr>
            <w:tcW w:w="9439" w:type="dxa"/>
            <w:tcBorders>
              <w:left w:val="nil"/>
              <w:right w:val="nil"/>
            </w:tcBorders>
            <w:shd w:val="clear" w:color="auto" w:fill="auto"/>
            <w:vAlign w:val="bottom"/>
          </w:tcPr>
          <w:p w14:paraId="6383EE31" w14:textId="77777777" w:rsidR="005C08A6" w:rsidRPr="00580FF4" w:rsidRDefault="00E20F77" w:rsidP="00E20F77">
            <w:pPr>
              <w:rPr>
                <w:rFonts w:ascii="Helvetica LT Std" w:hAnsi="Helvetica LT Std"/>
                <w:lang w:val="en-GB"/>
              </w:rPr>
            </w:pPr>
            <w:r>
              <w:rPr>
                <w:rFonts w:ascii="Helvetica LT Std" w:hAnsi="Helvetica LT Std"/>
                <w:lang w:val="en-GB"/>
              </w:rPr>
              <w:t>Prepare Star San (bucket + spray)</w:t>
            </w:r>
            <w:r w:rsidR="00192347">
              <w:rPr>
                <w:rFonts w:ascii="Helvetica LT Std" w:hAnsi="Helvetica LT Std"/>
                <w:lang w:val="en-GB"/>
              </w:rPr>
              <w:t>.</w:t>
            </w:r>
          </w:p>
        </w:tc>
        <w:tc>
          <w:tcPr>
            <w:tcW w:w="851" w:type="dxa"/>
            <w:tcBorders>
              <w:top w:val="nil"/>
              <w:left w:val="nil"/>
              <w:bottom w:val="nil"/>
            </w:tcBorders>
            <w:shd w:val="clear" w:color="auto" w:fill="auto"/>
            <w:vAlign w:val="bottom"/>
          </w:tcPr>
          <w:p w14:paraId="5755BE1E" w14:textId="77777777"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14:paraId="0C12FFC5" w14:textId="77777777" w:rsidTr="003635B1">
        <w:trPr>
          <w:trHeight w:val="907"/>
        </w:trPr>
        <w:tc>
          <w:tcPr>
            <w:tcW w:w="450" w:type="dxa"/>
            <w:tcBorders>
              <w:top w:val="nil"/>
              <w:bottom w:val="nil"/>
              <w:right w:val="nil"/>
            </w:tcBorders>
            <w:shd w:val="clear" w:color="auto" w:fill="auto"/>
            <w:vAlign w:val="bottom"/>
          </w:tcPr>
          <w:p w14:paraId="26B957D7" w14:textId="77777777" w:rsidR="005C08A6" w:rsidRPr="00580FF4" w:rsidRDefault="00436A4D" w:rsidP="00436A4D">
            <w:pPr>
              <w:rPr>
                <w:rFonts w:ascii="Helvetica LT Std" w:hAnsi="Helvetica LT Std"/>
                <w:lang w:val="en-GB"/>
              </w:rPr>
            </w:pPr>
            <w:r>
              <w:rPr>
                <w:rFonts w:ascii="Helvetica LT Std" w:hAnsi="Helvetica LT Std"/>
                <w:lang w:val="en-GB"/>
              </w:rPr>
              <w:br/>
            </w:r>
          </w:p>
        </w:tc>
        <w:tc>
          <w:tcPr>
            <w:tcW w:w="9439" w:type="dxa"/>
            <w:tcBorders>
              <w:left w:val="nil"/>
              <w:right w:val="nil"/>
            </w:tcBorders>
            <w:shd w:val="clear" w:color="auto" w:fill="auto"/>
            <w:vAlign w:val="bottom"/>
          </w:tcPr>
          <w:p w14:paraId="2F6B9EA2" w14:textId="77777777" w:rsidR="005C08A6" w:rsidRPr="00580FF4" w:rsidRDefault="00186420" w:rsidP="00436A4D">
            <w:pPr>
              <w:spacing w:line="360" w:lineRule="auto"/>
              <w:rPr>
                <w:rFonts w:ascii="Helvetica LT Std" w:hAnsi="Helvetica LT Std"/>
                <w:lang w:val="en-GB"/>
              </w:rPr>
            </w:pPr>
            <w:r>
              <w:rPr>
                <w:rFonts w:ascii="Helvetica LT Std" w:hAnsi="Helvetica LT Std"/>
                <w:lang w:val="en-GB"/>
              </w:rPr>
              <w:t>Prepare rehydration of the</w:t>
            </w:r>
            <w:r w:rsidR="004E433A">
              <w:rPr>
                <w:rFonts w:ascii="Helvetica LT Std" w:hAnsi="Helvetica LT Std"/>
                <w:lang w:val="en-GB"/>
              </w:rPr>
              <w:t xml:space="preserve"> the dry yeast </w:t>
            </w:r>
            <w:r>
              <w:rPr>
                <w:rFonts w:ascii="Helvetica LT Std" w:hAnsi="Helvetica LT Std"/>
                <w:lang w:val="en-GB"/>
              </w:rPr>
              <w:t>if applicable (you can start with this</w:t>
            </w:r>
            <w:r w:rsidR="000819A7">
              <w:rPr>
                <w:rFonts w:ascii="Helvetica LT Std" w:hAnsi="Helvetica LT Std"/>
                <w:lang w:val="en-GB"/>
              </w:rPr>
              <w:t xml:space="preserve"> process</w:t>
            </w:r>
            <w:r>
              <w:rPr>
                <w:rFonts w:ascii="Helvetica LT Std" w:hAnsi="Helvetica LT Std"/>
                <w:lang w:val="en-GB"/>
              </w:rPr>
              <w:t xml:space="preserve"> when you get the wort boiling</w:t>
            </w:r>
            <w:r w:rsidR="00C51372" w:rsidRPr="00580FF4">
              <w:rPr>
                <w:rFonts w:ascii="Helvetica LT Std" w:hAnsi="Helvetica LT Std"/>
                <w:lang w:val="en-GB"/>
              </w:rPr>
              <w:t>)</w:t>
            </w:r>
            <w:r w:rsidR="00E9025F" w:rsidRPr="00580FF4">
              <w:rPr>
                <w:rFonts w:ascii="Helvetica LT Std" w:hAnsi="Helvetica LT Std"/>
                <w:lang w:val="en-GB"/>
              </w:rPr>
              <w:t>:</w:t>
            </w:r>
          </w:p>
        </w:tc>
        <w:tc>
          <w:tcPr>
            <w:tcW w:w="851" w:type="dxa"/>
            <w:tcBorders>
              <w:top w:val="nil"/>
              <w:left w:val="nil"/>
              <w:bottom w:val="nil"/>
            </w:tcBorders>
            <w:shd w:val="clear" w:color="auto" w:fill="auto"/>
            <w:vAlign w:val="bottom"/>
          </w:tcPr>
          <w:p w14:paraId="4EB18A49" w14:textId="77777777"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14:paraId="271A2E74" w14:textId="77777777" w:rsidTr="003635B1">
        <w:trPr>
          <w:trHeight w:val="432"/>
        </w:trPr>
        <w:tc>
          <w:tcPr>
            <w:tcW w:w="450" w:type="dxa"/>
            <w:tcBorders>
              <w:top w:val="nil"/>
              <w:bottom w:val="nil"/>
              <w:right w:val="nil"/>
            </w:tcBorders>
            <w:shd w:val="clear" w:color="auto" w:fill="auto"/>
            <w:vAlign w:val="bottom"/>
          </w:tcPr>
          <w:p w14:paraId="4FEAD599" w14:textId="77777777" w:rsidR="005C08A6" w:rsidRPr="00580FF4" w:rsidRDefault="005C08A6" w:rsidP="00E9025F">
            <w:pPr>
              <w:rPr>
                <w:rFonts w:ascii="Helvetica LT Std" w:hAnsi="Helvetica LT Std"/>
                <w:lang w:val="en-GB"/>
              </w:rPr>
            </w:pPr>
          </w:p>
        </w:tc>
        <w:tc>
          <w:tcPr>
            <w:tcW w:w="9439" w:type="dxa"/>
            <w:tcBorders>
              <w:left w:val="nil"/>
              <w:right w:val="nil"/>
            </w:tcBorders>
            <w:shd w:val="clear" w:color="auto" w:fill="auto"/>
            <w:vAlign w:val="center"/>
          </w:tcPr>
          <w:p w14:paraId="7F112EC9" w14:textId="77777777" w:rsidR="005C08A6" w:rsidRPr="00996880" w:rsidRDefault="00834DAC" w:rsidP="003635B1">
            <w:pPr>
              <w:ind w:left="720"/>
              <w:rPr>
                <w:rFonts w:ascii="Helvetica LT Std" w:hAnsi="Helvetica LT Std"/>
                <w:sz w:val="20"/>
                <w:szCs w:val="20"/>
                <w:lang w:val="en-GB"/>
              </w:rPr>
            </w:pPr>
            <w:r w:rsidRPr="00996880">
              <w:rPr>
                <w:rFonts w:ascii="Helvetica LT Std" w:hAnsi="Helvetica LT Std"/>
                <w:sz w:val="20"/>
                <w:szCs w:val="20"/>
                <w:lang w:val="en-GB"/>
              </w:rPr>
              <w:t>Sanitize a container with a lid</w:t>
            </w:r>
            <w:r w:rsidR="00192347" w:rsidRPr="00996880">
              <w:rPr>
                <w:rFonts w:ascii="Helvetica LT Std" w:hAnsi="Helvetica LT Std"/>
                <w:sz w:val="20"/>
                <w:szCs w:val="20"/>
                <w:lang w:val="en-GB"/>
              </w:rPr>
              <w:t>.</w:t>
            </w:r>
          </w:p>
        </w:tc>
        <w:tc>
          <w:tcPr>
            <w:tcW w:w="851" w:type="dxa"/>
            <w:tcBorders>
              <w:top w:val="nil"/>
              <w:left w:val="nil"/>
              <w:bottom w:val="nil"/>
            </w:tcBorders>
            <w:shd w:val="clear" w:color="auto" w:fill="auto"/>
            <w:vAlign w:val="bottom"/>
          </w:tcPr>
          <w:p w14:paraId="513CDDEA" w14:textId="77777777"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14:paraId="79F85F49" w14:textId="77777777" w:rsidTr="003635B1">
        <w:trPr>
          <w:trHeight w:val="432"/>
        </w:trPr>
        <w:tc>
          <w:tcPr>
            <w:tcW w:w="450" w:type="dxa"/>
            <w:tcBorders>
              <w:top w:val="nil"/>
              <w:bottom w:val="nil"/>
              <w:right w:val="nil"/>
            </w:tcBorders>
            <w:shd w:val="clear" w:color="auto" w:fill="auto"/>
            <w:vAlign w:val="bottom"/>
          </w:tcPr>
          <w:p w14:paraId="3274E6D1" w14:textId="77777777" w:rsidR="005C08A6" w:rsidRPr="00580FF4" w:rsidRDefault="005C08A6" w:rsidP="00E9025F">
            <w:pPr>
              <w:rPr>
                <w:rFonts w:ascii="Helvetica LT Std" w:hAnsi="Helvetica LT Std"/>
                <w:lang w:val="en-GB"/>
              </w:rPr>
            </w:pPr>
          </w:p>
        </w:tc>
        <w:tc>
          <w:tcPr>
            <w:tcW w:w="9439" w:type="dxa"/>
            <w:tcBorders>
              <w:left w:val="nil"/>
              <w:right w:val="nil"/>
            </w:tcBorders>
            <w:shd w:val="clear" w:color="auto" w:fill="auto"/>
            <w:vAlign w:val="center"/>
          </w:tcPr>
          <w:p w14:paraId="49C7AF20" w14:textId="77777777" w:rsidR="005C08A6" w:rsidRPr="00996880" w:rsidRDefault="004A3561" w:rsidP="003635B1">
            <w:pPr>
              <w:ind w:left="720"/>
              <w:rPr>
                <w:rFonts w:ascii="Helvetica LT Std" w:hAnsi="Helvetica LT Std"/>
                <w:sz w:val="20"/>
                <w:szCs w:val="20"/>
                <w:lang w:val="en-GB"/>
              </w:rPr>
            </w:pPr>
            <w:r w:rsidRPr="00996880">
              <w:rPr>
                <w:rFonts w:ascii="Helvetica LT Std" w:hAnsi="Helvetica LT Std"/>
                <w:sz w:val="20"/>
                <w:szCs w:val="20"/>
                <w:lang w:val="en-GB"/>
              </w:rPr>
              <w:t xml:space="preserve">Boil about 2 dl/7 </w:t>
            </w:r>
            <w:r w:rsidR="00436A4D" w:rsidRPr="00996880">
              <w:rPr>
                <w:rFonts w:ascii="Helvetica LT Std" w:hAnsi="Helvetica LT Std"/>
                <w:sz w:val="20"/>
                <w:szCs w:val="20"/>
                <w:lang w:val="en-GB"/>
              </w:rPr>
              <w:t>oz.</w:t>
            </w:r>
            <w:r w:rsidRPr="00996880">
              <w:rPr>
                <w:rFonts w:ascii="Helvetica LT Std" w:hAnsi="Helvetica LT Std"/>
                <w:sz w:val="20"/>
                <w:szCs w:val="20"/>
                <w:lang w:val="en-GB"/>
              </w:rPr>
              <w:t xml:space="preserve">, add to </w:t>
            </w:r>
            <w:r w:rsidR="000819A7" w:rsidRPr="00996880">
              <w:rPr>
                <w:rFonts w:ascii="Helvetica LT Std" w:hAnsi="Helvetica LT Std"/>
                <w:sz w:val="20"/>
                <w:szCs w:val="20"/>
                <w:lang w:val="en-GB"/>
              </w:rPr>
              <w:t xml:space="preserve">the </w:t>
            </w:r>
            <w:r w:rsidRPr="00996880">
              <w:rPr>
                <w:rFonts w:ascii="Helvetica LT Std" w:hAnsi="Helvetica LT Std"/>
                <w:sz w:val="20"/>
                <w:szCs w:val="20"/>
                <w:lang w:val="en-GB"/>
              </w:rPr>
              <w:t>container and cool down to 30-35</w:t>
            </w:r>
            <w:r w:rsidRPr="00996880">
              <w:rPr>
                <w:sz w:val="20"/>
                <w:szCs w:val="20"/>
              </w:rPr>
              <w:t xml:space="preserve"> °</w:t>
            </w:r>
            <w:r w:rsidRPr="00996880">
              <w:rPr>
                <w:rFonts w:ascii="Helvetica LT Std" w:hAnsi="Helvetica LT Std"/>
                <w:sz w:val="20"/>
                <w:szCs w:val="20"/>
                <w:lang w:val="en-GB"/>
              </w:rPr>
              <w:t>C / 85-95 °F</w:t>
            </w:r>
            <w:r w:rsidR="00192347" w:rsidRPr="00996880">
              <w:rPr>
                <w:rFonts w:ascii="Helvetica LT Std" w:hAnsi="Helvetica LT Std"/>
                <w:sz w:val="20"/>
                <w:szCs w:val="20"/>
                <w:lang w:val="en-GB"/>
              </w:rPr>
              <w:t>.</w:t>
            </w:r>
          </w:p>
        </w:tc>
        <w:tc>
          <w:tcPr>
            <w:tcW w:w="851" w:type="dxa"/>
            <w:tcBorders>
              <w:top w:val="nil"/>
              <w:left w:val="nil"/>
              <w:bottom w:val="nil"/>
            </w:tcBorders>
            <w:shd w:val="clear" w:color="auto" w:fill="auto"/>
            <w:vAlign w:val="bottom"/>
          </w:tcPr>
          <w:p w14:paraId="0C96383E" w14:textId="77777777"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14:paraId="7121AA3B" w14:textId="77777777" w:rsidTr="003635B1">
        <w:trPr>
          <w:trHeight w:val="432"/>
        </w:trPr>
        <w:tc>
          <w:tcPr>
            <w:tcW w:w="450" w:type="dxa"/>
            <w:tcBorders>
              <w:top w:val="nil"/>
              <w:bottom w:val="nil"/>
              <w:right w:val="nil"/>
            </w:tcBorders>
            <w:shd w:val="clear" w:color="auto" w:fill="auto"/>
            <w:vAlign w:val="bottom"/>
          </w:tcPr>
          <w:p w14:paraId="486C7FA3" w14:textId="77777777" w:rsidR="005C08A6" w:rsidRPr="00580FF4" w:rsidRDefault="005C08A6" w:rsidP="00E9025F">
            <w:pPr>
              <w:rPr>
                <w:rFonts w:ascii="Helvetica LT Std" w:hAnsi="Helvetica LT Std"/>
                <w:lang w:val="en-GB"/>
              </w:rPr>
            </w:pPr>
          </w:p>
        </w:tc>
        <w:tc>
          <w:tcPr>
            <w:tcW w:w="9439" w:type="dxa"/>
            <w:tcBorders>
              <w:left w:val="nil"/>
              <w:right w:val="nil"/>
            </w:tcBorders>
            <w:shd w:val="clear" w:color="auto" w:fill="auto"/>
            <w:vAlign w:val="center"/>
          </w:tcPr>
          <w:p w14:paraId="05695D78" w14:textId="77777777" w:rsidR="005C08A6" w:rsidRPr="00996880" w:rsidRDefault="004A3561" w:rsidP="003635B1">
            <w:pPr>
              <w:ind w:left="720"/>
              <w:rPr>
                <w:rFonts w:ascii="Helvetica LT Std" w:hAnsi="Helvetica LT Std"/>
                <w:sz w:val="20"/>
                <w:szCs w:val="20"/>
                <w:lang w:val="en-GB"/>
              </w:rPr>
            </w:pPr>
            <w:r w:rsidRPr="00996880">
              <w:rPr>
                <w:rFonts w:ascii="Helvetica LT Std" w:hAnsi="Helvetica LT Std"/>
                <w:sz w:val="20"/>
                <w:szCs w:val="20"/>
                <w:lang w:val="en-GB"/>
              </w:rPr>
              <w:t>Sprinkle the yeast on top of the water and put on the lid</w:t>
            </w:r>
            <w:r w:rsidR="00192347" w:rsidRPr="00996880">
              <w:rPr>
                <w:rFonts w:ascii="Helvetica LT Std" w:hAnsi="Helvetica LT Std"/>
                <w:sz w:val="20"/>
                <w:szCs w:val="20"/>
                <w:lang w:val="en-GB"/>
              </w:rPr>
              <w:t>.</w:t>
            </w:r>
          </w:p>
        </w:tc>
        <w:tc>
          <w:tcPr>
            <w:tcW w:w="851" w:type="dxa"/>
            <w:tcBorders>
              <w:top w:val="nil"/>
              <w:left w:val="nil"/>
              <w:bottom w:val="nil"/>
            </w:tcBorders>
            <w:shd w:val="clear" w:color="auto" w:fill="auto"/>
            <w:vAlign w:val="bottom"/>
          </w:tcPr>
          <w:p w14:paraId="3633827C" w14:textId="77777777"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14:paraId="54F1A9AA" w14:textId="77777777" w:rsidTr="002B6CC3">
        <w:trPr>
          <w:trHeight w:val="648"/>
        </w:trPr>
        <w:tc>
          <w:tcPr>
            <w:tcW w:w="450" w:type="dxa"/>
            <w:tcBorders>
              <w:top w:val="nil"/>
              <w:bottom w:val="nil"/>
              <w:right w:val="nil"/>
            </w:tcBorders>
            <w:shd w:val="clear" w:color="auto" w:fill="auto"/>
            <w:vAlign w:val="bottom"/>
          </w:tcPr>
          <w:p w14:paraId="338C9BCF" w14:textId="77777777" w:rsidR="005C08A6" w:rsidRPr="00580FF4" w:rsidRDefault="005C08A6" w:rsidP="00E9025F">
            <w:pPr>
              <w:rPr>
                <w:rFonts w:ascii="Helvetica LT Std" w:hAnsi="Helvetica LT Std"/>
                <w:lang w:val="en-GB"/>
              </w:rPr>
            </w:pPr>
          </w:p>
        </w:tc>
        <w:tc>
          <w:tcPr>
            <w:tcW w:w="9439" w:type="dxa"/>
            <w:tcBorders>
              <w:left w:val="nil"/>
              <w:bottom w:val="single" w:sz="4" w:space="0" w:color="auto"/>
              <w:right w:val="nil"/>
            </w:tcBorders>
            <w:shd w:val="clear" w:color="auto" w:fill="auto"/>
            <w:vAlign w:val="bottom"/>
          </w:tcPr>
          <w:p w14:paraId="34423023" w14:textId="77777777" w:rsidR="005C08A6" w:rsidRPr="00996880" w:rsidRDefault="000819A7" w:rsidP="002B6CC3">
            <w:pPr>
              <w:spacing w:line="276" w:lineRule="auto"/>
              <w:ind w:left="720"/>
              <w:rPr>
                <w:rFonts w:ascii="Helvetica LT Std" w:hAnsi="Helvetica LT Std"/>
                <w:sz w:val="20"/>
                <w:szCs w:val="20"/>
                <w:lang w:val="en-GB"/>
              </w:rPr>
            </w:pPr>
            <w:r w:rsidRPr="00996880">
              <w:rPr>
                <w:rFonts w:ascii="Helvetica LT Std" w:hAnsi="Helvetica LT Std"/>
                <w:sz w:val="20"/>
                <w:szCs w:val="20"/>
                <w:lang w:val="en-GB"/>
              </w:rPr>
              <w:t>After 15 minutes: Spin/shake the container to mix in the yeast. It’s best to use the rehydrated yeast within 30 minutes.</w:t>
            </w:r>
          </w:p>
        </w:tc>
        <w:tc>
          <w:tcPr>
            <w:tcW w:w="851" w:type="dxa"/>
            <w:tcBorders>
              <w:top w:val="nil"/>
              <w:left w:val="nil"/>
              <w:bottom w:val="nil"/>
            </w:tcBorders>
            <w:shd w:val="clear" w:color="auto" w:fill="auto"/>
            <w:vAlign w:val="bottom"/>
          </w:tcPr>
          <w:p w14:paraId="6A3D83AE" w14:textId="77777777"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14:paraId="6528AB8C" w14:textId="77777777" w:rsidTr="00252761">
        <w:trPr>
          <w:trHeight w:val="1020"/>
        </w:trPr>
        <w:tc>
          <w:tcPr>
            <w:tcW w:w="450" w:type="dxa"/>
            <w:tcBorders>
              <w:top w:val="nil"/>
              <w:bottom w:val="nil"/>
              <w:right w:val="nil"/>
            </w:tcBorders>
            <w:shd w:val="clear" w:color="auto" w:fill="auto"/>
            <w:vAlign w:val="bottom"/>
          </w:tcPr>
          <w:p w14:paraId="5606B779" w14:textId="77777777" w:rsidR="005C08A6" w:rsidRPr="00580FF4" w:rsidRDefault="005C08A6" w:rsidP="00E9025F">
            <w:pPr>
              <w:rPr>
                <w:rFonts w:ascii="Helvetica LT Std" w:hAnsi="Helvetica LT Std"/>
                <w:lang w:val="en-GB"/>
              </w:rPr>
            </w:pPr>
          </w:p>
        </w:tc>
        <w:tc>
          <w:tcPr>
            <w:tcW w:w="9439" w:type="dxa"/>
            <w:tcBorders>
              <w:top w:val="nil"/>
              <w:left w:val="nil"/>
              <w:right w:val="nil"/>
            </w:tcBorders>
            <w:shd w:val="clear" w:color="auto" w:fill="auto"/>
            <w:vAlign w:val="bottom"/>
          </w:tcPr>
          <w:p w14:paraId="5AB97931" w14:textId="77777777" w:rsidR="005C08A6" w:rsidRPr="00580FF4" w:rsidRDefault="00B40474" w:rsidP="00DA1DC3">
            <w:pPr>
              <w:spacing w:line="276" w:lineRule="auto"/>
              <w:rPr>
                <w:rFonts w:ascii="Helvetica LT Std" w:hAnsi="Helvetica LT Std"/>
                <w:lang w:val="en-GB"/>
              </w:rPr>
            </w:pPr>
            <w:r w:rsidRPr="00B40474">
              <w:rPr>
                <w:rFonts w:ascii="Helvetica LT Std" w:hAnsi="Helvetica LT Std"/>
                <w:lang w:val="en-GB"/>
              </w:rPr>
              <w:t xml:space="preserve">Equipment: Pot, table, hoses, cables, siphon, stir spoon, strainer, fermentor, air lock, </w:t>
            </w:r>
            <w:r w:rsidR="00DA1DC3">
              <w:rPr>
                <w:rFonts w:ascii="Helvetica LT Std" w:hAnsi="Helvetica LT Std"/>
                <w:lang w:val="en-GB"/>
              </w:rPr>
              <w:t>BIAB</w:t>
            </w:r>
            <w:r w:rsidRPr="00B40474">
              <w:rPr>
                <w:rFonts w:ascii="Helvetica LT Std" w:hAnsi="Helvetica LT Std"/>
                <w:lang w:val="en-GB"/>
              </w:rPr>
              <w:t xml:space="preserve"> bag, hops bag, pot/container for the malt after meshing, thermometer, hydrometer / refractometer, som</w:t>
            </w:r>
            <w:r w:rsidR="00E90197">
              <w:rPr>
                <w:rFonts w:ascii="Helvetica LT Std" w:hAnsi="Helvetica LT Std"/>
                <w:lang w:val="en-GB"/>
              </w:rPr>
              <w:t>e towels, weight, measuring jug</w:t>
            </w:r>
            <w:r w:rsidR="00192347">
              <w:rPr>
                <w:rFonts w:ascii="Helvetica LT Std" w:hAnsi="Helvetica LT Std"/>
                <w:lang w:val="en-GB"/>
              </w:rPr>
              <w:t>.</w:t>
            </w:r>
          </w:p>
        </w:tc>
        <w:tc>
          <w:tcPr>
            <w:tcW w:w="851" w:type="dxa"/>
            <w:tcBorders>
              <w:top w:val="nil"/>
              <w:left w:val="nil"/>
              <w:bottom w:val="nil"/>
            </w:tcBorders>
            <w:shd w:val="clear" w:color="auto" w:fill="auto"/>
            <w:vAlign w:val="bottom"/>
          </w:tcPr>
          <w:p w14:paraId="186B3DA5" w14:textId="77777777"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14:paraId="6309671C" w14:textId="77777777" w:rsidTr="00BC0940">
        <w:trPr>
          <w:trHeight w:val="432"/>
        </w:trPr>
        <w:tc>
          <w:tcPr>
            <w:tcW w:w="450" w:type="dxa"/>
            <w:tcBorders>
              <w:top w:val="nil"/>
              <w:bottom w:val="nil"/>
              <w:right w:val="nil"/>
            </w:tcBorders>
            <w:shd w:val="clear" w:color="auto" w:fill="auto"/>
            <w:vAlign w:val="bottom"/>
          </w:tcPr>
          <w:p w14:paraId="6449F412" w14:textId="77777777" w:rsidR="005C08A6" w:rsidRPr="00580FF4" w:rsidRDefault="005C08A6" w:rsidP="00E9025F">
            <w:pPr>
              <w:rPr>
                <w:rFonts w:ascii="Helvetica LT Std" w:hAnsi="Helvetica LT Std"/>
                <w:lang w:val="en-GB"/>
              </w:rPr>
            </w:pPr>
          </w:p>
        </w:tc>
        <w:tc>
          <w:tcPr>
            <w:tcW w:w="9439" w:type="dxa"/>
            <w:tcBorders>
              <w:left w:val="nil"/>
              <w:right w:val="nil"/>
            </w:tcBorders>
            <w:shd w:val="clear" w:color="auto" w:fill="auto"/>
            <w:vAlign w:val="center"/>
          </w:tcPr>
          <w:p w14:paraId="04254B0E" w14:textId="77777777" w:rsidR="005C08A6" w:rsidRPr="00580FF4" w:rsidRDefault="00BC0940" w:rsidP="00BC0940">
            <w:pPr>
              <w:rPr>
                <w:rFonts w:ascii="Helvetica LT Std" w:hAnsi="Helvetica LT Std"/>
                <w:lang w:val="en-GB"/>
              </w:rPr>
            </w:pPr>
            <w:r>
              <w:rPr>
                <w:rFonts w:ascii="Helvetica LT Std" w:hAnsi="Helvetica LT Std"/>
                <w:lang w:val="en-GB"/>
              </w:rPr>
              <w:t xml:space="preserve">Using liquid </w:t>
            </w:r>
            <w:r w:rsidR="003635B1">
              <w:rPr>
                <w:rFonts w:ascii="Helvetica LT Std" w:hAnsi="Helvetica LT Std"/>
                <w:lang w:val="en-GB"/>
              </w:rPr>
              <w:t xml:space="preserve">malt </w:t>
            </w:r>
            <w:r>
              <w:rPr>
                <w:rFonts w:ascii="Helvetica LT Std" w:hAnsi="Helvetica LT Std"/>
                <w:lang w:val="en-GB"/>
              </w:rPr>
              <w:t>extract? Put the container into</w:t>
            </w:r>
            <w:r w:rsidR="00E90197">
              <w:rPr>
                <w:rFonts w:ascii="Helvetica LT Std" w:hAnsi="Helvetica LT Std"/>
                <w:lang w:val="en-GB"/>
              </w:rPr>
              <w:t xml:space="preserve"> hot water to get it out easier</w:t>
            </w:r>
            <w:r w:rsidR="00192347">
              <w:rPr>
                <w:rFonts w:ascii="Helvetica LT Std" w:hAnsi="Helvetica LT Std"/>
                <w:lang w:val="en-GB"/>
              </w:rPr>
              <w:t>.</w:t>
            </w:r>
          </w:p>
        </w:tc>
        <w:tc>
          <w:tcPr>
            <w:tcW w:w="851" w:type="dxa"/>
            <w:tcBorders>
              <w:top w:val="nil"/>
              <w:left w:val="nil"/>
              <w:bottom w:val="nil"/>
            </w:tcBorders>
            <w:shd w:val="clear" w:color="auto" w:fill="auto"/>
            <w:vAlign w:val="bottom"/>
          </w:tcPr>
          <w:p w14:paraId="25BD1CDF" w14:textId="77777777"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14:paraId="6206A893" w14:textId="77777777" w:rsidTr="00E9025F">
        <w:trPr>
          <w:trHeight w:val="432"/>
        </w:trPr>
        <w:tc>
          <w:tcPr>
            <w:tcW w:w="450" w:type="dxa"/>
            <w:tcBorders>
              <w:top w:val="nil"/>
              <w:bottom w:val="nil"/>
              <w:right w:val="nil"/>
            </w:tcBorders>
            <w:shd w:val="clear" w:color="auto" w:fill="auto"/>
            <w:vAlign w:val="bottom"/>
          </w:tcPr>
          <w:p w14:paraId="7AC57DAD" w14:textId="77777777" w:rsidR="005C08A6" w:rsidRPr="00580FF4" w:rsidRDefault="005C08A6" w:rsidP="00E9025F">
            <w:pPr>
              <w:rPr>
                <w:rFonts w:ascii="Helvetica LT Std" w:hAnsi="Helvetica LT Std"/>
                <w:lang w:val="en-GB"/>
              </w:rPr>
            </w:pPr>
          </w:p>
        </w:tc>
        <w:tc>
          <w:tcPr>
            <w:tcW w:w="9439" w:type="dxa"/>
            <w:tcBorders>
              <w:left w:val="nil"/>
              <w:right w:val="nil"/>
            </w:tcBorders>
            <w:shd w:val="clear" w:color="auto" w:fill="auto"/>
            <w:vAlign w:val="bottom"/>
          </w:tcPr>
          <w:p w14:paraId="05735441" w14:textId="77777777" w:rsidR="005C08A6" w:rsidRPr="00580FF4" w:rsidRDefault="003635B1" w:rsidP="003635B1">
            <w:pPr>
              <w:rPr>
                <w:rFonts w:ascii="Helvetica LT Std" w:hAnsi="Helvetica LT Std"/>
                <w:lang w:val="en-GB"/>
              </w:rPr>
            </w:pPr>
            <w:r>
              <w:rPr>
                <w:rFonts w:ascii="Helvetica LT Std" w:hAnsi="Helvetica LT Std"/>
                <w:lang w:val="en-GB"/>
              </w:rPr>
              <w:t>Measure up the ing</w:t>
            </w:r>
            <w:r w:rsidR="0017030C">
              <w:rPr>
                <w:rFonts w:ascii="Helvetica LT Std" w:hAnsi="Helvetica LT Std"/>
                <w:lang w:val="en-GB"/>
              </w:rPr>
              <w:t>redients; malt, hops, irish moss</w:t>
            </w:r>
            <w:r>
              <w:rPr>
                <w:rFonts w:ascii="Helvetica LT Std" w:hAnsi="Helvetica LT Std"/>
                <w:lang w:val="en-GB"/>
              </w:rPr>
              <w:t>, spices.</w:t>
            </w:r>
          </w:p>
        </w:tc>
        <w:tc>
          <w:tcPr>
            <w:tcW w:w="851" w:type="dxa"/>
            <w:tcBorders>
              <w:top w:val="nil"/>
              <w:left w:val="nil"/>
              <w:bottom w:val="nil"/>
            </w:tcBorders>
            <w:shd w:val="clear" w:color="auto" w:fill="auto"/>
            <w:vAlign w:val="bottom"/>
          </w:tcPr>
          <w:p w14:paraId="34740593" w14:textId="77777777"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14:paraId="39363EB7" w14:textId="77777777" w:rsidTr="00E9025F">
        <w:trPr>
          <w:trHeight w:val="432"/>
        </w:trPr>
        <w:tc>
          <w:tcPr>
            <w:tcW w:w="450" w:type="dxa"/>
            <w:tcBorders>
              <w:top w:val="nil"/>
              <w:bottom w:val="nil"/>
              <w:right w:val="nil"/>
            </w:tcBorders>
            <w:shd w:val="clear" w:color="auto" w:fill="auto"/>
            <w:vAlign w:val="bottom"/>
          </w:tcPr>
          <w:p w14:paraId="347DF6E1" w14:textId="77777777" w:rsidR="005C08A6" w:rsidRPr="00580FF4" w:rsidRDefault="005C08A6" w:rsidP="00E9025F">
            <w:pPr>
              <w:rPr>
                <w:rFonts w:ascii="Helvetica LT Std" w:hAnsi="Helvetica LT Std"/>
                <w:lang w:val="en-GB"/>
              </w:rPr>
            </w:pPr>
          </w:p>
        </w:tc>
        <w:tc>
          <w:tcPr>
            <w:tcW w:w="9439" w:type="dxa"/>
            <w:tcBorders>
              <w:left w:val="nil"/>
              <w:right w:val="nil"/>
            </w:tcBorders>
            <w:shd w:val="clear" w:color="auto" w:fill="auto"/>
            <w:vAlign w:val="bottom"/>
          </w:tcPr>
          <w:p w14:paraId="5F74E9A8" w14:textId="77777777" w:rsidR="005C08A6" w:rsidRPr="00580FF4" w:rsidRDefault="005C08A6" w:rsidP="00E9025F">
            <w:pPr>
              <w:rPr>
                <w:rFonts w:ascii="Helvetica LT Std" w:hAnsi="Helvetica LT Std"/>
                <w:lang w:val="en-GB"/>
              </w:rPr>
            </w:pPr>
          </w:p>
        </w:tc>
        <w:tc>
          <w:tcPr>
            <w:tcW w:w="851" w:type="dxa"/>
            <w:tcBorders>
              <w:top w:val="nil"/>
              <w:left w:val="nil"/>
              <w:bottom w:val="nil"/>
            </w:tcBorders>
            <w:shd w:val="clear" w:color="auto" w:fill="auto"/>
            <w:vAlign w:val="bottom"/>
          </w:tcPr>
          <w:p w14:paraId="2334BCA8" w14:textId="77777777"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14:paraId="6D63617E" w14:textId="77777777" w:rsidTr="00E9025F">
        <w:trPr>
          <w:trHeight w:val="432"/>
        </w:trPr>
        <w:tc>
          <w:tcPr>
            <w:tcW w:w="450" w:type="dxa"/>
            <w:tcBorders>
              <w:top w:val="nil"/>
              <w:bottom w:val="nil"/>
              <w:right w:val="nil"/>
            </w:tcBorders>
            <w:shd w:val="clear" w:color="auto" w:fill="auto"/>
            <w:vAlign w:val="bottom"/>
          </w:tcPr>
          <w:p w14:paraId="7110C978" w14:textId="77777777" w:rsidR="005C08A6" w:rsidRPr="00580FF4" w:rsidRDefault="005C08A6" w:rsidP="00E9025F">
            <w:pPr>
              <w:rPr>
                <w:rFonts w:ascii="Helvetica LT Std" w:hAnsi="Helvetica LT Std"/>
                <w:lang w:val="en-GB"/>
              </w:rPr>
            </w:pPr>
          </w:p>
        </w:tc>
        <w:tc>
          <w:tcPr>
            <w:tcW w:w="9439" w:type="dxa"/>
            <w:tcBorders>
              <w:left w:val="nil"/>
              <w:bottom w:val="single" w:sz="4" w:space="0" w:color="auto"/>
              <w:right w:val="nil"/>
            </w:tcBorders>
            <w:shd w:val="clear" w:color="auto" w:fill="auto"/>
            <w:vAlign w:val="bottom"/>
          </w:tcPr>
          <w:p w14:paraId="2C0DFC60" w14:textId="77777777" w:rsidR="005C08A6" w:rsidRPr="00580FF4" w:rsidRDefault="005C08A6" w:rsidP="00E9025F">
            <w:pPr>
              <w:rPr>
                <w:rFonts w:ascii="Helvetica LT Std" w:hAnsi="Helvetica LT Std"/>
                <w:lang w:val="en-GB"/>
              </w:rPr>
            </w:pPr>
          </w:p>
        </w:tc>
        <w:tc>
          <w:tcPr>
            <w:tcW w:w="851" w:type="dxa"/>
            <w:tcBorders>
              <w:top w:val="nil"/>
              <w:left w:val="nil"/>
              <w:bottom w:val="nil"/>
            </w:tcBorders>
            <w:shd w:val="clear" w:color="auto" w:fill="auto"/>
            <w:vAlign w:val="bottom"/>
          </w:tcPr>
          <w:p w14:paraId="2F97CB6A" w14:textId="77777777"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14:paraId="6450FCF1" w14:textId="77777777" w:rsidTr="00E9025F">
        <w:trPr>
          <w:trHeight w:val="432"/>
        </w:trPr>
        <w:tc>
          <w:tcPr>
            <w:tcW w:w="450" w:type="dxa"/>
            <w:tcBorders>
              <w:top w:val="nil"/>
              <w:bottom w:val="nil"/>
              <w:right w:val="nil"/>
            </w:tcBorders>
            <w:shd w:val="clear" w:color="auto" w:fill="auto"/>
            <w:vAlign w:val="bottom"/>
          </w:tcPr>
          <w:p w14:paraId="18A023A0" w14:textId="77777777" w:rsidR="005C08A6" w:rsidRPr="00580FF4" w:rsidRDefault="005C08A6" w:rsidP="00E9025F">
            <w:pPr>
              <w:rPr>
                <w:rFonts w:ascii="Helvetica LT Std" w:hAnsi="Helvetica LT Std"/>
                <w:lang w:val="en-GB"/>
              </w:rPr>
            </w:pPr>
          </w:p>
        </w:tc>
        <w:tc>
          <w:tcPr>
            <w:tcW w:w="9439" w:type="dxa"/>
            <w:tcBorders>
              <w:left w:val="nil"/>
              <w:bottom w:val="single" w:sz="4" w:space="0" w:color="auto"/>
              <w:right w:val="nil"/>
            </w:tcBorders>
            <w:shd w:val="clear" w:color="auto" w:fill="auto"/>
            <w:vAlign w:val="bottom"/>
          </w:tcPr>
          <w:p w14:paraId="5283668C" w14:textId="77777777" w:rsidR="005C08A6" w:rsidRPr="00580FF4" w:rsidRDefault="005C08A6" w:rsidP="00E9025F">
            <w:pPr>
              <w:rPr>
                <w:rFonts w:ascii="Helvetica LT Std" w:hAnsi="Helvetica LT Std"/>
                <w:lang w:val="en-GB"/>
              </w:rPr>
            </w:pPr>
          </w:p>
        </w:tc>
        <w:tc>
          <w:tcPr>
            <w:tcW w:w="851" w:type="dxa"/>
            <w:tcBorders>
              <w:top w:val="nil"/>
              <w:left w:val="nil"/>
              <w:bottom w:val="nil"/>
            </w:tcBorders>
            <w:shd w:val="clear" w:color="auto" w:fill="auto"/>
            <w:vAlign w:val="bottom"/>
          </w:tcPr>
          <w:p w14:paraId="1601F642" w14:textId="77777777"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14:paraId="13EFFB25" w14:textId="77777777" w:rsidTr="00E9025F">
        <w:trPr>
          <w:trHeight w:val="144"/>
        </w:trPr>
        <w:tc>
          <w:tcPr>
            <w:tcW w:w="9889" w:type="dxa"/>
            <w:gridSpan w:val="2"/>
            <w:tcBorders>
              <w:top w:val="nil"/>
              <w:bottom w:val="single" w:sz="4" w:space="0" w:color="auto"/>
              <w:right w:val="nil"/>
            </w:tcBorders>
            <w:shd w:val="clear" w:color="auto" w:fill="auto"/>
            <w:vAlign w:val="bottom"/>
          </w:tcPr>
          <w:p w14:paraId="1204A7E2" w14:textId="77777777" w:rsidR="005C08A6" w:rsidRPr="00580FF4" w:rsidRDefault="003635B1" w:rsidP="00E9025F">
            <w:pPr>
              <w:rPr>
                <w:rFonts w:ascii="Helvetica LT Std" w:hAnsi="Helvetica LT Std"/>
                <w:lang w:val="en-GB"/>
              </w:rPr>
            </w:pPr>
            <w:r>
              <w:rPr>
                <w:rFonts w:ascii="Helvetica LT Std" w:hAnsi="Helvetica LT Std"/>
                <w:lang w:val="en-GB"/>
              </w:rPr>
              <w:br/>
            </w:r>
          </w:p>
        </w:tc>
        <w:tc>
          <w:tcPr>
            <w:tcW w:w="851" w:type="dxa"/>
            <w:tcBorders>
              <w:top w:val="nil"/>
              <w:left w:val="nil"/>
              <w:bottom w:val="single" w:sz="4" w:space="0" w:color="auto"/>
            </w:tcBorders>
            <w:shd w:val="clear" w:color="auto" w:fill="auto"/>
            <w:vAlign w:val="bottom"/>
          </w:tcPr>
          <w:p w14:paraId="57A94604" w14:textId="77777777" w:rsidR="005C08A6" w:rsidRPr="00580FF4" w:rsidRDefault="005C08A6" w:rsidP="00E9025F">
            <w:pPr>
              <w:jc w:val="center"/>
              <w:rPr>
                <w:rFonts w:ascii="Helvetica LT Std" w:hAnsi="Helvetica LT Std"/>
                <w:lang w:val="en-GB"/>
              </w:rPr>
            </w:pPr>
          </w:p>
        </w:tc>
      </w:tr>
      <w:tr w:rsidR="00A336B1" w:rsidRPr="00580FF4" w14:paraId="415A840A" w14:textId="77777777" w:rsidTr="00E9025F">
        <w:tc>
          <w:tcPr>
            <w:tcW w:w="10740" w:type="dxa"/>
            <w:gridSpan w:val="3"/>
            <w:shd w:val="clear" w:color="auto" w:fill="FFC000"/>
            <w:vAlign w:val="bottom"/>
          </w:tcPr>
          <w:p w14:paraId="78827F4C" w14:textId="77777777" w:rsidR="00A336B1" w:rsidRPr="00580FF4" w:rsidRDefault="00A931FF" w:rsidP="00E9025F">
            <w:pPr>
              <w:jc w:val="center"/>
              <w:rPr>
                <w:rFonts w:ascii="Helvetica LT Std" w:hAnsi="Helvetica LT Std"/>
                <w:b/>
                <w:lang w:val="en-GB"/>
              </w:rPr>
            </w:pPr>
            <w:r w:rsidRPr="00580FF4">
              <w:rPr>
                <w:rFonts w:ascii="Helvetica LT Std" w:hAnsi="Helvetica LT Std"/>
                <w:b/>
                <w:sz w:val="32"/>
                <w:lang w:val="en-GB"/>
              </w:rPr>
              <w:lastRenderedPageBreak/>
              <w:t>BREWING</w:t>
            </w:r>
          </w:p>
        </w:tc>
      </w:tr>
      <w:tr w:rsidR="00D12841" w:rsidRPr="00580FF4" w14:paraId="3AD38E43" w14:textId="77777777" w:rsidTr="00E9025F">
        <w:trPr>
          <w:trHeight w:val="576"/>
        </w:trPr>
        <w:tc>
          <w:tcPr>
            <w:tcW w:w="450" w:type="dxa"/>
            <w:tcBorders>
              <w:bottom w:val="nil"/>
              <w:right w:val="nil"/>
            </w:tcBorders>
            <w:shd w:val="clear" w:color="auto" w:fill="auto"/>
            <w:vAlign w:val="bottom"/>
          </w:tcPr>
          <w:p w14:paraId="4888502B"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14:paraId="307867F9" w14:textId="3D57CF48" w:rsidR="00D12841" w:rsidRPr="00580FF4" w:rsidRDefault="00DA1DC3" w:rsidP="00DA1DC3">
            <w:pPr>
              <w:spacing w:before="120" w:line="360" w:lineRule="auto"/>
              <w:rPr>
                <w:rFonts w:ascii="Helvetica LT Std" w:hAnsi="Helvetica LT Std"/>
                <w:lang w:val="en-GB"/>
              </w:rPr>
            </w:pPr>
            <w:r>
              <w:rPr>
                <w:rFonts w:ascii="Helvetica LT Std" w:hAnsi="Helvetica LT Std"/>
                <w:lang w:val="en-GB"/>
              </w:rPr>
              <w:t>Close all valves, fill your pot with water and heat to about 3-4 degrees above your mash temperature (e.g.</w:t>
            </w:r>
            <w:r w:rsidR="00D12841" w:rsidRPr="00580FF4">
              <w:rPr>
                <w:rFonts w:ascii="Helvetica LT Std" w:hAnsi="Helvetica LT Std"/>
                <w:lang w:val="en-GB"/>
              </w:rPr>
              <w:t xml:space="preserve"> 66°</w:t>
            </w:r>
            <w:r>
              <w:rPr>
                <w:rFonts w:ascii="Helvetica LT Std" w:hAnsi="Helvetica LT Std"/>
                <w:lang w:val="en-GB"/>
              </w:rPr>
              <w:t>C</w:t>
            </w:r>
            <w:r w:rsidR="00520F5D" w:rsidRPr="00580FF4">
              <w:rPr>
                <w:rFonts w:ascii="Helvetica LT Std" w:hAnsi="Helvetica LT Std"/>
                <w:lang w:val="en-GB"/>
              </w:rPr>
              <w:t xml:space="preserve"> + 4°</w:t>
            </w:r>
            <w:r>
              <w:rPr>
                <w:rFonts w:ascii="Helvetica LT Std" w:hAnsi="Helvetica LT Std"/>
                <w:lang w:val="en-GB"/>
              </w:rPr>
              <w:t>C or use</w:t>
            </w:r>
            <w:r w:rsidR="00996880">
              <w:rPr>
                <w:rFonts w:ascii="Helvetica LT Std" w:hAnsi="Helvetica LT Std"/>
                <w:lang w:val="en-GB"/>
              </w:rPr>
              <w:t xml:space="preserve"> the</w:t>
            </w:r>
            <w:r>
              <w:rPr>
                <w:rFonts w:ascii="Helvetica LT Std" w:hAnsi="Helvetica LT Std"/>
                <w:lang w:val="en-GB"/>
              </w:rPr>
              <w:t xml:space="preserve"> </w:t>
            </w:r>
            <w:hyperlink r:id="rId4" w:anchor="StrikeTemp" w:history="1">
              <w:r w:rsidR="00996880">
                <w:rPr>
                  <w:rStyle w:val="Hyperlink"/>
                  <w:rFonts w:ascii="Helvetica LT Std" w:hAnsi="Helvetica LT Std"/>
                  <w:lang w:val="en-GB"/>
                </w:rPr>
                <w:t>calculator</w:t>
              </w:r>
            </w:hyperlink>
            <w:r>
              <w:rPr>
                <w:rFonts w:ascii="Helvetica LT Std" w:hAnsi="Helvetica LT Std"/>
                <w:lang w:val="en-GB"/>
              </w:rPr>
              <w:t>).</w:t>
            </w:r>
            <w:r>
              <w:rPr>
                <w:rFonts w:ascii="Helvetica LT Std" w:hAnsi="Helvetica LT Std"/>
                <w:lang w:val="en-GB"/>
              </w:rPr>
              <w:br/>
            </w:r>
            <w:r>
              <w:rPr>
                <w:rFonts w:ascii="Helvetica LT Std" w:hAnsi="Helvetica LT Std"/>
                <w:b/>
                <w:color w:val="FF0000"/>
                <w:lang w:val="en-GB"/>
              </w:rPr>
              <w:t xml:space="preserve">Time </w:t>
            </w:r>
            <w:r w:rsidR="003B1433">
              <w:rPr>
                <w:rFonts w:ascii="Helvetica LT Std" w:hAnsi="Helvetica LT Std"/>
                <w:b/>
                <w:color w:val="FF0000"/>
                <w:lang w:val="en-GB"/>
              </w:rPr>
              <w:t xml:space="preserve">of </w:t>
            </w:r>
            <w:r>
              <w:rPr>
                <w:rFonts w:ascii="Helvetica LT Std" w:hAnsi="Helvetica LT Std"/>
                <w:b/>
                <w:color w:val="FF0000"/>
                <w:lang w:val="en-GB"/>
              </w:rPr>
              <w:t>start heating</w:t>
            </w:r>
            <w:r w:rsidR="00D97FCB" w:rsidRPr="00580FF4">
              <w:rPr>
                <w:rFonts w:ascii="Helvetica LT Std" w:hAnsi="Helvetica LT Std"/>
                <w:b/>
                <w:color w:val="FF0000"/>
                <w:lang w:val="en-GB"/>
              </w:rPr>
              <w:t>:</w:t>
            </w:r>
            <w:r w:rsidR="00D97FCB" w:rsidRPr="00580FF4">
              <w:rPr>
                <w:rFonts w:ascii="Helvetica LT Std" w:hAnsi="Helvetica LT Std"/>
                <w:color w:val="FF0000"/>
                <w:lang w:val="en-GB"/>
              </w:rPr>
              <w:t xml:space="preserve"> </w:t>
            </w:r>
            <w:r w:rsidR="00A778CB" w:rsidRPr="00580FF4">
              <w:rPr>
                <w:rFonts w:ascii="Helvetica LT Std" w:hAnsi="Helvetica LT Std"/>
                <w:color w:val="FF0000"/>
                <w:lang w:val="en-GB"/>
              </w:rPr>
              <w:t>___________</w:t>
            </w:r>
          </w:p>
        </w:tc>
        <w:tc>
          <w:tcPr>
            <w:tcW w:w="851" w:type="dxa"/>
            <w:tcBorders>
              <w:top w:val="nil"/>
              <w:left w:val="nil"/>
              <w:bottom w:val="nil"/>
            </w:tcBorders>
            <w:shd w:val="clear" w:color="auto" w:fill="auto"/>
            <w:vAlign w:val="bottom"/>
          </w:tcPr>
          <w:p w14:paraId="163999F2"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08BB3091" w14:textId="77777777" w:rsidTr="00DA1DC3">
        <w:trPr>
          <w:trHeight w:val="737"/>
        </w:trPr>
        <w:tc>
          <w:tcPr>
            <w:tcW w:w="450" w:type="dxa"/>
            <w:tcBorders>
              <w:top w:val="nil"/>
              <w:bottom w:val="nil"/>
              <w:right w:val="nil"/>
            </w:tcBorders>
            <w:shd w:val="clear" w:color="auto" w:fill="auto"/>
            <w:vAlign w:val="bottom"/>
          </w:tcPr>
          <w:p w14:paraId="610586C4" w14:textId="77777777" w:rsidR="00D12841" w:rsidRPr="00580FF4" w:rsidRDefault="00D12841" w:rsidP="00DA1DC3">
            <w:pPr>
              <w:spacing w:line="276" w:lineRule="auto"/>
              <w:rPr>
                <w:rFonts w:ascii="Helvetica LT Std" w:hAnsi="Helvetica LT Std"/>
                <w:lang w:val="en-GB"/>
              </w:rPr>
            </w:pPr>
          </w:p>
        </w:tc>
        <w:tc>
          <w:tcPr>
            <w:tcW w:w="9439" w:type="dxa"/>
            <w:tcBorders>
              <w:left w:val="nil"/>
              <w:right w:val="nil"/>
            </w:tcBorders>
            <w:shd w:val="clear" w:color="auto" w:fill="auto"/>
            <w:vAlign w:val="bottom"/>
          </w:tcPr>
          <w:p w14:paraId="2C0FF2A8" w14:textId="77777777" w:rsidR="00D12841" w:rsidRPr="00580FF4" w:rsidRDefault="00DA1DC3" w:rsidP="00DA1DC3">
            <w:pPr>
              <w:spacing w:line="276" w:lineRule="auto"/>
              <w:rPr>
                <w:rFonts w:ascii="Helvetica LT Std" w:hAnsi="Helvetica LT Std"/>
                <w:lang w:val="en-GB"/>
              </w:rPr>
            </w:pPr>
            <w:r>
              <w:rPr>
                <w:rFonts w:ascii="Helvetica LT Std" w:hAnsi="Helvetica LT Std"/>
                <w:lang w:val="en-GB"/>
              </w:rPr>
              <w:t>Put the BIAB bag into the pot, and pour the malt over. Stir, put on the lid and hold the temperature for the desired time (e.g. 60 minutes)</w:t>
            </w:r>
            <w:r w:rsidR="00D12841" w:rsidRPr="00580FF4">
              <w:rPr>
                <w:rFonts w:ascii="Helvetica LT Std" w:hAnsi="Helvetica LT Std"/>
                <w:lang w:val="en-GB"/>
              </w:rPr>
              <w:t>.</w:t>
            </w:r>
          </w:p>
        </w:tc>
        <w:tc>
          <w:tcPr>
            <w:tcW w:w="851" w:type="dxa"/>
            <w:tcBorders>
              <w:top w:val="nil"/>
              <w:left w:val="nil"/>
              <w:bottom w:val="nil"/>
            </w:tcBorders>
            <w:shd w:val="clear" w:color="auto" w:fill="auto"/>
            <w:vAlign w:val="bottom"/>
          </w:tcPr>
          <w:p w14:paraId="7ADCEE9F"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77327E" w:rsidRPr="00580FF4" w14:paraId="3760E056" w14:textId="77777777" w:rsidTr="00EA3ED5">
        <w:trPr>
          <w:trHeight w:val="432"/>
        </w:trPr>
        <w:tc>
          <w:tcPr>
            <w:tcW w:w="450" w:type="dxa"/>
            <w:tcBorders>
              <w:top w:val="nil"/>
              <w:bottom w:val="nil"/>
              <w:right w:val="nil"/>
            </w:tcBorders>
            <w:shd w:val="clear" w:color="auto" w:fill="auto"/>
            <w:vAlign w:val="bottom"/>
          </w:tcPr>
          <w:p w14:paraId="1042E63F" w14:textId="77777777" w:rsidR="0077327E" w:rsidRPr="00580FF4" w:rsidRDefault="0077327E" w:rsidP="00D12841">
            <w:pPr>
              <w:rPr>
                <w:rFonts w:ascii="Helvetica LT Std" w:hAnsi="Helvetica LT Std"/>
                <w:lang w:val="en-GB"/>
              </w:rPr>
            </w:pPr>
          </w:p>
        </w:tc>
        <w:tc>
          <w:tcPr>
            <w:tcW w:w="9439" w:type="dxa"/>
            <w:tcBorders>
              <w:left w:val="nil"/>
              <w:right w:val="nil"/>
            </w:tcBorders>
            <w:shd w:val="clear" w:color="auto" w:fill="auto"/>
            <w:vAlign w:val="center"/>
          </w:tcPr>
          <w:p w14:paraId="7187C1DF" w14:textId="77777777" w:rsidR="0077327E" w:rsidRPr="00580FF4" w:rsidRDefault="00DA1DC3" w:rsidP="00EA3ED5">
            <w:pPr>
              <w:rPr>
                <w:rFonts w:ascii="Helvetica LT Std" w:hAnsi="Helvetica LT Std"/>
                <w:lang w:val="en-GB"/>
              </w:rPr>
            </w:pPr>
            <w:r>
              <w:rPr>
                <w:rFonts w:ascii="Helvetica LT Std" w:hAnsi="Helvetica LT Std"/>
                <w:lang w:val="en-GB"/>
              </w:rPr>
              <w:t>Relax with a good ale</w:t>
            </w:r>
            <w:r w:rsidR="00192347">
              <w:rPr>
                <w:rFonts w:ascii="Helvetica LT Std" w:hAnsi="Helvetica LT Std"/>
                <w:lang w:val="en-GB"/>
              </w:rPr>
              <w:t>.</w:t>
            </w:r>
          </w:p>
        </w:tc>
        <w:tc>
          <w:tcPr>
            <w:tcW w:w="851" w:type="dxa"/>
            <w:tcBorders>
              <w:top w:val="nil"/>
              <w:left w:val="nil"/>
              <w:bottom w:val="nil"/>
            </w:tcBorders>
            <w:shd w:val="clear" w:color="auto" w:fill="auto"/>
            <w:vAlign w:val="bottom"/>
          </w:tcPr>
          <w:p w14:paraId="002570B1" w14:textId="77777777" w:rsidR="0077327E" w:rsidRPr="00580FF4" w:rsidRDefault="0077327E"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0A87A5AE" w14:textId="77777777" w:rsidTr="00EA3ED5">
        <w:trPr>
          <w:trHeight w:val="432"/>
        </w:trPr>
        <w:tc>
          <w:tcPr>
            <w:tcW w:w="450" w:type="dxa"/>
            <w:tcBorders>
              <w:top w:val="nil"/>
              <w:bottom w:val="nil"/>
              <w:right w:val="nil"/>
            </w:tcBorders>
            <w:shd w:val="clear" w:color="auto" w:fill="auto"/>
            <w:vAlign w:val="bottom"/>
          </w:tcPr>
          <w:p w14:paraId="1A8B1944"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center"/>
          </w:tcPr>
          <w:p w14:paraId="6554F548" w14:textId="77777777" w:rsidR="00D12841" w:rsidRPr="00580FF4" w:rsidRDefault="00DA1DC3" w:rsidP="00EA3ED5">
            <w:pPr>
              <w:rPr>
                <w:rFonts w:ascii="Helvetica LT Std" w:hAnsi="Helvetica LT Std"/>
                <w:lang w:val="en-GB"/>
              </w:rPr>
            </w:pPr>
            <w:r>
              <w:rPr>
                <w:rFonts w:ascii="Helvetica LT Std" w:hAnsi="Helvetica LT Std"/>
                <w:lang w:val="en-GB"/>
              </w:rPr>
              <w:t>Recirculate</w:t>
            </w:r>
            <w:r w:rsidR="00D12841" w:rsidRPr="00580FF4">
              <w:rPr>
                <w:rFonts w:ascii="Helvetica LT Std" w:hAnsi="Helvetica LT Std"/>
                <w:lang w:val="en-GB"/>
              </w:rPr>
              <w:t xml:space="preserve"> (</w:t>
            </w:r>
            <w:r w:rsidR="00B3452D">
              <w:rPr>
                <w:rFonts w:ascii="Helvetica LT Std" w:hAnsi="Helvetica LT Std"/>
                <w:lang w:val="en-GB"/>
              </w:rPr>
              <w:t xml:space="preserve">with a </w:t>
            </w:r>
            <w:r>
              <w:rPr>
                <w:rFonts w:ascii="Helvetica LT Std" w:hAnsi="Helvetica LT Std"/>
                <w:lang w:val="en-GB"/>
              </w:rPr>
              <w:t>pump or manually (occasionally lift water over the malt</w:t>
            </w:r>
            <w:r w:rsidR="00D12841" w:rsidRPr="00580FF4">
              <w:rPr>
                <w:rFonts w:ascii="Helvetica LT Std" w:hAnsi="Helvetica LT Std"/>
                <w:lang w:val="en-GB"/>
              </w:rPr>
              <w:t>)</w:t>
            </w:r>
            <w:r>
              <w:rPr>
                <w:rFonts w:ascii="Helvetica LT Std" w:hAnsi="Helvetica LT Std"/>
                <w:lang w:val="en-GB"/>
              </w:rPr>
              <w:t>)</w:t>
            </w:r>
          </w:p>
        </w:tc>
        <w:tc>
          <w:tcPr>
            <w:tcW w:w="851" w:type="dxa"/>
            <w:tcBorders>
              <w:top w:val="nil"/>
              <w:left w:val="nil"/>
              <w:bottom w:val="nil"/>
            </w:tcBorders>
            <w:shd w:val="clear" w:color="auto" w:fill="auto"/>
            <w:vAlign w:val="bottom"/>
          </w:tcPr>
          <w:p w14:paraId="0752B21D"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3843B5B5" w14:textId="77777777" w:rsidTr="00EA3ED5">
        <w:trPr>
          <w:trHeight w:val="432"/>
        </w:trPr>
        <w:tc>
          <w:tcPr>
            <w:tcW w:w="450" w:type="dxa"/>
            <w:tcBorders>
              <w:top w:val="nil"/>
              <w:bottom w:val="nil"/>
              <w:right w:val="nil"/>
            </w:tcBorders>
            <w:shd w:val="clear" w:color="auto" w:fill="auto"/>
            <w:vAlign w:val="bottom"/>
          </w:tcPr>
          <w:p w14:paraId="10EBBEF5"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center"/>
          </w:tcPr>
          <w:p w14:paraId="3F098011" w14:textId="77777777" w:rsidR="00D12841" w:rsidRPr="00580FF4" w:rsidRDefault="00DA1DC3" w:rsidP="00EA3ED5">
            <w:pPr>
              <w:rPr>
                <w:rFonts w:ascii="Helvetica LT Std" w:hAnsi="Helvetica LT Std"/>
                <w:lang w:val="en-GB"/>
              </w:rPr>
            </w:pPr>
            <w:r>
              <w:rPr>
                <w:rFonts w:ascii="Helvetica LT Std" w:hAnsi="Helvetica LT Std"/>
                <w:lang w:val="en-GB"/>
              </w:rPr>
              <w:t xml:space="preserve">Heat to about 77 </w:t>
            </w:r>
            <w:r w:rsidR="00D12841" w:rsidRPr="00580FF4">
              <w:rPr>
                <w:rFonts w:ascii="Helvetica LT Std" w:hAnsi="Helvetica LT Std"/>
                <w:lang w:val="en-GB"/>
              </w:rPr>
              <w:t>°</w:t>
            </w:r>
            <w:r>
              <w:rPr>
                <w:rFonts w:ascii="Helvetica LT Std" w:hAnsi="Helvetica LT Std"/>
                <w:lang w:val="en-GB"/>
              </w:rPr>
              <w:t xml:space="preserve">C / 170 </w:t>
            </w:r>
            <w:r w:rsidRPr="00580FF4">
              <w:rPr>
                <w:rFonts w:ascii="Helvetica LT Std" w:hAnsi="Helvetica LT Std"/>
                <w:lang w:val="en-GB"/>
              </w:rPr>
              <w:t>°</w:t>
            </w:r>
            <w:r>
              <w:rPr>
                <w:rFonts w:ascii="Helvetica LT Std" w:hAnsi="Helvetica LT Std"/>
                <w:lang w:val="en-GB"/>
              </w:rPr>
              <w:t>F</w:t>
            </w:r>
            <w:r w:rsidR="00D12841" w:rsidRPr="00580FF4">
              <w:rPr>
                <w:rFonts w:ascii="Helvetica LT Std" w:hAnsi="Helvetica LT Std"/>
                <w:lang w:val="en-GB"/>
              </w:rPr>
              <w:t xml:space="preserve"> (</w:t>
            </w:r>
            <w:r>
              <w:rPr>
                <w:rFonts w:ascii="Helvetica LT Std" w:hAnsi="Helvetica LT Std"/>
                <w:lang w:val="en-GB"/>
              </w:rPr>
              <w:t>mash out</w:t>
            </w:r>
            <w:r w:rsidR="00D12841" w:rsidRPr="00580FF4">
              <w:rPr>
                <w:rFonts w:ascii="Helvetica LT Std" w:hAnsi="Helvetica LT Std"/>
                <w:lang w:val="en-GB"/>
              </w:rPr>
              <w:t xml:space="preserve">), </w:t>
            </w:r>
            <w:r>
              <w:rPr>
                <w:rFonts w:ascii="Helvetica LT Std" w:hAnsi="Helvetica LT Std"/>
                <w:lang w:val="en-GB"/>
              </w:rPr>
              <w:t>hold for</w:t>
            </w:r>
            <w:r w:rsidR="00D12841" w:rsidRPr="00580FF4">
              <w:rPr>
                <w:rFonts w:ascii="Helvetica LT Std" w:hAnsi="Helvetica LT Std"/>
                <w:lang w:val="en-GB"/>
              </w:rPr>
              <w:t xml:space="preserve"> 10 min</w:t>
            </w:r>
            <w:r>
              <w:rPr>
                <w:rFonts w:ascii="Helvetica LT Std" w:hAnsi="Helvetica LT Std"/>
                <w:lang w:val="en-GB"/>
              </w:rPr>
              <w:t>utes</w:t>
            </w:r>
            <w:r w:rsidR="00D97FCB" w:rsidRPr="00580FF4">
              <w:rPr>
                <w:rFonts w:ascii="Helvetica LT Std" w:hAnsi="Helvetica LT Std"/>
                <w:lang w:val="en-GB"/>
              </w:rPr>
              <w:t>.</w:t>
            </w:r>
          </w:p>
        </w:tc>
        <w:tc>
          <w:tcPr>
            <w:tcW w:w="851" w:type="dxa"/>
            <w:tcBorders>
              <w:top w:val="nil"/>
              <w:left w:val="nil"/>
              <w:bottom w:val="nil"/>
            </w:tcBorders>
            <w:shd w:val="clear" w:color="auto" w:fill="auto"/>
            <w:vAlign w:val="bottom"/>
          </w:tcPr>
          <w:p w14:paraId="6A82D574"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73E61462" w14:textId="77777777" w:rsidTr="00E9025F">
        <w:trPr>
          <w:trHeight w:val="432"/>
        </w:trPr>
        <w:tc>
          <w:tcPr>
            <w:tcW w:w="450" w:type="dxa"/>
            <w:tcBorders>
              <w:top w:val="nil"/>
              <w:bottom w:val="nil"/>
              <w:right w:val="nil"/>
            </w:tcBorders>
            <w:shd w:val="clear" w:color="auto" w:fill="auto"/>
            <w:vAlign w:val="bottom"/>
          </w:tcPr>
          <w:p w14:paraId="189EB02E"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14:paraId="1AD99CDF" w14:textId="280F3452" w:rsidR="00D12841" w:rsidRPr="00580FF4" w:rsidRDefault="008B5BD5" w:rsidP="008B5BD5">
            <w:pPr>
              <w:spacing w:before="120" w:line="360" w:lineRule="auto"/>
              <w:rPr>
                <w:rFonts w:ascii="Helvetica LT Std" w:hAnsi="Helvetica LT Std"/>
                <w:lang w:val="en-GB"/>
              </w:rPr>
            </w:pPr>
            <w:r>
              <w:rPr>
                <w:rFonts w:ascii="Helvetica LT Std" w:hAnsi="Helvetica LT Std"/>
                <w:lang w:val="en-GB"/>
              </w:rPr>
              <w:t>Take out the bag and start the boil. Check S.G. and add malt extract to reach target. If Hydrometer, adj. for temperature:</w:t>
            </w:r>
            <w:r w:rsidR="00D12841" w:rsidRPr="00580FF4">
              <w:rPr>
                <w:rFonts w:ascii="Helvetica LT Std" w:hAnsi="Helvetica LT Std"/>
                <w:lang w:val="en-GB"/>
              </w:rPr>
              <w:t xml:space="preserve"> </w:t>
            </w:r>
            <w:hyperlink r:id="rId5" w:anchor="HydroTemp" w:history="1">
              <w:r w:rsidR="00996880">
                <w:rPr>
                  <w:rStyle w:val="Hyperlink"/>
                  <w:rFonts w:ascii="Helvetica LT Std" w:hAnsi="Helvetica LT Std"/>
                  <w:lang w:val="en-GB"/>
                </w:rPr>
                <w:t>Calculator</w:t>
              </w:r>
            </w:hyperlink>
            <w:r w:rsidR="00D97FCB" w:rsidRPr="00580FF4">
              <w:rPr>
                <w:rFonts w:ascii="Helvetica LT Std" w:hAnsi="Helvetica LT Std"/>
                <w:lang w:val="en-GB"/>
              </w:rPr>
              <w:t xml:space="preserve">. </w:t>
            </w:r>
            <w:r w:rsidR="00D97FCB" w:rsidRPr="00580FF4">
              <w:rPr>
                <w:rFonts w:ascii="Helvetica LT Std" w:hAnsi="Helvetica LT Std"/>
                <w:b/>
                <w:color w:val="FF0000"/>
                <w:lang w:val="en-GB"/>
              </w:rPr>
              <w:t>S</w:t>
            </w:r>
            <w:r w:rsidR="00447540">
              <w:rPr>
                <w:rFonts w:ascii="Helvetica LT Std" w:hAnsi="Helvetica LT Std"/>
                <w:b/>
                <w:color w:val="FF0000"/>
                <w:lang w:val="en-GB"/>
              </w:rPr>
              <w:t>.</w:t>
            </w:r>
            <w:r w:rsidR="00D97FCB" w:rsidRPr="00580FF4">
              <w:rPr>
                <w:rFonts w:ascii="Helvetica LT Std" w:hAnsi="Helvetica LT Std"/>
                <w:b/>
                <w:color w:val="FF0000"/>
                <w:lang w:val="en-GB"/>
              </w:rPr>
              <w:t>G</w:t>
            </w:r>
            <w:r w:rsidR="00447540">
              <w:rPr>
                <w:rFonts w:ascii="Helvetica LT Std" w:hAnsi="Helvetica LT Std"/>
                <w:b/>
                <w:color w:val="FF0000"/>
                <w:lang w:val="en-GB"/>
              </w:rPr>
              <w:t>.</w:t>
            </w:r>
            <w:r w:rsidR="00D97FCB" w:rsidRPr="00580FF4">
              <w:rPr>
                <w:rFonts w:ascii="Helvetica LT Std" w:hAnsi="Helvetica LT Std"/>
                <w:b/>
                <w:color w:val="FF0000"/>
                <w:lang w:val="en-GB"/>
              </w:rPr>
              <w:t>:</w:t>
            </w:r>
            <w:r w:rsidR="00D97FCB" w:rsidRPr="00580FF4">
              <w:rPr>
                <w:rFonts w:ascii="Helvetica LT Std" w:hAnsi="Helvetica LT Std"/>
                <w:color w:val="FF0000"/>
                <w:lang w:val="en-GB"/>
              </w:rPr>
              <w:t xml:space="preserve"> </w:t>
            </w:r>
            <w:r w:rsidR="00A778CB" w:rsidRPr="00580FF4">
              <w:rPr>
                <w:rFonts w:ascii="Helvetica LT Std" w:hAnsi="Helvetica LT Std"/>
                <w:color w:val="FF0000"/>
                <w:lang w:val="en-GB"/>
              </w:rPr>
              <w:t>______</w:t>
            </w:r>
            <w:r w:rsidR="00447540">
              <w:rPr>
                <w:rFonts w:ascii="Helvetica LT Std" w:hAnsi="Helvetica LT Std"/>
                <w:color w:val="FF0000"/>
                <w:lang w:val="en-GB"/>
              </w:rPr>
              <w:t>___</w:t>
            </w:r>
          </w:p>
        </w:tc>
        <w:tc>
          <w:tcPr>
            <w:tcW w:w="851" w:type="dxa"/>
            <w:tcBorders>
              <w:top w:val="nil"/>
              <w:left w:val="nil"/>
              <w:bottom w:val="nil"/>
            </w:tcBorders>
            <w:shd w:val="clear" w:color="auto" w:fill="auto"/>
            <w:vAlign w:val="bottom"/>
          </w:tcPr>
          <w:p w14:paraId="2963C76B"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3D077F90" w14:textId="77777777" w:rsidTr="00E9025F">
        <w:trPr>
          <w:trHeight w:val="432"/>
        </w:trPr>
        <w:tc>
          <w:tcPr>
            <w:tcW w:w="450" w:type="dxa"/>
            <w:tcBorders>
              <w:top w:val="nil"/>
              <w:bottom w:val="nil"/>
              <w:right w:val="nil"/>
            </w:tcBorders>
            <w:shd w:val="clear" w:color="auto" w:fill="auto"/>
            <w:vAlign w:val="bottom"/>
          </w:tcPr>
          <w:p w14:paraId="5CA8DC80"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14:paraId="551FFFBA" w14:textId="77777777" w:rsidR="00D12841" w:rsidRPr="00580FF4" w:rsidRDefault="008B5BD5" w:rsidP="008B5BD5">
            <w:pPr>
              <w:spacing w:before="120" w:line="360" w:lineRule="auto"/>
              <w:rPr>
                <w:rFonts w:ascii="Helvetica LT Std" w:hAnsi="Helvetica LT Std"/>
                <w:lang w:val="en-GB"/>
              </w:rPr>
            </w:pPr>
            <w:r>
              <w:rPr>
                <w:rFonts w:ascii="Helvetica LT Std" w:hAnsi="Helvetica LT Std"/>
                <w:lang w:val="en-GB"/>
              </w:rPr>
              <w:t>When boiling, add your first hops (in a hop bag?). If using extract, take the pot of the heat when adding. Stir well and put it back. Add back any wort that has dripped from the BIAB bag. Boil for e.g. 60 minutes.</w:t>
            </w:r>
            <w:r w:rsidR="00D97FCB" w:rsidRPr="00580FF4">
              <w:rPr>
                <w:rFonts w:ascii="Helvetica LT Std" w:hAnsi="Helvetica LT Std"/>
                <w:lang w:val="en-GB"/>
              </w:rPr>
              <w:t xml:space="preserve"> </w:t>
            </w:r>
            <w:r w:rsidR="00D97FCB" w:rsidRPr="00580FF4">
              <w:rPr>
                <w:rFonts w:ascii="Helvetica LT Std" w:hAnsi="Helvetica LT Std"/>
                <w:b/>
                <w:color w:val="FF0000"/>
                <w:lang w:val="en-GB"/>
              </w:rPr>
              <w:t>Ti</w:t>
            </w:r>
            <w:r>
              <w:rPr>
                <w:rFonts w:ascii="Helvetica LT Std" w:hAnsi="Helvetica LT Std"/>
                <w:b/>
                <w:color w:val="FF0000"/>
                <w:lang w:val="en-GB"/>
              </w:rPr>
              <w:t>me when boiling started</w:t>
            </w:r>
            <w:r w:rsidR="00D97FCB" w:rsidRPr="00580FF4">
              <w:rPr>
                <w:rFonts w:ascii="Helvetica LT Std" w:hAnsi="Helvetica LT Std"/>
                <w:color w:val="FF0000"/>
                <w:lang w:val="en-GB"/>
              </w:rPr>
              <w:t xml:space="preserve">: </w:t>
            </w:r>
            <w:r w:rsidR="00A778CB" w:rsidRPr="00580FF4">
              <w:rPr>
                <w:rFonts w:ascii="Helvetica LT Std" w:hAnsi="Helvetica LT Std"/>
                <w:color w:val="FF0000"/>
                <w:lang w:val="en-GB"/>
              </w:rPr>
              <w:t>___________</w:t>
            </w:r>
          </w:p>
        </w:tc>
        <w:tc>
          <w:tcPr>
            <w:tcW w:w="851" w:type="dxa"/>
            <w:tcBorders>
              <w:top w:val="nil"/>
              <w:left w:val="nil"/>
              <w:bottom w:val="nil"/>
            </w:tcBorders>
            <w:shd w:val="clear" w:color="auto" w:fill="auto"/>
            <w:vAlign w:val="bottom"/>
          </w:tcPr>
          <w:p w14:paraId="47A26B9F"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4BFDAC38" w14:textId="77777777" w:rsidTr="00E9025F">
        <w:trPr>
          <w:trHeight w:val="432"/>
        </w:trPr>
        <w:tc>
          <w:tcPr>
            <w:tcW w:w="450" w:type="dxa"/>
            <w:tcBorders>
              <w:top w:val="nil"/>
              <w:bottom w:val="nil"/>
              <w:right w:val="nil"/>
            </w:tcBorders>
            <w:shd w:val="clear" w:color="auto" w:fill="auto"/>
            <w:vAlign w:val="bottom"/>
          </w:tcPr>
          <w:p w14:paraId="63B5981E"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14:paraId="4899AAD0" w14:textId="77777777" w:rsidR="00D12841" w:rsidRPr="00580FF4" w:rsidRDefault="00356C48" w:rsidP="00356C48">
            <w:pPr>
              <w:rPr>
                <w:rFonts w:ascii="Helvetica LT Std" w:hAnsi="Helvetica LT Std"/>
                <w:lang w:val="en-GB"/>
              </w:rPr>
            </w:pPr>
            <w:r>
              <w:rPr>
                <w:rFonts w:ascii="Helvetica LT Std" w:hAnsi="Helvetica LT Std"/>
                <w:lang w:val="en-GB"/>
              </w:rPr>
              <w:t>Follow your hops schedule including spices</w:t>
            </w:r>
            <w:r w:rsidR="00D12841" w:rsidRPr="00580FF4">
              <w:rPr>
                <w:rFonts w:ascii="Helvetica LT Std" w:hAnsi="Helvetica LT Std"/>
                <w:lang w:val="en-GB"/>
              </w:rPr>
              <w:t>:</w:t>
            </w:r>
          </w:p>
        </w:tc>
        <w:tc>
          <w:tcPr>
            <w:tcW w:w="851" w:type="dxa"/>
            <w:tcBorders>
              <w:top w:val="nil"/>
              <w:left w:val="nil"/>
              <w:bottom w:val="nil"/>
            </w:tcBorders>
            <w:shd w:val="clear" w:color="auto" w:fill="auto"/>
            <w:vAlign w:val="bottom"/>
          </w:tcPr>
          <w:p w14:paraId="4A3AC754"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26D1F075" w14:textId="77777777" w:rsidTr="00E9025F">
        <w:trPr>
          <w:trHeight w:val="432"/>
        </w:trPr>
        <w:tc>
          <w:tcPr>
            <w:tcW w:w="450" w:type="dxa"/>
            <w:tcBorders>
              <w:top w:val="nil"/>
              <w:bottom w:val="nil"/>
              <w:right w:val="nil"/>
            </w:tcBorders>
            <w:shd w:val="clear" w:color="auto" w:fill="auto"/>
            <w:vAlign w:val="bottom"/>
          </w:tcPr>
          <w:p w14:paraId="5DC4BDDA"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14:paraId="5FB44868" w14:textId="77777777" w:rsidR="00D12841" w:rsidRPr="00580FF4" w:rsidRDefault="00356C48" w:rsidP="00356C48">
            <w:pPr>
              <w:ind w:left="720"/>
              <w:rPr>
                <w:rFonts w:ascii="Helvetica LT Std" w:hAnsi="Helvetica LT Std"/>
                <w:lang w:val="en-GB"/>
              </w:rPr>
            </w:pPr>
            <w:r>
              <w:rPr>
                <w:rFonts w:ascii="Helvetica LT Std" w:hAnsi="Helvetica LT Std"/>
                <w:lang w:val="en-GB"/>
              </w:rPr>
              <w:t xml:space="preserve">Hops </w:t>
            </w:r>
            <w:r w:rsidR="00D12841" w:rsidRPr="00580FF4">
              <w:rPr>
                <w:rFonts w:ascii="Helvetica LT Std" w:hAnsi="Helvetica LT Std"/>
                <w:lang w:val="en-GB"/>
              </w:rPr>
              <w:t>/</w:t>
            </w:r>
            <w:r>
              <w:rPr>
                <w:rFonts w:ascii="Helvetica LT Std" w:hAnsi="Helvetica LT Std"/>
                <w:lang w:val="en-GB"/>
              </w:rPr>
              <w:t xml:space="preserve"> spice</w:t>
            </w:r>
            <w:r w:rsidR="00D12841" w:rsidRPr="00580FF4">
              <w:rPr>
                <w:rFonts w:ascii="Helvetica LT Std" w:hAnsi="Helvetica LT Std"/>
                <w:lang w:val="en-GB"/>
              </w:rPr>
              <w:t xml:space="preserve"> #1:                                             </w:t>
            </w:r>
            <w:r>
              <w:rPr>
                <w:rFonts w:ascii="Helvetica LT Std" w:hAnsi="Helvetica LT Std"/>
                <w:lang w:val="en-GB"/>
              </w:rPr>
              <w:t xml:space="preserve">                             Time</w:t>
            </w:r>
            <w:r w:rsidR="00D12841" w:rsidRPr="00580FF4">
              <w:rPr>
                <w:rFonts w:ascii="Helvetica LT Std" w:hAnsi="Helvetica LT Std"/>
                <w:lang w:val="en-GB"/>
              </w:rPr>
              <w:t xml:space="preserve">: </w:t>
            </w:r>
          </w:p>
        </w:tc>
        <w:tc>
          <w:tcPr>
            <w:tcW w:w="851" w:type="dxa"/>
            <w:tcBorders>
              <w:top w:val="nil"/>
              <w:left w:val="nil"/>
              <w:bottom w:val="nil"/>
            </w:tcBorders>
            <w:shd w:val="clear" w:color="auto" w:fill="auto"/>
            <w:vAlign w:val="bottom"/>
          </w:tcPr>
          <w:p w14:paraId="224AB36C"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3D080DA5" w14:textId="77777777" w:rsidTr="00E9025F">
        <w:trPr>
          <w:trHeight w:val="432"/>
        </w:trPr>
        <w:tc>
          <w:tcPr>
            <w:tcW w:w="450" w:type="dxa"/>
            <w:tcBorders>
              <w:top w:val="nil"/>
              <w:bottom w:val="nil"/>
              <w:right w:val="nil"/>
            </w:tcBorders>
            <w:shd w:val="clear" w:color="auto" w:fill="auto"/>
            <w:vAlign w:val="bottom"/>
          </w:tcPr>
          <w:p w14:paraId="5F027126"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14:paraId="7BBBA4EE" w14:textId="77777777" w:rsidR="00D12841" w:rsidRPr="00580FF4" w:rsidRDefault="00356C48" w:rsidP="00D12841">
            <w:pPr>
              <w:ind w:left="720"/>
              <w:rPr>
                <w:rFonts w:ascii="Helvetica LT Std" w:hAnsi="Helvetica LT Std"/>
                <w:lang w:val="en-GB"/>
              </w:rPr>
            </w:pPr>
            <w:r>
              <w:rPr>
                <w:rFonts w:ascii="Helvetica LT Std" w:hAnsi="Helvetica LT Std"/>
                <w:lang w:val="en-GB"/>
              </w:rPr>
              <w:t>Hops</w:t>
            </w:r>
            <w:r w:rsidRPr="00580FF4">
              <w:rPr>
                <w:rFonts w:ascii="Helvetica LT Std" w:hAnsi="Helvetica LT Std"/>
                <w:lang w:val="en-GB"/>
              </w:rPr>
              <w:t xml:space="preserve"> </w:t>
            </w:r>
            <w:r w:rsidR="00D12841" w:rsidRPr="00580FF4">
              <w:rPr>
                <w:rFonts w:ascii="Helvetica LT Std" w:hAnsi="Helvetica LT Std"/>
                <w:lang w:val="en-GB"/>
              </w:rPr>
              <w:t>/</w:t>
            </w:r>
            <w:r>
              <w:rPr>
                <w:rFonts w:ascii="Helvetica LT Std" w:hAnsi="Helvetica LT Std"/>
                <w:lang w:val="en-GB"/>
              </w:rPr>
              <w:t xml:space="preserve"> spice</w:t>
            </w:r>
            <w:r w:rsidRPr="00580FF4">
              <w:rPr>
                <w:rFonts w:ascii="Helvetica LT Std" w:hAnsi="Helvetica LT Std"/>
                <w:lang w:val="en-GB"/>
              </w:rPr>
              <w:t xml:space="preserve"> </w:t>
            </w:r>
            <w:r w:rsidR="00D12841" w:rsidRPr="00580FF4">
              <w:rPr>
                <w:rFonts w:ascii="Helvetica LT Std" w:hAnsi="Helvetica LT Std"/>
                <w:lang w:val="en-GB"/>
              </w:rPr>
              <w:t xml:space="preserve">#2:                                             </w:t>
            </w:r>
            <w:r>
              <w:rPr>
                <w:rFonts w:ascii="Helvetica LT Std" w:hAnsi="Helvetica LT Std"/>
                <w:lang w:val="en-GB"/>
              </w:rPr>
              <w:t xml:space="preserve">                             Time</w:t>
            </w:r>
            <w:r w:rsidR="00D12841" w:rsidRPr="00580FF4">
              <w:rPr>
                <w:rFonts w:ascii="Helvetica LT Std" w:hAnsi="Helvetica LT Std"/>
                <w:lang w:val="en-GB"/>
              </w:rPr>
              <w:t>:</w:t>
            </w:r>
          </w:p>
        </w:tc>
        <w:tc>
          <w:tcPr>
            <w:tcW w:w="851" w:type="dxa"/>
            <w:tcBorders>
              <w:top w:val="nil"/>
              <w:left w:val="nil"/>
              <w:bottom w:val="nil"/>
            </w:tcBorders>
            <w:shd w:val="clear" w:color="auto" w:fill="auto"/>
            <w:vAlign w:val="bottom"/>
          </w:tcPr>
          <w:p w14:paraId="68B32E67"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5D73A84C" w14:textId="77777777" w:rsidTr="00E9025F">
        <w:trPr>
          <w:trHeight w:val="432"/>
        </w:trPr>
        <w:tc>
          <w:tcPr>
            <w:tcW w:w="450" w:type="dxa"/>
            <w:tcBorders>
              <w:top w:val="nil"/>
              <w:bottom w:val="nil"/>
              <w:right w:val="nil"/>
            </w:tcBorders>
            <w:shd w:val="clear" w:color="auto" w:fill="auto"/>
            <w:vAlign w:val="bottom"/>
          </w:tcPr>
          <w:p w14:paraId="79003FD1"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14:paraId="199D1CB4" w14:textId="77777777" w:rsidR="00D12841" w:rsidRPr="00580FF4" w:rsidRDefault="00356C48" w:rsidP="00D12841">
            <w:pPr>
              <w:ind w:left="720"/>
              <w:rPr>
                <w:rFonts w:ascii="Helvetica LT Std" w:hAnsi="Helvetica LT Std"/>
                <w:lang w:val="en-GB"/>
              </w:rPr>
            </w:pPr>
            <w:r>
              <w:rPr>
                <w:rFonts w:ascii="Helvetica LT Std" w:hAnsi="Helvetica LT Std"/>
                <w:lang w:val="en-GB"/>
              </w:rPr>
              <w:t>Hops</w:t>
            </w:r>
            <w:r w:rsidRPr="00580FF4">
              <w:rPr>
                <w:rFonts w:ascii="Helvetica LT Std" w:hAnsi="Helvetica LT Std"/>
                <w:lang w:val="en-GB"/>
              </w:rPr>
              <w:t xml:space="preserve"> </w:t>
            </w:r>
            <w:r w:rsidR="00D12841" w:rsidRPr="00580FF4">
              <w:rPr>
                <w:rFonts w:ascii="Helvetica LT Std" w:hAnsi="Helvetica LT Std"/>
                <w:lang w:val="en-GB"/>
              </w:rPr>
              <w:t>/</w:t>
            </w:r>
            <w:r>
              <w:rPr>
                <w:rFonts w:ascii="Helvetica LT Std" w:hAnsi="Helvetica LT Std"/>
                <w:lang w:val="en-GB"/>
              </w:rPr>
              <w:t xml:space="preserve"> spice</w:t>
            </w:r>
            <w:r w:rsidRPr="00580FF4">
              <w:rPr>
                <w:rFonts w:ascii="Helvetica LT Std" w:hAnsi="Helvetica LT Std"/>
                <w:lang w:val="en-GB"/>
              </w:rPr>
              <w:t xml:space="preserve"> </w:t>
            </w:r>
            <w:r w:rsidR="00D12841" w:rsidRPr="00580FF4">
              <w:rPr>
                <w:rFonts w:ascii="Helvetica LT Std" w:hAnsi="Helvetica LT Std"/>
                <w:lang w:val="en-GB"/>
              </w:rPr>
              <w:t xml:space="preserve">#3:                                             </w:t>
            </w:r>
            <w:r>
              <w:rPr>
                <w:rFonts w:ascii="Helvetica LT Std" w:hAnsi="Helvetica LT Std"/>
                <w:lang w:val="en-GB"/>
              </w:rPr>
              <w:t xml:space="preserve">                             Time</w:t>
            </w:r>
            <w:r w:rsidR="00D12841" w:rsidRPr="00580FF4">
              <w:rPr>
                <w:rFonts w:ascii="Helvetica LT Std" w:hAnsi="Helvetica LT Std"/>
                <w:lang w:val="en-GB"/>
              </w:rPr>
              <w:t>:</w:t>
            </w:r>
          </w:p>
        </w:tc>
        <w:tc>
          <w:tcPr>
            <w:tcW w:w="851" w:type="dxa"/>
            <w:tcBorders>
              <w:top w:val="nil"/>
              <w:left w:val="nil"/>
              <w:bottom w:val="nil"/>
            </w:tcBorders>
            <w:shd w:val="clear" w:color="auto" w:fill="auto"/>
            <w:vAlign w:val="bottom"/>
          </w:tcPr>
          <w:p w14:paraId="3B62EEE5"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59769905" w14:textId="77777777" w:rsidTr="00E9025F">
        <w:trPr>
          <w:trHeight w:val="432"/>
        </w:trPr>
        <w:tc>
          <w:tcPr>
            <w:tcW w:w="450" w:type="dxa"/>
            <w:tcBorders>
              <w:top w:val="nil"/>
              <w:bottom w:val="nil"/>
              <w:right w:val="nil"/>
            </w:tcBorders>
            <w:shd w:val="clear" w:color="auto" w:fill="auto"/>
            <w:vAlign w:val="bottom"/>
          </w:tcPr>
          <w:p w14:paraId="390C5509"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14:paraId="2927038D" w14:textId="77777777" w:rsidR="00D12841" w:rsidRPr="00580FF4" w:rsidRDefault="00356C48" w:rsidP="00D12841">
            <w:pPr>
              <w:ind w:left="720"/>
              <w:rPr>
                <w:rFonts w:ascii="Helvetica LT Std" w:hAnsi="Helvetica LT Std"/>
                <w:lang w:val="en-GB"/>
              </w:rPr>
            </w:pPr>
            <w:r>
              <w:rPr>
                <w:rFonts w:ascii="Helvetica LT Std" w:hAnsi="Helvetica LT Std"/>
                <w:lang w:val="en-GB"/>
              </w:rPr>
              <w:t xml:space="preserve">Hops </w:t>
            </w:r>
            <w:r w:rsidR="00D12841" w:rsidRPr="00580FF4">
              <w:rPr>
                <w:rFonts w:ascii="Helvetica LT Std" w:hAnsi="Helvetica LT Std"/>
                <w:lang w:val="en-GB"/>
              </w:rPr>
              <w:t>/</w:t>
            </w:r>
            <w:r>
              <w:rPr>
                <w:rFonts w:ascii="Helvetica LT Std" w:hAnsi="Helvetica LT Std"/>
                <w:lang w:val="en-GB"/>
              </w:rPr>
              <w:t xml:space="preserve"> spice</w:t>
            </w:r>
            <w:r w:rsidRPr="00580FF4">
              <w:rPr>
                <w:rFonts w:ascii="Helvetica LT Std" w:hAnsi="Helvetica LT Std"/>
                <w:lang w:val="en-GB"/>
              </w:rPr>
              <w:t xml:space="preserve"> </w:t>
            </w:r>
            <w:r w:rsidR="00D12841" w:rsidRPr="00580FF4">
              <w:rPr>
                <w:rFonts w:ascii="Helvetica LT Std" w:hAnsi="Helvetica LT Std"/>
                <w:lang w:val="en-GB"/>
              </w:rPr>
              <w:t xml:space="preserve">#4:                                             </w:t>
            </w:r>
            <w:r>
              <w:rPr>
                <w:rFonts w:ascii="Helvetica LT Std" w:hAnsi="Helvetica LT Std"/>
                <w:lang w:val="en-GB"/>
              </w:rPr>
              <w:t xml:space="preserve">                             Time</w:t>
            </w:r>
            <w:r w:rsidR="00D12841" w:rsidRPr="00580FF4">
              <w:rPr>
                <w:rFonts w:ascii="Helvetica LT Std" w:hAnsi="Helvetica LT Std"/>
                <w:lang w:val="en-GB"/>
              </w:rPr>
              <w:t>:</w:t>
            </w:r>
          </w:p>
        </w:tc>
        <w:tc>
          <w:tcPr>
            <w:tcW w:w="851" w:type="dxa"/>
            <w:tcBorders>
              <w:top w:val="nil"/>
              <w:left w:val="nil"/>
              <w:bottom w:val="nil"/>
            </w:tcBorders>
            <w:shd w:val="clear" w:color="auto" w:fill="auto"/>
            <w:vAlign w:val="bottom"/>
          </w:tcPr>
          <w:p w14:paraId="58C0046C"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729CDCEB" w14:textId="77777777" w:rsidTr="00E9025F">
        <w:trPr>
          <w:trHeight w:val="432"/>
        </w:trPr>
        <w:tc>
          <w:tcPr>
            <w:tcW w:w="450" w:type="dxa"/>
            <w:tcBorders>
              <w:top w:val="nil"/>
              <w:bottom w:val="nil"/>
              <w:right w:val="nil"/>
            </w:tcBorders>
            <w:shd w:val="clear" w:color="auto" w:fill="auto"/>
            <w:vAlign w:val="bottom"/>
          </w:tcPr>
          <w:p w14:paraId="35D94356"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14:paraId="6AF91102" w14:textId="77777777" w:rsidR="00D12841" w:rsidRPr="00580FF4" w:rsidRDefault="00356C48" w:rsidP="00D12841">
            <w:pPr>
              <w:ind w:left="720"/>
              <w:rPr>
                <w:rFonts w:ascii="Helvetica LT Std" w:hAnsi="Helvetica LT Std"/>
                <w:lang w:val="en-GB"/>
              </w:rPr>
            </w:pPr>
            <w:r>
              <w:rPr>
                <w:rFonts w:ascii="Helvetica LT Std" w:hAnsi="Helvetica LT Std"/>
                <w:lang w:val="en-GB"/>
              </w:rPr>
              <w:t xml:space="preserve">Hops </w:t>
            </w:r>
            <w:r w:rsidR="00D12841" w:rsidRPr="00580FF4">
              <w:rPr>
                <w:rFonts w:ascii="Helvetica LT Std" w:hAnsi="Helvetica LT Std"/>
                <w:lang w:val="en-GB"/>
              </w:rPr>
              <w:t>/</w:t>
            </w:r>
            <w:r>
              <w:rPr>
                <w:rFonts w:ascii="Helvetica LT Std" w:hAnsi="Helvetica LT Std"/>
                <w:lang w:val="en-GB"/>
              </w:rPr>
              <w:t xml:space="preserve"> spice</w:t>
            </w:r>
            <w:r w:rsidRPr="00580FF4">
              <w:rPr>
                <w:rFonts w:ascii="Helvetica LT Std" w:hAnsi="Helvetica LT Std"/>
                <w:lang w:val="en-GB"/>
              </w:rPr>
              <w:t xml:space="preserve"> </w:t>
            </w:r>
            <w:r w:rsidR="00D12841" w:rsidRPr="00580FF4">
              <w:rPr>
                <w:rFonts w:ascii="Helvetica LT Std" w:hAnsi="Helvetica LT Std"/>
                <w:lang w:val="en-GB"/>
              </w:rPr>
              <w:t xml:space="preserve">#5:                                             </w:t>
            </w:r>
            <w:r>
              <w:rPr>
                <w:rFonts w:ascii="Helvetica LT Std" w:hAnsi="Helvetica LT Std"/>
                <w:lang w:val="en-GB"/>
              </w:rPr>
              <w:t xml:space="preserve">                             Time</w:t>
            </w:r>
            <w:r w:rsidR="00D12841" w:rsidRPr="00580FF4">
              <w:rPr>
                <w:rFonts w:ascii="Helvetica LT Std" w:hAnsi="Helvetica LT Std"/>
                <w:lang w:val="en-GB"/>
              </w:rPr>
              <w:t>:</w:t>
            </w:r>
          </w:p>
        </w:tc>
        <w:tc>
          <w:tcPr>
            <w:tcW w:w="851" w:type="dxa"/>
            <w:tcBorders>
              <w:top w:val="nil"/>
              <w:left w:val="nil"/>
              <w:bottom w:val="nil"/>
            </w:tcBorders>
            <w:shd w:val="clear" w:color="auto" w:fill="auto"/>
            <w:vAlign w:val="bottom"/>
          </w:tcPr>
          <w:p w14:paraId="700E609A"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6B40D96C" w14:textId="77777777" w:rsidTr="00EA3ED5">
        <w:trPr>
          <w:trHeight w:val="737"/>
        </w:trPr>
        <w:tc>
          <w:tcPr>
            <w:tcW w:w="450" w:type="dxa"/>
            <w:tcBorders>
              <w:top w:val="nil"/>
              <w:bottom w:val="nil"/>
              <w:right w:val="nil"/>
            </w:tcBorders>
            <w:shd w:val="clear" w:color="auto" w:fill="auto"/>
            <w:vAlign w:val="bottom"/>
          </w:tcPr>
          <w:p w14:paraId="06D40FA5"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14:paraId="1068F28E" w14:textId="77777777" w:rsidR="00D12841" w:rsidRPr="00580FF4" w:rsidRDefault="008B5BD5" w:rsidP="008B5BD5">
            <w:pPr>
              <w:spacing w:line="276" w:lineRule="auto"/>
              <w:rPr>
                <w:rFonts w:ascii="Helvetica LT Std" w:hAnsi="Helvetica LT Std"/>
                <w:lang w:val="en-GB"/>
              </w:rPr>
            </w:pPr>
            <w:r>
              <w:rPr>
                <w:rFonts w:ascii="Helvetica LT Std" w:hAnsi="Helvetica LT Std"/>
                <w:lang w:val="en-GB"/>
              </w:rPr>
              <w:t>Remember irish moss 10 min before the boiling is done. If using a coil wort chiller, put it into the pot at the same time.</w:t>
            </w:r>
          </w:p>
        </w:tc>
        <w:tc>
          <w:tcPr>
            <w:tcW w:w="851" w:type="dxa"/>
            <w:tcBorders>
              <w:top w:val="nil"/>
              <w:left w:val="nil"/>
              <w:bottom w:val="nil"/>
            </w:tcBorders>
            <w:shd w:val="clear" w:color="auto" w:fill="auto"/>
            <w:vAlign w:val="bottom"/>
          </w:tcPr>
          <w:p w14:paraId="252DDB3F"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0E295BDC" w14:textId="77777777" w:rsidTr="00EA3ED5">
        <w:trPr>
          <w:trHeight w:val="432"/>
        </w:trPr>
        <w:tc>
          <w:tcPr>
            <w:tcW w:w="450" w:type="dxa"/>
            <w:tcBorders>
              <w:top w:val="nil"/>
              <w:bottom w:val="nil"/>
              <w:right w:val="nil"/>
            </w:tcBorders>
            <w:shd w:val="clear" w:color="auto" w:fill="auto"/>
            <w:vAlign w:val="bottom"/>
          </w:tcPr>
          <w:p w14:paraId="31E206C3"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center"/>
          </w:tcPr>
          <w:p w14:paraId="472A2A80" w14:textId="77777777" w:rsidR="00D12841" w:rsidRPr="00580FF4" w:rsidRDefault="008B5BD5" w:rsidP="00447540">
            <w:pPr>
              <w:rPr>
                <w:rFonts w:ascii="Helvetica LT Std" w:hAnsi="Helvetica LT Std"/>
                <w:lang w:val="en-GB"/>
              </w:rPr>
            </w:pPr>
            <w:r>
              <w:rPr>
                <w:rFonts w:ascii="Helvetica LT Std" w:hAnsi="Helvetica LT Std"/>
                <w:lang w:val="en-GB"/>
              </w:rPr>
              <w:t xml:space="preserve">Boling done: Take </w:t>
            </w:r>
            <w:r w:rsidR="00447540">
              <w:rPr>
                <w:rFonts w:ascii="Helvetica LT Std" w:hAnsi="Helvetica LT Std"/>
                <w:lang w:val="en-GB"/>
              </w:rPr>
              <w:t>o</w:t>
            </w:r>
            <w:r>
              <w:rPr>
                <w:rFonts w:ascii="Helvetica LT Std" w:hAnsi="Helvetica LT Std"/>
                <w:lang w:val="en-GB"/>
              </w:rPr>
              <w:t>ut the hops bag and optionally add the last hops into the pot.</w:t>
            </w:r>
          </w:p>
        </w:tc>
        <w:tc>
          <w:tcPr>
            <w:tcW w:w="851" w:type="dxa"/>
            <w:tcBorders>
              <w:top w:val="nil"/>
              <w:left w:val="nil"/>
              <w:bottom w:val="nil"/>
            </w:tcBorders>
            <w:shd w:val="clear" w:color="auto" w:fill="auto"/>
            <w:vAlign w:val="bottom"/>
          </w:tcPr>
          <w:p w14:paraId="37AD4B2A"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65E88B84" w14:textId="77777777" w:rsidTr="00EA3ED5">
        <w:trPr>
          <w:trHeight w:val="432"/>
        </w:trPr>
        <w:tc>
          <w:tcPr>
            <w:tcW w:w="450" w:type="dxa"/>
            <w:tcBorders>
              <w:top w:val="nil"/>
              <w:bottom w:val="nil"/>
              <w:right w:val="nil"/>
            </w:tcBorders>
            <w:shd w:val="clear" w:color="auto" w:fill="auto"/>
            <w:vAlign w:val="bottom"/>
          </w:tcPr>
          <w:p w14:paraId="63B5B2FA"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center"/>
          </w:tcPr>
          <w:p w14:paraId="4CA01988" w14:textId="77777777" w:rsidR="00D12841" w:rsidRPr="00580FF4" w:rsidRDefault="008B5BD5" w:rsidP="00EA3ED5">
            <w:pPr>
              <w:rPr>
                <w:rFonts w:ascii="Helvetica LT Std" w:hAnsi="Helvetica LT Std"/>
                <w:lang w:val="en-GB"/>
              </w:rPr>
            </w:pPr>
            <w:r>
              <w:rPr>
                <w:rFonts w:ascii="Helvetica LT Std" w:hAnsi="Helvetica LT Std"/>
                <w:lang w:val="en-GB"/>
              </w:rPr>
              <w:t xml:space="preserve">Chill the wort to 16-18 </w:t>
            </w:r>
            <w:r w:rsidRPr="008B5BD5">
              <w:rPr>
                <w:rFonts w:ascii="Helvetica LT Std" w:hAnsi="Helvetica LT Std"/>
                <w:lang w:val="en-GB"/>
              </w:rPr>
              <w:t xml:space="preserve">°C </w:t>
            </w:r>
            <w:r>
              <w:rPr>
                <w:rFonts w:ascii="Helvetica LT Std" w:hAnsi="Helvetica LT Std"/>
                <w:lang w:val="en-GB"/>
              </w:rPr>
              <w:t xml:space="preserve">/ </w:t>
            </w:r>
            <w:r w:rsidR="00192347">
              <w:rPr>
                <w:rFonts w:ascii="Helvetica LT Std" w:hAnsi="Helvetica LT Std"/>
                <w:lang w:val="en-GB"/>
              </w:rPr>
              <w:t xml:space="preserve">60-65 </w:t>
            </w:r>
            <w:r w:rsidR="00192347" w:rsidRPr="00580FF4">
              <w:rPr>
                <w:rFonts w:ascii="Helvetica LT Std" w:hAnsi="Helvetica LT Std"/>
                <w:lang w:val="en-GB"/>
              </w:rPr>
              <w:t>°</w:t>
            </w:r>
            <w:r w:rsidR="00192347">
              <w:rPr>
                <w:rFonts w:ascii="Helvetica LT Std" w:hAnsi="Helvetica LT Std"/>
                <w:lang w:val="en-GB"/>
              </w:rPr>
              <w:t>F.</w:t>
            </w:r>
          </w:p>
        </w:tc>
        <w:tc>
          <w:tcPr>
            <w:tcW w:w="851" w:type="dxa"/>
            <w:tcBorders>
              <w:top w:val="nil"/>
              <w:left w:val="nil"/>
              <w:bottom w:val="nil"/>
            </w:tcBorders>
            <w:shd w:val="clear" w:color="auto" w:fill="auto"/>
            <w:vAlign w:val="bottom"/>
          </w:tcPr>
          <w:p w14:paraId="350041C9"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1E4E1263" w14:textId="77777777" w:rsidTr="00EA3ED5">
        <w:trPr>
          <w:trHeight w:val="432"/>
        </w:trPr>
        <w:tc>
          <w:tcPr>
            <w:tcW w:w="450" w:type="dxa"/>
            <w:tcBorders>
              <w:top w:val="nil"/>
              <w:bottom w:val="nil"/>
              <w:right w:val="nil"/>
            </w:tcBorders>
            <w:shd w:val="clear" w:color="auto" w:fill="auto"/>
            <w:vAlign w:val="bottom"/>
          </w:tcPr>
          <w:p w14:paraId="253D3C71"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center"/>
          </w:tcPr>
          <w:p w14:paraId="39448DB3" w14:textId="77777777" w:rsidR="00D12841" w:rsidRPr="00580FF4" w:rsidRDefault="00192347" w:rsidP="00EA3ED5">
            <w:pPr>
              <w:rPr>
                <w:rFonts w:ascii="Helvetica LT Std" w:hAnsi="Helvetica LT Std"/>
                <w:lang w:val="en-GB"/>
              </w:rPr>
            </w:pPr>
            <w:r>
              <w:rPr>
                <w:rFonts w:ascii="Helvetica LT Std" w:hAnsi="Helvetica LT Std"/>
                <w:lang w:val="en-GB"/>
              </w:rPr>
              <w:t>Sanitize the strainer, fermentor and air lock.</w:t>
            </w:r>
          </w:p>
        </w:tc>
        <w:tc>
          <w:tcPr>
            <w:tcW w:w="851" w:type="dxa"/>
            <w:tcBorders>
              <w:top w:val="nil"/>
              <w:left w:val="nil"/>
              <w:bottom w:val="nil"/>
            </w:tcBorders>
            <w:shd w:val="clear" w:color="auto" w:fill="auto"/>
            <w:vAlign w:val="bottom"/>
          </w:tcPr>
          <w:p w14:paraId="15FCCCEB"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5F2AC3D5" w14:textId="77777777" w:rsidTr="00EA3ED5">
        <w:trPr>
          <w:trHeight w:val="432"/>
        </w:trPr>
        <w:tc>
          <w:tcPr>
            <w:tcW w:w="450" w:type="dxa"/>
            <w:tcBorders>
              <w:top w:val="nil"/>
              <w:bottom w:val="nil"/>
              <w:right w:val="nil"/>
            </w:tcBorders>
            <w:shd w:val="clear" w:color="auto" w:fill="auto"/>
            <w:vAlign w:val="bottom"/>
          </w:tcPr>
          <w:p w14:paraId="34243097"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center"/>
          </w:tcPr>
          <w:p w14:paraId="6B68D56A" w14:textId="77777777" w:rsidR="00D12841" w:rsidRPr="00580FF4" w:rsidRDefault="00192347" w:rsidP="00EA3ED5">
            <w:pPr>
              <w:rPr>
                <w:rFonts w:ascii="Helvetica LT Std" w:hAnsi="Helvetica LT Std"/>
                <w:lang w:val="en-GB"/>
              </w:rPr>
            </w:pPr>
            <w:r>
              <w:rPr>
                <w:rFonts w:ascii="Helvetica LT Std" w:hAnsi="Helvetica LT Std"/>
                <w:lang w:val="en-GB"/>
              </w:rPr>
              <w:t xml:space="preserve">Pour the wort into the fermentor through the strainer. </w:t>
            </w:r>
            <w:r w:rsidR="00E06099" w:rsidRPr="00580FF4">
              <w:rPr>
                <w:rFonts w:ascii="Helvetica LT Std" w:hAnsi="Helvetica LT Std"/>
                <w:b/>
                <w:color w:val="FF0000"/>
                <w:lang w:val="en-GB"/>
              </w:rPr>
              <w:t>M</w:t>
            </w:r>
            <w:r>
              <w:rPr>
                <w:rFonts w:ascii="Helvetica LT Std" w:hAnsi="Helvetica LT Std"/>
                <w:b/>
                <w:color w:val="FF0000"/>
                <w:lang w:val="en-GB"/>
              </w:rPr>
              <w:t>easure</w:t>
            </w:r>
            <w:r w:rsidR="00D75703" w:rsidRPr="00580FF4">
              <w:rPr>
                <w:rFonts w:ascii="Helvetica LT Std" w:hAnsi="Helvetica LT Std"/>
                <w:b/>
                <w:color w:val="FF0000"/>
                <w:lang w:val="en-GB"/>
              </w:rPr>
              <w:t xml:space="preserve"> </w:t>
            </w:r>
            <w:r w:rsidR="00D12841" w:rsidRPr="00580FF4">
              <w:rPr>
                <w:rFonts w:ascii="Helvetica LT Std" w:hAnsi="Helvetica LT Std"/>
                <w:b/>
                <w:color w:val="FF0000"/>
                <w:lang w:val="en-GB"/>
              </w:rPr>
              <w:t>O</w:t>
            </w:r>
            <w:r w:rsidR="00D75703" w:rsidRPr="00580FF4">
              <w:rPr>
                <w:rFonts w:ascii="Helvetica LT Std" w:hAnsi="Helvetica LT Std"/>
                <w:b/>
                <w:color w:val="FF0000"/>
                <w:lang w:val="en-GB"/>
              </w:rPr>
              <w:t>.</w:t>
            </w:r>
            <w:r w:rsidR="00D12841" w:rsidRPr="00580FF4">
              <w:rPr>
                <w:rFonts w:ascii="Helvetica LT Std" w:hAnsi="Helvetica LT Std"/>
                <w:b/>
                <w:color w:val="FF0000"/>
                <w:lang w:val="en-GB"/>
              </w:rPr>
              <w:t>G</w:t>
            </w:r>
            <w:r w:rsidR="00D75703" w:rsidRPr="00580FF4">
              <w:rPr>
                <w:rFonts w:ascii="Helvetica LT Std" w:hAnsi="Helvetica LT Std"/>
                <w:b/>
                <w:color w:val="FF0000"/>
                <w:lang w:val="en-GB"/>
              </w:rPr>
              <w:t>.</w:t>
            </w:r>
            <w:r w:rsidR="00D12841" w:rsidRPr="00580FF4">
              <w:rPr>
                <w:rFonts w:ascii="Helvetica LT Std" w:hAnsi="Helvetica LT Std"/>
                <w:b/>
                <w:color w:val="FF0000"/>
                <w:lang w:val="en-GB"/>
              </w:rPr>
              <w:t>:</w:t>
            </w:r>
            <w:r w:rsidR="00A778CB" w:rsidRPr="00580FF4">
              <w:rPr>
                <w:rFonts w:ascii="Helvetica LT Std" w:hAnsi="Helvetica LT Std"/>
                <w:b/>
                <w:color w:val="FF0000"/>
                <w:lang w:val="en-GB"/>
              </w:rPr>
              <w:t xml:space="preserve"> ___________</w:t>
            </w:r>
          </w:p>
        </w:tc>
        <w:tc>
          <w:tcPr>
            <w:tcW w:w="851" w:type="dxa"/>
            <w:tcBorders>
              <w:top w:val="nil"/>
              <w:left w:val="nil"/>
              <w:bottom w:val="nil"/>
            </w:tcBorders>
            <w:shd w:val="clear" w:color="auto" w:fill="auto"/>
            <w:vAlign w:val="bottom"/>
          </w:tcPr>
          <w:p w14:paraId="2FD02511"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30791680" w14:textId="77777777" w:rsidTr="00EA3ED5">
        <w:trPr>
          <w:trHeight w:val="432"/>
        </w:trPr>
        <w:tc>
          <w:tcPr>
            <w:tcW w:w="450" w:type="dxa"/>
            <w:tcBorders>
              <w:top w:val="nil"/>
              <w:bottom w:val="nil"/>
              <w:right w:val="nil"/>
            </w:tcBorders>
            <w:shd w:val="clear" w:color="auto" w:fill="auto"/>
            <w:vAlign w:val="bottom"/>
          </w:tcPr>
          <w:p w14:paraId="06A7A73C" w14:textId="77777777"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center"/>
          </w:tcPr>
          <w:p w14:paraId="68C76F01" w14:textId="77777777" w:rsidR="00D12841" w:rsidRPr="00580FF4" w:rsidRDefault="00192347" w:rsidP="00EA3ED5">
            <w:pPr>
              <w:rPr>
                <w:rFonts w:ascii="Helvetica LT Std" w:hAnsi="Helvetica LT Std"/>
                <w:lang w:val="en-GB"/>
              </w:rPr>
            </w:pPr>
            <w:r>
              <w:rPr>
                <w:rFonts w:ascii="Helvetica LT Std" w:hAnsi="Helvetica LT Std"/>
                <w:lang w:val="en-GB"/>
              </w:rPr>
              <w:t>Add yeast and put on the lid.</w:t>
            </w:r>
          </w:p>
        </w:tc>
        <w:tc>
          <w:tcPr>
            <w:tcW w:w="851" w:type="dxa"/>
            <w:tcBorders>
              <w:top w:val="nil"/>
              <w:left w:val="nil"/>
              <w:bottom w:val="nil"/>
            </w:tcBorders>
            <w:shd w:val="clear" w:color="auto" w:fill="auto"/>
            <w:vAlign w:val="bottom"/>
          </w:tcPr>
          <w:p w14:paraId="45FA5AC5"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4CE591B2" w14:textId="77777777" w:rsidTr="00192347">
        <w:trPr>
          <w:trHeight w:val="737"/>
        </w:trPr>
        <w:tc>
          <w:tcPr>
            <w:tcW w:w="450" w:type="dxa"/>
            <w:tcBorders>
              <w:top w:val="nil"/>
              <w:bottom w:val="nil"/>
              <w:right w:val="nil"/>
            </w:tcBorders>
            <w:shd w:val="clear" w:color="auto" w:fill="auto"/>
            <w:vAlign w:val="bottom"/>
          </w:tcPr>
          <w:p w14:paraId="30610BA9" w14:textId="77777777" w:rsidR="00D12841" w:rsidRPr="00580FF4" w:rsidRDefault="00D12841" w:rsidP="00D12841">
            <w:pPr>
              <w:rPr>
                <w:rFonts w:ascii="Helvetica LT Std" w:hAnsi="Helvetica LT Std"/>
                <w:lang w:val="en-GB"/>
              </w:rPr>
            </w:pPr>
          </w:p>
        </w:tc>
        <w:tc>
          <w:tcPr>
            <w:tcW w:w="9439" w:type="dxa"/>
            <w:tcBorders>
              <w:left w:val="nil"/>
              <w:bottom w:val="single" w:sz="4" w:space="0" w:color="auto"/>
              <w:right w:val="nil"/>
            </w:tcBorders>
            <w:shd w:val="clear" w:color="auto" w:fill="auto"/>
            <w:vAlign w:val="bottom"/>
          </w:tcPr>
          <w:p w14:paraId="16092019" w14:textId="77777777" w:rsidR="00D12841" w:rsidRPr="00580FF4" w:rsidRDefault="00192347" w:rsidP="00192347">
            <w:pPr>
              <w:spacing w:line="276" w:lineRule="auto"/>
              <w:rPr>
                <w:rFonts w:ascii="Helvetica LT Std" w:hAnsi="Helvetica LT Std"/>
                <w:lang w:val="en-GB"/>
              </w:rPr>
            </w:pPr>
            <w:r>
              <w:rPr>
                <w:rFonts w:ascii="Helvetica LT Std" w:hAnsi="Helvetica LT Std"/>
                <w:lang w:val="en-GB"/>
              </w:rPr>
              <w:t>Use a sanitized, small plastic bag, and use it to close the air lock hole while you shake/rock the fermentor to add oxygen to the wort</w:t>
            </w:r>
            <w:r w:rsidR="00D12841" w:rsidRPr="00580FF4">
              <w:rPr>
                <w:rFonts w:ascii="Helvetica LT Std" w:hAnsi="Helvetica LT Std"/>
                <w:lang w:val="en-GB"/>
              </w:rPr>
              <w:t>, minimum 10 min</w:t>
            </w:r>
            <w:r>
              <w:rPr>
                <w:rFonts w:ascii="Helvetica LT Std" w:hAnsi="Helvetica LT Std"/>
                <w:lang w:val="en-GB"/>
              </w:rPr>
              <w:t>utes.</w:t>
            </w:r>
          </w:p>
        </w:tc>
        <w:tc>
          <w:tcPr>
            <w:tcW w:w="851" w:type="dxa"/>
            <w:tcBorders>
              <w:top w:val="nil"/>
              <w:left w:val="nil"/>
              <w:bottom w:val="nil"/>
            </w:tcBorders>
            <w:shd w:val="clear" w:color="auto" w:fill="auto"/>
            <w:vAlign w:val="bottom"/>
          </w:tcPr>
          <w:p w14:paraId="7721206B"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31FFD149" w14:textId="77777777" w:rsidTr="00EA3ED5">
        <w:trPr>
          <w:trHeight w:val="432"/>
        </w:trPr>
        <w:tc>
          <w:tcPr>
            <w:tcW w:w="450" w:type="dxa"/>
            <w:tcBorders>
              <w:top w:val="nil"/>
              <w:bottom w:val="nil"/>
              <w:right w:val="nil"/>
            </w:tcBorders>
            <w:shd w:val="clear" w:color="auto" w:fill="auto"/>
            <w:vAlign w:val="bottom"/>
          </w:tcPr>
          <w:p w14:paraId="1E133800" w14:textId="77777777" w:rsidR="00D12841" w:rsidRPr="00580FF4" w:rsidRDefault="00D12841" w:rsidP="00D12841">
            <w:pPr>
              <w:rPr>
                <w:rFonts w:ascii="Helvetica LT Std" w:hAnsi="Helvetica LT Std"/>
                <w:lang w:val="en-GB"/>
              </w:rPr>
            </w:pPr>
          </w:p>
        </w:tc>
        <w:tc>
          <w:tcPr>
            <w:tcW w:w="9439" w:type="dxa"/>
            <w:tcBorders>
              <w:left w:val="nil"/>
              <w:bottom w:val="single" w:sz="4" w:space="0" w:color="auto"/>
              <w:right w:val="nil"/>
            </w:tcBorders>
            <w:shd w:val="clear" w:color="auto" w:fill="auto"/>
            <w:vAlign w:val="center"/>
          </w:tcPr>
          <w:p w14:paraId="625825C6" w14:textId="77777777" w:rsidR="00D12841" w:rsidRPr="00580FF4" w:rsidRDefault="00E90197" w:rsidP="00EA3ED5">
            <w:pPr>
              <w:rPr>
                <w:rFonts w:ascii="Helvetica LT Std" w:hAnsi="Helvetica LT Std"/>
                <w:b/>
                <w:lang w:val="en-GB"/>
              </w:rPr>
            </w:pPr>
            <w:r>
              <w:rPr>
                <w:rFonts w:ascii="Helvetica LT Std" w:hAnsi="Helvetica LT Std"/>
                <w:lang w:val="en-GB"/>
              </w:rPr>
              <w:t xml:space="preserve">Put on the air lock (with Star San) and set to </w:t>
            </w:r>
            <w:r w:rsidR="009701E5">
              <w:rPr>
                <w:rFonts w:ascii="Helvetica LT Std" w:hAnsi="Helvetica LT Std"/>
                <w:lang w:val="en-GB"/>
              </w:rPr>
              <w:t>ferment</w:t>
            </w:r>
            <w:r w:rsidR="00D97FCB" w:rsidRPr="00580FF4">
              <w:rPr>
                <w:rFonts w:ascii="Helvetica LT Std" w:hAnsi="Helvetica LT Std"/>
                <w:lang w:val="en-GB"/>
              </w:rPr>
              <w:t xml:space="preserve">. </w:t>
            </w:r>
            <w:r w:rsidR="009701E5">
              <w:rPr>
                <w:rFonts w:ascii="Helvetica LT Std" w:hAnsi="Helvetica LT Std"/>
                <w:b/>
                <w:color w:val="FF0000"/>
                <w:lang w:val="en-GB"/>
              </w:rPr>
              <w:t>Time</w:t>
            </w:r>
            <w:r w:rsidR="00D97FCB" w:rsidRPr="00580FF4">
              <w:rPr>
                <w:rFonts w:ascii="Helvetica LT Std" w:hAnsi="Helvetica LT Std"/>
                <w:b/>
                <w:color w:val="FF0000"/>
                <w:lang w:val="en-GB"/>
              </w:rPr>
              <w:t>:</w:t>
            </w:r>
            <w:r w:rsidR="00A778CB" w:rsidRPr="00580FF4">
              <w:rPr>
                <w:rFonts w:ascii="Helvetica LT Std" w:hAnsi="Helvetica LT Std"/>
                <w:b/>
                <w:color w:val="FF0000"/>
                <w:lang w:val="en-GB"/>
              </w:rPr>
              <w:t xml:space="preserve"> _________</w:t>
            </w:r>
          </w:p>
        </w:tc>
        <w:tc>
          <w:tcPr>
            <w:tcW w:w="851" w:type="dxa"/>
            <w:tcBorders>
              <w:top w:val="nil"/>
              <w:left w:val="nil"/>
              <w:bottom w:val="nil"/>
            </w:tcBorders>
            <w:shd w:val="clear" w:color="auto" w:fill="auto"/>
            <w:vAlign w:val="bottom"/>
          </w:tcPr>
          <w:p w14:paraId="6AAE0B99"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14:paraId="3F94BD60" w14:textId="77777777" w:rsidTr="00EA3ED5">
        <w:trPr>
          <w:trHeight w:val="432"/>
        </w:trPr>
        <w:tc>
          <w:tcPr>
            <w:tcW w:w="450" w:type="dxa"/>
            <w:tcBorders>
              <w:top w:val="nil"/>
              <w:bottom w:val="nil"/>
              <w:right w:val="nil"/>
            </w:tcBorders>
            <w:shd w:val="clear" w:color="auto" w:fill="auto"/>
            <w:vAlign w:val="bottom"/>
          </w:tcPr>
          <w:p w14:paraId="3E0CBC28" w14:textId="77777777" w:rsidR="00D12841" w:rsidRPr="00580FF4" w:rsidRDefault="00D12841" w:rsidP="00D12841">
            <w:pPr>
              <w:rPr>
                <w:rFonts w:ascii="Helvetica LT Std" w:hAnsi="Helvetica LT Std"/>
                <w:lang w:val="en-GB"/>
              </w:rPr>
            </w:pPr>
          </w:p>
        </w:tc>
        <w:tc>
          <w:tcPr>
            <w:tcW w:w="9439" w:type="dxa"/>
            <w:tcBorders>
              <w:left w:val="nil"/>
              <w:bottom w:val="single" w:sz="4" w:space="0" w:color="auto"/>
              <w:right w:val="nil"/>
            </w:tcBorders>
            <w:shd w:val="clear" w:color="auto" w:fill="auto"/>
            <w:vAlign w:val="center"/>
          </w:tcPr>
          <w:p w14:paraId="099B0DD2" w14:textId="77777777" w:rsidR="00D12841" w:rsidRPr="00580FF4" w:rsidRDefault="00E90197" w:rsidP="00EA3ED5">
            <w:pPr>
              <w:rPr>
                <w:rFonts w:ascii="Helvetica LT Std" w:hAnsi="Helvetica LT Std"/>
                <w:b/>
                <w:lang w:val="en-GB"/>
              </w:rPr>
            </w:pPr>
            <w:r>
              <w:rPr>
                <w:rFonts w:ascii="Helvetica LT Std" w:hAnsi="Helvetica LT Std"/>
                <w:lang w:val="en-GB"/>
              </w:rPr>
              <w:t xml:space="preserve">Clean the equipment. </w:t>
            </w:r>
            <w:r w:rsidR="00D97FCB" w:rsidRPr="00580FF4">
              <w:rPr>
                <w:rFonts w:ascii="Helvetica LT Std" w:hAnsi="Helvetica LT Std"/>
                <w:b/>
                <w:color w:val="FF0000"/>
                <w:lang w:val="en-GB"/>
              </w:rPr>
              <w:t>T</w:t>
            </w:r>
            <w:r>
              <w:rPr>
                <w:rFonts w:ascii="Helvetica LT Std" w:hAnsi="Helvetica LT Std"/>
                <w:b/>
                <w:color w:val="FF0000"/>
                <w:lang w:val="en-GB"/>
              </w:rPr>
              <w:t xml:space="preserve">ime completed: </w:t>
            </w:r>
            <w:r w:rsidR="00A778CB" w:rsidRPr="00580FF4">
              <w:rPr>
                <w:rFonts w:ascii="Helvetica LT Std" w:hAnsi="Helvetica LT Std"/>
                <w:b/>
                <w:color w:val="FF0000"/>
                <w:lang w:val="en-GB"/>
              </w:rPr>
              <w:t>___________</w:t>
            </w:r>
          </w:p>
        </w:tc>
        <w:tc>
          <w:tcPr>
            <w:tcW w:w="851" w:type="dxa"/>
            <w:tcBorders>
              <w:top w:val="nil"/>
              <w:left w:val="nil"/>
              <w:bottom w:val="nil"/>
            </w:tcBorders>
            <w:shd w:val="clear" w:color="auto" w:fill="auto"/>
            <w:vAlign w:val="bottom"/>
          </w:tcPr>
          <w:p w14:paraId="1C6DE91D" w14:textId="77777777"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4428EE" w:rsidRPr="00580FF4" w14:paraId="0B7BD709" w14:textId="77777777" w:rsidTr="00E9025F">
        <w:trPr>
          <w:trHeight w:val="432"/>
        </w:trPr>
        <w:tc>
          <w:tcPr>
            <w:tcW w:w="450" w:type="dxa"/>
            <w:tcBorders>
              <w:top w:val="nil"/>
              <w:bottom w:val="nil"/>
              <w:right w:val="nil"/>
            </w:tcBorders>
            <w:shd w:val="clear" w:color="auto" w:fill="auto"/>
            <w:vAlign w:val="bottom"/>
          </w:tcPr>
          <w:p w14:paraId="4831DC6C" w14:textId="77777777" w:rsidR="004428EE" w:rsidRPr="00580FF4" w:rsidRDefault="004428EE" w:rsidP="00D12841">
            <w:pPr>
              <w:rPr>
                <w:rFonts w:ascii="Helvetica LT Std" w:hAnsi="Helvetica LT Std"/>
                <w:lang w:val="en-GB"/>
              </w:rPr>
            </w:pPr>
          </w:p>
        </w:tc>
        <w:tc>
          <w:tcPr>
            <w:tcW w:w="9439" w:type="dxa"/>
            <w:tcBorders>
              <w:left w:val="nil"/>
              <w:bottom w:val="single" w:sz="4" w:space="0" w:color="auto"/>
              <w:right w:val="nil"/>
            </w:tcBorders>
            <w:shd w:val="clear" w:color="auto" w:fill="auto"/>
            <w:vAlign w:val="bottom"/>
          </w:tcPr>
          <w:p w14:paraId="3BE1FF30" w14:textId="77777777" w:rsidR="004428EE" w:rsidRPr="00580FF4" w:rsidRDefault="004428EE" w:rsidP="00D12841">
            <w:pPr>
              <w:rPr>
                <w:rFonts w:ascii="Helvetica LT Std" w:hAnsi="Helvetica LT Std"/>
                <w:lang w:val="en-GB"/>
              </w:rPr>
            </w:pPr>
          </w:p>
        </w:tc>
        <w:tc>
          <w:tcPr>
            <w:tcW w:w="851" w:type="dxa"/>
            <w:tcBorders>
              <w:top w:val="nil"/>
              <w:left w:val="nil"/>
              <w:bottom w:val="nil"/>
            </w:tcBorders>
            <w:shd w:val="clear" w:color="auto" w:fill="auto"/>
            <w:vAlign w:val="bottom"/>
          </w:tcPr>
          <w:p w14:paraId="6807BA1D" w14:textId="77777777" w:rsidR="004428EE" w:rsidRPr="00580FF4" w:rsidRDefault="004428EE" w:rsidP="00D12841">
            <w:pPr>
              <w:jc w:val="center"/>
              <w:rPr>
                <w:rFonts w:ascii="Helvetica LT Std" w:hAnsi="Helvetica LT Std"/>
                <w:sz w:val="36"/>
                <w:lang w:val="en-GB"/>
              </w:rPr>
            </w:pPr>
          </w:p>
        </w:tc>
      </w:tr>
      <w:tr w:rsidR="00D12841" w:rsidRPr="00580FF4" w14:paraId="515D13F7" w14:textId="77777777" w:rsidTr="00F201A1">
        <w:trPr>
          <w:trHeight w:val="70"/>
        </w:trPr>
        <w:tc>
          <w:tcPr>
            <w:tcW w:w="9889" w:type="dxa"/>
            <w:gridSpan w:val="2"/>
            <w:tcBorders>
              <w:top w:val="nil"/>
              <w:bottom w:val="single" w:sz="4" w:space="0" w:color="auto"/>
              <w:right w:val="nil"/>
            </w:tcBorders>
            <w:shd w:val="clear" w:color="auto" w:fill="auto"/>
            <w:vAlign w:val="bottom"/>
          </w:tcPr>
          <w:p w14:paraId="28F52859" w14:textId="77777777" w:rsidR="00D12841" w:rsidRPr="00580FF4" w:rsidRDefault="00D12841" w:rsidP="00D12841">
            <w:pPr>
              <w:rPr>
                <w:rFonts w:ascii="Helvetica LT Std" w:hAnsi="Helvetica LT Std"/>
                <w:lang w:val="en-GB"/>
              </w:rPr>
            </w:pPr>
          </w:p>
        </w:tc>
        <w:tc>
          <w:tcPr>
            <w:tcW w:w="851" w:type="dxa"/>
            <w:tcBorders>
              <w:top w:val="nil"/>
              <w:left w:val="nil"/>
              <w:bottom w:val="single" w:sz="4" w:space="0" w:color="auto"/>
            </w:tcBorders>
            <w:shd w:val="clear" w:color="auto" w:fill="auto"/>
            <w:vAlign w:val="bottom"/>
          </w:tcPr>
          <w:p w14:paraId="60199B06" w14:textId="77777777" w:rsidR="00D12841" w:rsidRPr="00580FF4" w:rsidRDefault="00D12841" w:rsidP="00D12841">
            <w:pPr>
              <w:jc w:val="center"/>
              <w:rPr>
                <w:rFonts w:ascii="Helvetica LT Std" w:hAnsi="Helvetica LT Std"/>
                <w:lang w:val="en-GB"/>
              </w:rPr>
            </w:pPr>
          </w:p>
        </w:tc>
      </w:tr>
    </w:tbl>
    <w:p w14:paraId="7AD3BBF3" w14:textId="3F9F8A72" w:rsidR="00A336B1" w:rsidRPr="00792360" w:rsidRDefault="00E20F77" w:rsidP="00E20F77">
      <w:pPr>
        <w:ind w:left="2160" w:firstLine="720"/>
        <w:jc w:val="right"/>
        <w:rPr>
          <w:rFonts w:ascii="Helvetica LT Std" w:hAnsi="Helvetica LT Std"/>
          <w:sz w:val="12"/>
          <w:lang w:val="en-GB"/>
        </w:rPr>
      </w:pPr>
      <w:r w:rsidRPr="00792360">
        <w:rPr>
          <w:rFonts w:ascii="Helvetica LT Std" w:hAnsi="Helvetica LT Std"/>
          <w:sz w:val="12"/>
          <w:lang w:val="en-GB"/>
        </w:rPr>
        <w:t xml:space="preserve">To get the latest version of this checklist, please visit </w:t>
      </w:r>
      <w:r w:rsidR="00E06E45" w:rsidRPr="00E06E45">
        <w:rPr>
          <w:rFonts w:ascii="Helvetica LT Std" w:hAnsi="Helvetica LT Std"/>
          <w:sz w:val="12"/>
          <w:lang w:val="en-GB"/>
        </w:rPr>
        <w:t>https://eithe.github.io/Homebrewcalc</w:t>
      </w:r>
    </w:p>
    <w:sectPr w:rsidR="00A336B1" w:rsidRPr="00792360" w:rsidSect="00E9025F">
      <w:pgSz w:w="12240" w:h="15840"/>
      <w:pgMar w:top="720" w:right="90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LT Std">
    <w:altName w:val="Arial"/>
    <w:panose1 w:val="00000000000000000000"/>
    <w:charset w:val="00"/>
    <w:family w:val="swiss"/>
    <w:notTrueType/>
    <w:pitch w:val="variable"/>
    <w:sig w:usb0="800002AF" w:usb1="5000204A" w:usb2="00000000" w:usb3="00000000" w:csb0="00000005"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activeWritingStyle w:appName="MSWord" w:lang="nb-NO" w:vendorID="64" w:dllVersion="6" w:nlCheck="1" w:checkStyle="0"/>
  <w:activeWritingStyle w:appName="MSWord" w:lang="en-GB" w:vendorID="64" w:dllVersion="6" w:nlCheck="1" w:checkStyle="1"/>
  <w:activeWritingStyle w:appName="MSWord" w:lang="en-GB" w:vendorID="64" w:dllVersion="0"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0D0"/>
    <w:rsid w:val="000105B7"/>
    <w:rsid w:val="00077E2E"/>
    <w:rsid w:val="000819A7"/>
    <w:rsid w:val="000E1FE2"/>
    <w:rsid w:val="0017030C"/>
    <w:rsid w:val="001830D0"/>
    <w:rsid w:val="00186420"/>
    <w:rsid w:val="00192347"/>
    <w:rsid w:val="001D31A0"/>
    <w:rsid w:val="00252761"/>
    <w:rsid w:val="002B6CC3"/>
    <w:rsid w:val="002F7F9F"/>
    <w:rsid w:val="00356C48"/>
    <w:rsid w:val="003635B1"/>
    <w:rsid w:val="003B1433"/>
    <w:rsid w:val="00436A4D"/>
    <w:rsid w:val="004428EE"/>
    <w:rsid w:val="00447540"/>
    <w:rsid w:val="004A3561"/>
    <w:rsid w:val="004C5A5B"/>
    <w:rsid w:val="004E433A"/>
    <w:rsid w:val="004F68C8"/>
    <w:rsid w:val="00520F5D"/>
    <w:rsid w:val="00580FF4"/>
    <w:rsid w:val="005903CD"/>
    <w:rsid w:val="005C08A6"/>
    <w:rsid w:val="005D4B0F"/>
    <w:rsid w:val="00607CB8"/>
    <w:rsid w:val="00663E56"/>
    <w:rsid w:val="006E1ABE"/>
    <w:rsid w:val="006F37DB"/>
    <w:rsid w:val="00706F7F"/>
    <w:rsid w:val="0077327E"/>
    <w:rsid w:val="00792360"/>
    <w:rsid w:val="00796EB6"/>
    <w:rsid w:val="007A752B"/>
    <w:rsid w:val="007E60C2"/>
    <w:rsid w:val="00802E7A"/>
    <w:rsid w:val="00834DAC"/>
    <w:rsid w:val="008A16B9"/>
    <w:rsid w:val="008B5BD5"/>
    <w:rsid w:val="009701E5"/>
    <w:rsid w:val="00996880"/>
    <w:rsid w:val="00A336B1"/>
    <w:rsid w:val="00A778CB"/>
    <w:rsid w:val="00A931FF"/>
    <w:rsid w:val="00AA4CDB"/>
    <w:rsid w:val="00AF257B"/>
    <w:rsid w:val="00B3335B"/>
    <w:rsid w:val="00B3452D"/>
    <w:rsid w:val="00B40474"/>
    <w:rsid w:val="00BC0940"/>
    <w:rsid w:val="00BC664C"/>
    <w:rsid w:val="00C0674F"/>
    <w:rsid w:val="00C51372"/>
    <w:rsid w:val="00C83A19"/>
    <w:rsid w:val="00CC1306"/>
    <w:rsid w:val="00CF6E04"/>
    <w:rsid w:val="00D12841"/>
    <w:rsid w:val="00D64DED"/>
    <w:rsid w:val="00D73C65"/>
    <w:rsid w:val="00D75703"/>
    <w:rsid w:val="00D97FCB"/>
    <w:rsid w:val="00DA1DC3"/>
    <w:rsid w:val="00DD3177"/>
    <w:rsid w:val="00E06099"/>
    <w:rsid w:val="00E06E11"/>
    <w:rsid w:val="00E06E45"/>
    <w:rsid w:val="00E20F77"/>
    <w:rsid w:val="00E857CA"/>
    <w:rsid w:val="00E90197"/>
    <w:rsid w:val="00E9025F"/>
    <w:rsid w:val="00EA00C3"/>
    <w:rsid w:val="00EA3ED5"/>
    <w:rsid w:val="00EB2C42"/>
    <w:rsid w:val="00F201A1"/>
    <w:rsid w:val="00F536B9"/>
    <w:rsid w:val="00F77ECF"/>
    <w:rsid w:val="00F91703"/>
    <w:rsid w:val="00FF4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1C28"/>
  <w15:chartTrackingRefBased/>
  <w15:docId w15:val="{48FF6AAE-FECD-4791-8908-E566491F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Courier New"/>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0D0"/>
    <w:rPr>
      <w:rFonts w:eastAsia="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1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7E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ithe.github.io/Homebrewcalc/" TargetMode="External"/><Relationship Id="rId4" Type="http://schemas.openxmlformats.org/officeDocument/2006/relationships/hyperlink" Target="https://eithe.github.io/Homebrewca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1919</TotalTime>
  <Pages>2</Pages>
  <Words>613</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Printable To Do List:  Evacuation Supplies Checklist</vt:lpstr>
    </vt:vector>
  </TitlesOfParts>
  <Manager/>
  <Company>www.PrintableToDoList.com</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Printable To Do List:  Evacuation Supplies Checklist</dc:title>
  <dc:subject>printable to do list</dc:subject>
  <dc:creator>Savetz Publishing, Inc.</dc:creator>
  <cp:keywords>printable to do list doc</cp:keywords>
  <dc:description>Printable To Do List by Savetz Publishing, Inc. Download a printable to do list, open it in Microsoft Word, enter your information to customize it, and print your personalized Printable To Do List.</dc:description>
  <cp:lastModifiedBy>Eirik Hodne</cp:lastModifiedBy>
  <cp:revision>28</cp:revision>
  <cp:lastPrinted>2015-07-27T09:32:00Z</cp:lastPrinted>
  <dcterms:created xsi:type="dcterms:W3CDTF">2016-04-15T01:50:00Z</dcterms:created>
  <dcterms:modified xsi:type="dcterms:W3CDTF">2020-10-06T05:37:00Z</dcterms:modified>
  <cp:category>printable to do list</cp:category>
</cp:coreProperties>
</file>