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5A25" w14:textId="77777777" w:rsidR="00E56B6C" w:rsidRDefault="00E56B6C" w:rsidP="00CD3F68"/>
    <w:p w14:paraId="6DEB928F" w14:textId="77777777" w:rsidR="00E56B6C" w:rsidRDefault="00E56B6C" w:rsidP="00CD3F68"/>
    <w:p w14:paraId="2D6171AD" w14:textId="3ADD714F" w:rsidR="00CD3F68" w:rsidRDefault="00CD3F68" w:rsidP="00CD3F68">
      <w:r>
        <w:t xml:space="preserve">Lab Section: </w:t>
      </w:r>
      <w:r w:rsidR="00AD3B96">
        <w:t>T 3-5</w:t>
      </w:r>
    </w:p>
    <w:p w14:paraId="0EA9DA83" w14:textId="77777777" w:rsidR="00CD3F68" w:rsidRDefault="00CD3F68" w:rsidP="00CD3F68"/>
    <w:p w14:paraId="296630BD" w14:textId="48623E64" w:rsidR="00CD3F68" w:rsidRDefault="00CD3F68" w:rsidP="00CD3F68">
      <w:r>
        <w:t xml:space="preserve">Names: </w:t>
      </w:r>
      <w:r w:rsidR="00AD3B96">
        <w:t>Elissa Ito</w:t>
      </w:r>
    </w:p>
    <w:p w14:paraId="164E69A0" w14:textId="77777777" w:rsidR="00CD3F68" w:rsidRDefault="00CD3F68" w:rsidP="00CD3F68"/>
    <w:p w14:paraId="3AF0B822" w14:textId="77777777" w:rsidR="000F7C70" w:rsidRDefault="000F7C70" w:rsidP="00CD3F68"/>
    <w:p w14:paraId="7C940089" w14:textId="7878B23A" w:rsidR="008C0F0D" w:rsidRPr="0005146C" w:rsidRDefault="00350A62" w:rsidP="00670E3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Lab </w:t>
      </w:r>
      <w:r w:rsidR="00B92A42">
        <w:rPr>
          <w:rFonts w:ascii="SimSun" w:eastAsia="SimSun" w:hAnsi="SimSun"/>
          <w:b/>
          <w:sz w:val="36"/>
          <w:u w:val="single"/>
          <w:lang w:eastAsia="zh-CN"/>
        </w:rPr>
        <w:t>5</w:t>
      </w:r>
      <w:r w:rsidR="0005146C" w:rsidRPr="0005146C">
        <w:rPr>
          <w:b/>
          <w:sz w:val="36"/>
          <w:u w:val="single"/>
        </w:rPr>
        <w:t xml:space="preserve"> – </w:t>
      </w:r>
      <w:r w:rsidR="00421D72" w:rsidRPr="00421D72">
        <w:rPr>
          <w:b/>
          <w:sz w:val="36"/>
          <w:u w:val="single"/>
        </w:rPr>
        <w:t>Active Gimbal Cont</w:t>
      </w:r>
      <w:r w:rsidR="00421D72">
        <w:rPr>
          <w:b/>
          <w:sz w:val="36"/>
          <w:u w:val="single"/>
        </w:rPr>
        <w:t xml:space="preserve">rol– </w:t>
      </w:r>
      <w:r>
        <w:rPr>
          <w:b/>
          <w:sz w:val="36"/>
          <w:u w:val="single"/>
        </w:rPr>
        <w:t>Dual</w:t>
      </w:r>
      <w:r w:rsidR="00421D72">
        <w:rPr>
          <w:b/>
          <w:sz w:val="36"/>
          <w:u w:val="single"/>
        </w:rPr>
        <w:t>-Axis Gimbal</w:t>
      </w:r>
    </w:p>
    <w:p w14:paraId="4FDA0BDF" w14:textId="6ADD18A8" w:rsidR="00670E32" w:rsidRDefault="00670E32"/>
    <w:p w14:paraId="3F07CCA8" w14:textId="29432AF7" w:rsidR="00F8745F" w:rsidRDefault="00F8745F"/>
    <w:p w14:paraId="10D408B8" w14:textId="3719E0AC" w:rsidR="00F8745F" w:rsidRPr="00F8745F" w:rsidRDefault="00F8745F">
      <w:pPr>
        <w:rPr>
          <w:b/>
          <w:bCs/>
          <w:u w:val="single"/>
        </w:rPr>
      </w:pPr>
      <w:r w:rsidRPr="00F8745F">
        <w:rPr>
          <w:b/>
          <w:bCs/>
          <w:u w:val="single"/>
        </w:rPr>
        <w:t>Prelab</w:t>
      </w:r>
    </w:p>
    <w:p w14:paraId="1F2A06E9" w14:textId="5C56451F" w:rsidR="00F8745F" w:rsidRDefault="00F8745F"/>
    <w:p w14:paraId="06248897" w14:textId="4EEEABD2" w:rsidR="00F8745F" w:rsidRDefault="00216E9B">
      <w:r>
        <w:rPr>
          <w:noProof/>
        </w:rPr>
        <w:drawing>
          <wp:inline distT="0" distB="0" distL="0" distR="0" wp14:anchorId="35426BE2" wp14:editId="503199B6">
            <wp:extent cx="4348728" cy="3516352"/>
            <wp:effectExtent l="0" t="0" r="0" b="190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8"/>
                    <a:srcRect l="17262" t="9279" r="9567" b="44999"/>
                    <a:stretch/>
                  </pic:blipFill>
                  <pic:spPr bwMode="auto">
                    <a:xfrm>
                      <a:off x="0" y="0"/>
                      <a:ext cx="4348929" cy="351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61949" w14:textId="77777777" w:rsidR="000C093F" w:rsidRDefault="000C093F" w:rsidP="000C093F">
      <w:pPr>
        <w:spacing w:line="360" w:lineRule="auto"/>
        <w:rPr>
          <w:b/>
          <w:u w:val="single"/>
        </w:rPr>
      </w:pPr>
      <w:r>
        <w:rPr>
          <w:rFonts w:ascii="SimSun" w:eastAsia="SimSun" w:hAnsi="SimSun" w:hint="eastAsia"/>
          <w:b/>
          <w:u w:val="single"/>
          <w:lang w:eastAsia="zh-CN"/>
        </w:rPr>
        <w:t>E</w:t>
      </w:r>
      <w:r>
        <w:rPr>
          <w:b/>
          <w:u w:val="single"/>
        </w:rPr>
        <w:t>xperiment #1</w:t>
      </w:r>
    </w:p>
    <w:p w14:paraId="136D87CB" w14:textId="598DB6D5" w:rsidR="00C95004" w:rsidRDefault="0065303C" w:rsidP="000C093F">
      <w:pPr>
        <w:spacing w:line="360" w:lineRule="auto"/>
        <w:rPr>
          <w:bCs/>
          <w:i/>
          <w:iCs/>
        </w:rPr>
      </w:pPr>
      <w:r>
        <w:rPr>
          <w:bCs/>
          <w:i/>
          <w:iCs/>
        </w:rPr>
        <w:t>Record</w:t>
      </w:r>
      <w:r w:rsidR="00C95004">
        <w:rPr>
          <w:bCs/>
          <w:i/>
          <w:iCs/>
        </w:rPr>
        <w:t xml:space="preserve"> your Gimbal #</w:t>
      </w:r>
      <w:r w:rsidR="003E3A33">
        <w:rPr>
          <w:bCs/>
          <w:i/>
          <w:iCs/>
        </w:rPr>
        <w:t>.</w:t>
      </w:r>
    </w:p>
    <w:p w14:paraId="2CABE35F" w14:textId="4ADF1FA0" w:rsidR="003E3A33" w:rsidRDefault="003E3A33" w:rsidP="000C093F">
      <w:pPr>
        <w:spacing w:line="360" w:lineRule="auto"/>
        <w:rPr>
          <w:bCs/>
          <w:i/>
          <w:iCs/>
        </w:rPr>
      </w:pPr>
      <w:r>
        <w:rPr>
          <w:bCs/>
          <w:i/>
          <w:iCs/>
        </w:rPr>
        <w:t>#7</w:t>
      </w:r>
    </w:p>
    <w:p w14:paraId="2EBB76B9" w14:textId="77777777" w:rsidR="000C093F" w:rsidRDefault="000C093F" w:rsidP="000C093F">
      <w:pPr>
        <w:spacing w:line="360" w:lineRule="auto"/>
        <w:rPr>
          <w:bCs/>
        </w:rPr>
      </w:pPr>
    </w:p>
    <w:p w14:paraId="0A7313E2" w14:textId="51ADE43A" w:rsidR="00093596" w:rsidRDefault="000C093F" w:rsidP="00A42469">
      <w:pPr>
        <w:spacing w:line="360" w:lineRule="auto"/>
        <w:rPr>
          <w:b/>
          <w:u w:val="single"/>
        </w:rPr>
      </w:pPr>
      <w:r>
        <w:rPr>
          <w:b/>
          <w:u w:val="single"/>
        </w:rPr>
        <w:t>Experiment #2</w:t>
      </w:r>
    </w:p>
    <w:p w14:paraId="4EBF682C" w14:textId="514E8A3A" w:rsidR="002F1FBF" w:rsidRPr="00E37CF3" w:rsidRDefault="00350A62" w:rsidP="00E37C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i/>
        </w:rPr>
      </w:pPr>
      <w:r w:rsidRPr="00E37CF3">
        <w:rPr>
          <w:i/>
        </w:rPr>
        <w:t>Roll axis:</w:t>
      </w:r>
    </w:p>
    <w:p w14:paraId="5A45ACA1" w14:textId="0CFE771C" w:rsidR="00350A62" w:rsidRDefault="00350A62" w:rsidP="001F3056">
      <w:pPr>
        <w:widowControl w:val="0"/>
        <w:autoSpaceDE w:val="0"/>
        <w:autoSpaceDN w:val="0"/>
        <w:adjustRightInd w:val="0"/>
        <w:ind w:left="720"/>
        <w:rPr>
          <w:i/>
        </w:rPr>
      </w:pPr>
      <w:r>
        <w:rPr>
          <w:i/>
        </w:rPr>
        <w:t xml:space="preserve">(a) Damping ratio and natural frequency of P control with </w:t>
      </w:r>
      <w:proofErr w:type="spellStart"/>
      <w:r>
        <w:rPr>
          <w:i/>
        </w:rPr>
        <w:t>Kp</w:t>
      </w:r>
      <w:proofErr w:type="spellEnd"/>
      <w:r>
        <w:rPr>
          <w:i/>
        </w:rPr>
        <w:t xml:space="preserve"> = 10 </w:t>
      </w:r>
      <w:r w:rsidR="006124C1">
        <w:rPr>
          <w:i/>
        </w:rPr>
        <w:t xml:space="preserve">(or some other value) and impulse </w:t>
      </w:r>
      <w:r>
        <w:rPr>
          <w:i/>
        </w:rPr>
        <w:t>response plot.</w:t>
      </w:r>
    </w:p>
    <w:p w14:paraId="36FADBD1" w14:textId="39959149" w:rsidR="008518DF" w:rsidRDefault="008518DF" w:rsidP="00350A62">
      <w:pPr>
        <w:widowControl w:val="0"/>
        <w:autoSpaceDE w:val="0"/>
        <w:autoSpaceDN w:val="0"/>
        <w:adjustRightInd w:val="0"/>
        <w:rPr>
          <w:i/>
        </w:rPr>
      </w:pPr>
    </w:p>
    <w:p w14:paraId="39F379FB" w14:textId="2853FCB2" w:rsidR="00D837FE" w:rsidRDefault="00D837FE" w:rsidP="00350A62">
      <w:pPr>
        <w:widowControl w:val="0"/>
        <w:autoSpaceDE w:val="0"/>
        <w:autoSpaceDN w:val="0"/>
        <w:adjustRightInd w:val="0"/>
        <w:rPr>
          <w:i/>
        </w:rPr>
      </w:pPr>
      <w:r w:rsidRPr="00D837FE">
        <w:rPr>
          <w:i/>
        </w:rPr>
        <w:lastRenderedPageBreak/>
        <w:drawing>
          <wp:inline distT="0" distB="0" distL="0" distR="0" wp14:anchorId="39120E75" wp14:editId="4039E317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ECE8" w14:textId="4B4A82DF" w:rsidR="008518DF" w:rsidRPr="0078195C" w:rsidRDefault="008518DF" w:rsidP="008518DF">
      <w:pPr>
        <w:widowControl w:val="0"/>
        <w:autoSpaceDE w:val="0"/>
        <w:autoSpaceDN w:val="0"/>
        <w:adjustRightInd w:val="0"/>
        <w:ind w:left="720"/>
        <w:rPr>
          <w:i/>
        </w:rPr>
      </w:pPr>
      <m:oMath>
        <m:r>
          <w:rPr>
            <w:rFonts w:ascii="Cambria Math" w:hAnsi="Cambria Math"/>
          </w:rPr>
          <m:t>ζ=</m:t>
        </m:r>
      </m:oMath>
      <w:r w:rsidR="00C72142">
        <w:rPr>
          <w:i/>
        </w:rPr>
        <w:t>0.07</w:t>
      </w:r>
    </w:p>
    <w:p w14:paraId="0BC254E1" w14:textId="167E0698" w:rsidR="008518DF" w:rsidRPr="0078195C" w:rsidRDefault="00CA5897" w:rsidP="008518DF">
      <w:pPr>
        <w:widowControl w:val="0"/>
        <w:autoSpaceDE w:val="0"/>
        <w:autoSpaceDN w:val="0"/>
        <w:adjustRightInd w:val="0"/>
        <w:ind w:left="72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</m:oMath>
      <w:r w:rsidR="00C72142">
        <w:rPr>
          <w:i/>
        </w:rPr>
        <w:t>9.40</w:t>
      </w:r>
    </w:p>
    <w:p w14:paraId="0FA62191" w14:textId="77777777" w:rsidR="008518DF" w:rsidRDefault="008518DF" w:rsidP="00350A62">
      <w:pPr>
        <w:widowControl w:val="0"/>
        <w:autoSpaceDE w:val="0"/>
        <w:autoSpaceDN w:val="0"/>
        <w:adjustRightInd w:val="0"/>
        <w:rPr>
          <w:i/>
        </w:rPr>
      </w:pPr>
    </w:p>
    <w:p w14:paraId="44987203" w14:textId="313BB5D5" w:rsidR="00350A62" w:rsidRDefault="00350A62" w:rsidP="00350A62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ab/>
        <w:t xml:space="preserve">(b) </w:t>
      </w:r>
      <w:proofErr w:type="spellStart"/>
      <w:r>
        <w:rPr>
          <w:i/>
        </w:rPr>
        <w:t>Kp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Kd</w:t>
      </w:r>
      <w:proofErr w:type="spellEnd"/>
      <w:r>
        <w:rPr>
          <w:i/>
        </w:rPr>
        <w:t xml:space="preserve"> of PD contro</w:t>
      </w:r>
      <w:r w:rsidR="008518DF">
        <w:rPr>
          <w:i/>
        </w:rPr>
        <w:t>ller</w:t>
      </w:r>
      <w:r>
        <w:rPr>
          <w:i/>
        </w:rPr>
        <w:t>.</w:t>
      </w:r>
    </w:p>
    <w:p w14:paraId="181A0FF9" w14:textId="2C4F3A76" w:rsidR="00350A62" w:rsidRDefault="00350A62" w:rsidP="00350A62">
      <w:pPr>
        <w:widowControl w:val="0"/>
        <w:autoSpaceDE w:val="0"/>
        <w:autoSpaceDN w:val="0"/>
        <w:adjustRightInd w:val="0"/>
        <w:rPr>
          <w:i/>
        </w:rPr>
      </w:pPr>
    </w:p>
    <w:p w14:paraId="1280175D" w14:textId="1F1D90A1" w:rsidR="008C1B8C" w:rsidRPr="0078195C" w:rsidRDefault="00CA5897" w:rsidP="0078195C">
      <w:pPr>
        <w:widowControl w:val="0"/>
        <w:autoSpaceDE w:val="0"/>
        <w:autoSpaceDN w:val="0"/>
        <w:adjustRightInd w:val="0"/>
        <w:ind w:left="72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s=</m:t>
        </m:r>
      </m:oMath>
      <w:r w:rsidR="003A1E84">
        <w:rPr>
          <w:i/>
        </w:rPr>
        <w:t>40.21+4.12s</w:t>
      </w:r>
    </w:p>
    <w:p w14:paraId="19FFB68A" w14:textId="77777777" w:rsidR="002F1FBF" w:rsidRDefault="002F1FBF" w:rsidP="002F1FBF">
      <w:pPr>
        <w:widowControl w:val="0"/>
        <w:autoSpaceDE w:val="0"/>
        <w:autoSpaceDN w:val="0"/>
        <w:adjustRightInd w:val="0"/>
        <w:rPr>
          <w:i/>
        </w:rPr>
      </w:pPr>
    </w:p>
    <w:p w14:paraId="3256CEAE" w14:textId="047F37C2" w:rsidR="00350A62" w:rsidRPr="00E37CF3" w:rsidRDefault="00350A62" w:rsidP="00E37C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i/>
        </w:rPr>
      </w:pPr>
      <w:r w:rsidRPr="00E37CF3">
        <w:rPr>
          <w:i/>
        </w:rPr>
        <w:t>Pitch axis:</w:t>
      </w:r>
    </w:p>
    <w:p w14:paraId="5A2C318A" w14:textId="192C1676" w:rsidR="00350A62" w:rsidRDefault="00350A62" w:rsidP="001F3056">
      <w:pPr>
        <w:widowControl w:val="0"/>
        <w:autoSpaceDE w:val="0"/>
        <w:autoSpaceDN w:val="0"/>
        <w:adjustRightInd w:val="0"/>
        <w:ind w:left="720"/>
        <w:rPr>
          <w:i/>
        </w:rPr>
      </w:pPr>
      <w:r>
        <w:rPr>
          <w:i/>
        </w:rPr>
        <w:t>(a) Damping ratio and natural fr</w:t>
      </w:r>
      <w:r w:rsidR="006124C1">
        <w:rPr>
          <w:i/>
        </w:rPr>
        <w:t xml:space="preserve">equency of P control with </w:t>
      </w:r>
      <w:proofErr w:type="spellStart"/>
      <w:r w:rsidR="006124C1">
        <w:rPr>
          <w:i/>
        </w:rPr>
        <w:t>Kp</w:t>
      </w:r>
      <w:proofErr w:type="spellEnd"/>
      <w:r w:rsidR="006124C1">
        <w:rPr>
          <w:i/>
        </w:rPr>
        <w:t xml:space="preserve"> = </w:t>
      </w:r>
      <w:r w:rsidR="0078195C">
        <w:rPr>
          <w:i/>
        </w:rPr>
        <w:t>5</w:t>
      </w:r>
      <w:r>
        <w:rPr>
          <w:i/>
        </w:rPr>
        <w:t xml:space="preserve"> </w:t>
      </w:r>
      <w:r w:rsidR="006124C1">
        <w:rPr>
          <w:i/>
        </w:rPr>
        <w:t xml:space="preserve">(or some other value) and impulse </w:t>
      </w:r>
      <w:r>
        <w:rPr>
          <w:i/>
        </w:rPr>
        <w:t>response plot.</w:t>
      </w:r>
    </w:p>
    <w:p w14:paraId="182238C6" w14:textId="77777777" w:rsidR="008518DF" w:rsidRDefault="008518DF" w:rsidP="001F3056">
      <w:pPr>
        <w:widowControl w:val="0"/>
        <w:autoSpaceDE w:val="0"/>
        <w:autoSpaceDN w:val="0"/>
        <w:adjustRightInd w:val="0"/>
        <w:ind w:left="720"/>
        <w:rPr>
          <w:i/>
        </w:rPr>
      </w:pPr>
      <w:r>
        <w:rPr>
          <w:i/>
        </w:rPr>
        <w:t>(graph)</w:t>
      </w:r>
    </w:p>
    <w:p w14:paraId="2421EBA6" w14:textId="67028E50" w:rsidR="00522C6E" w:rsidRDefault="00C72142" w:rsidP="00350A62">
      <w:pPr>
        <w:widowControl w:val="0"/>
        <w:autoSpaceDE w:val="0"/>
        <w:autoSpaceDN w:val="0"/>
        <w:adjustRightInd w:val="0"/>
        <w:rPr>
          <w:i/>
        </w:rPr>
      </w:pPr>
      <w:r w:rsidRPr="00C72142">
        <w:rPr>
          <w:i/>
        </w:rPr>
        <w:lastRenderedPageBreak/>
        <w:drawing>
          <wp:inline distT="0" distB="0" distL="0" distR="0" wp14:anchorId="681A70F2" wp14:editId="5E059636">
            <wp:extent cx="5943600" cy="460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BED8" w14:textId="0E3E8AE3" w:rsidR="0078195C" w:rsidRPr="0078195C" w:rsidRDefault="0078195C" w:rsidP="0078195C">
      <w:pPr>
        <w:widowControl w:val="0"/>
        <w:autoSpaceDE w:val="0"/>
        <w:autoSpaceDN w:val="0"/>
        <w:adjustRightInd w:val="0"/>
        <w:ind w:left="720"/>
        <w:rPr>
          <w:i/>
        </w:rPr>
      </w:pPr>
      <m:oMath>
        <m:r>
          <w:rPr>
            <w:rFonts w:ascii="Cambria Math" w:hAnsi="Cambria Math"/>
          </w:rPr>
          <m:t>ζ=</m:t>
        </m:r>
      </m:oMath>
      <w:r w:rsidR="00C72142">
        <w:rPr>
          <w:i/>
        </w:rPr>
        <w:t>0.08</w:t>
      </w:r>
    </w:p>
    <w:p w14:paraId="6564304B" w14:textId="3E84248F" w:rsidR="0078195C" w:rsidRPr="0078195C" w:rsidRDefault="00CA5897" w:rsidP="0078195C">
      <w:pPr>
        <w:widowControl w:val="0"/>
        <w:autoSpaceDE w:val="0"/>
        <w:autoSpaceDN w:val="0"/>
        <w:adjustRightInd w:val="0"/>
        <w:ind w:left="72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</m:oMath>
      <w:r w:rsidR="00C72142">
        <w:rPr>
          <w:i/>
        </w:rPr>
        <w:t>10.69</w:t>
      </w:r>
    </w:p>
    <w:p w14:paraId="53039E24" w14:textId="77777777" w:rsidR="0078195C" w:rsidRDefault="0078195C" w:rsidP="00350A62">
      <w:pPr>
        <w:widowControl w:val="0"/>
        <w:autoSpaceDE w:val="0"/>
        <w:autoSpaceDN w:val="0"/>
        <w:adjustRightInd w:val="0"/>
        <w:rPr>
          <w:i/>
        </w:rPr>
      </w:pPr>
    </w:p>
    <w:p w14:paraId="6E353003" w14:textId="064941C7" w:rsidR="00350A62" w:rsidRDefault="00350A62" w:rsidP="00350A62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ab/>
        <w:t xml:space="preserve">(b) </w:t>
      </w:r>
      <w:proofErr w:type="spellStart"/>
      <w:r>
        <w:rPr>
          <w:i/>
        </w:rPr>
        <w:t>Kp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Kd</w:t>
      </w:r>
      <w:proofErr w:type="spellEnd"/>
      <w:r>
        <w:rPr>
          <w:i/>
        </w:rPr>
        <w:t xml:space="preserve"> of PD control</w:t>
      </w:r>
      <w:r w:rsidR="008518DF">
        <w:rPr>
          <w:i/>
        </w:rPr>
        <w:t>ler</w:t>
      </w:r>
      <w:r>
        <w:rPr>
          <w:i/>
        </w:rPr>
        <w:t>.</w:t>
      </w:r>
    </w:p>
    <w:p w14:paraId="097FD4C2" w14:textId="7594A587" w:rsidR="00350A62" w:rsidRPr="0078195C" w:rsidRDefault="0078195C" w:rsidP="0078195C">
      <w:pPr>
        <w:widowControl w:val="0"/>
        <w:autoSpaceDE w:val="0"/>
        <w:autoSpaceDN w:val="0"/>
        <w:adjustRightInd w:val="0"/>
        <w:ind w:left="720"/>
        <w:rPr>
          <w:i/>
        </w:rPr>
      </w:pPr>
      <w:r w:rsidRPr="0078195C">
        <w:rPr>
          <w:rFonts w:ascii="Cambria Math" w:hAnsi="Cambria Math"/>
          <w:i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s=</m:t>
        </m:r>
      </m:oMath>
      <w:r w:rsidR="00C72142">
        <w:rPr>
          <w:rFonts w:ascii="Cambria Math" w:hAnsi="Cambria Math"/>
          <w:i/>
        </w:rPr>
        <w:t>31.11+3.15s</w:t>
      </w:r>
    </w:p>
    <w:p w14:paraId="258A85C1" w14:textId="6E1F2B65" w:rsidR="002F1FBF" w:rsidRDefault="002F1FBF" w:rsidP="002F1FBF">
      <w:pPr>
        <w:widowControl w:val="0"/>
        <w:autoSpaceDE w:val="0"/>
        <w:autoSpaceDN w:val="0"/>
        <w:adjustRightInd w:val="0"/>
        <w:rPr>
          <w:i/>
        </w:rPr>
      </w:pPr>
    </w:p>
    <w:p w14:paraId="3CD0AF03" w14:textId="71CBA3A4" w:rsidR="008471DD" w:rsidRDefault="008471DD" w:rsidP="00756384">
      <w:pPr>
        <w:widowControl w:val="0"/>
        <w:autoSpaceDE w:val="0"/>
        <w:autoSpaceDN w:val="0"/>
        <w:adjustRightInd w:val="0"/>
        <w:ind w:left="720"/>
        <w:rPr>
          <w:i/>
        </w:rPr>
      </w:pPr>
      <w:r>
        <w:rPr>
          <w:i/>
        </w:rPr>
        <w:t xml:space="preserve">Explain </w:t>
      </w:r>
      <w:r w:rsidR="00756384">
        <w:rPr>
          <w:i/>
        </w:rPr>
        <w:t>why pitch and roll axes have different controller gains.</w:t>
      </w:r>
    </w:p>
    <w:p w14:paraId="2C51B9FF" w14:textId="26258A8E" w:rsidR="00F31504" w:rsidRDefault="00F31504" w:rsidP="00756384">
      <w:pPr>
        <w:widowControl w:val="0"/>
        <w:autoSpaceDE w:val="0"/>
        <w:autoSpaceDN w:val="0"/>
        <w:adjustRightInd w:val="0"/>
        <w:ind w:left="720"/>
        <w:rPr>
          <w:i/>
        </w:rPr>
      </w:pPr>
      <w:r>
        <w:rPr>
          <w:i/>
        </w:rPr>
        <w:t>The moment of inertia in roll is greater than that of pitch.</w:t>
      </w:r>
    </w:p>
    <w:p w14:paraId="4A707E19" w14:textId="77777777" w:rsidR="008471DD" w:rsidRDefault="008471DD" w:rsidP="002F1FBF">
      <w:pPr>
        <w:widowControl w:val="0"/>
        <w:autoSpaceDE w:val="0"/>
        <w:autoSpaceDN w:val="0"/>
        <w:adjustRightInd w:val="0"/>
        <w:rPr>
          <w:i/>
        </w:rPr>
      </w:pPr>
    </w:p>
    <w:p w14:paraId="7AC76C70" w14:textId="5CE59B70" w:rsidR="002D78A5" w:rsidRDefault="002D78A5" w:rsidP="00E37C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i/>
        </w:rPr>
      </w:pPr>
      <w:r w:rsidRPr="00E37CF3">
        <w:rPr>
          <w:i/>
        </w:rPr>
        <w:t>Implement both PD controllers. Insert a closed-loop step response plot of both pitch and roll responses when driven by a square wave. Use d_error_1 and d_error_2 for this task.</w:t>
      </w:r>
    </w:p>
    <w:p w14:paraId="6F890DD9" w14:textId="7E711DE6" w:rsidR="00614AD4" w:rsidRPr="00E37CF3" w:rsidRDefault="00A174A7" w:rsidP="00614AD4">
      <w:pPr>
        <w:pStyle w:val="ListParagraph"/>
        <w:widowControl w:val="0"/>
        <w:autoSpaceDE w:val="0"/>
        <w:autoSpaceDN w:val="0"/>
        <w:adjustRightInd w:val="0"/>
        <w:rPr>
          <w:i/>
        </w:rPr>
      </w:pPr>
      <w:r w:rsidRPr="00A174A7">
        <w:rPr>
          <w:i/>
        </w:rPr>
        <w:lastRenderedPageBreak/>
        <w:drawing>
          <wp:inline distT="0" distB="0" distL="0" distR="0" wp14:anchorId="5494FBD0" wp14:editId="185CC4EF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D802" w14:textId="49299EDD" w:rsidR="002D78A5" w:rsidRDefault="002D78A5" w:rsidP="002D78A5">
      <w:pPr>
        <w:widowControl w:val="0"/>
        <w:autoSpaceDE w:val="0"/>
        <w:autoSpaceDN w:val="0"/>
        <w:adjustRightInd w:val="0"/>
        <w:ind w:firstLine="360"/>
        <w:rPr>
          <w:i/>
        </w:rPr>
      </w:pPr>
    </w:p>
    <w:p w14:paraId="6037A6E2" w14:textId="77777777" w:rsidR="002D78A5" w:rsidRDefault="002D78A5" w:rsidP="002F1FBF">
      <w:pPr>
        <w:widowControl w:val="0"/>
        <w:autoSpaceDE w:val="0"/>
        <w:autoSpaceDN w:val="0"/>
        <w:adjustRightInd w:val="0"/>
        <w:rPr>
          <w:i/>
        </w:rPr>
      </w:pPr>
    </w:p>
    <w:p w14:paraId="7F4F14D9" w14:textId="495A653D" w:rsidR="00F43BC5" w:rsidRPr="00B92A42" w:rsidRDefault="000C093F" w:rsidP="00B92A42">
      <w:pPr>
        <w:spacing w:line="360" w:lineRule="auto"/>
        <w:rPr>
          <w:b/>
          <w:u w:val="single"/>
        </w:rPr>
      </w:pPr>
      <w:r>
        <w:rPr>
          <w:b/>
          <w:u w:val="single"/>
        </w:rPr>
        <w:t>Experiment #</w:t>
      </w:r>
      <w:r w:rsidR="00D43295">
        <w:rPr>
          <w:b/>
          <w:u w:val="single"/>
        </w:rPr>
        <w:t>3</w:t>
      </w:r>
    </w:p>
    <w:p w14:paraId="17DFC0F2" w14:textId="538A87EB" w:rsidR="00F43BC5" w:rsidRPr="00F43BC5" w:rsidRDefault="00F43BC5" w:rsidP="00F43BC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i/>
        </w:rPr>
      </w:pPr>
      <w:r w:rsidRPr="00F43BC5">
        <w:rPr>
          <w:i/>
        </w:rPr>
        <w:t xml:space="preserve">Insert a plot showing d_error_2, filt_d_error_2, and </w:t>
      </w:r>
      <w:proofErr w:type="spellStart"/>
      <w:r w:rsidRPr="00F43BC5">
        <w:rPr>
          <w:i/>
        </w:rPr>
        <w:t>roll_rate</w:t>
      </w:r>
      <w:proofErr w:type="spellEnd"/>
      <w:r w:rsidRPr="00F43BC5">
        <w:rPr>
          <w:i/>
        </w:rPr>
        <w:t xml:space="preserve"> for the </w:t>
      </w:r>
      <w:r w:rsidRPr="00F43BC5">
        <w:rPr>
          <w:i/>
          <w:u w:val="single"/>
        </w:rPr>
        <w:t>roll axis</w:t>
      </w:r>
      <w:r w:rsidRPr="00F43BC5">
        <w:rPr>
          <w:i/>
        </w:rPr>
        <w:t xml:space="preserve"> when subject to a square wave input. Comment on the three signals. </w:t>
      </w:r>
      <w:r w:rsidR="001F3056">
        <w:rPr>
          <w:i/>
        </w:rPr>
        <w:t xml:space="preserve">Use </w:t>
      </w:r>
      <w:r w:rsidRPr="00F43BC5">
        <w:rPr>
          <w:i/>
        </w:rPr>
        <w:t>alpha</w:t>
      </w:r>
      <w:r w:rsidR="001F3056">
        <w:rPr>
          <w:i/>
        </w:rPr>
        <w:t xml:space="preserve"> = </w:t>
      </w:r>
      <w:proofErr w:type="gramStart"/>
      <w:r w:rsidR="001F3056">
        <w:rPr>
          <w:i/>
        </w:rPr>
        <w:t xml:space="preserve">0.5 </w:t>
      </w:r>
      <w:r w:rsidRPr="00F43BC5">
        <w:rPr>
          <w:i/>
        </w:rPr>
        <w:t xml:space="preserve"> </w:t>
      </w:r>
      <w:r w:rsidR="001F3056">
        <w:rPr>
          <w:i/>
        </w:rPr>
        <w:t>for</w:t>
      </w:r>
      <w:proofErr w:type="gramEnd"/>
      <w:r w:rsidRPr="00F43BC5">
        <w:rPr>
          <w:i/>
        </w:rPr>
        <w:t xml:space="preserve"> the low-pass filter.</w:t>
      </w:r>
    </w:p>
    <w:p w14:paraId="6A912C35" w14:textId="102EC912" w:rsidR="0081306A" w:rsidRDefault="008F07FE" w:rsidP="00F43BC5">
      <w:pPr>
        <w:pStyle w:val="ListParagraph"/>
        <w:widowControl w:val="0"/>
        <w:autoSpaceDE w:val="0"/>
        <w:autoSpaceDN w:val="0"/>
        <w:adjustRightInd w:val="0"/>
        <w:rPr>
          <w:i/>
        </w:rPr>
      </w:pPr>
      <w:r w:rsidRPr="008F07FE">
        <w:rPr>
          <w:i/>
        </w:rPr>
        <w:lastRenderedPageBreak/>
        <w:drawing>
          <wp:inline distT="0" distB="0" distL="0" distR="0" wp14:anchorId="6DE462C5" wp14:editId="28449E3F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4236" w14:textId="77777777" w:rsidR="00F43BC5" w:rsidRPr="00F43BC5" w:rsidRDefault="00F43BC5" w:rsidP="00F43BC5">
      <w:pPr>
        <w:pStyle w:val="ListParagraph"/>
        <w:widowControl w:val="0"/>
        <w:autoSpaceDE w:val="0"/>
        <w:autoSpaceDN w:val="0"/>
        <w:adjustRightInd w:val="0"/>
        <w:rPr>
          <w:i/>
        </w:rPr>
      </w:pPr>
    </w:p>
    <w:p w14:paraId="1455FF77" w14:textId="77777777" w:rsidR="00F43BC5" w:rsidRPr="001F3056" w:rsidRDefault="00F43BC5" w:rsidP="001F3056">
      <w:pPr>
        <w:pStyle w:val="ListParagraph"/>
        <w:widowControl w:val="0"/>
        <w:autoSpaceDE w:val="0"/>
        <w:autoSpaceDN w:val="0"/>
        <w:adjustRightInd w:val="0"/>
        <w:ind w:left="360"/>
        <w:rPr>
          <w:b/>
          <w:i/>
        </w:rPr>
      </w:pPr>
      <w:r w:rsidRPr="001F3056">
        <w:rPr>
          <w:b/>
          <w:i/>
        </w:rPr>
        <w:t xml:space="preserve">*** Use </w:t>
      </w:r>
      <w:proofErr w:type="spellStart"/>
      <w:r w:rsidRPr="001F3056">
        <w:rPr>
          <w:b/>
          <w:i/>
        </w:rPr>
        <w:t>pitch_rate</w:t>
      </w:r>
      <w:proofErr w:type="spellEnd"/>
      <w:r w:rsidRPr="001F3056">
        <w:rPr>
          <w:b/>
          <w:i/>
        </w:rPr>
        <w:t xml:space="preserve"> and </w:t>
      </w:r>
      <w:proofErr w:type="spellStart"/>
      <w:r w:rsidRPr="001F3056">
        <w:rPr>
          <w:b/>
          <w:i/>
        </w:rPr>
        <w:t>roll_rate</w:t>
      </w:r>
      <w:proofErr w:type="spellEnd"/>
      <w:r w:rsidRPr="001F3056">
        <w:rPr>
          <w:b/>
          <w:i/>
        </w:rPr>
        <w:t xml:space="preserve"> for D control actions for the following tasks.</w:t>
      </w:r>
    </w:p>
    <w:p w14:paraId="423636A5" w14:textId="77777777" w:rsidR="00F43BC5" w:rsidRPr="00F43BC5" w:rsidRDefault="00F43BC5" w:rsidP="00F43BC5">
      <w:pPr>
        <w:pStyle w:val="ListParagraph"/>
        <w:widowControl w:val="0"/>
        <w:autoSpaceDE w:val="0"/>
        <w:autoSpaceDN w:val="0"/>
        <w:adjustRightInd w:val="0"/>
        <w:rPr>
          <w:i/>
        </w:rPr>
      </w:pPr>
    </w:p>
    <w:p w14:paraId="34DB3D8C" w14:textId="4B1EF44F" w:rsidR="00F43BC5" w:rsidRDefault="00F43BC5" w:rsidP="00F43BC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i/>
        </w:rPr>
      </w:pPr>
      <w:r w:rsidRPr="00F43BC5">
        <w:rPr>
          <w:i/>
        </w:rPr>
        <w:t xml:space="preserve"> Insert a closed-loop step response plot of both pitch and roll responses when driven by a square wave. Use </w:t>
      </w:r>
      <w:proofErr w:type="spellStart"/>
      <w:r w:rsidRPr="00F43BC5">
        <w:rPr>
          <w:i/>
        </w:rPr>
        <w:t>pitch_rate</w:t>
      </w:r>
      <w:proofErr w:type="spellEnd"/>
      <w:r w:rsidRPr="00F43BC5">
        <w:rPr>
          <w:i/>
        </w:rPr>
        <w:t xml:space="preserve"> and </w:t>
      </w:r>
      <w:proofErr w:type="spellStart"/>
      <w:r w:rsidRPr="00F43BC5">
        <w:rPr>
          <w:i/>
        </w:rPr>
        <w:t>roll_rate</w:t>
      </w:r>
      <w:proofErr w:type="spellEnd"/>
      <w:r w:rsidRPr="00F43BC5">
        <w:rPr>
          <w:i/>
        </w:rPr>
        <w:t xml:space="preserve"> for this task. Compare the responses to the ones in Exp. #</w:t>
      </w:r>
      <w:r w:rsidR="001F3056">
        <w:rPr>
          <w:i/>
        </w:rPr>
        <w:t xml:space="preserve">2.3 </w:t>
      </w:r>
      <w:r w:rsidRPr="00F43BC5">
        <w:rPr>
          <w:i/>
        </w:rPr>
        <w:t>above, and comment on the responses.</w:t>
      </w:r>
    </w:p>
    <w:p w14:paraId="44FC007F" w14:textId="1D8B6A30" w:rsidR="008518DF" w:rsidRDefault="004F6FCF" w:rsidP="008518DF">
      <w:pPr>
        <w:widowControl w:val="0"/>
        <w:autoSpaceDE w:val="0"/>
        <w:autoSpaceDN w:val="0"/>
        <w:adjustRightInd w:val="0"/>
        <w:ind w:left="720"/>
        <w:rPr>
          <w:i/>
        </w:rPr>
      </w:pPr>
      <w:r w:rsidRPr="004F6FCF">
        <w:rPr>
          <w:i/>
        </w:rPr>
        <w:lastRenderedPageBreak/>
        <w:drawing>
          <wp:inline distT="0" distB="0" distL="0" distR="0" wp14:anchorId="37D46B3B" wp14:editId="5C6EB10F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6FD5" w14:textId="13D12D5C" w:rsidR="004F6FCF" w:rsidRPr="008518DF" w:rsidRDefault="00DB1F3E" w:rsidP="008518DF">
      <w:pPr>
        <w:widowControl w:val="0"/>
        <w:autoSpaceDE w:val="0"/>
        <w:autoSpaceDN w:val="0"/>
        <w:adjustRightInd w:val="0"/>
        <w:ind w:left="720"/>
        <w:rPr>
          <w:i/>
        </w:rPr>
      </w:pPr>
      <w:r>
        <w:rPr>
          <w:i/>
        </w:rPr>
        <w:t>The response is a lot smoother, a little faster, and without any oscillations.</w:t>
      </w:r>
    </w:p>
    <w:p w14:paraId="59D4E306" w14:textId="77777777" w:rsidR="00F43BC5" w:rsidRPr="00F43BC5" w:rsidRDefault="00F43BC5" w:rsidP="00F43BC5">
      <w:pPr>
        <w:widowControl w:val="0"/>
        <w:autoSpaceDE w:val="0"/>
        <w:autoSpaceDN w:val="0"/>
        <w:adjustRightInd w:val="0"/>
        <w:ind w:left="360"/>
        <w:rPr>
          <w:i/>
        </w:rPr>
      </w:pPr>
    </w:p>
    <w:p w14:paraId="27015E54" w14:textId="3FB608D9" w:rsidR="009D0D44" w:rsidRPr="00230274" w:rsidRDefault="00F43BC5" w:rsidP="007B34E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i/>
        </w:rPr>
      </w:pPr>
      <w:r w:rsidRPr="00F43BC5">
        <w:rPr>
          <w:i/>
        </w:rPr>
        <w:t xml:space="preserve">Include a plot showing roll response when subject to </w:t>
      </w:r>
      <w:r w:rsidR="00230274">
        <w:rPr>
          <w:i/>
        </w:rPr>
        <w:t>a 1</w:t>
      </w:r>
      <w:r w:rsidR="008518DF">
        <w:rPr>
          <w:i/>
        </w:rPr>
        <w:t xml:space="preserve"> </w:t>
      </w:r>
      <w:r w:rsidR="00230274">
        <w:rPr>
          <w:i/>
        </w:rPr>
        <w:t>Hz</w:t>
      </w:r>
      <w:r w:rsidRPr="00F43BC5">
        <w:rPr>
          <w:i/>
        </w:rPr>
        <w:t xml:space="preserve"> sine wave input.  Make comments on the behavior of the gimbal based on your observations. </w:t>
      </w:r>
    </w:p>
    <w:p w14:paraId="6EE59809" w14:textId="5AC5EF99" w:rsidR="00093147" w:rsidRDefault="00093147" w:rsidP="007B34E7">
      <w:pPr>
        <w:widowControl w:val="0"/>
        <w:autoSpaceDE w:val="0"/>
        <w:autoSpaceDN w:val="0"/>
        <w:adjustRightInd w:val="0"/>
        <w:rPr>
          <w:i/>
        </w:rPr>
      </w:pPr>
    </w:p>
    <w:p w14:paraId="76859DDD" w14:textId="58F92AF3" w:rsidR="00DB1F3E" w:rsidRDefault="00DB1F3E" w:rsidP="007B34E7">
      <w:pPr>
        <w:widowControl w:val="0"/>
        <w:autoSpaceDE w:val="0"/>
        <w:autoSpaceDN w:val="0"/>
        <w:adjustRightInd w:val="0"/>
        <w:rPr>
          <w:i/>
        </w:rPr>
      </w:pPr>
      <w:r w:rsidRPr="00DB1F3E">
        <w:rPr>
          <w:i/>
        </w:rPr>
        <w:lastRenderedPageBreak/>
        <w:drawing>
          <wp:inline distT="0" distB="0" distL="0" distR="0" wp14:anchorId="69F18477" wp14:editId="5C693CF1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8EA5" w14:textId="35BCC8A4" w:rsidR="00DB1F3E" w:rsidRDefault="00DB1F3E" w:rsidP="007B34E7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>The gimbal appears to be consistently rocking.</w:t>
      </w:r>
    </w:p>
    <w:p w14:paraId="15C0C4CF" w14:textId="77777777" w:rsidR="008518DF" w:rsidRDefault="008518DF" w:rsidP="007B34E7">
      <w:pPr>
        <w:widowControl w:val="0"/>
        <w:autoSpaceDE w:val="0"/>
        <w:autoSpaceDN w:val="0"/>
        <w:adjustRightInd w:val="0"/>
        <w:rPr>
          <w:i/>
        </w:rPr>
      </w:pPr>
    </w:p>
    <w:p w14:paraId="7DF1E80D" w14:textId="77777777" w:rsidR="00230274" w:rsidRPr="002955BD" w:rsidRDefault="00230274" w:rsidP="00230274">
      <w:pPr>
        <w:jc w:val="both"/>
        <w:rPr>
          <w:b/>
          <w:u w:val="single"/>
        </w:rPr>
      </w:pPr>
      <w:r w:rsidRPr="002A2B16">
        <w:rPr>
          <w:rFonts w:hint="eastAsia"/>
          <w:b/>
          <w:u w:val="single"/>
        </w:rPr>
        <w:t>★</w:t>
      </w:r>
      <w:r>
        <w:rPr>
          <w:b/>
          <w:u w:val="single"/>
        </w:rPr>
        <w:t xml:space="preserve">Additional Task </w:t>
      </w:r>
      <w:r w:rsidRPr="002A2B16">
        <w:rPr>
          <w:rFonts w:hint="eastAsia"/>
          <w:b/>
          <w:u w:val="single"/>
        </w:rPr>
        <w:t>★</w:t>
      </w:r>
    </w:p>
    <w:p w14:paraId="44604125" w14:textId="77777777" w:rsidR="00230274" w:rsidRDefault="00230274" w:rsidP="00230274">
      <w:pPr>
        <w:widowControl w:val="0"/>
        <w:autoSpaceDE w:val="0"/>
        <w:autoSpaceDN w:val="0"/>
        <w:adjustRightInd w:val="0"/>
        <w:rPr>
          <w:i/>
        </w:rPr>
      </w:pPr>
    </w:p>
    <w:p w14:paraId="3BAFFD30" w14:textId="37A4A780" w:rsidR="00230274" w:rsidRPr="00B92A42" w:rsidRDefault="00230274" w:rsidP="00B92A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i/>
        </w:rPr>
      </w:pPr>
      <w:r w:rsidRPr="00B92A42">
        <w:rPr>
          <w:i/>
        </w:rPr>
        <w:t xml:space="preserve">Estimated spring constant and oscillation frequency of the mass-spring setup. </w:t>
      </w:r>
    </w:p>
    <w:p w14:paraId="75B95ED6" w14:textId="77777777" w:rsidR="00230274" w:rsidRDefault="00230274" w:rsidP="00230274">
      <w:pPr>
        <w:widowControl w:val="0"/>
        <w:autoSpaceDE w:val="0"/>
        <w:autoSpaceDN w:val="0"/>
        <w:adjustRightInd w:val="0"/>
        <w:rPr>
          <w:i/>
        </w:rPr>
      </w:pPr>
    </w:p>
    <w:p w14:paraId="1637EE64" w14:textId="1F4AFDD6" w:rsidR="00230274" w:rsidRDefault="00230274" w:rsidP="00230274">
      <w:pPr>
        <w:widowControl w:val="0"/>
        <w:autoSpaceDE w:val="0"/>
        <w:autoSpaceDN w:val="0"/>
        <w:adjustRightInd w:val="0"/>
        <w:rPr>
          <w:iCs/>
        </w:rPr>
      </w:pPr>
    </w:p>
    <w:p w14:paraId="1AF8BCE8" w14:textId="77777777" w:rsidR="008518DF" w:rsidRDefault="008518DF" w:rsidP="00230274">
      <w:pPr>
        <w:widowControl w:val="0"/>
        <w:autoSpaceDE w:val="0"/>
        <w:autoSpaceDN w:val="0"/>
        <w:adjustRightInd w:val="0"/>
        <w:rPr>
          <w:i/>
        </w:rPr>
      </w:pPr>
    </w:p>
    <w:p w14:paraId="7AC12C05" w14:textId="0EDA7C6A" w:rsidR="00230274" w:rsidRPr="00B92A42" w:rsidRDefault="00230274" w:rsidP="00B92A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i/>
        </w:rPr>
      </w:pPr>
      <w:r w:rsidRPr="00B92A42">
        <w:rPr>
          <w:i/>
        </w:rPr>
        <w:t>Demonstrate your tracking system to a staff member.</w:t>
      </w:r>
    </w:p>
    <w:p w14:paraId="68E40418" w14:textId="3F82F31E" w:rsidR="008647C0" w:rsidRPr="008647C0" w:rsidRDefault="008647C0" w:rsidP="007B34E7">
      <w:pPr>
        <w:widowControl w:val="0"/>
        <w:autoSpaceDE w:val="0"/>
        <w:autoSpaceDN w:val="0"/>
        <w:adjustRightInd w:val="0"/>
      </w:pPr>
    </w:p>
    <w:p w14:paraId="42C29EE0" w14:textId="77777777" w:rsidR="008647C0" w:rsidRDefault="008647C0" w:rsidP="007B34E7">
      <w:pPr>
        <w:widowControl w:val="0"/>
        <w:autoSpaceDE w:val="0"/>
        <w:autoSpaceDN w:val="0"/>
        <w:adjustRightInd w:val="0"/>
      </w:pPr>
    </w:p>
    <w:p w14:paraId="3F55BDCF" w14:textId="77777777" w:rsidR="008647C0" w:rsidRPr="008647C0" w:rsidRDefault="008647C0" w:rsidP="007B34E7">
      <w:pPr>
        <w:widowControl w:val="0"/>
        <w:autoSpaceDE w:val="0"/>
        <w:autoSpaceDN w:val="0"/>
        <w:adjustRightInd w:val="0"/>
      </w:pPr>
    </w:p>
    <w:sectPr w:rsidR="008647C0" w:rsidRPr="008647C0" w:rsidSect="006238E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300A" w14:textId="77777777" w:rsidR="00CA5897" w:rsidRDefault="00CA5897" w:rsidP="00CD3F68">
      <w:r>
        <w:separator/>
      </w:r>
    </w:p>
  </w:endnote>
  <w:endnote w:type="continuationSeparator" w:id="0">
    <w:p w14:paraId="64CBD141" w14:textId="77777777" w:rsidR="00CA5897" w:rsidRDefault="00CA5897" w:rsidP="00CD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89ACF" w14:textId="5F99635D" w:rsidR="004F3684" w:rsidRDefault="004F3684">
    <w:pPr>
      <w:pStyle w:val="Footer"/>
    </w:pP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264735"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DATE </w:instrText>
    </w:r>
    <w:r>
      <w:rPr>
        <w:rFonts w:ascii="Times New Roman" w:hAnsi="Times New Roman" w:cs="Times New Roman"/>
      </w:rPr>
      <w:fldChar w:fldCharType="separate"/>
    </w:r>
    <w:r w:rsidR="00AD3B96">
      <w:rPr>
        <w:rFonts w:ascii="Times New Roman" w:hAnsi="Times New Roman" w:cs="Times New Roman"/>
        <w:noProof/>
      </w:rPr>
      <w:t>10/26/21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3A06" w14:textId="77777777" w:rsidR="00CA5897" w:rsidRDefault="00CA5897" w:rsidP="00CD3F68">
      <w:r>
        <w:separator/>
      </w:r>
    </w:p>
  </w:footnote>
  <w:footnote w:type="continuationSeparator" w:id="0">
    <w:p w14:paraId="2C16FCC4" w14:textId="77777777" w:rsidR="00CA5897" w:rsidRDefault="00CA5897" w:rsidP="00CD3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AD04" w14:textId="77777777" w:rsidR="004F3684" w:rsidRPr="00E56B6C" w:rsidRDefault="004F3684" w:rsidP="00CD3F68">
    <w:pPr>
      <w:pStyle w:val="Header"/>
      <w:jc w:val="center"/>
      <w:rPr>
        <w:rFonts w:ascii="Times New Roman" w:hAnsi="Times New Roman" w:cs="Times New Roman"/>
        <w:sz w:val="28"/>
      </w:rPr>
    </w:pPr>
    <w:r w:rsidRPr="00E56B6C">
      <w:rPr>
        <w:rFonts w:ascii="Times New Roman" w:hAnsi="Times New Roman" w:cs="Times New Roman"/>
        <w:sz w:val="28"/>
      </w:rPr>
      <w:t>Massachusetts Institute of Technology</w:t>
    </w:r>
  </w:p>
  <w:p w14:paraId="53AE4E58" w14:textId="26849817" w:rsidR="004F3684" w:rsidRPr="00E56B6C" w:rsidRDefault="004F3684" w:rsidP="00CD3F68">
    <w:pPr>
      <w:pStyle w:val="Header"/>
      <w:jc w:val="center"/>
      <w:rPr>
        <w:rFonts w:ascii="Times New Roman" w:hAnsi="Times New Roman" w:cs="Times New Roman"/>
        <w:sz w:val="28"/>
      </w:rPr>
    </w:pPr>
    <w:r w:rsidRPr="00E56B6C">
      <w:rPr>
        <w:rFonts w:ascii="Times New Roman" w:hAnsi="Times New Roman" w:cs="Times New Roman"/>
        <w:sz w:val="28"/>
      </w:rPr>
      <w:t>2.0</w:t>
    </w:r>
    <w:r>
      <w:rPr>
        <w:rFonts w:ascii="Times New Roman" w:hAnsi="Times New Roman" w:cs="Times New Roman"/>
        <w:sz w:val="28"/>
      </w:rPr>
      <w:t>04</w:t>
    </w:r>
    <w:r w:rsidRPr="00E56B6C">
      <w:rPr>
        <w:rFonts w:ascii="Times New Roman" w:hAnsi="Times New Roman" w:cs="Times New Roman"/>
        <w:sz w:val="28"/>
      </w:rPr>
      <w:t xml:space="preserve"> </w:t>
    </w:r>
    <w:r>
      <w:rPr>
        <w:rFonts w:ascii="Times New Roman" w:hAnsi="Times New Roman" w:cs="Times New Roman"/>
        <w:sz w:val="28"/>
      </w:rPr>
      <w:t>Dynamics and Control II</w:t>
    </w:r>
  </w:p>
  <w:p w14:paraId="269E240F" w14:textId="77777777" w:rsidR="004F3684" w:rsidRPr="00E56B6C" w:rsidRDefault="004F3684" w:rsidP="00CD3F68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5A9"/>
    <w:multiLevelType w:val="hybridMultilevel"/>
    <w:tmpl w:val="B3CA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3F00"/>
    <w:multiLevelType w:val="hybridMultilevel"/>
    <w:tmpl w:val="1238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235D"/>
    <w:multiLevelType w:val="hybridMultilevel"/>
    <w:tmpl w:val="B4F6C8BC"/>
    <w:lvl w:ilvl="0" w:tplc="483A32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E4E8D"/>
    <w:multiLevelType w:val="hybridMultilevel"/>
    <w:tmpl w:val="6B6A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A64F7"/>
    <w:multiLevelType w:val="hybridMultilevel"/>
    <w:tmpl w:val="2B2E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A745A"/>
    <w:multiLevelType w:val="hybridMultilevel"/>
    <w:tmpl w:val="A68CF498"/>
    <w:lvl w:ilvl="0" w:tplc="CEA2919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C6825"/>
    <w:multiLevelType w:val="hybridMultilevel"/>
    <w:tmpl w:val="4656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A5A59"/>
    <w:multiLevelType w:val="hybridMultilevel"/>
    <w:tmpl w:val="817C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96BEA"/>
    <w:multiLevelType w:val="hybridMultilevel"/>
    <w:tmpl w:val="DBCCD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F1F0B"/>
    <w:multiLevelType w:val="hybridMultilevel"/>
    <w:tmpl w:val="3568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525C4"/>
    <w:multiLevelType w:val="hybridMultilevel"/>
    <w:tmpl w:val="5108FE3A"/>
    <w:lvl w:ilvl="0" w:tplc="A05C8A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0D"/>
    <w:rsid w:val="00022F88"/>
    <w:rsid w:val="0004035A"/>
    <w:rsid w:val="0005146C"/>
    <w:rsid w:val="00093147"/>
    <w:rsid w:val="00093596"/>
    <w:rsid w:val="000A0A6B"/>
    <w:rsid w:val="000C093F"/>
    <w:rsid w:val="000C3C19"/>
    <w:rsid w:val="000D4704"/>
    <w:rsid w:val="000E4190"/>
    <w:rsid w:val="000E70F2"/>
    <w:rsid w:val="000F7C70"/>
    <w:rsid w:val="00131EEC"/>
    <w:rsid w:val="00143ABC"/>
    <w:rsid w:val="00156D8A"/>
    <w:rsid w:val="00182B01"/>
    <w:rsid w:val="001A0E5B"/>
    <w:rsid w:val="001C4DA7"/>
    <w:rsid w:val="001D14D7"/>
    <w:rsid w:val="001D27AF"/>
    <w:rsid w:val="001D33C1"/>
    <w:rsid w:val="001D3B66"/>
    <w:rsid w:val="001F3056"/>
    <w:rsid w:val="001F5061"/>
    <w:rsid w:val="00216E9B"/>
    <w:rsid w:val="0022350D"/>
    <w:rsid w:val="00224241"/>
    <w:rsid w:val="00230274"/>
    <w:rsid w:val="00243E75"/>
    <w:rsid w:val="002529BF"/>
    <w:rsid w:val="00264735"/>
    <w:rsid w:val="002955BD"/>
    <w:rsid w:val="002B6C71"/>
    <w:rsid w:val="002C1D52"/>
    <w:rsid w:val="002D39FE"/>
    <w:rsid w:val="002D3C8D"/>
    <w:rsid w:val="002D5E1F"/>
    <w:rsid w:val="002D78A5"/>
    <w:rsid w:val="002F1FBF"/>
    <w:rsid w:val="002F2806"/>
    <w:rsid w:val="00325438"/>
    <w:rsid w:val="00350A62"/>
    <w:rsid w:val="00365BA6"/>
    <w:rsid w:val="003A1E84"/>
    <w:rsid w:val="003B40AC"/>
    <w:rsid w:val="003C6F72"/>
    <w:rsid w:val="003D5F27"/>
    <w:rsid w:val="003E3A33"/>
    <w:rsid w:val="003F1A8F"/>
    <w:rsid w:val="003F5E73"/>
    <w:rsid w:val="00421D72"/>
    <w:rsid w:val="0042279A"/>
    <w:rsid w:val="004338E3"/>
    <w:rsid w:val="00437DBB"/>
    <w:rsid w:val="0046795B"/>
    <w:rsid w:val="00470AB7"/>
    <w:rsid w:val="0048359D"/>
    <w:rsid w:val="00491984"/>
    <w:rsid w:val="004C5D1C"/>
    <w:rsid w:val="004F3684"/>
    <w:rsid w:val="004F6FCF"/>
    <w:rsid w:val="005117FC"/>
    <w:rsid w:val="00522C6E"/>
    <w:rsid w:val="005365A1"/>
    <w:rsid w:val="00550428"/>
    <w:rsid w:val="0058759B"/>
    <w:rsid w:val="005D1F75"/>
    <w:rsid w:val="006037BE"/>
    <w:rsid w:val="0060702A"/>
    <w:rsid w:val="006124C1"/>
    <w:rsid w:val="00614AD4"/>
    <w:rsid w:val="006238E4"/>
    <w:rsid w:val="0065303C"/>
    <w:rsid w:val="00655447"/>
    <w:rsid w:val="00670E32"/>
    <w:rsid w:val="00693274"/>
    <w:rsid w:val="006C2B4B"/>
    <w:rsid w:val="00707226"/>
    <w:rsid w:val="0073501C"/>
    <w:rsid w:val="00756384"/>
    <w:rsid w:val="0077419C"/>
    <w:rsid w:val="0078195C"/>
    <w:rsid w:val="00790D2E"/>
    <w:rsid w:val="007B2A47"/>
    <w:rsid w:val="007B34E7"/>
    <w:rsid w:val="007F3567"/>
    <w:rsid w:val="0081306A"/>
    <w:rsid w:val="008471DD"/>
    <w:rsid w:val="008518DF"/>
    <w:rsid w:val="008647C0"/>
    <w:rsid w:val="008B1B7F"/>
    <w:rsid w:val="008C0F0D"/>
    <w:rsid w:val="008C1B8C"/>
    <w:rsid w:val="008E563E"/>
    <w:rsid w:val="008F07FE"/>
    <w:rsid w:val="008F2500"/>
    <w:rsid w:val="00917421"/>
    <w:rsid w:val="00951394"/>
    <w:rsid w:val="009758B1"/>
    <w:rsid w:val="00995BDE"/>
    <w:rsid w:val="009D0D44"/>
    <w:rsid w:val="009F06EB"/>
    <w:rsid w:val="009F242D"/>
    <w:rsid w:val="00A174A7"/>
    <w:rsid w:val="00A42469"/>
    <w:rsid w:val="00A628CE"/>
    <w:rsid w:val="00A6343D"/>
    <w:rsid w:val="00A91DEC"/>
    <w:rsid w:val="00A931E8"/>
    <w:rsid w:val="00AC0D1A"/>
    <w:rsid w:val="00AD3B96"/>
    <w:rsid w:val="00AE7C30"/>
    <w:rsid w:val="00B558B0"/>
    <w:rsid w:val="00B61F55"/>
    <w:rsid w:val="00B833CD"/>
    <w:rsid w:val="00B92A42"/>
    <w:rsid w:val="00C0427F"/>
    <w:rsid w:val="00C66CCA"/>
    <w:rsid w:val="00C72142"/>
    <w:rsid w:val="00C95004"/>
    <w:rsid w:val="00CA5897"/>
    <w:rsid w:val="00CB0C5B"/>
    <w:rsid w:val="00CB49B9"/>
    <w:rsid w:val="00CD0385"/>
    <w:rsid w:val="00CD0A92"/>
    <w:rsid w:val="00CD3F68"/>
    <w:rsid w:val="00D43295"/>
    <w:rsid w:val="00D734D1"/>
    <w:rsid w:val="00D837FE"/>
    <w:rsid w:val="00D854CD"/>
    <w:rsid w:val="00DA4678"/>
    <w:rsid w:val="00DB1F3E"/>
    <w:rsid w:val="00DB413E"/>
    <w:rsid w:val="00DD7353"/>
    <w:rsid w:val="00E25E97"/>
    <w:rsid w:val="00E32560"/>
    <w:rsid w:val="00E37CF3"/>
    <w:rsid w:val="00E56B6C"/>
    <w:rsid w:val="00E62B17"/>
    <w:rsid w:val="00E75A91"/>
    <w:rsid w:val="00ED2A2E"/>
    <w:rsid w:val="00EF595E"/>
    <w:rsid w:val="00F138C4"/>
    <w:rsid w:val="00F31504"/>
    <w:rsid w:val="00F43BC5"/>
    <w:rsid w:val="00F8745F"/>
    <w:rsid w:val="00F95BB8"/>
    <w:rsid w:val="00FA40F3"/>
    <w:rsid w:val="00FD4AAC"/>
    <w:rsid w:val="00FD64C3"/>
    <w:rsid w:val="00FE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D0498D"/>
  <w14:defaultImageDpi w14:val="300"/>
  <w15:docId w15:val="{41521A77-EF73-44C9-98A5-E9D4F9A9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4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F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F68"/>
  </w:style>
  <w:style w:type="paragraph" w:styleId="Footer">
    <w:name w:val="footer"/>
    <w:basedOn w:val="Normal"/>
    <w:link w:val="FooterChar"/>
    <w:uiPriority w:val="99"/>
    <w:unhideWhenUsed/>
    <w:rsid w:val="00CD3F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F68"/>
  </w:style>
  <w:style w:type="character" w:styleId="PlaceholderText">
    <w:name w:val="Placeholder Text"/>
    <w:basedOn w:val="DefaultParagraphFont"/>
    <w:uiPriority w:val="99"/>
    <w:semiHidden/>
    <w:rsid w:val="002955BD"/>
    <w:rPr>
      <w:color w:val="808080"/>
    </w:rPr>
  </w:style>
  <w:style w:type="paragraph" w:styleId="NormalWeb">
    <w:name w:val="Normal (Web)"/>
    <w:basedOn w:val="Normal"/>
    <w:uiPriority w:val="99"/>
    <w:unhideWhenUsed/>
    <w:rsid w:val="000935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C8FF67-E1A4-4DE2-8EE8-D90D11753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 Yang</dc:creator>
  <cp:keywords/>
  <dc:description/>
  <cp:lastModifiedBy>Elissa C Ito</cp:lastModifiedBy>
  <cp:revision>18</cp:revision>
  <cp:lastPrinted>2018-04-12T23:05:00Z</cp:lastPrinted>
  <dcterms:created xsi:type="dcterms:W3CDTF">2021-10-24T23:22:00Z</dcterms:created>
  <dcterms:modified xsi:type="dcterms:W3CDTF">2021-10-26T21:20:00Z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