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6A5C5E" w14:textId="77777777" w:rsidR="00C77E98" w:rsidRPr="00C92D43" w:rsidRDefault="00C77E98">
      <w:pPr>
        <w:pStyle w:val="Ttulododocumento"/>
        <w:jc w:val="left"/>
      </w:pPr>
      <w:bookmarkStart w:id="0" w:name="_GoBack"/>
      <w:bookmarkEnd w:id="0"/>
    </w:p>
    <w:p w14:paraId="2C66339A" w14:textId="77777777" w:rsidR="00C77E98" w:rsidRDefault="00C77E98">
      <w:pPr>
        <w:pStyle w:val="Ttulododocumento"/>
        <w:jc w:val="left"/>
      </w:pPr>
    </w:p>
    <w:p w14:paraId="289E9C74" w14:textId="2632385E" w:rsidR="00C77E98" w:rsidRPr="00A5105B" w:rsidRDefault="003E64BF" w:rsidP="00A5105B">
      <w:pPr>
        <w:jc w:val="center"/>
        <w:rPr>
          <w:rFonts w:cs="Arial"/>
          <w:b/>
          <w:sz w:val="32"/>
          <w:szCs w:val="32"/>
          <w:lang w:val="pt-BR"/>
        </w:rPr>
      </w:pPr>
      <w:r w:rsidRPr="00B726B8">
        <w:rPr>
          <w:rFonts w:cs="Arial"/>
          <w:b/>
          <w:sz w:val="32"/>
          <w:szCs w:val="32"/>
          <w:lang w:val="pt-BR"/>
        </w:rPr>
        <w:t xml:space="preserve">PROJETO </w:t>
      </w:r>
      <w:r w:rsidR="00A5105B">
        <w:rPr>
          <w:rFonts w:cs="Arial"/>
          <w:b/>
          <w:sz w:val="32"/>
          <w:szCs w:val="32"/>
          <w:lang w:val="pt-BR"/>
        </w:rPr>
        <w:t>GEOCAB</w:t>
      </w:r>
    </w:p>
    <w:p w14:paraId="67E4D240" w14:textId="77777777" w:rsidR="00C77E98" w:rsidRPr="00B726B8" w:rsidRDefault="00C77E98">
      <w:pPr>
        <w:jc w:val="center"/>
        <w:rPr>
          <w:lang w:val="pt-BR"/>
        </w:rPr>
      </w:pPr>
    </w:p>
    <w:p w14:paraId="5062BF5C" w14:textId="77777777" w:rsidR="00C77E98" w:rsidRPr="00B726B8" w:rsidRDefault="00C77E98">
      <w:pPr>
        <w:pStyle w:val="Ttulododocumento"/>
        <w:jc w:val="left"/>
        <w:rPr>
          <w:lang w:val="pt-BR"/>
        </w:rPr>
      </w:pPr>
    </w:p>
    <w:p w14:paraId="77540BA7" w14:textId="68840DBB" w:rsidR="00C77E98" w:rsidRDefault="00A25E5E" w:rsidP="00A25E5E">
      <w:pPr>
        <w:pStyle w:val="Ttulododocumento"/>
      </w:pPr>
      <w:r>
        <w:rPr>
          <w:noProof/>
          <w:color w:val="auto"/>
          <w:lang w:val="pt-BR" w:eastAsia="pt-BR"/>
        </w:rPr>
        <w:drawing>
          <wp:inline distT="0" distB="0" distL="0" distR="0" wp14:anchorId="4A3338C2" wp14:editId="6FC1D4B4">
            <wp:extent cx="2254885" cy="177736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4885" cy="177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000B3" w14:textId="77777777" w:rsidR="00C77E98" w:rsidRDefault="00C77E98">
      <w:pPr>
        <w:pStyle w:val="Ttulododocumento"/>
        <w:jc w:val="left"/>
      </w:pPr>
    </w:p>
    <w:p w14:paraId="0E37B6C3" w14:textId="77777777" w:rsidR="00C77E98" w:rsidRDefault="003E64BF">
      <w:pPr>
        <w:pStyle w:val="Ttulododocumento"/>
        <w:jc w:val="left"/>
        <w:rPr>
          <w:rFonts w:cs="Arial"/>
          <w:lang w:val="pt-BR"/>
        </w:rPr>
      </w:pPr>
      <w:r>
        <w:rPr>
          <w:rFonts w:cs="Arial"/>
          <w:lang w:val="pt-BR"/>
        </w:rPr>
        <w:t xml:space="preserve">                  </w:t>
      </w:r>
    </w:p>
    <w:p w14:paraId="0A6B0154" w14:textId="3FD97A6A" w:rsidR="00C77E98" w:rsidRDefault="003E64BF" w:rsidP="005C1321">
      <w:pPr>
        <w:pStyle w:val="Ttulododocumento"/>
        <w:rPr>
          <w:rFonts w:cs="Arial"/>
          <w:lang w:val="pt-BR"/>
        </w:rPr>
      </w:pPr>
      <w:r>
        <w:rPr>
          <w:rFonts w:cs="Arial"/>
          <w:lang w:val="pt-BR"/>
        </w:rPr>
        <w:t>Documento de Arquitetura do Software</w:t>
      </w:r>
    </w:p>
    <w:p w14:paraId="461EA69E" w14:textId="77777777" w:rsidR="00C77E98" w:rsidRDefault="00C77E98">
      <w:pPr>
        <w:pStyle w:val="Ttulododocumento"/>
        <w:jc w:val="left"/>
        <w:rPr>
          <w:rFonts w:cs="Arial"/>
          <w:lang w:val="pt-BR"/>
        </w:rPr>
      </w:pPr>
    </w:p>
    <w:p w14:paraId="20EAD098" w14:textId="50837BFD" w:rsidR="00C77E98" w:rsidRDefault="003E64BF" w:rsidP="005C1321">
      <w:pPr>
        <w:pStyle w:val="Ttulododocumento"/>
        <w:rPr>
          <w:rFonts w:cs="Arial"/>
          <w:sz w:val="28"/>
          <w:lang w:val="pt-BR"/>
        </w:rPr>
      </w:pPr>
      <w:r>
        <w:rPr>
          <w:rFonts w:cs="Arial"/>
          <w:sz w:val="28"/>
          <w:lang w:val="pt-BR"/>
        </w:rPr>
        <w:t xml:space="preserve">Versão </w:t>
      </w:r>
      <w:r w:rsidR="001F3898">
        <w:rPr>
          <w:rFonts w:cs="Arial"/>
          <w:sz w:val="28"/>
          <w:lang w:val="pt-BR"/>
        </w:rPr>
        <w:t>1.</w:t>
      </w:r>
      <w:r w:rsidR="00C92D43">
        <w:rPr>
          <w:rFonts w:cs="Arial"/>
          <w:sz w:val="28"/>
          <w:lang w:val="pt-BR"/>
        </w:rPr>
        <w:t>0</w:t>
      </w:r>
    </w:p>
    <w:p w14:paraId="6B511ED9" w14:textId="77777777" w:rsidR="00C77E98" w:rsidRDefault="00C77E98">
      <w:pPr>
        <w:pStyle w:val="InfoBlue"/>
      </w:pPr>
    </w:p>
    <w:p w14:paraId="22195D8D" w14:textId="77777777" w:rsidR="00C77E98" w:rsidRDefault="00C77E98">
      <w:pPr>
        <w:pStyle w:val="InfoBlue"/>
      </w:pPr>
    </w:p>
    <w:p w14:paraId="4226A14C" w14:textId="77777777" w:rsidR="00C77E98" w:rsidRPr="009808CD" w:rsidRDefault="00C77E98">
      <w:pPr>
        <w:pStyle w:val="Rodap"/>
        <w:ind w:right="360"/>
        <w:rPr>
          <w:lang w:val="pt-BR"/>
        </w:rPr>
      </w:pPr>
    </w:p>
    <w:p w14:paraId="5F06A77D" w14:textId="77777777" w:rsidR="00C77E98" w:rsidRPr="009808CD" w:rsidRDefault="00C77E98">
      <w:pPr>
        <w:pStyle w:val="Rodap"/>
        <w:ind w:right="360"/>
        <w:rPr>
          <w:lang w:val="pt-BR"/>
        </w:rPr>
      </w:pPr>
    </w:p>
    <w:p w14:paraId="19EFC7B5" w14:textId="77777777" w:rsidR="005C1321" w:rsidRPr="00B7416F" w:rsidRDefault="005C1321">
      <w:pPr>
        <w:pStyle w:val="Ttulododocumento"/>
        <w:rPr>
          <w:rFonts w:cs="Arial"/>
          <w:lang w:val="pt-BR"/>
        </w:rPr>
      </w:pPr>
    </w:p>
    <w:p w14:paraId="1ECD2A38" w14:textId="77777777" w:rsidR="005C1321" w:rsidRPr="00B7416F" w:rsidRDefault="005C1321">
      <w:pPr>
        <w:pStyle w:val="Ttulododocumento"/>
        <w:rPr>
          <w:rFonts w:cs="Arial"/>
          <w:lang w:val="pt-BR"/>
        </w:rPr>
      </w:pPr>
    </w:p>
    <w:p w14:paraId="1D54602C" w14:textId="77777777" w:rsidR="00C77E98" w:rsidRDefault="004C591C">
      <w:pPr>
        <w:pStyle w:val="Ttulododocumento"/>
        <w:rPr>
          <w:rFonts w:cs="Arial"/>
        </w:rPr>
      </w:pPr>
      <w:r w:rsidRPr="00B7416F">
        <w:rPr>
          <w:rFonts w:cs="Arial"/>
          <w:lang w:val="pt-BR"/>
        </w:rPr>
        <w:br/>
      </w:r>
      <w:r w:rsidR="003E64BF">
        <w:rPr>
          <w:rFonts w:cs="Arial"/>
        </w:rPr>
        <w:t>Histórico de Revisões</w:t>
      </w:r>
    </w:p>
    <w:p w14:paraId="48FA31D4" w14:textId="77777777" w:rsidR="00C77E98" w:rsidRDefault="00C77E98">
      <w:pPr>
        <w:pStyle w:val="Ttulododocumento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35" w:type="dxa"/>
        </w:tblCellMar>
        <w:tblLook w:val="0000" w:firstRow="0" w:lastRow="0" w:firstColumn="0" w:lastColumn="0" w:noHBand="0" w:noVBand="0"/>
      </w:tblPr>
      <w:tblGrid>
        <w:gridCol w:w="1245"/>
        <w:gridCol w:w="1056"/>
        <w:gridCol w:w="4717"/>
        <w:gridCol w:w="2145"/>
      </w:tblGrid>
      <w:tr w:rsidR="004C591C" w14:paraId="2F09104C" w14:textId="77777777" w:rsidTr="00984EFE">
        <w:trPr>
          <w:jc w:val="center"/>
        </w:trPr>
        <w:tc>
          <w:tcPr>
            <w:tcW w:w="1245" w:type="dxa"/>
            <w:shd w:val="clear" w:color="auto" w:fill="FFFFFF"/>
            <w:tcMar>
              <w:left w:w="35" w:type="dxa"/>
            </w:tcMar>
            <w:vAlign w:val="center"/>
          </w:tcPr>
          <w:p w14:paraId="4156748C" w14:textId="77777777" w:rsidR="004C591C" w:rsidRDefault="004C591C" w:rsidP="002236BE">
            <w:pPr>
              <w:pStyle w:val="Tabletext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Data</w:t>
            </w:r>
          </w:p>
        </w:tc>
        <w:tc>
          <w:tcPr>
            <w:tcW w:w="1056" w:type="dxa"/>
            <w:shd w:val="clear" w:color="auto" w:fill="FFFFFF"/>
            <w:tcMar>
              <w:left w:w="35" w:type="dxa"/>
            </w:tcMar>
            <w:vAlign w:val="center"/>
          </w:tcPr>
          <w:p w14:paraId="2CC1F33B" w14:textId="77777777" w:rsidR="004C591C" w:rsidRDefault="004C591C" w:rsidP="002236BE">
            <w:pPr>
              <w:pStyle w:val="Tabletext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Versão</w:t>
            </w:r>
          </w:p>
        </w:tc>
        <w:tc>
          <w:tcPr>
            <w:tcW w:w="4717" w:type="dxa"/>
            <w:shd w:val="clear" w:color="auto" w:fill="FFFFFF"/>
            <w:tcMar>
              <w:left w:w="35" w:type="dxa"/>
            </w:tcMar>
            <w:vAlign w:val="center"/>
          </w:tcPr>
          <w:p w14:paraId="279CE624" w14:textId="77777777" w:rsidR="004C591C" w:rsidRDefault="004C591C" w:rsidP="002236BE">
            <w:pPr>
              <w:pStyle w:val="Tabletext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Descrição</w:t>
            </w:r>
          </w:p>
        </w:tc>
        <w:tc>
          <w:tcPr>
            <w:tcW w:w="2145" w:type="dxa"/>
            <w:shd w:val="clear" w:color="auto" w:fill="FFFFFF"/>
            <w:tcMar>
              <w:left w:w="35" w:type="dxa"/>
            </w:tcMar>
            <w:vAlign w:val="center"/>
          </w:tcPr>
          <w:p w14:paraId="4935C666" w14:textId="77777777" w:rsidR="004C591C" w:rsidRDefault="004C591C" w:rsidP="002236BE">
            <w:pPr>
              <w:pStyle w:val="Tabletext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Responsável</w:t>
            </w:r>
          </w:p>
        </w:tc>
      </w:tr>
      <w:tr w:rsidR="004C591C" w14:paraId="6E9CADC1" w14:textId="77777777" w:rsidTr="00984EFE">
        <w:trPr>
          <w:trHeight w:val="924"/>
          <w:jc w:val="center"/>
        </w:trPr>
        <w:tc>
          <w:tcPr>
            <w:tcW w:w="1245" w:type="dxa"/>
            <w:shd w:val="clear" w:color="auto" w:fill="FFFFFF"/>
            <w:tcMar>
              <w:left w:w="35" w:type="dxa"/>
            </w:tcMar>
            <w:vAlign w:val="center"/>
          </w:tcPr>
          <w:p w14:paraId="09C2F3E7" w14:textId="4EFAD9BC" w:rsidR="004C591C" w:rsidRDefault="004C7A28" w:rsidP="004C7A28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10/10</w:t>
            </w:r>
            <w:r w:rsidR="00A25E5E">
              <w:rPr>
                <w:rFonts w:cs="Arial"/>
              </w:rPr>
              <w:t>/2014</w:t>
            </w:r>
          </w:p>
        </w:tc>
        <w:tc>
          <w:tcPr>
            <w:tcW w:w="1056" w:type="dxa"/>
            <w:shd w:val="clear" w:color="auto" w:fill="FFFFFF"/>
            <w:tcMar>
              <w:left w:w="35" w:type="dxa"/>
            </w:tcMar>
            <w:vAlign w:val="center"/>
          </w:tcPr>
          <w:p w14:paraId="1713928D" w14:textId="77777777" w:rsidR="004C591C" w:rsidRDefault="004C591C" w:rsidP="00B75918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1.0</w:t>
            </w:r>
          </w:p>
        </w:tc>
        <w:tc>
          <w:tcPr>
            <w:tcW w:w="4717" w:type="dxa"/>
            <w:shd w:val="clear" w:color="auto" w:fill="FFFFFF"/>
            <w:tcMar>
              <w:left w:w="35" w:type="dxa"/>
            </w:tcMar>
            <w:vAlign w:val="center"/>
          </w:tcPr>
          <w:p w14:paraId="64E9F673" w14:textId="77777777" w:rsidR="004C591C" w:rsidRDefault="004C591C" w:rsidP="00FF6428">
            <w:pPr>
              <w:pStyle w:val="Tabletext"/>
              <w:jc w:val="both"/>
              <w:rPr>
                <w:rFonts w:cs="Arial"/>
                <w:lang w:val="pt-BR"/>
              </w:rPr>
            </w:pPr>
            <w:r>
              <w:rPr>
                <w:rFonts w:cs="Arial"/>
                <w:lang w:val="pt-BR"/>
              </w:rPr>
              <w:t>Criação do documento com informações essenciais e visão geral da arquitetura.</w:t>
            </w:r>
          </w:p>
        </w:tc>
        <w:tc>
          <w:tcPr>
            <w:tcW w:w="2145" w:type="dxa"/>
            <w:shd w:val="clear" w:color="auto" w:fill="FFFFFF"/>
            <w:tcMar>
              <w:left w:w="35" w:type="dxa"/>
            </w:tcMar>
            <w:vAlign w:val="center"/>
          </w:tcPr>
          <w:p w14:paraId="7EA081B3" w14:textId="2D11F35C" w:rsidR="004C591C" w:rsidRDefault="004C7A28" w:rsidP="00984EFE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Vinicius Ramos Kawamoto</w:t>
            </w:r>
          </w:p>
        </w:tc>
      </w:tr>
    </w:tbl>
    <w:p w14:paraId="3955CC98" w14:textId="77777777" w:rsidR="00C77E98" w:rsidRPr="00EB55FC" w:rsidRDefault="00C77E98">
      <w:pPr>
        <w:rPr>
          <w:rFonts w:cs="Arial"/>
          <w:lang w:val="pt-BR"/>
        </w:rPr>
      </w:pPr>
    </w:p>
    <w:p w14:paraId="2B96C261" w14:textId="77777777" w:rsidR="00C77E98" w:rsidRDefault="003E64BF">
      <w:pPr>
        <w:pStyle w:val="Ttulododocumento"/>
        <w:pageBreakBefore/>
        <w:rPr>
          <w:rFonts w:cs="Arial"/>
        </w:rPr>
      </w:pPr>
      <w:r>
        <w:rPr>
          <w:rFonts w:cs="Arial"/>
        </w:rPr>
        <w:lastRenderedPageBreak/>
        <w:t>Sumário</w:t>
      </w:r>
    </w:p>
    <w:sdt>
      <w:sdtPr>
        <w:id w:val="1962229748"/>
        <w:docPartObj>
          <w:docPartGallery w:val="Table of Contents"/>
          <w:docPartUnique/>
        </w:docPartObj>
      </w:sdtPr>
      <w:sdtEndPr/>
      <w:sdtContent>
        <w:p w14:paraId="22BC822D" w14:textId="77777777" w:rsidR="00D502A7" w:rsidRDefault="00592618">
          <w:pPr>
            <w:pStyle w:val="Sumrio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pt-BR"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8279906" w:history="1">
            <w:r w:rsidR="00D502A7" w:rsidRPr="008740E8">
              <w:rPr>
                <w:rStyle w:val="Hyperlink"/>
                <w:rFonts w:cs="Arial"/>
                <w:noProof/>
                <w:lang w:val="pt-BR"/>
              </w:rPr>
              <w:t>1.</w:t>
            </w:r>
            <w:r w:rsidR="00D502A7"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val="pt-BR" w:eastAsia="pt-BR"/>
              </w:rPr>
              <w:tab/>
            </w:r>
            <w:r w:rsidR="00D502A7" w:rsidRPr="008740E8">
              <w:rPr>
                <w:rStyle w:val="Hyperlink"/>
                <w:rFonts w:cs="Arial"/>
                <w:noProof/>
                <w:lang w:val="pt-BR"/>
              </w:rPr>
              <w:t>Introdução</w:t>
            </w:r>
            <w:r w:rsidR="00D502A7">
              <w:rPr>
                <w:noProof/>
                <w:webHidden/>
              </w:rPr>
              <w:tab/>
            </w:r>
            <w:r w:rsidR="00D502A7">
              <w:rPr>
                <w:noProof/>
                <w:webHidden/>
              </w:rPr>
              <w:fldChar w:fldCharType="begin"/>
            </w:r>
            <w:r w:rsidR="00D502A7">
              <w:rPr>
                <w:noProof/>
                <w:webHidden/>
              </w:rPr>
              <w:instrText xml:space="preserve"> PAGEREF _Toc388279906 \h </w:instrText>
            </w:r>
            <w:r w:rsidR="00D502A7">
              <w:rPr>
                <w:noProof/>
                <w:webHidden/>
              </w:rPr>
            </w:r>
            <w:r w:rsidR="00D502A7">
              <w:rPr>
                <w:noProof/>
                <w:webHidden/>
              </w:rPr>
              <w:fldChar w:fldCharType="separate"/>
            </w:r>
            <w:r w:rsidR="009679B7">
              <w:rPr>
                <w:noProof/>
                <w:webHidden/>
              </w:rPr>
              <w:t>5</w:t>
            </w:r>
            <w:r w:rsidR="00D502A7">
              <w:rPr>
                <w:noProof/>
                <w:webHidden/>
              </w:rPr>
              <w:fldChar w:fldCharType="end"/>
            </w:r>
          </w:hyperlink>
        </w:p>
        <w:p w14:paraId="34DAC141" w14:textId="77777777" w:rsidR="00D502A7" w:rsidRDefault="006615C2">
          <w:pPr>
            <w:pStyle w:val="Sumrio1"/>
            <w:tabs>
              <w:tab w:val="left" w:pos="86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pt-BR" w:eastAsia="pt-BR"/>
            </w:rPr>
          </w:pPr>
          <w:hyperlink w:anchor="_Toc388279907" w:history="1">
            <w:r w:rsidR="00D502A7" w:rsidRPr="008740E8">
              <w:rPr>
                <w:rStyle w:val="Hyperlink"/>
                <w:rFonts w:cs="Arial"/>
                <w:noProof/>
                <w:lang w:val="pt-BR"/>
              </w:rPr>
              <w:t>1.1.</w:t>
            </w:r>
            <w:r w:rsidR="00D502A7"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val="pt-BR" w:eastAsia="pt-BR"/>
              </w:rPr>
              <w:tab/>
            </w:r>
            <w:r w:rsidR="00D502A7" w:rsidRPr="008740E8">
              <w:rPr>
                <w:rStyle w:val="Hyperlink"/>
                <w:rFonts w:cs="Arial"/>
                <w:noProof/>
                <w:lang w:val="pt-BR"/>
              </w:rPr>
              <w:t>Público Alvo</w:t>
            </w:r>
            <w:r w:rsidR="00D502A7">
              <w:rPr>
                <w:noProof/>
                <w:webHidden/>
              </w:rPr>
              <w:tab/>
            </w:r>
            <w:r w:rsidR="00D502A7">
              <w:rPr>
                <w:noProof/>
                <w:webHidden/>
              </w:rPr>
              <w:fldChar w:fldCharType="begin"/>
            </w:r>
            <w:r w:rsidR="00D502A7">
              <w:rPr>
                <w:noProof/>
                <w:webHidden/>
              </w:rPr>
              <w:instrText xml:space="preserve"> PAGEREF _Toc388279907 \h </w:instrText>
            </w:r>
            <w:r w:rsidR="00D502A7">
              <w:rPr>
                <w:noProof/>
                <w:webHidden/>
              </w:rPr>
            </w:r>
            <w:r w:rsidR="00D502A7">
              <w:rPr>
                <w:noProof/>
                <w:webHidden/>
              </w:rPr>
              <w:fldChar w:fldCharType="separate"/>
            </w:r>
            <w:r w:rsidR="009679B7">
              <w:rPr>
                <w:noProof/>
                <w:webHidden/>
              </w:rPr>
              <w:t>5</w:t>
            </w:r>
            <w:r w:rsidR="00D502A7">
              <w:rPr>
                <w:noProof/>
                <w:webHidden/>
              </w:rPr>
              <w:fldChar w:fldCharType="end"/>
            </w:r>
          </w:hyperlink>
        </w:p>
        <w:p w14:paraId="4734AA56" w14:textId="77777777" w:rsidR="00D502A7" w:rsidRDefault="006615C2">
          <w:pPr>
            <w:pStyle w:val="Sumrio1"/>
            <w:tabs>
              <w:tab w:val="left" w:pos="86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pt-BR" w:eastAsia="pt-BR"/>
            </w:rPr>
          </w:pPr>
          <w:hyperlink w:anchor="_Toc388279908" w:history="1">
            <w:r w:rsidR="00D502A7" w:rsidRPr="008740E8">
              <w:rPr>
                <w:rStyle w:val="Hyperlink"/>
                <w:rFonts w:cs="Arial"/>
                <w:noProof/>
                <w:lang w:val="pt-BR"/>
              </w:rPr>
              <w:t>1.2.</w:t>
            </w:r>
            <w:r w:rsidR="00D502A7"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val="pt-BR" w:eastAsia="pt-BR"/>
              </w:rPr>
              <w:tab/>
            </w:r>
            <w:r w:rsidR="00D502A7" w:rsidRPr="008740E8">
              <w:rPr>
                <w:rStyle w:val="Hyperlink"/>
                <w:rFonts w:cs="Arial"/>
                <w:noProof/>
                <w:lang w:val="pt-BR"/>
              </w:rPr>
              <w:t>Visão geral</w:t>
            </w:r>
            <w:r w:rsidR="00D502A7">
              <w:rPr>
                <w:noProof/>
                <w:webHidden/>
              </w:rPr>
              <w:tab/>
            </w:r>
            <w:r w:rsidR="00D502A7">
              <w:rPr>
                <w:noProof/>
                <w:webHidden/>
              </w:rPr>
              <w:fldChar w:fldCharType="begin"/>
            </w:r>
            <w:r w:rsidR="00D502A7">
              <w:rPr>
                <w:noProof/>
                <w:webHidden/>
              </w:rPr>
              <w:instrText xml:space="preserve"> PAGEREF _Toc388279908 \h </w:instrText>
            </w:r>
            <w:r w:rsidR="00D502A7">
              <w:rPr>
                <w:noProof/>
                <w:webHidden/>
              </w:rPr>
            </w:r>
            <w:r w:rsidR="00D502A7">
              <w:rPr>
                <w:noProof/>
                <w:webHidden/>
              </w:rPr>
              <w:fldChar w:fldCharType="separate"/>
            </w:r>
            <w:r w:rsidR="009679B7">
              <w:rPr>
                <w:noProof/>
                <w:webHidden/>
              </w:rPr>
              <w:t>5</w:t>
            </w:r>
            <w:r w:rsidR="00D502A7">
              <w:rPr>
                <w:noProof/>
                <w:webHidden/>
              </w:rPr>
              <w:fldChar w:fldCharType="end"/>
            </w:r>
          </w:hyperlink>
        </w:p>
        <w:p w14:paraId="4A778945" w14:textId="77777777" w:rsidR="00D502A7" w:rsidRDefault="006615C2">
          <w:pPr>
            <w:pStyle w:val="Sumrio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pt-BR" w:eastAsia="pt-BR"/>
            </w:rPr>
          </w:pPr>
          <w:hyperlink w:anchor="_Toc388279909" w:history="1">
            <w:r w:rsidR="00D502A7" w:rsidRPr="008740E8">
              <w:rPr>
                <w:rStyle w:val="Hyperlink"/>
                <w:rFonts w:cs="Arial"/>
                <w:noProof/>
                <w:lang w:val="pt-BR"/>
              </w:rPr>
              <w:t>2.</w:t>
            </w:r>
            <w:r w:rsidR="00D502A7"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val="pt-BR" w:eastAsia="pt-BR"/>
              </w:rPr>
              <w:tab/>
            </w:r>
            <w:r w:rsidR="00D502A7" w:rsidRPr="008740E8">
              <w:rPr>
                <w:rStyle w:val="Hyperlink"/>
                <w:rFonts w:cs="Arial"/>
                <w:noProof/>
                <w:lang w:val="pt-BR"/>
              </w:rPr>
              <w:t>Metas e Restrições de Arquitetura</w:t>
            </w:r>
            <w:r w:rsidR="00D502A7">
              <w:rPr>
                <w:noProof/>
                <w:webHidden/>
              </w:rPr>
              <w:tab/>
            </w:r>
            <w:r w:rsidR="00D502A7">
              <w:rPr>
                <w:noProof/>
                <w:webHidden/>
              </w:rPr>
              <w:fldChar w:fldCharType="begin"/>
            </w:r>
            <w:r w:rsidR="00D502A7">
              <w:rPr>
                <w:noProof/>
                <w:webHidden/>
              </w:rPr>
              <w:instrText xml:space="preserve"> PAGEREF _Toc388279909 \h </w:instrText>
            </w:r>
            <w:r w:rsidR="00D502A7">
              <w:rPr>
                <w:noProof/>
                <w:webHidden/>
              </w:rPr>
            </w:r>
            <w:r w:rsidR="00D502A7">
              <w:rPr>
                <w:noProof/>
                <w:webHidden/>
              </w:rPr>
              <w:fldChar w:fldCharType="separate"/>
            </w:r>
            <w:r w:rsidR="009679B7">
              <w:rPr>
                <w:noProof/>
                <w:webHidden/>
              </w:rPr>
              <w:t>6</w:t>
            </w:r>
            <w:r w:rsidR="00D502A7">
              <w:rPr>
                <w:noProof/>
                <w:webHidden/>
              </w:rPr>
              <w:fldChar w:fldCharType="end"/>
            </w:r>
          </w:hyperlink>
        </w:p>
        <w:p w14:paraId="66DA08B6" w14:textId="77777777" w:rsidR="00D502A7" w:rsidRDefault="006615C2">
          <w:pPr>
            <w:pStyle w:val="Sumrio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pt-BR" w:eastAsia="pt-BR"/>
            </w:rPr>
          </w:pPr>
          <w:hyperlink w:anchor="_Toc388279910" w:history="1">
            <w:r w:rsidR="00D502A7" w:rsidRPr="008740E8">
              <w:rPr>
                <w:rStyle w:val="Hyperlink"/>
                <w:rFonts w:cs="Arial"/>
                <w:noProof/>
                <w:lang w:val="pt-BR"/>
              </w:rPr>
              <w:t>3.</w:t>
            </w:r>
            <w:r w:rsidR="00D502A7"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val="pt-BR" w:eastAsia="pt-BR"/>
              </w:rPr>
              <w:tab/>
            </w:r>
            <w:r w:rsidR="00D502A7" w:rsidRPr="008740E8">
              <w:rPr>
                <w:rStyle w:val="Hyperlink"/>
                <w:rFonts w:cs="Arial"/>
                <w:noProof/>
                <w:lang w:val="pt-BR"/>
              </w:rPr>
              <w:t>Visão de Integração</w:t>
            </w:r>
            <w:r w:rsidR="00D502A7">
              <w:rPr>
                <w:noProof/>
                <w:webHidden/>
              </w:rPr>
              <w:tab/>
            </w:r>
            <w:r w:rsidR="00D502A7">
              <w:rPr>
                <w:noProof/>
                <w:webHidden/>
              </w:rPr>
              <w:fldChar w:fldCharType="begin"/>
            </w:r>
            <w:r w:rsidR="00D502A7">
              <w:rPr>
                <w:noProof/>
                <w:webHidden/>
              </w:rPr>
              <w:instrText xml:space="preserve"> PAGEREF _Toc388279910 \h </w:instrText>
            </w:r>
            <w:r w:rsidR="00D502A7">
              <w:rPr>
                <w:noProof/>
                <w:webHidden/>
              </w:rPr>
            </w:r>
            <w:r w:rsidR="00D502A7">
              <w:rPr>
                <w:noProof/>
                <w:webHidden/>
              </w:rPr>
              <w:fldChar w:fldCharType="separate"/>
            </w:r>
            <w:r w:rsidR="009679B7">
              <w:rPr>
                <w:noProof/>
                <w:webHidden/>
              </w:rPr>
              <w:t>8</w:t>
            </w:r>
            <w:r w:rsidR="00D502A7">
              <w:rPr>
                <w:noProof/>
                <w:webHidden/>
              </w:rPr>
              <w:fldChar w:fldCharType="end"/>
            </w:r>
          </w:hyperlink>
        </w:p>
        <w:p w14:paraId="558D167E" w14:textId="77777777" w:rsidR="00D502A7" w:rsidRDefault="006615C2">
          <w:pPr>
            <w:pStyle w:val="Sumrio1"/>
            <w:tabs>
              <w:tab w:val="left" w:pos="86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pt-BR" w:eastAsia="pt-BR"/>
            </w:rPr>
          </w:pPr>
          <w:hyperlink w:anchor="_Toc388279911" w:history="1">
            <w:r w:rsidR="00D502A7" w:rsidRPr="008740E8">
              <w:rPr>
                <w:rStyle w:val="Hyperlink"/>
                <w:rFonts w:cs="Arial"/>
                <w:noProof/>
                <w:lang w:val="pt-BR"/>
              </w:rPr>
              <w:t>3.1.</w:t>
            </w:r>
            <w:r w:rsidR="00D502A7"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val="pt-BR" w:eastAsia="pt-BR"/>
              </w:rPr>
              <w:tab/>
            </w:r>
            <w:r w:rsidR="00D502A7" w:rsidRPr="008740E8">
              <w:rPr>
                <w:rStyle w:val="Hyperlink"/>
                <w:rFonts w:cs="Arial"/>
                <w:noProof/>
                <w:lang w:val="pt-BR"/>
              </w:rPr>
              <w:t>Abordagem</w:t>
            </w:r>
            <w:r w:rsidR="00D502A7">
              <w:rPr>
                <w:noProof/>
                <w:webHidden/>
              </w:rPr>
              <w:tab/>
            </w:r>
            <w:r w:rsidR="00D502A7">
              <w:rPr>
                <w:noProof/>
                <w:webHidden/>
              </w:rPr>
              <w:fldChar w:fldCharType="begin"/>
            </w:r>
            <w:r w:rsidR="00D502A7">
              <w:rPr>
                <w:noProof/>
                <w:webHidden/>
              </w:rPr>
              <w:instrText xml:space="preserve"> PAGEREF _Toc388279911 \h </w:instrText>
            </w:r>
            <w:r w:rsidR="00D502A7">
              <w:rPr>
                <w:noProof/>
                <w:webHidden/>
              </w:rPr>
            </w:r>
            <w:r w:rsidR="00D502A7">
              <w:rPr>
                <w:noProof/>
                <w:webHidden/>
              </w:rPr>
              <w:fldChar w:fldCharType="separate"/>
            </w:r>
            <w:r w:rsidR="009679B7">
              <w:rPr>
                <w:noProof/>
                <w:webHidden/>
              </w:rPr>
              <w:t>8</w:t>
            </w:r>
            <w:r w:rsidR="00D502A7">
              <w:rPr>
                <w:noProof/>
                <w:webHidden/>
              </w:rPr>
              <w:fldChar w:fldCharType="end"/>
            </w:r>
          </w:hyperlink>
        </w:p>
        <w:p w14:paraId="20A4BA97" w14:textId="77777777" w:rsidR="00D502A7" w:rsidRDefault="006615C2">
          <w:pPr>
            <w:pStyle w:val="Sumrio1"/>
            <w:tabs>
              <w:tab w:val="left" w:pos="86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pt-BR" w:eastAsia="pt-BR"/>
            </w:rPr>
          </w:pPr>
          <w:hyperlink w:anchor="_Toc388279912" w:history="1">
            <w:r w:rsidR="00D502A7" w:rsidRPr="008740E8">
              <w:rPr>
                <w:rStyle w:val="Hyperlink"/>
                <w:rFonts w:cs="Arial"/>
                <w:noProof/>
                <w:lang w:val="pt-BR"/>
              </w:rPr>
              <w:t>3.2.</w:t>
            </w:r>
            <w:r w:rsidR="00D502A7"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val="pt-BR" w:eastAsia="pt-BR"/>
              </w:rPr>
              <w:tab/>
            </w:r>
            <w:r w:rsidR="00D502A7" w:rsidRPr="008740E8">
              <w:rPr>
                <w:rStyle w:val="Hyperlink"/>
                <w:rFonts w:cs="Arial"/>
                <w:noProof/>
                <w:lang w:val="pt-BR"/>
              </w:rPr>
              <w:t>Padrões de Integração</w:t>
            </w:r>
            <w:r w:rsidR="00D502A7">
              <w:rPr>
                <w:noProof/>
                <w:webHidden/>
              </w:rPr>
              <w:tab/>
            </w:r>
            <w:r w:rsidR="00D502A7">
              <w:rPr>
                <w:noProof/>
                <w:webHidden/>
              </w:rPr>
              <w:fldChar w:fldCharType="begin"/>
            </w:r>
            <w:r w:rsidR="00D502A7">
              <w:rPr>
                <w:noProof/>
                <w:webHidden/>
              </w:rPr>
              <w:instrText xml:space="preserve"> PAGEREF _Toc388279912 \h </w:instrText>
            </w:r>
            <w:r w:rsidR="00D502A7">
              <w:rPr>
                <w:noProof/>
                <w:webHidden/>
              </w:rPr>
            </w:r>
            <w:r w:rsidR="00D502A7">
              <w:rPr>
                <w:noProof/>
                <w:webHidden/>
              </w:rPr>
              <w:fldChar w:fldCharType="separate"/>
            </w:r>
            <w:r w:rsidR="009679B7">
              <w:rPr>
                <w:noProof/>
                <w:webHidden/>
              </w:rPr>
              <w:t>8</w:t>
            </w:r>
            <w:r w:rsidR="00D502A7">
              <w:rPr>
                <w:noProof/>
                <w:webHidden/>
              </w:rPr>
              <w:fldChar w:fldCharType="end"/>
            </w:r>
          </w:hyperlink>
        </w:p>
        <w:p w14:paraId="6A96EC06" w14:textId="77777777" w:rsidR="00D502A7" w:rsidRDefault="006615C2">
          <w:pPr>
            <w:pStyle w:val="Sumrio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pt-BR" w:eastAsia="pt-BR"/>
            </w:rPr>
          </w:pPr>
          <w:hyperlink w:anchor="_Toc388279913" w:history="1">
            <w:r w:rsidR="00D502A7" w:rsidRPr="008740E8">
              <w:rPr>
                <w:rStyle w:val="Hyperlink"/>
                <w:rFonts w:cs="Arial"/>
                <w:noProof/>
                <w:lang w:val="pt-BR"/>
              </w:rPr>
              <w:t>4.</w:t>
            </w:r>
            <w:r w:rsidR="00D502A7"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val="pt-BR" w:eastAsia="pt-BR"/>
              </w:rPr>
              <w:tab/>
            </w:r>
            <w:r w:rsidR="00D502A7" w:rsidRPr="008740E8">
              <w:rPr>
                <w:rStyle w:val="Hyperlink"/>
                <w:rFonts w:cs="Arial"/>
                <w:noProof/>
                <w:lang w:val="pt-BR"/>
              </w:rPr>
              <w:t>Visão de Lógica</w:t>
            </w:r>
            <w:r w:rsidR="00D502A7">
              <w:rPr>
                <w:noProof/>
                <w:webHidden/>
              </w:rPr>
              <w:tab/>
            </w:r>
            <w:r w:rsidR="00D502A7">
              <w:rPr>
                <w:noProof/>
                <w:webHidden/>
              </w:rPr>
              <w:fldChar w:fldCharType="begin"/>
            </w:r>
            <w:r w:rsidR="00D502A7">
              <w:rPr>
                <w:noProof/>
                <w:webHidden/>
              </w:rPr>
              <w:instrText xml:space="preserve"> PAGEREF _Toc388279913 \h </w:instrText>
            </w:r>
            <w:r w:rsidR="00D502A7">
              <w:rPr>
                <w:noProof/>
                <w:webHidden/>
              </w:rPr>
            </w:r>
            <w:r w:rsidR="00D502A7">
              <w:rPr>
                <w:noProof/>
                <w:webHidden/>
              </w:rPr>
              <w:fldChar w:fldCharType="separate"/>
            </w:r>
            <w:r w:rsidR="009679B7">
              <w:rPr>
                <w:noProof/>
                <w:webHidden/>
              </w:rPr>
              <w:t>9</w:t>
            </w:r>
            <w:r w:rsidR="00D502A7">
              <w:rPr>
                <w:noProof/>
                <w:webHidden/>
              </w:rPr>
              <w:fldChar w:fldCharType="end"/>
            </w:r>
          </w:hyperlink>
        </w:p>
        <w:p w14:paraId="3AE992B9" w14:textId="77777777" w:rsidR="00D502A7" w:rsidRDefault="006615C2">
          <w:pPr>
            <w:pStyle w:val="Sumrio1"/>
            <w:tabs>
              <w:tab w:val="left" w:pos="86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pt-BR" w:eastAsia="pt-BR"/>
            </w:rPr>
          </w:pPr>
          <w:hyperlink w:anchor="_Toc388279914" w:history="1">
            <w:r w:rsidR="00D502A7" w:rsidRPr="008740E8">
              <w:rPr>
                <w:rStyle w:val="Hyperlink"/>
                <w:rFonts w:cs="Arial"/>
                <w:noProof/>
                <w:lang w:val="pt-BR"/>
              </w:rPr>
              <w:t>4.1.</w:t>
            </w:r>
            <w:r w:rsidR="00D502A7"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val="pt-BR" w:eastAsia="pt-BR"/>
              </w:rPr>
              <w:tab/>
            </w:r>
            <w:r w:rsidR="00D502A7" w:rsidRPr="008740E8">
              <w:rPr>
                <w:rStyle w:val="Hyperlink"/>
                <w:rFonts w:cs="Arial"/>
                <w:noProof/>
                <w:lang w:val="pt-BR"/>
              </w:rPr>
              <w:t>Visão Geral</w:t>
            </w:r>
            <w:r w:rsidR="00D502A7">
              <w:rPr>
                <w:noProof/>
                <w:webHidden/>
              </w:rPr>
              <w:tab/>
            </w:r>
            <w:r w:rsidR="00D502A7">
              <w:rPr>
                <w:noProof/>
                <w:webHidden/>
              </w:rPr>
              <w:fldChar w:fldCharType="begin"/>
            </w:r>
            <w:r w:rsidR="00D502A7">
              <w:rPr>
                <w:noProof/>
                <w:webHidden/>
              </w:rPr>
              <w:instrText xml:space="preserve"> PAGEREF _Toc388279914 \h </w:instrText>
            </w:r>
            <w:r w:rsidR="00D502A7">
              <w:rPr>
                <w:noProof/>
                <w:webHidden/>
              </w:rPr>
            </w:r>
            <w:r w:rsidR="00D502A7">
              <w:rPr>
                <w:noProof/>
                <w:webHidden/>
              </w:rPr>
              <w:fldChar w:fldCharType="separate"/>
            </w:r>
            <w:r w:rsidR="009679B7">
              <w:rPr>
                <w:noProof/>
                <w:webHidden/>
              </w:rPr>
              <w:t>10</w:t>
            </w:r>
            <w:r w:rsidR="00D502A7">
              <w:rPr>
                <w:noProof/>
                <w:webHidden/>
              </w:rPr>
              <w:fldChar w:fldCharType="end"/>
            </w:r>
          </w:hyperlink>
        </w:p>
        <w:p w14:paraId="1DC8F2AC" w14:textId="77777777" w:rsidR="00D502A7" w:rsidRDefault="006615C2">
          <w:pPr>
            <w:pStyle w:val="Sumrio1"/>
            <w:tabs>
              <w:tab w:val="left" w:pos="86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pt-BR" w:eastAsia="pt-BR"/>
            </w:rPr>
          </w:pPr>
          <w:hyperlink w:anchor="_Toc388279916" w:history="1">
            <w:r w:rsidR="00D502A7" w:rsidRPr="008740E8">
              <w:rPr>
                <w:rStyle w:val="Hyperlink"/>
                <w:rFonts w:cs="Arial"/>
                <w:noProof/>
                <w:lang w:val="pt-BR"/>
              </w:rPr>
              <w:t>4.2.</w:t>
            </w:r>
            <w:r w:rsidR="00D502A7"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val="pt-BR" w:eastAsia="pt-BR"/>
              </w:rPr>
              <w:tab/>
            </w:r>
            <w:r w:rsidR="00D502A7" w:rsidRPr="008740E8">
              <w:rPr>
                <w:rStyle w:val="Hyperlink"/>
                <w:rFonts w:cs="Arial"/>
                <w:noProof/>
                <w:lang w:val="pt-BR"/>
              </w:rPr>
              <w:t>Visão Serviços</w:t>
            </w:r>
            <w:r w:rsidR="00D502A7">
              <w:rPr>
                <w:noProof/>
                <w:webHidden/>
              </w:rPr>
              <w:tab/>
            </w:r>
            <w:r w:rsidR="00D502A7">
              <w:rPr>
                <w:noProof/>
                <w:webHidden/>
              </w:rPr>
              <w:fldChar w:fldCharType="begin"/>
            </w:r>
            <w:r w:rsidR="00D502A7">
              <w:rPr>
                <w:noProof/>
                <w:webHidden/>
              </w:rPr>
              <w:instrText xml:space="preserve"> PAGEREF _Toc388279916 \h </w:instrText>
            </w:r>
            <w:r w:rsidR="00D502A7">
              <w:rPr>
                <w:noProof/>
                <w:webHidden/>
              </w:rPr>
            </w:r>
            <w:r w:rsidR="00D502A7">
              <w:rPr>
                <w:noProof/>
                <w:webHidden/>
              </w:rPr>
              <w:fldChar w:fldCharType="separate"/>
            </w:r>
            <w:r w:rsidR="009679B7">
              <w:rPr>
                <w:noProof/>
                <w:webHidden/>
              </w:rPr>
              <w:t>12</w:t>
            </w:r>
            <w:r w:rsidR="00D502A7">
              <w:rPr>
                <w:noProof/>
                <w:webHidden/>
              </w:rPr>
              <w:fldChar w:fldCharType="end"/>
            </w:r>
          </w:hyperlink>
        </w:p>
        <w:p w14:paraId="41127D23" w14:textId="77777777" w:rsidR="00D502A7" w:rsidRDefault="006615C2">
          <w:pPr>
            <w:pStyle w:val="Sumrio1"/>
            <w:tabs>
              <w:tab w:val="left" w:pos="86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pt-BR" w:eastAsia="pt-BR"/>
            </w:rPr>
          </w:pPr>
          <w:hyperlink w:anchor="_Toc388279917" w:history="1">
            <w:r w:rsidR="00D502A7" w:rsidRPr="008740E8">
              <w:rPr>
                <w:rStyle w:val="Hyperlink"/>
                <w:rFonts w:cs="Arial"/>
                <w:noProof/>
                <w:lang w:val="pt-BR"/>
              </w:rPr>
              <w:t>4.3.</w:t>
            </w:r>
            <w:r w:rsidR="00D502A7"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val="pt-BR" w:eastAsia="pt-BR"/>
              </w:rPr>
              <w:tab/>
            </w:r>
            <w:r w:rsidR="00D502A7" w:rsidRPr="008740E8">
              <w:rPr>
                <w:rStyle w:val="Hyperlink"/>
                <w:rFonts w:cs="Arial"/>
                <w:noProof/>
                <w:lang w:val="pt-BR"/>
              </w:rPr>
              <w:t>Visão de banco de dados e acesso a dados</w:t>
            </w:r>
            <w:r w:rsidR="00D502A7">
              <w:rPr>
                <w:noProof/>
                <w:webHidden/>
              </w:rPr>
              <w:tab/>
            </w:r>
            <w:r w:rsidR="00D502A7">
              <w:rPr>
                <w:noProof/>
                <w:webHidden/>
              </w:rPr>
              <w:fldChar w:fldCharType="begin"/>
            </w:r>
            <w:r w:rsidR="00D502A7">
              <w:rPr>
                <w:noProof/>
                <w:webHidden/>
              </w:rPr>
              <w:instrText xml:space="preserve"> PAGEREF _Toc388279917 \h </w:instrText>
            </w:r>
            <w:r w:rsidR="00D502A7">
              <w:rPr>
                <w:noProof/>
                <w:webHidden/>
              </w:rPr>
            </w:r>
            <w:r w:rsidR="00D502A7">
              <w:rPr>
                <w:noProof/>
                <w:webHidden/>
              </w:rPr>
              <w:fldChar w:fldCharType="separate"/>
            </w:r>
            <w:r w:rsidR="009679B7">
              <w:rPr>
                <w:noProof/>
                <w:webHidden/>
              </w:rPr>
              <w:t>13</w:t>
            </w:r>
            <w:r w:rsidR="00D502A7">
              <w:rPr>
                <w:noProof/>
                <w:webHidden/>
              </w:rPr>
              <w:fldChar w:fldCharType="end"/>
            </w:r>
          </w:hyperlink>
        </w:p>
        <w:p w14:paraId="7D577A95" w14:textId="77777777" w:rsidR="00D502A7" w:rsidRDefault="006615C2">
          <w:pPr>
            <w:pStyle w:val="Sumrio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pt-BR" w:eastAsia="pt-BR"/>
            </w:rPr>
          </w:pPr>
          <w:hyperlink w:anchor="_Toc388279918" w:history="1">
            <w:r w:rsidR="00D502A7" w:rsidRPr="008740E8">
              <w:rPr>
                <w:rStyle w:val="Hyperlink"/>
                <w:rFonts w:cs="Arial"/>
                <w:noProof/>
                <w:lang w:val="pt-BR"/>
              </w:rPr>
              <w:t>5.</w:t>
            </w:r>
            <w:r w:rsidR="00D502A7"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val="pt-BR" w:eastAsia="pt-BR"/>
              </w:rPr>
              <w:tab/>
            </w:r>
            <w:r w:rsidR="00D502A7" w:rsidRPr="008740E8">
              <w:rPr>
                <w:rStyle w:val="Hyperlink"/>
                <w:rFonts w:cs="Arial"/>
                <w:noProof/>
                <w:lang w:val="pt-BR"/>
              </w:rPr>
              <w:t>Visão de Processos do Sistema</w:t>
            </w:r>
            <w:r w:rsidR="00D502A7">
              <w:rPr>
                <w:noProof/>
                <w:webHidden/>
              </w:rPr>
              <w:tab/>
            </w:r>
            <w:r w:rsidR="00D502A7">
              <w:rPr>
                <w:noProof/>
                <w:webHidden/>
              </w:rPr>
              <w:fldChar w:fldCharType="begin"/>
            </w:r>
            <w:r w:rsidR="00D502A7">
              <w:rPr>
                <w:noProof/>
                <w:webHidden/>
              </w:rPr>
              <w:instrText xml:space="preserve"> PAGEREF _Toc388279918 \h </w:instrText>
            </w:r>
            <w:r w:rsidR="00D502A7">
              <w:rPr>
                <w:noProof/>
                <w:webHidden/>
              </w:rPr>
            </w:r>
            <w:r w:rsidR="00D502A7">
              <w:rPr>
                <w:noProof/>
                <w:webHidden/>
              </w:rPr>
              <w:fldChar w:fldCharType="separate"/>
            </w:r>
            <w:r w:rsidR="009679B7">
              <w:rPr>
                <w:noProof/>
                <w:webHidden/>
              </w:rPr>
              <w:t>14</w:t>
            </w:r>
            <w:r w:rsidR="00D502A7">
              <w:rPr>
                <w:noProof/>
                <w:webHidden/>
              </w:rPr>
              <w:fldChar w:fldCharType="end"/>
            </w:r>
          </w:hyperlink>
        </w:p>
        <w:p w14:paraId="2006A24A" w14:textId="77777777" w:rsidR="00D502A7" w:rsidRDefault="006615C2">
          <w:pPr>
            <w:pStyle w:val="Sumrio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pt-BR" w:eastAsia="pt-BR"/>
            </w:rPr>
          </w:pPr>
          <w:hyperlink w:anchor="_Toc388279919" w:history="1">
            <w:r w:rsidR="00D502A7" w:rsidRPr="008740E8">
              <w:rPr>
                <w:rStyle w:val="Hyperlink"/>
                <w:rFonts w:cs="Arial"/>
                <w:noProof/>
                <w:lang w:val="pt-BR"/>
              </w:rPr>
              <w:t>6.</w:t>
            </w:r>
            <w:r w:rsidR="00D502A7"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val="pt-BR" w:eastAsia="pt-BR"/>
              </w:rPr>
              <w:tab/>
            </w:r>
            <w:r w:rsidR="00D502A7" w:rsidRPr="008740E8">
              <w:rPr>
                <w:rStyle w:val="Hyperlink"/>
                <w:rFonts w:cs="Arial"/>
                <w:noProof/>
                <w:lang w:val="pt-BR"/>
              </w:rPr>
              <w:t>Visão de Implementação</w:t>
            </w:r>
            <w:r w:rsidR="00D502A7">
              <w:rPr>
                <w:noProof/>
                <w:webHidden/>
              </w:rPr>
              <w:tab/>
            </w:r>
            <w:r w:rsidR="00D502A7">
              <w:rPr>
                <w:noProof/>
                <w:webHidden/>
              </w:rPr>
              <w:fldChar w:fldCharType="begin"/>
            </w:r>
            <w:r w:rsidR="00D502A7">
              <w:rPr>
                <w:noProof/>
                <w:webHidden/>
              </w:rPr>
              <w:instrText xml:space="preserve"> PAGEREF _Toc388279919 \h </w:instrText>
            </w:r>
            <w:r w:rsidR="00D502A7">
              <w:rPr>
                <w:noProof/>
                <w:webHidden/>
              </w:rPr>
            </w:r>
            <w:r w:rsidR="00D502A7">
              <w:rPr>
                <w:noProof/>
                <w:webHidden/>
              </w:rPr>
              <w:fldChar w:fldCharType="separate"/>
            </w:r>
            <w:r w:rsidR="009679B7">
              <w:rPr>
                <w:noProof/>
                <w:webHidden/>
              </w:rPr>
              <w:t>15</w:t>
            </w:r>
            <w:r w:rsidR="00D502A7">
              <w:rPr>
                <w:noProof/>
                <w:webHidden/>
              </w:rPr>
              <w:fldChar w:fldCharType="end"/>
            </w:r>
          </w:hyperlink>
        </w:p>
        <w:p w14:paraId="398CA39C" w14:textId="77777777" w:rsidR="00D502A7" w:rsidRDefault="006615C2">
          <w:pPr>
            <w:pStyle w:val="Sumrio1"/>
            <w:tabs>
              <w:tab w:val="left" w:pos="86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pt-BR" w:eastAsia="pt-BR"/>
            </w:rPr>
          </w:pPr>
          <w:hyperlink w:anchor="_Toc388279920" w:history="1">
            <w:r w:rsidR="00D502A7" w:rsidRPr="008740E8">
              <w:rPr>
                <w:rStyle w:val="Hyperlink"/>
                <w:rFonts w:cs="Arial"/>
                <w:noProof/>
                <w:lang w:val="pt-BR"/>
              </w:rPr>
              <w:t>6.1.</w:t>
            </w:r>
            <w:r w:rsidR="00D502A7"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val="pt-BR" w:eastAsia="pt-BR"/>
              </w:rPr>
              <w:tab/>
            </w:r>
            <w:r w:rsidR="00D502A7" w:rsidRPr="008740E8">
              <w:rPr>
                <w:rStyle w:val="Hyperlink"/>
                <w:rFonts w:cs="Arial"/>
                <w:noProof/>
                <w:lang w:val="pt-BR"/>
              </w:rPr>
              <w:t>Visão Geral</w:t>
            </w:r>
            <w:r w:rsidR="00D502A7">
              <w:rPr>
                <w:noProof/>
                <w:webHidden/>
              </w:rPr>
              <w:tab/>
            </w:r>
            <w:r w:rsidR="00D502A7">
              <w:rPr>
                <w:noProof/>
                <w:webHidden/>
              </w:rPr>
              <w:fldChar w:fldCharType="begin"/>
            </w:r>
            <w:r w:rsidR="00D502A7">
              <w:rPr>
                <w:noProof/>
                <w:webHidden/>
              </w:rPr>
              <w:instrText xml:space="preserve"> PAGEREF _Toc388279920 \h </w:instrText>
            </w:r>
            <w:r w:rsidR="00D502A7">
              <w:rPr>
                <w:noProof/>
                <w:webHidden/>
              </w:rPr>
            </w:r>
            <w:r w:rsidR="00D502A7">
              <w:rPr>
                <w:noProof/>
                <w:webHidden/>
              </w:rPr>
              <w:fldChar w:fldCharType="separate"/>
            </w:r>
            <w:r w:rsidR="009679B7">
              <w:rPr>
                <w:noProof/>
                <w:webHidden/>
              </w:rPr>
              <w:t>15</w:t>
            </w:r>
            <w:r w:rsidR="00D502A7">
              <w:rPr>
                <w:noProof/>
                <w:webHidden/>
              </w:rPr>
              <w:fldChar w:fldCharType="end"/>
            </w:r>
          </w:hyperlink>
        </w:p>
        <w:p w14:paraId="636D7063" w14:textId="77777777" w:rsidR="00D502A7" w:rsidRDefault="006615C2">
          <w:pPr>
            <w:pStyle w:val="Sumrio1"/>
            <w:tabs>
              <w:tab w:val="left" w:pos="86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pt-BR" w:eastAsia="pt-BR"/>
            </w:rPr>
          </w:pPr>
          <w:hyperlink w:anchor="_Toc388279921" w:history="1">
            <w:r w:rsidR="00D502A7" w:rsidRPr="008740E8">
              <w:rPr>
                <w:rStyle w:val="Hyperlink"/>
                <w:rFonts w:cs="Arial"/>
                <w:noProof/>
                <w:lang w:val="pt-BR"/>
              </w:rPr>
              <w:t>6.2.</w:t>
            </w:r>
            <w:r w:rsidR="00D502A7"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val="pt-BR" w:eastAsia="pt-BR"/>
              </w:rPr>
              <w:tab/>
            </w:r>
            <w:r w:rsidR="00D502A7" w:rsidRPr="008740E8">
              <w:rPr>
                <w:rStyle w:val="Hyperlink"/>
                <w:rFonts w:cs="Arial"/>
                <w:noProof/>
                <w:lang w:val="pt-BR"/>
              </w:rPr>
              <w:t>Abordagem</w:t>
            </w:r>
            <w:r w:rsidR="00D502A7">
              <w:rPr>
                <w:noProof/>
                <w:webHidden/>
              </w:rPr>
              <w:tab/>
            </w:r>
            <w:r w:rsidR="00D502A7">
              <w:rPr>
                <w:noProof/>
                <w:webHidden/>
              </w:rPr>
              <w:fldChar w:fldCharType="begin"/>
            </w:r>
            <w:r w:rsidR="00D502A7">
              <w:rPr>
                <w:noProof/>
                <w:webHidden/>
              </w:rPr>
              <w:instrText xml:space="preserve"> PAGEREF _Toc388279921 \h </w:instrText>
            </w:r>
            <w:r w:rsidR="00D502A7">
              <w:rPr>
                <w:noProof/>
                <w:webHidden/>
              </w:rPr>
            </w:r>
            <w:r w:rsidR="00D502A7">
              <w:rPr>
                <w:noProof/>
                <w:webHidden/>
              </w:rPr>
              <w:fldChar w:fldCharType="separate"/>
            </w:r>
            <w:r w:rsidR="009679B7">
              <w:rPr>
                <w:noProof/>
                <w:webHidden/>
              </w:rPr>
              <w:t>16</w:t>
            </w:r>
            <w:r w:rsidR="00D502A7">
              <w:rPr>
                <w:noProof/>
                <w:webHidden/>
              </w:rPr>
              <w:fldChar w:fldCharType="end"/>
            </w:r>
          </w:hyperlink>
        </w:p>
        <w:p w14:paraId="787D6233" w14:textId="77777777" w:rsidR="00D502A7" w:rsidRDefault="006615C2">
          <w:pPr>
            <w:pStyle w:val="Sumrio1"/>
            <w:tabs>
              <w:tab w:val="left" w:pos="86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pt-BR" w:eastAsia="pt-BR"/>
            </w:rPr>
          </w:pPr>
          <w:hyperlink w:anchor="_Toc388279922" w:history="1">
            <w:r w:rsidR="00D502A7" w:rsidRPr="008740E8">
              <w:rPr>
                <w:rStyle w:val="Hyperlink"/>
                <w:i/>
                <w:noProof/>
                <w:lang w:val="pt-BR"/>
              </w:rPr>
              <w:t>6.3.</w:t>
            </w:r>
            <w:r w:rsidR="00D502A7"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val="pt-BR" w:eastAsia="pt-BR"/>
              </w:rPr>
              <w:tab/>
            </w:r>
            <w:r w:rsidR="00D502A7" w:rsidRPr="008740E8">
              <w:rPr>
                <w:rStyle w:val="Hyperlink"/>
                <w:rFonts w:cs="Arial"/>
                <w:noProof/>
                <w:lang w:val="pt-BR"/>
              </w:rPr>
              <w:t>Implementação das Camadas</w:t>
            </w:r>
            <w:r w:rsidR="00D502A7">
              <w:rPr>
                <w:noProof/>
                <w:webHidden/>
              </w:rPr>
              <w:tab/>
            </w:r>
            <w:r w:rsidR="00D502A7">
              <w:rPr>
                <w:noProof/>
                <w:webHidden/>
              </w:rPr>
              <w:fldChar w:fldCharType="begin"/>
            </w:r>
            <w:r w:rsidR="00D502A7">
              <w:rPr>
                <w:noProof/>
                <w:webHidden/>
              </w:rPr>
              <w:instrText xml:space="preserve"> PAGEREF _Toc388279922 \h </w:instrText>
            </w:r>
            <w:r w:rsidR="00D502A7">
              <w:rPr>
                <w:noProof/>
                <w:webHidden/>
              </w:rPr>
            </w:r>
            <w:r w:rsidR="00D502A7">
              <w:rPr>
                <w:noProof/>
                <w:webHidden/>
              </w:rPr>
              <w:fldChar w:fldCharType="separate"/>
            </w:r>
            <w:r w:rsidR="009679B7">
              <w:rPr>
                <w:noProof/>
                <w:webHidden/>
              </w:rPr>
              <w:t>18</w:t>
            </w:r>
            <w:r w:rsidR="00D502A7">
              <w:rPr>
                <w:noProof/>
                <w:webHidden/>
              </w:rPr>
              <w:fldChar w:fldCharType="end"/>
            </w:r>
          </w:hyperlink>
        </w:p>
        <w:p w14:paraId="7D2D2F5E" w14:textId="77777777" w:rsidR="00D502A7" w:rsidRDefault="006615C2">
          <w:pPr>
            <w:pStyle w:val="Sumrio1"/>
            <w:tabs>
              <w:tab w:val="left" w:pos="86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pt-BR" w:eastAsia="pt-BR"/>
            </w:rPr>
          </w:pPr>
          <w:hyperlink w:anchor="_Toc388279923" w:history="1">
            <w:r w:rsidR="00D502A7" w:rsidRPr="008740E8">
              <w:rPr>
                <w:rStyle w:val="Hyperlink"/>
                <w:noProof/>
                <w:lang w:val="pt-BR"/>
              </w:rPr>
              <w:t>6.3.1.</w:t>
            </w:r>
            <w:r w:rsidR="00D502A7"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val="pt-BR" w:eastAsia="pt-BR"/>
              </w:rPr>
              <w:tab/>
            </w:r>
            <w:r w:rsidR="00D502A7" w:rsidRPr="008740E8">
              <w:rPr>
                <w:rStyle w:val="Hyperlink"/>
                <w:noProof/>
                <w:lang w:val="pt-BR"/>
              </w:rPr>
              <w:t>Camada de infraestrutura e acesso a dados</w:t>
            </w:r>
            <w:r w:rsidR="00D502A7">
              <w:rPr>
                <w:noProof/>
                <w:webHidden/>
              </w:rPr>
              <w:tab/>
            </w:r>
            <w:r w:rsidR="00D502A7">
              <w:rPr>
                <w:noProof/>
                <w:webHidden/>
              </w:rPr>
              <w:fldChar w:fldCharType="begin"/>
            </w:r>
            <w:r w:rsidR="00D502A7">
              <w:rPr>
                <w:noProof/>
                <w:webHidden/>
              </w:rPr>
              <w:instrText xml:space="preserve"> PAGEREF _Toc388279923 \h </w:instrText>
            </w:r>
            <w:r w:rsidR="00D502A7">
              <w:rPr>
                <w:noProof/>
                <w:webHidden/>
              </w:rPr>
            </w:r>
            <w:r w:rsidR="00D502A7">
              <w:rPr>
                <w:noProof/>
                <w:webHidden/>
              </w:rPr>
              <w:fldChar w:fldCharType="separate"/>
            </w:r>
            <w:r w:rsidR="009679B7">
              <w:rPr>
                <w:noProof/>
                <w:webHidden/>
              </w:rPr>
              <w:t>18</w:t>
            </w:r>
            <w:r w:rsidR="00D502A7">
              <w:rPr>
                <w:noProof/>
                <w:webHidden/>
              </w:rPr>
              <w:fldChar w:fldCharType="end"/>
            </w:r>
          </w:hyperlink>
        </w:p>
        <w:p w14:paraId="497F1844" w14:textId="77777777" w:rsidR="00D502A7" w:rsidRDefault="006615C2">
          <w:pPr>
            <w:pStyle w:val="Sumrio1"/>
            <w:tabs>
              <w:tab w:val="left" w:pos="86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pt-BR" w:eastAsia="pt-BR"/>
            </w:rPr>
          </w:pPr>
          <w:hyperlink w:anchor="_Toc388279924" w:history="1">
            <w:r w:rsidR="00D502A7" w:rsidRPr="008740E8">
              <w:rPr>
                <w:rStyle w:val="Hyperlink"/>
                <w:noProof/>
                <w:lang w:val="pt-BR"/>
              </w:rPr>
              <w:t>6.3.2.</w:t>
            </w:r>
            <w:r w:rsidR="00D502A7"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val="pt-BR" w:eastAsia="pt-BR"/>
              </w:rPr>
              <w:tab/>
            </w:r>
            <w:r w:rsidR="00D502A7" w:rsidRPr="008740E8">
              <w:rPr>
                <w:rStyle w:val="Hyperlink"/>
                <w:noProof/>
                <w:lang w:val="pt-BR"/>
              </w:rPr>
              <w:t>Camada de domínio e serviços</w:t>
            </w:r>
            <w:r w:rsidR="00D502A7">
              <w:rPr>
                <w:noProof/>
                <w:webHidden/>
              </w:rPr>
              <w:tab/>
            </w:r>
            <w:r w:rsidR="00D502A7">
              <w:rPr>
                <w:noProof/>
                <w:webHidden/>
              </w:rPr>
              <w:fldChar w:fldCharType="begin"/>
            </w:r>
            <w:r w:rsidR="00D502A7">
              <w:rPr>
                <w:noProof/>
                <w:webHidden/>
              </w:rPr>
              <w:instrText xml:space="preserve"> PAGEREF _Toc388279924 \h </w:instrText>
            </w:r>
            <w:r w:rsidR="00D502A7">
              <w:rPr>
                <w:noProof/>
                <w:webHidden/>
              </w:rPr>
            </w:r>
            <w:r w:rsidR="00D502A7">
              <w:rPr>
                <w:noProof/>
                <w:webHidden/>
              </w:rPr>
              <w:fldChar w:fldCharType="separate"/>
            </w:r>
            <w:r w:rsidR="009679B7">
              <w:rPr>
                <w:noProof/>
                <w:webHidden/>
              </w:rPr>
              <w:t>19</w:t>
            </w:r>
            <w:r w:rsidR="00D502A7">
              <w:rPr>
                <w:noProof/>
                <w:webHidden/>
              </w:rPr>
              <w:fldChar w:fldCharType="end"/>
            </w:r>
          </w:hyperlink>
        </w:p>
        <w:p w14:paraId="2BD2D0EE" w14:textId="77777777" w:rsidR="00D502A7" w:rsidRDefault="006615C2">
          <w:pPr>
            <w:pStyle w:val="Sumrio1"/>
            <w:tabs>
              <w:tab w:val="left" w:pos="86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pt-BR" w:eastAsia="pt-BR"/>
            </w:rPr>
          </w:pPr>
          <w:hyperlink w:anchor="_Toc388279925" w:history="1">
            <w:r w:rsidR="00D502A7" w:rsidRPr="008740E8">
              <w:rPr>
                <w:rStyle w:val="Hyperlink"/>
                <w:noProof/>
                <w:lang w:val="pt-BR"/>
              </w:rPr>
              <w:t>6.3.3.</w:t>
            </w:r>
            <w:r w:rsidR="00D502A7"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val="pt-BR" w:eastAsia="pt-BR"/>
              </w:rPr>
              <w:tab/>
            </w:r>
            <w:r w:rsidR="00D502A7" w:rsidRPr="008740E8">
              <w:rPr>
                <w:rStyle w:val="Hyperlink"/>
                <w:noProof/>
                <w:lang w:val="pt-BR"/>
              </w:rPr>
              <w:t>Camada de Apresentação</w:t>
            </w:r>
            <w:r w:rsidR="00D502A7">
              <w:rPr>
                <w:noProof/>
                <w:webHidden/>
              </w:rPr>
              <w:tab/>
            </w:r>
            <w:r w:rsidR="00D502A7">
              <w:rPr>
                <w:noProof/>
                <w:webHidden/>
              </w:rPr>
              <w:fldChar w:fldCharType="begin"/>
            </w:r>
            <w:r w:rsidR="00D502A7">
              <w:rPr>
                <w:noProof/>
                <w:webHidden/>
              </w:rPr>
              <w:instrText xml:space="preserve"> PAGEREF _Toc388279925 \h </w:instrText>
            </w:r>
            <w:r w:rsidR="00D502A7">
              <w:rPr>
                <w:noProof/>
                <w:webHidden/>
              </w:rPr>
            </w:r>
            <w:r w:rsidR="00D502A7">
              <w:rPr>
                <w:noProof/>
                <w:webHidden/>
              </w:rPr>
              <w:fldChar w:fldCharType="separate"/>
            </w:r>
            <w:r w:rsidR="009679B7">
              <w:rPr>
                <w:noProof/>
                <w:webHidden/>
              </w:rPr>
              <w:t>19</w:t>
            </w:r>
            <w:r w:rsidR="00D502A7">
              <w:rPr>
                <w:noProof/>
                <w:webHidden/>
              </w:rPr>
              <w:fldChar w:fldCharType="end"/>
            </w:r>
          </w:hyperlink>
        </w:p>
        <w:p w14:paraId="51A60756" w14:textId="77777777" w:rsidR="00D502A7" w:rsidRDefault="006615C2">
          <w:pPr>
            <w:pStyle w:val="Sumrio1"/>
            <w:tabs>
              <w:tab w:val="left" w:pos="86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pt-BR" w:eastAsia="pt-BR"/>
            </w:rPr>
          </w:pPr>
          <w:hyperlink w:anchor="_Toc388279926" w:history="1">
            <w:r w:rsidR="00D502A7" w:rsidRPr="008740E8">
              <w:rPr>
                <w:rStyle w:val="Hyperlink"/>
                <w:rFonts w:cs="Arial"/>
                <w:noProof/>
                <w:lang w:val="pt-BR"/>
              </w:rPr>
              <w:t>6.4.</w:t>
            </w:r>
            <w:r w:rsidR="00D502A7"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val="pt-BR" w:eastAsia="pt-BR"/>
              </w:rPr>
              <w:tab/>
            </w:r>
            <w:r w:rsidR="00D502A7" w:rsidRPr="008740E8">
              <w:rPr>
                <w:rStyle w:val="Hyperlink"/>
                <w:rFonts w:cs="Arial"/>
                <w:noProof/>
                <w:lang w:val="pt-BR"/>
              </w:rPr>
              <w:t>Código Fonte</w:t>
            </w:r>
            <w:r w:rsidR="00D502A7">
              <w:rPr>
                <w:noProof/>
                <w:webHidden/>
              </w:rPr>
              <w:tab/>
            </w:r>
            <w:r w:rsidR="00D502A7">
              <w:rPr>
                <w:noProof/>
                <w:webHidden/>
              </w:rPr>
              <w:fldChar w:fldCharType="begin"/>
            </w:r>
            <w:r w:rsidR="00D502A7">
              <w:rPr>
                <w:noProof/>
                <w:webHidden/>
              </w:rPr>
              <w:instrText xml:space="preserve"> PAGEREF _Toc388279926 \h </w:instrText>
            </w:r>
            <w:r w:rsidR="00D502A7">
              <w:rPr>
                <w:noProof/>
                <w:webHidden/>
              </w:rPr>
            </w:r>
            <w:r w:rsidR="00D502A7">
              <w:rPr>
                <w:noProof/>
                <w:webHidden/>
              </w:rPr>
              <w:fldChar w:fldCharType="separate"/>
            </w:r>
            <w:r w:rsidR="009679B7">
              <w:rPr>
                <w:noProof/>
                <w:webHidden/>
              </w:rPr>
              <w:t>20</w:t>
            </w:r>
            <w:r w:rsidR="00D502A7">
              <w:rPr>
                <w:noProof/>
                <w:webHidden/>
              </w:rPr>
              <w:fldChar w:fldCharType="end"/>
            </w:r>
          </w:hyperlink>
        </w:p>
        <w:p w14:paraId="69745604" w14:textId="77777777" w:rsidR="00D502A7" w:rsidRDefault="006615C2">
          <w:pPr>
            <w:pStyle w:val="Sumrio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pt-BR" w:eastAsia="pt-BR"/>
            </w:rPr>
          </w:pPr>
          <w:hyperlink w:anchor="_Toc388279927" w:history="1">
            <w:r w:rsidR="00D502A7" w:rsidRPr="008740E8">
              <w:rPr>
                <w:rStyle w:val="Hyperlink"/>
                <w:rFonts w:cs="Arial"/>
                <w:noProof/>
                <w:lang w:val="pt-BR"/>
              </w:rPr>
              <w:t>7.</w:t>
            </w:r>
            <w:r w:rsidR="00D502A7"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val="pt-BR" w:eastAsia="pt-BR"/>
              </w:rPr>
              <w:tab/>
            </w:r>
            <w:r w:rsidR="00D502A7" w:rsidRPr="008740E8">
              <w:rPr>
                <w:rStyle w:val="Hyperlink"/>
                <w:rFonts w:cs="Arial"/>
                <w:noProof/>
                <w:lang w:val="pt-BR"/>
              </w:rPr>
              <w:t>Visão de Segurança</w:t>
            </w:r>
            <w:r w:rsidR="00D502A7">
              <w:rPr>
                <w:noProof/>
                <w:webHidden/>
              </w:rPr>
              <w:tab/>
            </w:r>
            <w:r w:rsidR="00D502A7">
              <w:rPr>
                <w:noProof/>
                <w:webHidden/>
              </w:rPr>
              <w:fldChar w:fldCharType="begin"/>
            </w:r>
            <w:r w:rsidR="00D502A7">
              <w:rPr>
                <w:noProof/>
                <w:webHidden/>
              </w:rPr>
              <w:instrText xml:space="preserve"> PAGEREF _Toc388279927 \h </w:instrText>
            </w:r>
            <w:r w:rsidR="00D502A7">
              <w:rPr>
                <w:noProof/>
                <w:webHidden/>
              </w:rPr>
            </w:r>
            <w:r w:rsidR="00D502A7">
              <w:rPr>
                <w:noProof/>
                <w:webHidden/>
              </w:rPr>
              <w:fldChar w:fldCharType="separate"/>
            </w:r>
            <w:r w:rsidR="009679B7">
              <w:rPr>
                <w:noProof/>
                <w:webHidden/>
              </w:rPr>
              <w:t>23</w:t>
            </w:r>
            <w:r w:rsidR="00D502A7">
              <w:rPr>
                <w:noProof/>
                <w:webHidden/>
              </w:rPr>
              <w:fldChar w:fldCharType="end"/>
            </w:r>
          </w:hyperlink>
        </w:p>
        <w:p w14:paraId="2F14C73F" w14:textId="77777777" w:rsidR="00D502A7" w:rsidRDefault="006615C2">
          <w:pPr>
            <w:pStyle w:val="Sumrio1"/>
            <w:tabs>
              <w:tab w:val="left" w:pos="86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pt-BR" w:eastAsia="pt-BR"/>
            </w:rPr>
          </w:pPr>
          <w:hyperlink w:anchor="_Toc388279928" w:history="1">
            <w:r w:rsidR="00D502A7" w:rsidRPr="008740E8">
              <w:rPr>
                <w:rStyle w:val="Hyperlink"/>
                <w:rFonts w:cs="Arial"/>
                <w:noProof/>
                <w:lang w:val="pt-BR"/>
              </w:rPr>
              <w:t>7.1.</w:t>
            </w:r>
            <w:r w:rsidR="00D502A7"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val="pt-BR" w:eastAsia="pt-BR"/>
              </w:rPr>
              <w:tab/>
            </w:r>
            <w:r w:rsidR="00D502A7" w:rsidRPr="008740E8">
              <w:rPr>
                <w:rStyle w:val="Hyperlink"/>
                <w:rFonts w:cs="Arial"/>
                <w:noProof/>
                <w:lang w:val="pt-BR"/>
              </w:rPr>
              <w:t>Autenticação e Autorização</w:t>
            </w:r>
            <w:r w:rsidR="00D502A7">
              <w:rPr>
                <w:noProof/>
                <w:webHidden/>
              </w:rPr>
              <w:tab/>
            </w:r>
            <w:r w:rsidR="00D502A7">
              <w:rPr>
                <w:noProof/>
                <w:webHidden/>
              </w:rPr>
              <w:fldChar w:fldCharType="begin"/>
            </w:r>
            <w:r w:rsidR="00D502A7">
              <w:rPr>
                <w:noProof/>
                <w:webHidden/>
              </w:rPr>
              <w:instrText xml:space="preserve"> PAGEREF _Toc388279928 \h </w:instrText>
            </w:r>
            <w:r w:rsidR="00D502A7">
              <w:rPr>
                <w:noProof/>
                <w:webHidden/>
              </w:rPr>
            </w:r>
            <w:r w:rsidR="00D502A7">
              <w:rPr>
                <w:noProof/>
                <w:webHidden/>
              </w:rPr>
              <w:fldChar w:fldCharType="separate"/>
            </w:r>
            <w:r w:rsidR="009679B7">
              <w:rPr>
                <w:noProof/>
                <w:webHidden/>
              </w:rPr>
              <w:t>23</w:t>
            </w:r>
            <w:r w:rsidR="00D502A7">
              <w:rPr>
                <w:noProof/>
                <w:webHidden/>
              </w:rPr>
              <w:fldChar w:fldCharType="end"/>
            </w:r>
          </w:hyperlink>
        </w:p>
        <w:p w14:paraId="4B2C9606" w14:textId="77777777" w:rsidR="00D502A7" w:rsidRDefault="006615C2">
          <w:pPr>
            <w:pStyle w:val="Sumrio1"/>
            <w:tabs>
              <w:tab w:val="left" w:pos="86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pt-BR" w:eastAsia="pt-BR"/>
            </w:rPr>
          </w:pPr>
          <w:hyperlink w:anchor="_Toc388279929" w:history="1">
            <w:r w:rsidR="00D502A7" w:rsidRPr="008740E8">
              <w:rPr>
                <w:rStyle w:val="Hyperlink"/>
                <w:rFonts w:cs="Arial"/>
                <w:noProof/>
                <w:lang w:val="pt-BR"/>
              </w:rPr>
              <w:t>7.2.</w:t>
            </w:r>
            <w:r w:rsidR="00D502A7"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val="pt-BR" w:eastAsia="pt-BR"/>
              </w:rPr>
              <w:tab/>
            </w:r>
            <w:r w:rsidR="00D502A7" w:rsidRPr="008740E8">
              <w:rPr>
                <w:rStyle w:val="Hyperlink"/>
                <w:rFonts w:cs="Arial"/>
                <w:noProof/>
                <w:lang w:val="pt-BR"/>
              </w:rPr>
              <w:t>Segurança contra ataques</w:t>
            </w:r>
            <w:r w:rsidR="00D502A7">
              <w:rPr>
                <w:noProof/>
                <w:webHidden/>
              </w:rPr>
              <w:tab/>
            </w:r>
            <w:r w:rsidR="00D502A7">
              <w:rPr>
                <w:noProof/>
                <w:webHidden/>
              </w:rPr>
              <w:fldChar w:fldCharType="begin"/>
            </w:r>
            <w:r w:rsidR="00D502A7">
              <w:rPr>
                <w:noProof/>
                <w:webHidden/>
              </w:rPr>
              <w:instrText xml:space="preserve"> PAGEREF _Toc388279929 \h </w:instrText>
            </w:r>
            <w:r w:rsidR="00D502A7">
              <w:rPr>
                <w:noProof/>
                <w:webHidden/>
              </w:rPr>
            </w:r>
            <w:r w:rsidR="00D502A7">
              <w:rPr>
                <w:noProof/>
                <w:webHidden/>
              </w:rPr>
              <w:fldChar w:fldCharType="separate"/>
            </w:r>
            <w:r w:rsidR="009679B7">
              <w:rPr>
                <w:noProof/>
                <w:webHidden/>
              </w:rPr>
              <w:t>24</w:t>
            </w:r>
            <w:r w:rsidR="00D502A7">
              <w:rPr>
                <w:noProof/>
                <w:webHidden/>
              </w:rPr>
              <w:fldChar w:fldCharType="end"/>
            </w:r>
          </w:hyperlink>
        </w:p>
        <w:p w14:paraId="088451BB" w14:textId="77777777" w:rsidR="00D502A7" w:rsidRDefault="006615C2">
          <w:pPr>
            <w:pStyle w:val="Sumrio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pt-BR" w:eastAsia="pt-BR"/>
            </w:rPr>
          </w:pPr>
          <w:hyperlink w:anchor="_Toc388279930" w:history="1">
            <w:r w:rsidR="00D502A7" w:rsidRPr="008740E8">
              <w:rPr>
                <w:rStyle w:val="Hyperlink"/>
                <w:rFonts w:cs="Arial"/>
                <w:noProof/>
                <w:lang w:val="pt-BR"/>
              </w:rPr>
              <w:t>8.</w:t>
            </w:r>
            <w:r w:rsidR="00D502A7"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val="pt-BR" w:eastAsia="pt-BR"/>
              </w:rPr>
              <w:tab/>
            </w:r>
            <w:r w:rsidR="00D502A7" w:rsidRPr="008740E8">
              <w:rPr>
                <w:rStyle w:val="Hyperlink"/>
                <w:rFonts w:cs="Arial"/>
                <w:noProof/>
                <w:lang w:val="pt-BR"/>
              </w:rPr>
              <w:t xml:space="preserve">Visão de Implantação </w:t>
            </w:r>
            <w:r w:rsidR="00D502A7">
              <w:rPr>
                <w:noProof/>
                <w:webHidden/>
              </w:rPr>
              <w:tab/>
            </w:r>
            <w:r w:rsidR="00D502A7">
              <w:rPr>
                <w:noProof/>
                <w:webHidden/>
              </w:rPr>
              <w:fldChar w:fldCharType="begin"/>
            </w:r>
            <w:r w:rsidR="00D502A7">
              <w:rPr>
                <w:noProof/>
                <w:webHidden/>
              </w:rPr>
              <w:instrText xml:space="preserve"> PAGEREF _Toc388279930 \h </w:instrText>
            </w:r>
            <w:r w:rsidR="00D502A7">
              <w:rPr>
                <w:noProof/>
                <w:webHidden/>
              </w:rPr>
            </w:r>
            <w:r w:rsidR="00D502A7">
              <w:rPr>
                <w:noProof/>
                <w:webHidden/>
              </w:rPr>
              <w:fldChar w:fldCharType="separate"/>
            </w:r>
            <w:r w:rsidR="009679B7">
              <w:rPr>
                <w:noProof/>
                <w:webHidden/>
              </w:rPr>
              <w:t>25</w:t>
            </w:r>
            <w:r w:rsidR="00D502A7">
              <w:rPr>
                <w:noProof/>
                <w:webHidden/>
              </w:rPr>
              <w:fldChar w:fldCharType="end"/>
            </w:r>
          </w:hyperlink>
        </w:p>
        <w:p w14:paraId="57401579" w14:textId="77777777" w:rsidR="00D502A7" w:rsidRDefault="006615C2">
          <w:pPr>
            <w:pStyle w:val="Sumrio1"/>
            <w:tabs>
              <w:tab w:val="left" w:pos="86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pt-BR" w:eastAsia="pt-BR"/>
            </w:rPr>
          </w:pPr>
          <w:hyperlink w:anchor="_Toc388279931" w:history="1">
            <w:r w:rsidR="00D502A7" w:rsidRPr="008740E8">
              <w:rPr>
                <w:rStyle w:val="Hyperlink"/>
                <w:rFonts w:cs="Arial"/>
                <w:noProof/>
                <w:lang w:val="pt-BR"/>
              </w:rPr>
              <w:t>8.1.</w:t>
            </w:r>
            <w:r w:rsidR="00D502A7"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val="pt-BR" w:eastAsia="pt-BR"/>
              </w:rPr>
              <w:tab/>
            </w:r>
            <w:r w:rsidR="00D502A7" w:rsidRPr="008740E8">
              <w:rPr>
                <w:rStyle w:val="Hyperlink"/>
                <w:rFonts w:cs="Arial"/>
                <w:noProof/>
                <w:lang w:val="pt-BR"/>
              </w:rPr>
              <w:t>Componentes de rede</w:t>
            </w:r>
            <w:r w:rsidR="00D502A7">
              <w:rPr>
                <w:noProof/>
                <w:webHidden/>
              </w:rPr>
              <w:tab/>
            </w:r>
            <w:r w:rsidR="00D502A7">
              <w:rPr>
                <w:noProof/>
                <w:webHidden/>
              </w:rPr>
              <w:fldChar w:fldCharType="begin"/>
            </w:r>
            <w:r w:rsidR="00D502A7">
              <w:rPr>
                <w:noProof/>
                <w:webHidden/>
              </w:rPr>
              <w:instrText xml:space="preserve"> PAGEREF _Toc388279931 \h </w:instrText>
            </w:r>
            <w:r w:rsidR="00D502A7">
              <w:rPr>
                <w:noProof/>
                <w:webHidden/>
              </w:rPr>
            </w:r>
            <w:r w:rsidR="00D502A7">
              <w:rPr>
                <w:noProof/>
                <w:webHidden/>
              </w:rPr>
              <w:fldChar w:fldCharType="separate"/>
            </w:r>
            <w:r w:rsidR="009679B7">
              <w:rPr>
                <w:noProof/>
                <w:webHidden/>
              </w:rPr>
              <w:t>25</w:t>
            </w:r>
            <w:r w:rsidR="00D502A7">
              <w:rPr>
                <w:noProof/>
                <w:webHidden/>
              </w:rPr>
              <w:fldChar w:fldCharType="end"/>
            </w:r>
          </w:hyperlink>
        </w:p>
        <w:p w14:paraId="5084B90B" w14:textId="77777777" w:rsidR="00D502A7" w:rsidRDefault="006615C2">
          <w:pPr>
            <w:pStyle w:val="Sumrio1"/>
            <w:tabs>
              <w:tab w:val="left" w:pos="86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pt-BR" w:eastAsia="pt-BR"/>
            </w:rPr>
          </w:pPr>
          <w:hyperlink w:anchor="_Toc388279932" w:history="1">
            <w:r w:rsidR="00D502A7" w:rsidRPr="008740E8">
              <w:rPr>
                <w:rStyle w:val="Hyperlink"/>
                <w:rFonts w:cs="Arial"/>
                <w:noProof/>
                <w:lang w:val="pt-BR"/>
              </w:rPr>
              <w:t>8.2.</w:t>
            </w:r>
            <w:r w:rsidR="00D502A7"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val="pt-BR" w:eastAsia="pt-BR"/>
              </w:rPr>
              <w:tab/>
            </w:r>
            <w:r w:rsidR="00D502A7" w:rsidRPr="008740E8">
              <w:rPr>
                <w:rStyle w:val="Hyperlink"/>
                <w:rFonts w:cs="Arial"/>
                <w:noProof/>
                <w:lang w:val="pt-BR"/>
              </w:rPr>
              <w:t>Componentes do servidor</w:t>
            </w:r>
            <w:r w:rsidR="00D502A7">
              <w:rPr>
                <w:noProof/>
                <w:webHidden/>
              </w:rPr>
              <w:tab/>
            </w:r>
            <w:r w:rsidR="00D502A7">
              <w:rPr>
                <w:noProof/>
                <w:webHidden/>
              </w:rPr>
              <w:fldChar w:fldCharType="begin"/>
            </w:r>
            <w:r w:rsidR="00D502A7">
              <w:rPr>
                <w:noProof/>
                <w:webHidden/>
              </w:rPr>
              <w:instrText xml:space="preserve"> PAGEREF _Toc388279932 \h </w:instrText>
            </w:r>
            <w:r w:rsidR="00D502A7">
              <w:rPr>
                <w:noProof/>
                <w:webHidden/>
              </w:rPr>
            </w:r>
            <w:r w:rsidR="00D502A7">
              <w:rPr>
                <w:noProof/>
                <w:webHidden/>
              </w:rPr>
              <w:fldChar w:fldCharType="separate"/>
            </w:r>
            <w:r w:rsidR="009679B7">
              <w:rPr>
                <w:noProof/>
                <w:webHidden/>
              </w:rPr>
              <w:t>25</w:t>
            </w:r>
            <w:r w:rsidR="00D502A7">
              <w:rPr>
                <w:noProof/>
                <w:webHidden/>
              </w:rPr>
              <w:fldChar w:fldCharType="end"/>
            </w:r>
          </w:hyperlink>
        </w:p>
        <w:p w14:paraId="0EBBBF07" w14:textId="77777777" w:rsidR="00D502A7" w:rsidRDefault="006615C2">
          <w:pPr>
            <w:pStyle w:val="Sumrio1"/>
            <w:tabs>
              <w:tab w:val="left" w:pos="86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pt-BR" w:eastAsia="pt-BR"/>
            </w:rPr>
          </w:pPr>
          <w:hyperlink w:anchor="_Toc388279933" w:history="1">
            <w:r w:rsidR="00D502A7" w:rsidRPr="008740E8">
              <w:rPr>
                <w:rStyle w:val="Hyperlink"/>
                <w:rFonts w:cs="Arial"/>
                <w:noProof/>
                <w:lang w:val="pt-BR"/>
              </w:rPr>
              <w:t>8.3.</w:t>
            </w:r>
            <w:r w:rsidR="00D502A7"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val="pt-BR" w:eastAsia="pt-BR"/>
              </w:rPr>
              <w:tab/>
            </w:r>
            <w:r w:rsidR="00D502A7" w:rsidRPr="008740E8">
              <w:rPr>
                <w:rStyle w:val="Hyperlink"/>
                <w:rFonts w:cs="Arial"/>
                <w:noProof/>
                <w:lang w:val="pt-BR"/>
              </w:rPr>
              <w:t>Componentes do banco de dados</w:t>
            </w:r>
            <w:r w:rsidR="00D502A7">
              <w:rPr>
                <w:noProof/>
                <w:webHidden/>
              </w:rPr>
              <w:tab/>
            </w:r>
            <w:r w:rsidR="00D502A7">
              <w:rPr>
                <w:noProof/>
                <w:webHidden/>
              </w:rPr>
              <w:fldChar w:fldCharType="begin"/>
            </w:r>
            <w:r w:rsidR="00D502A7">
              <w:rPr>
                <w:noProof/>
                <w:webHidden/>
              </w:rPr>
              <w:instrText xml:space="preserve"> PAGEREF _Toc388279933 \h </w:instrText>
            </w:r>
            <w:r w:rsidR="00D502A7">
              <w:rPr>
                <w:noProof/>
                <w:webHidden/>
              </w:rPr>
            </w:r>
            <w:r w:rsidR="00D502A7">
              <w:rPr>
                <w:noProof/>
                <w:webHidden/>
              </w:rPr>
              <w:fldChar w:fldCharType="separate"/>
            </w:r>
            <w:r w:rsidR="009679B7">
              <w:rPr>
                <w:noProof/>
                <w:webHidden/>
              </w:rPr>
              <w:t>26</w:t>
            </w:r>
            <w:r w:rsidR="00D502A7">
              <w:rPr>
                <w:noProof/>
                <w:webHidden/>
              </w:rPr>
              <w:fldChar w:fldCharType="end"/>
            </w:r>
          </w:hyperlink>
        </w:p>
        <w:p w14:paraId="539C35D3" w14:textId="77777777" w:rsidR="00D502A7" w:rsidRDefault="006615C2">
          <w:pPr>
            <w:pStyle w:val="Sumrio1"/>
            <w:tabs>
              <w:tab w:val="left" w:pos="86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pt-BR" w:eastAsia="pt-BR"/>
            </w:rPr>
          </w:pPr>
          <w:hyperlink w:anchor="_Toc388279934" w:history="1">
            <w:r w:rsidR="00D502A7" w:rsidRPr="008740E8">
              <w:rPr>
                <w:rStyle w:val="Hyperlink"/>
                <w:rFonts w:cs="Arial"/>
                <w:noProof/>
                <w:lang w:val="pt-BR"/>
              </w:rPr>
              <w:t>8.4.</w:t>
            </w:r>
            <w:r w:rsidR="00D502A7"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val="pt-BR" w:eastAsia="pt-BR"/>
              </w:rPr>
              <w:tab/>
            </w:r>
            <w:r w:rsidR="00D502A7" w:rsidRPr="008740E8">
              <w:rPr>
                <w:rStyle w:val="Hyperlink"/>
                <w:rFonts w:cs="Arial"/>
                <w:noProof/>
                <w:lang w:val="pt-BR"/>
              </w:rPr>
              <w:t>Componentes do cliente</w:t>
            </w:r>
            <w:r w:rsidR="00D502A7">
              <w:rPr>
                <w:noProof/>
                <w:webHidden/>
              </w:rPr>
              <w:tab/>
            </w:r>
            <w:r w:rsidR="00D502A7">
              <w:rPr>
                <w:noProof/>
                <w:webHidden/>
              </w:rPr>
              <w:fldChar w:fldCharType="begin"/>
            </w:r>
            <w:r w:rsidR="00D502A7">
              <w:rPr>
                <w:noProof/>
                <w:webHidden/>
              </w:rPr>
              <w:instrText xml:space="preserve"> PAGEREF _Toc388279934 \h </w:instrText>
            </w:r>
            <w:r w:rsidR="00D502A7">
              <w:rPr>
                <w:noProof/>
                <w:webHidden/>
              </w:rPr>
            </w:r>
            <w:r w:rsidR="00D502A7">
              <w:rPr>
                <w:noProof/>
                <w:webHidden/>
              </w:rPr>
              <w:fldChar w:fldCharType="separate"/>
            </w:r>
            <w:r w:rsidR="009679B7">
              <w:rPr>
                <w:noProof/>
                <w:webHidden/>
              </w:rPr>
              <w:t>26</w:t>
            </w:r>
            <w:r w:rsidR="00D502A7">
              <w:rPr>
                <w:noProof/>
                <w:webHidden/>
              </w:rPr>
              <w:fldChar w:fldCharType="end"/>
            </w:r>
          </w:hyperlink>
        </w:p>
        <w:p w14:paraId="2AC9C807" w14:textId="77777777" w:rsidR="00D502A7" w:rsidRDefault="006615C2">
          <w:pPr>
            <w:pStyle w:val="Sumrio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pt-BR" w:eastAsia="pt-BR"/>
            </w:rPr>
          </w:pPr>
          <w:hyperlink w:anchor="_Toc388279935" w:history="1">
            <w:r w:rsidR="00D502A7" w:rsidRPr="008740E8">
              <w:rPr>
                <w:rStyle w:val="Hyperlink"/>
                <w:rFonts w:cs="Arial"/>
                <w:noProof/>
                <w:lang w:val="pt-BR"/>
              </w:rPr>
              <w:t>9.</w:t>
            </w:r>
            <w:r w:rsidR="00D502A7"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val="pt-BR" w:eastAsia="pt-BR"/>
              </w:rPr>
              <w:tab/>
            </w:r>
            <w:r w:rsidR="00D502A7" w:rsidRPr="008740E8">
              <w:rPr>
                <w:rStyle w:val="Hyperlink"/>
                <w:rFonts w:cs="Arial"/>
                <w:noProof/>
                <w:lang w:val="pt-BR"/>
              </w:rPr>
              <w:t>Referências</w:t>
            </w:r>
            <w:r w:rsidR="00D502A7">
              <w:rPr>
                <w:noProof/>
                <w:webHidden/>
              </w:rPr>
              <w:tab/>
            </w:r>
            <w:r w:rsidR="00D502A7">
              <w:rPr>
                <w:noProof/>
                <w:webHidden/>
              </w:rPr>
              <w:fldChar w:fldCharType="begin"/>
            </w:r>
            <w:r w:rsidR="00D502A7">
              <w:rPr>
                <w:noProof/>
                <w:webHidden/>
              </w:rPr>
              <w:instrText xml:space="preserve"> PAGEREF _Toc388279935 \h </w:instrText>
            </w:r>
            <w:r w:rsidR="00D502A7">
              <w:rPr>
                <w:noProof/>
                <w:webHidden/>
              </w:rPr>
            </w:r>
            <w:r w:rsidR="00D502A7">
              <w:rPr>
                <w:noProof/>
                <w:webHidden/>
              </w:rPr>
              <w:fldChar w:fldCharType="separate"/>
            </w:r>
            <w:r w:rsidR="009679B7">
              <w:rPr>
                <w:noProof/>
                <w:webHidden/>
              </w:rPr>
              <w:t>27</w:t>
            </w:r>
            <w:r w:rsidR="00D502A7">
              <w:rPr>
                <w:noProof/>
                <w:webHidden/>
              </w:rPr>
              <w:fldChar w:fldCharType="end"/>
            </w:r>
          </w:hyperlink>
        </w:p>
        <w:p w14:paraId="73C879CE" w14:textId="602131C9" w:rsidR="00C77E98" w:rsidRDefault="00592618">
          <w:r>
            <w:rPr>
              <w:b/>
              <w:bCs/>
            </w:rPr>
            <w:fldChar w:fldCharType="end"/>
          </w:r>
        </w:p>
      </w:sdtContent>
    </w:sdt>
    <w:p w14:paraId="6CF5CC3E" w14:textId="77777777" w:rsidR="00C77E98" w:rsidRDefault="003E64BF" w:rsidP="002E235F">
      <w:pPr>
        <w:pStyle w:val="Ttulo1"/>
        <w:pageBreakBefore/>
        <w:numPr>
          <w:ilvl w:val="0"/>
          <w:numId w:val="5"/>
        </w:numPr>
        <w:rPr>
          <w:rFonts w:cs="Arial"/>
          <w:sz w:val="28"/>
          <w:szCs w:val="28"/>
          <w:lang w:val="pt-BR"/>
        </w:rPr>
      </w:pPr>
      <w:bookmarkStart w:id="1" w:name="_Toc368590892"/>
      <w:bookmarkStart w:id="2" w:name="__RefHeading__1997_1200268866"/>
      <w:bookmarkStart w:id="3" w:name="_Toc388279906"/>
      <w:bookmarkEnd w:id="1"/>
      <w:bookmarkEnd w:id="2"/>
      <w:r>
        <w:rPr>
          <w:rFonts w:cs="Arial"/>
          <w:sz w:val="28"/>
          <w:szCs w:val="28"/>
          <w:lang w:val="pt-BR"/>
        </w:rPr>
        <w:lastRenderedPageBreak/>
        <w:t>Introdução</w:t>
      </w:r>
      <w:bookmarkEnd w:id="3"/>
    </w:p>
    <w:p w14:paraId="2CA962D5" w14:textId="77777777" w:rsidR="00C77E98" w:rsidRDefault="00C77E98">
      <w:pPr>
        <w:rPr>
          <w:lang w:val="pt-BR"/>
        </w:rPr>
      </w:pPr>
    </w:p>
    <w:p w14:paraId="0CDC453E" w14:textId="0F3EE262" w:rsidR="00B75918" w:rsidRDefault="003E64BF" w:rsidP="00B75918">
      <w:pPr>
        <w:spacing w:line="360" w:lineRule="auto"/>
        <w:ind w:firstLine="720"/>
        <w:jc w:val="both"/>
        <w:rPr>
          <w:lang w:val="pt-BR"/>
        </w:rPr>
      </w:pPr>
      <w:r>
        <w:rPr>
          <w:lang w:val="pt-BR"/>
        </w:rPr>
        <w:t>A finalidade deste documento é definir um modelo arquitetural para ser aplicado ao desenvolvimento do software para o Sistema</w:t>
      </w:r>
      <w:r w:rsidR="0048075C">
        <w:rPr>
          <w:lang w:val="pt-BR"/>
        </w:rPr>
        <w:t xml:space="preserve"> GeoCAB</w:t>
      </w:r>
      <w:r>
        <w:rPr>
          <w:lang w:val="pt-BR"/>
        </w:rPr>
        <w:t>, com uma visão macro dos requisitos arquiteturais e não funcionais para suportar a construção.</w:t>
      </w:r>
    </w:p>
    <w:p w14:paraId="7CA813BE" w14:textId="2D477B2C" w:rsidR="008D2D8D" w:rsidRDefault="008D2D8D" w:rsidP="008D2D8D">
      <w:pPr>
        <w:spacing w:line="360" w:lineRule="auto"/>
        <w:ind w:firstLine="720"/>
        <w:jc w:val="both"/>
        <w:rPr>
          <w:lang w:val="pt-BR"/>
        </w:rPr>
      </w:pPr>
      <w:r>
        <w:rPr>
          <w:lang w:val="pt-BR"/>
        </w:rPr>
        <w:t xml:space="preserve">O objetivo deste documento </w:t>
      </w:r>
      <w:r w:rsidRPr="008D2D8D">
        <w:rPr>
          <w:lang w:val="pt-BR"/>
        </w:rPr>
        <w:t>é capturar e convergir decisões arquiteturais a serem aplicadas na construção de sistemas nesta plataforma. A arquitetura é formada por diversos padrões de projeto, principalmente, padrões Orientados a Objetos com destaque no mercado.  Iremos destacar em cada parte da arquitetura o motivo da sua criação e o qual a sua influência para a criação de sistemas de alta co</w:t>
      </w:r>
      <w:r>
        <w:rPr>
          <w:lang w:val="pt-BR"/>
        </w:rPr>
        <w:t>esão, mas com baixo acoplamento</w:t>
      </w:r>
      <w:r w:rsidR="00B75918">
        <w:rPr>
          <w:lang w:val="pt-BR"/>
        </w:rPr>
        <w:t>.</w:t>
      </w:r>
    </w:p>
    <w:p w14:paraId="46DE0C27" w14:textId="77777777" w:rsidR="00B75918" w:rsidRDefault="003E64BF" w:rsidP="00B75918">
      <w:pPr>
        <w:pStyle w:val="Corpodotexto"/>
        <w:spacing w:after="0" w:line="360" w:lineRule="auto"/>
        <w:ind w:left="0" w:firstLine="720"/>
        <w:jc w:val="both"/>
        <w:rPr>
          <w:rFonts w:cs="Arial"/>
          <w:lang w:val="pt-BR"/>
        </w:rPr>
      </w:pPr>
      <w:bookmarkStart w:id="4" w:name="_Toc456598588"/>
      <w:bookmarkEnd w:id="4"/>
      <w:r>
        <w:rPr>
          <w:rFonts w:cs="Arial"/>
          <w:lang w:val="pt-BR"/>
        </w:rPr>
        <w:t>Este documento serve como um meio de comunicação entre o Arquiteto de Software e outros membros da equipe de projeto sobre as decisões significativas que forem tomadas durante o projeto.</w:t>
      </w:r>
    </w:p>
    <w:p w14:paraId="5C7ED541" w14:textId="77777777" w:rsidR="00714626" w:rsidRDefault="00714626" w:rsidP="00B75918">
      <w:pPr>
        <w:pStyle w:val="Corpodotexto"/>
        <w:spacing w:after="0" w:line="360" w:lineRule="auto"/>
        <w:ind w:left="0" w:firstLine="720"/>
        <w:jc w:val="both"/>
        <w:rPr>
          <w:rFonts w:cs="Arial"/>
          <w:lang w:val="pt-BR"/>
        </w:rPr>
      </w:pPr>
    </w:p>
    <w:p w14:paraId="32AF0B31" w14:textId="35F21B57" w:rsidR="00B75918" w:rsidRPr="005B0424" w:rsidRDefault="00B75918" w:rsidP="0015520F">
      <w:pPr>
        <w:pStyle w:val="Ttulo1"/>
        <w:numPr>
          <w:ilvl w:val="1"/>
          <w:numId w:val="5"/>
        </w:numPr>
        <w:ind w:left="709" w:hanging="349"/>
        <w:rPr>
          <w:rFonts w:cs="Arial"/>
          <w:szCs w:val="28"/>
          <w:lang w:val="pt-BR"/>
        </w:rPr>
      </w:pPr>
      <w:bookmarkStart w:id="5" w:name="_Toc388279907"/>
      <w:r w:rsidRPr="005B0424">
        <w:rPr>
          <w:rFonts w:cs="Arial"/>
          <w:szCs w:val="28"/>
          <w:lang w:val="pt-BR"/>
        </w:rPr>
        <w:t>Público Alvo</w:t>
      </w:r>
      <w:bookmarkEnd w:id="5"/>
    </w:p>
    <w:p w14:paraId="240FAA0E" w14:textId="77777777" w:rsidR="0015520F" w:rsidRPr="0015520F" w:rsidRDefault="0015520F" w:rsidP="0015520F">
      <w:pPr>
        <w:pStyle w:val="Ttulo1"/>
        <w:ind w:left="709"/>
        <w:rPr>
          <w:rFonts w:cs="Arial"/>
          <w:sz w:val="28"/>
          <w:szCs w:val="28"/>
          <w:lang w:val="pt-BR"/>
        </w:rPr>
      </w:pPr>
    </w:p>
    <w:p w14:paraId="255E8637" w14:textId="7B63A432" w:rsidR="00B75918" w:rsidRPr="00275ABC" w:rsidRDefault="00B75918" w:rsidP="00B75918">
      <w:pPr>
        <w:pStyle w:val="Corpodotexto"/>
        <w:numPr>
          <w:ilvl w:val="0"/>
          <w:numId w:val="4"/>
        </w:numPr>
        <w:rPr>
          <w:rFonts w:cs="Arial"/>
          <w:color w:val="auto"/>
          <w:lang w:val="pt-BR"/>
        </w:rPr>
      </w:pPr>
      <w:r w:rsidRPr="00275ABC">
        <w:rPr>
          <w:rFonts w:cs="Arial"/>
          <w:color w:val="auto"/>
          <w:lang w:val="pt-BR"/>
        </w:rPr>
        <w:t>Gerentes de Projeto</w:t>
      </w:r>
      <w:r w:rsidR="00275ABC" w:rsidRPr="00275ABC">
        <w:rPr>
          <w:rFonts w:cs="Arial"/>
          <w:color w:val="auto"/>
          <w:lang w:val="pt-BR"/>
        </w:rPr>
        <w:t>;</w:t>
      </w:r>
    </w:p>
    <w:p w14:paraId="0A877169" w14:textId="77777777" w:rsidR="00E458FA" w:rsidRDefault="00B75918" w:rsidP="00B75918">
      <w:pPr>
        <w:pStyle w:val="Corpodotexto"/>
        <w:numPr>
          <w:ilvl w:val="0"/>
          <w:numId w:val="4"/>
        </w:numPr>
        <w:rPr>
          <w:rFonts w:cs="Arial"/>
          <w:color w:val="auto"/>
          <w:lang w:val="pt-BR"/>
        </w:rPr>
      </w:pPr>
      <w:r w:rsidRPr="00275ABC">
        <w:rPr>
          <w:rFonts w:cs="Arial"/>
          <w:color w:val="auto"/>
          <w:lang w:val="pt-BR"/>
        </w:rPr>
        <w:t>E</w:t>
      </w:r>
      <w:r w:rsidR="00275ABC" w:rsidRPr="00275ABC">
        <w:rPr>
          <w:rFonts w:cs="Arial"/>
          <w:color w:val="auto"/>
          <w:lang w:val="pt-BR"/>
        </w:rPr>
        <w:t>quipe de projeto</w:t>
      </w:r>
      <w:r w:rsidR="00E458FA">
        <w:rPr>
          <w:rFonts w:cs="Arial"/>
          <w:color w:val="auto"/>
          <w:lang w:val="pt-BR"/>
        </w:rPr>
        <w:t xml:space="preserve"> de arquitetura;</w:t>
      </w:r>
    </w:p>
    <w:p w14:paraId="364FB4F6" w14:textId="0E9456A2" w:rsidR="00B75918" w:rsidRPr="00275ABC" w:rsidRDefault="00E458FA" w:rsidP="00B75918">
      <w:pPr>
        <w:pStyle w:val="Corpodotexto"/>
        <w:numPr>
          <w:ilvl w:val="0"/>
          <w:numId w:val="4"/>
        </w:numPr>
        <w:rPr>
          <w:rFonts w:cs="Arial"/>
          <w:color w:val="auto"/>
          <w:lang w:val="pt-BR"/>
        </w:rPr>
      </w:pPr>
      <w:r>
        <w:rPr>
          <w:rFonts w:cs="Arial"/>
          <w:color w:val="auto"/>
          <w:lang w:val="pt-BR"/>
        </w:rPr>
        <w:t xml:space="preserve">Equipe de </w:t>
      </w:r>
      <w:r w:rsidR="00275ABC" w:rsidRPr="00275ABC">
        <w:rPr>
          <w:rFonts w:cs="Arial"/>
          <w:color w:val="auto"/>
          <w:lang w:val="pt-BR"/>
        </w:rPr>
        <w:t>d</w:t>
      </w:r>
      <w:r w:rsidR="00B75918" w:rsidRPr="00275ABC">
        <w:rPr>
          <w:rFonts w:cs="Arial"/>
          <w:color w:val="auto"/>
          <w:lang w:val="pt-BR"/>
        </w:rPr>
        <w:t xml:space="preserve">esenvolvimento de </w:t>
      </w:r>
      <w:r w:rsidR="002F20AF" w:rsidRPr="002F20AF">
        <w:rPr>
          <w:rFonts w:cs="Arial"/>
          <w:color w:val="auto"/>
          <w:lang w:val="pt-BR"/>
        </w:rPr>
        <w:t>software</w:t>
      </w:r>
      <w:r w:rsidR="00275ABC" w:rsidRPr="00275ABC">
        <w:rPr>
          <w:rFonts w:cs="Arial"/>
          <w:color w:val="auto"/>
          <w:lang w:val="pt-BR"/>
        </w:rPr>
        <w:t>;</w:t>
      </w:r>
    </w:p>
    <w:p w14:paraId="2ADE1810" w14:textId="5B0B0D05" w:rsidR="00B75918" w:rsidRPr="00275ABC" w:rsidRDefault="00B75918" w:rsidP="00B75918">
      <w:pPr>
        <w:pStyle w:val="Corpodotexto"/>
        <w:numPr>
          <w:ilvl w:val="0"/>
          <w:numId w:val="4"/>
        </w:numPr>
        <w:rPr>
          <w:rFonts w:cs="Arial"/>
          <w:color w:val="auto"/>
          <w:lang w:val="pt-BR"/>
        </w:rPr>
      </w:pPr>
      <w:r w:rsidRPr="00275ABC">
        <w:rPr>
          <w:rFonts w:cs="Arial"/>
          <w:color w:val="auto"/>
          <w:lang w:val="pt-BR"/>
        </w:rPr>
        <w:t xml:space="preserve">Engenheiros de </w:t>
      </w:r>
      <w:r w:rsidR="002F20AF" w:rsidRPr="002F20AF">
        <w:rPr>
          <w:rFonts w:cs="Arial"/>
          <w:color w:val="auto"/>
          <w:lang w:val="pt-BR"/>
        </w:rPr>
        <w:t>s</w:t>
      </w:r>
      <w:r w:rsidRPr="002F20AF">
        <w:rPr>
          <w:rFonts w:cs="Arial"/>
          <w:color w:val="auto"/>
          <w:lang w:val="pt-BR"/>
        </w:rPr>
        <w:t>oftware</w:t>
      </w:r>
      <w:r w:rsidRPr="00275ABC">
        <w:rPr>
          <w:rFonts w:cs="Arial"/>
          <w:color w:val="auto"/>
          <w:lang w:val="pt-BR"/>
        </w:rPr>
        <w:t xml:space="preserve"> e </w:t>
      </w:r>
      <w:r w:rsidR="002F20AF">
        <w:rPr>
          <w:rFonts w:cs="Arial"/>
          <w:color w:val="auto"/>
          <w:lang w:val="pt-BR"/>
        </w:rPr>
        <w:t>t</w:t>
      </w:r>
      <w:r w:rsidRPr="00275ABC">
        <w:rPr>
          <w:rFonts w:cs="Arial"/>
          <w:color w:val="auto"/>
          <w:lang w:val="pt-BR"/>
        </w:rPr>
        <w:t>estadores</w:t>
      </w:r>
      <w:r w:rsidR="00275ABC" w:rsidRPr="00275ABC">
        <w:rPr>
          <w:rFonts w:cs="Arial"/>
          <w:color w:val="auto"/>
          <w:lang w:val="pt-BR"/>
        </w:rPr>
        <w:t>;</w:t>
      </w:r>
    </w:p>
    <w:p w14:paraId="3156F3A4" w14:textId="041EC6DD" w:rsidR="00B75918" w:rsidRPr="00B75918" w:rsidRDefault="00B75918" w:rsidP="00B75918">
      <w:pPr>
        <w:pStyle w:val="Corpodotexto"/>
        <w:numPr>
          <w:ilvl w:val="0"/>
          <w:numId w:val="4"/>
        </w:numPr>
        <w:rPr>
          <w:rFonts w:cs="Arial"/>
          <w:lang w:val="pt-BR"/>
        </w:rPr>
      </w:pPr>
      <w:r w:rsidRPr="00B75918">
        <w:rPr>
          <w:rFonts w:cs="Arial"/>
          <w:lang w:val="pt-BR"/>
        </w:rPr>
        <w:t xml:space="preserve">Fornecedores a serem contratados para </w:t>
      </w:r>
      <w:r w:rsidRPr="00275ABC">
        <w:rPr>
          <w:rFonts w:cs="Arial"/>
          <w:color w:val="auto"/>
          <w:lang w:val="pt-BR"/>
        </w:rPr>
        <w:t xml:space="preserve">desenvolvimento </w:t>
      </w:r>
      <w:r w:rsidR="007B7DEC" w:rsidRPr="00275ABC">
        <w:rPr>
          <w:rFonts w:cs="Arial"/>
          <w:color w:val="auto"/>
          <w:lang w:val="pt-BR"/>
        </w:rPr>
        <w:t xml:space="preserve">e manutenção </w:t>
      </w:r>
      <w:r w:rsidRPr="00275ABC">
        <w:rPr>
          <w:rFonts w:cs="Arial"/>
          <w:color w:val="auto"/>
          <w:lang w:val="pt-BR"/>
        </w:rPr>
        <w:t xml:space="preserve">de </w:t>
      </w:r>
      <w:r w:rsidRPr="00B75918">
        <w:rPr>
          <w:rFonts w:cs="Arial"/>
          <w:lang w:val="pt-BR"/>
        </w:rPr>
        <w:t>Sistemas</w:t>
      </w:r>
    </w:p>
    <w:p w14:paraId="33D1ACBB" w14:textId="77777777" w:rsidR="00C77E98" w:rsidRDefault="00C77E98" w:rsidP="00F14583">
      <w:pPr>
        <w:pStyle w:val="Corpodotexto"/>
        <w:ind w:left="0"/>
        <w:rPr>
          <w:sz w:val="28"/>
          <w:szCs w:val="28"/>
          <w:lang w:val="pt-BR"/>
        </w:rPr>
      </w:pPr>
      <w:bookmarkStart w:id="6" w:name="_Toc456598589"/>
      <w:bookmarkEnd w:id="6"/>
    </w:p>
    <w:p w14:paraId="0DDC534F" w14:textId="77777777" w:rsidR="00C77E98" w:rsidRPr="005B0424" w:rsidRDefault="003E64BF" w:rsidP="005B0424">
      <w:pPr>
        <w:pStyle w:val="Ttulo1"/>
        <w:numPr>
          <w:ilvl w:val="1"/>
          <w:numId w:val="5"/>
        </w:numPr>
        <w:ind w:left="709" w:hanging="349"/>
        <w:rPr>
          <w:rFonts w:cs="Arial"/>
          <w:szCs w:val="28"/>
          <w:lang w:val="pt-BR"/>
        </w:rPr>
      </w:pPr>
      <w:bookmarkStart w:id="7" w:name="_Toc368590893"/>
      <w:bookmarkStart w:id="8" w:name="__RefHeading__1999_1200268866"/>
      <w:bookmarkStart w:id="9" w:name="_Toc4565985891"/>
      <w:bookmarkStart w:id="10" w:name="_Toc388279908"/>
      <w:bookmarkEnd w:id="7"/>
      <w:bookmarkEnd w:id="8"/>
      <w:bookmarkEnd w:id="9"/>
      <w:r w:rsidRPr="005B0424">
        <w:rPr>
          <w:rFonts w:cs="Arial"/>
          <w:szCs w:val="28"/>
          <w:lang w:val="pt-BR"/>
        </w:rPr>
        <w:t>Visão geral</w:t>
      </w:r>
      <w:bookmarkEnd w:id="10"/>
    </w:p>
    <w:p w14:paraId="5874BB37" w14:textId="77777777" w:rsidR="00C77E98" w:rsidRDefault="00C77E98">
      <w:pPr>
        <w:rPr>
          <w:lang w:val="pt-BR"/>
        </w:rPr>
      </w:pPr>
    </w:p>
    <w:p w14:paraId="2B9B2DE8" w14:textId="6E200B31" w:rsidR="00B75918" w:rsidRPr="005C1321" w:rsidRDefault="003E64BF" w:rsidP="005C1321">
      <w:pPr>
        <w:pStyle w:val="InfoBlue"/>
      </w:pPr>
      <w:r>
        <w:t>Estão contemplados neste documento os padrões de projeto, componentes de software, plataforma de desenvolvimento, servidor de aplicação, banco de dados, frameworks e APIs. São também descritos as camadas de que é composto o modelo arquitetural, requisitos de segurança, requisitos de desempenho e requisitos de integrações.</w:t>
      </w:r>
    </w:p>
    <w:p w14:paraId="3AB04F8E" w14:textId="22AD8F22" w:rsidR="00C77E98" w:rsidRDefault="003E64BF">
      <w:pPr>
        <w:spacing w:line="360" w:lineRule="auto"/>
        <w:ind w:firstLine="720"/>
        <w:jc w:val="both"/>
        <w:rPr>
          <w:lang w:val="pt-BR"/>
        </w:rPr>
      </w:pPr>
      <w:r w:rsidRPr="00035089">
        <w:rPr>
          <w:color w:val="auto"/>
          <w:lang w:val="pt-BR"/>
        </w:rPr>
        <w:t xml:space="preserve">A Figura 1 </w:t>
      </w:r>
      <w:r>
        <w:rPr>
          <w:lang w:val="pt-BR"/>
        </w:rPr>
        <w:t xml:space="preserve">representa uma visão geral da arquitetura, com ilustração das camadas e </w:t>
      </w:r>
      <w:r w:rsidR="006B34B8">
        <w:rPr>
          <w:lang w:val="pt-BR"/>
        </w:rPr>
        <w:t>componentes utilizados que são</w:t>
      </w:r>
      <w:r>
        <w:rPr>
          <w:lang w:val="pt-BR"/>
        </w:rPr>
        <w:t xml:space="preserve"> detalhados no decorrer deste documento.</w:t>
      </w:r>
    </w:p>
    <w:p w14:paraId="18E8D4A7" w14:textId="7FFF20D6" w:rsidR="008F2B31" w:rsidRDefault="00D20732" w:rsidP="005C1321">
      <w:pPr>
        <w:spacing w:line="360" w:lineRule="auto"/>
        <w:ind w:firstLine="720"/>
        <w:jc w:val="center"/>
        <w:rPr>
          <w:lang w:val="pt-BR"/>
        </w:rPr>
      </w:pPr>
      <w:r>
        <w:rPr>
          <w:noProof/>
          <w:lang w:val="pt-BR" w:eastAsia="pt-BR"/>
        </w:rPr>
        <w:lastRenderedPageBreak/>
        <w:drawing>
          <wp:inline distT="0" distB="0" distL="0" distR="0" wp14:anchorId="70818BA7" wp14:editId="2F7D9663">
            <wp:extent cx="4990465" cy="3213100"/>
            <wp:effectExtent l="0" t="0" r="635" b="63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0465" cy="321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87CDF" w14:textId="386986EC" w:rsidR="00D46DA0" w:rsidRDefault="003E64BF" w:rsidP="00D46DA0">
      <w:pPr>
        <w:widowControl/>
        <w:spacing w:line="100" w:lineRule="atLeast"/>
        <w:jc w:val="center"/>
        <w:rPr>
          <w:rFonts w:cs="Arial"/>
          <w:bCs/>
          <w:sz w:val="18"/>
          <w:szCs w:val="18"/>
          <w:lang w:val="pt-BR" w:eastAsia="pt-BR"/>
        </w:rPr>
      </w:pPr>
      <w:r>
        <w:rPr>
          <w:rFonts w:cs="Arial"/>
          <w:bCs/>
          <w:sz w:val="18"/>
          <w:szCs w:val="18"/>
          <w:lang w:val="pt-BR" w:eastAsia="pt-BR"/>
        </w:rPr>
        <w:t xml:space="preserve">Figura 1 - </w:t>
      </w:r>
      <w:r w:rsidR="008F2B31">
        <w:rPr>
          <w:rFonts w:cs="Arial"/>
          <w:bCs/>
          <w:sz w:val="18"/>
          <w:szCs w:val="18"/>
          <w:lang w:val="pt-BR" w:eastAsia="pt-BR"/>
        </w:rPr>
        <w:t>Visão</w:t>
      </w:r>
      <w:r>
        <w:rPr>
          <w:rFonts w:cs="Arial"/>
          <w:bCs/>
          <w:sz w:val="18"/>
          <w:szCs w:val="18"/>
          <w:lang w:val="pt-BR" w:eastAsia="pt-BR"/>
        </w:rPr>
        <w:t xml:space="preserve"> </w:t>
      </w:r>
      <w:r w:rsidR="00423B1A">
        <w:rPr>
          <w:rFonts w:cs="Arial"/>
          <w:bCs/>
          <w:sz w:val="18"/>
          <w:szCs w:val="18"/>
          <w:lang w:val="pt-BR" w:eastAsia="pt-BR"/>
        </w:rPr>
        <w:t>Geral da Arquitetura</w:t>
      </w:r>
    </w:p>
    <w:p w14:paraId="0F67338F" w14:textId="77777777" w:rsidR="005B0424" w:rsidRDefault="005B0424" w:rsidP="00D46DA0">
      <w:pPr>
        <w:widowControl/>
        <w:spacing w:line="100" w:lineRule="atLeast"/>
        <w:jc w:val="center"/>
        <w:rPr>
          <w:rFonts w:cs="Arial"/>
          <w:bCs/>
          <w:sz w:val="18"/>
          <w:szCs w:val="18"/>
          <w:lang w:val="pt-BR" w:eastAsia="pt-BR"/>
        </w:rPr>
      </w:pPr>
    </w:p>
    <w:p w14:paraId="62B3DD78" w14:textId="246FBDA3" w:rsidR="002E235F" w:rsidRPr="00466215" w:rsidRDefault="002E235F" w:rsidP="00466215">
      <w:pPr>
        <w:pStyle w:val="Ttulo1"/>
        <w:numPr>
          <w:ilvl w:val="0"/>
          <w:numId w:val="5"/>
        </w:numPr>
        <w:rPr>
          <w:rFonts w:cs="Arial"/>
          <w:sz w:val="28"/>
          <w:szCs w:val="28"/>
          <w:lang w:val="pt-BR"/>
        </w:rPr>
      </w:pPr>
      <w:bookmarkStart w:id="11" w:name="_Toc388279909"/>
      <w:r>
        <w:rPr>
          <w:rFonts w:cs="Arial"/>
          <w:sz w:val="28"/>
          <w:szCs w:val="28"/>
          <w:lang w:val="pt-BR"/>
        </w:rPr>
        <w:t>Metas e Restrições de Arquitetura</w:t>
      </w:r>
      <w:bookmarkEnd w:id="11"/>
    </w:p>
    <w:p w14:paraId="70BFE905" w14:textId="77777777" w:rsidR="007E27A4" w:rsidRDefault="007E27A4" w:rsidP="007E27A4">
      <w:pPr>
        <w:pStyle w:val="Ttulo1"/>
        <w:ind w:left="792"/>
        <w:rPr>
          <w:rFonts w:cs="Arial"/>
          <w:sz w:val="28"/>
          <w:szCs w:val="28"/>
          <w:lang w:val="pt-BR"/>
        </w:rPr>
      </w:pPr>
    </w:p>
    <w:p w14:paraId="0059AAB6" w14:textId="0A24AA56" w:rsidR="007E27A4" w:rsidRDefault="007E27A4" w:rsidP="007E27A4">
      <w:pPr>
        <w:pStyle w:val="InfoBlue"/>
      </w:pPr>
      <w:r w:rsidRPr="007E27A4">
        <w:t xml:space="preserve">Prover uma arquitetura de sistemas e de dados que atenda à </w:t>
      </w:r>
      <w:r w:rsidR="00F159D3">
        <w:t xml:space="preserve">necessidade </w:t>
      </w:r>
      <w:r w:rsidRPr="007E27A4">
        <w:t xml:space="preserve">proposta </w:t>
      </w:r>
      <w:r w:rsidR="00F159D3">
        <w:t xml:space="preserve">e que ao mesmo tempo </w:t>
      </w:r>
      <w:r w:rsidRPr="007E27A4">
        <w:t>seja flexível de forma a permitir a evolução do sistema.</w:t>
      </w:r>
    </w:p>
    <w:p w14:paraId="66729F95" w14:textId="6DCAE869" w:rsidR="00F159D3" w:rsidRDefault="00F159D3" w:rsidP="00466215">
      <w:pPr>
        <w:pStyle w:val="InfoBlue"/>
      </w:pPr>
      <w:r>
        <w:t xml:space="preserve">Para a arquitetura proposta, foram considerados fatores como finalidade do sistema, tipo de usuários e ambiente de execução. Sendo assim, a arquitetura atende às seguintes características: </w:t>
      </w:r>
    </w:p>
    <w:p w14:paraId="15737A58" w14:textId="77777777" w:rsidR="002F5878" w:rsidRDefault="00F159D3" w:rsidP="002F5878">
      <w:pPr>
        <w:pStyle w:val="InfoBlue"/>
        <w:numPr>
          <w:ilvl w:val="0"/>
          <w:numId w:val="7"/>
        </w:numPr>
      </w:pPr>
      <w:r w:rsidRPr="002F5878">
        <w:rPr>
          <w:b/>
        </w:rPr>
        <w:t>Modularidade</w:t>
      </w:r>
      <w:r>
        <w:t xml:space="preserve">: Faz com que o sistema possua partes não acopladas, facilitando a possível substituição de componentes do mesmo. Essa característica se mostra muito importante, por se tratar de um aplicativo voltado para a Web, onde </w:t>
      </w:r>
      <w:r w:rsidR="002F5878">
        <w:t>frequentemente surgem novas tecnologias ou até mesmo novas versões, que demandam reestruturação parcial do código.</w:t>
      </w:r>
    </w:p>
    <w:p w14:paraId="3891F16D" w14:textId="51F5A047" w:rsidR="00A05F62" w:rsidRDefault="00F159D3" w:rsidP="007545F1">
      <w:pPr>
        <w:pStyle w:val="InfoBlue"/>
        <w:numPr>
          <w:ilvl w:val="0"/>
          <w:numId w:val="7"/>
        </w:numPr>
      </w:pPr>
      <w:r w:rsidRPr="002F5878">
        <w:rPr>
          <w:b/>
        </w:rPr>
        <w:t>Manutenibilidade:</w:t>
      </w:r>
      <w:r>
        <w:t xml:space="preserve"> </w:t>
      </w:r>
      <w:r w:rsidR="002F5878">
        <w:t>R</w:t>
      </w:r>
      <w:r w:rsidR="002F5878" w:rsidRPr="002F5878">
        <w:t>efere</w:t>
      </w:r>
      <w:r w:rsidR="002F5878">
        <w:t>-se</w:t>
      </w:r>
      <w:r w:rsidR="002F5878" w:rsidRPr="002F5878">
        <w:t xml:space="preserve"> à facilidade, precisão, segurança e economia na execução de ações de manutenção nesse sistema</w:t>
      </w:r>
      <w:r w:rsidR="002F5878">
        <w:t>.</w:t>
      </w:r>
      <w:r w:rsidR="002F5878" w:rsidRPr="002F5878">
        <w:t xml:space="preserve"> </w:t>
      </w:r>
      <w:r w:rsidR="007545F1">
        <w:t xml:space="preserve">Através do uso do </w:t>
      </w:r>
      <w:r w:rsidR="007545F1" w:rsidRPr="007545F1">
        <w:rPr>
          <w:szCs w:val="22"/>
        </w:rPr>
        <w:t xml:space="preserve">paradigma </w:t>
      </w:r>
      <w:r w:rsidR="007545F1">
        <w:rPr>
          <w:szCs w:val="22"/>
        </w:rPr>
        <w:t>de programação orientado</w:t>
      </w:r>
      <w:r w:rsidR="007545F1" w:rsidRPr="007545F1">
        <w:rPr>
          <w:szCs w:val="22"/>
        </w:rPr>
        <w:t xml:space="preserve"> a objetos</w:t>
      </w:r>
      <w:r w:rsidR="007545F1">
        <w:rPr>
          <w:szCs w:val="22"/>
        </w:rPr>
        <w:t xml:space="preserve">, será possível obter manutenibilidade, possibilitando alta </w:t>
      </w:r>
      <w:r w:rsidR="007545F1" w:rsidRPr="007545F1">
        <w:rPr>
          <w:szCs w:val="22"/>
        </w:rPr>
        <w:t xml:space="preserve">coesão e </w:t>
      </w:r>
      <w:r w:rsidR="007545F1">
        <w:rPr>
          <w:szCs w:val="22"/>
        </w:rPr>
        <w:t xml:space="preserve">baixo acoplamento entre os componentes do sistema, </w:t>
      </w:r>
      <w:r w:rsidR="007545F1">
        <w:rPr>
          <w:szCs w:val="22"/>
        </w:rPr>
        <w:lastRenderedPageBreak/>
        <w:t xml:space="preserve">o que resulta em um </w:t>
      </w:r>
      <w:r w:rsidR="007545F1" w:rsidRPr="007545F1">
        <w:rPr>
          <w:szCs w:val="22"/>
        </w:rPr>
        <w:t xml:space="preserve">código mais organizado </w:t>
      </w:r>
      <w:r w:rsidR="007545F1">
        <w:rPr>
          <w:szCs w:val="22"/>
        </w:rPr>
        <w:t>e de fácil entendimento.</w:t>
      </w:r>
      <w:r w:rsidR="007B4215">
        <w:t xml:space="preserve"> A arquitetura também provê </w:t>
      </w:r>
      <w:r w:rsidR="007545F1">
        <w:t xml:space="preserve">artifícios para fácil modificação do software </w:t>
      </w:r>
      <w:r w:rsidR="00A05F62" w:rsidRPr="00A05F62">
        <w:t xml:space="preserve">a fim de corrigir defeitos, adequar-se a novos requisitos, aumentar a suportabilidade ou se adequar a um </w:t>
      </w:r>
      <w:r w:rsidR="007545F1">
        <w:t>novo ambiente.</w:t>
      </w:r>
    </w:p>
    <w:p w14:paraId="5739B11A" w14:textId="77777777" w:rsidR="00B14074" w:rsidRDefault="00F159D3" w:rsidP="00B14074">
      <w:pPr>
        <w:pStyle w:val="InfoBlue"/>
        <w:numPr>
          <w:ilvl w:val="0"/>
          <w:numId w:val="7"/>
        </w:numPr>
      </w:pPr>
      <w:r w:rsidRPr="00A05F62">
        <w:rPr>
          <w:b/>
        </w:rPr>
        <w:t>Extensibilidade</w:t>
      </w:r>
      <w:r>
        <w:t xml:space="preserve">: </w:t>
      </w:r>
      <w:r w:rsidR="00662CCA">
        <w:t xml:space="preserve">Analisando o objetivo do produto como um todo, é possível observar que a arquitetura deve possibilitar </w:t>
      </w:r>
      <w:r>
        <w:t xml:space="preserve">atualizações e extensões </w:t>
      </w:r>
      <w:r w:rsidR="00662CCA">
        <w:t>a novos módulos</w:t>
      </w:r>
      <w:r>
        <w:t xml:space="preserve">. Portanto, </w:t>
      </w:r>
      <w:r w:rsidR="00662CCA">
        <w:t>a</w:t>
      </w:r>
      <w:r>
        <w:t xml:space="preserve"> arquitetura projetada </w:t>
      </w:r>
      <w:r w:rsidR="00662CCA">
        <w:t>tem o</w:t>
      </w:r>
      <w:r>
        <w:t xml:space="preserve"> objetivo de facilitar </w:t>
      </w:r>
      <w:r w:rsidR="00662CCA">
        <w:t>a adição de novos módulos assim como evolução de funcionalidades existentes</w:t>
      </w:r>
      <w:r>
        <w:t>.</w:t>
      </w:r>
    </w:p>
    <w:p w14:paraId="033FDB42" w14:textId="42992C79" w:rsidR="002E235F" w:rsidRPr="000C2142" w:rsidRDefault="00F159D3" w:rsidP="002E235F">
      <w:pPr>
        <w:pStyle w:val="InfoBlue"/>
        <w:numPr>
          <w:ilvl w:val="0"/>
          <w:numId w:val="7"/>
        </w:numPr>
        <w:rPr>
          <w:color w:val="auto"/>
        </w:rPr>
      </w:pPr>
      <w:r w:rsidRPr="00B14074">
        <w:rPr>
          <w:b/>
        </w:rPr>
        <w:t>Reusabilidade</w:t>
      </w:r>
      <w:r>
        <w:t xml:space="preserve">: </w:t>
      </w:r>
      <w:r w:rsidR="00B14074">
        <w:t xml:space="preserve">Todo componente de infraestrutura da arquitetura, assim como classes que representam o domínio da aplicação são desenvolvidos observando </w:t>
      </w:r>
      <w:r w:rsidR="00B14074" w:rsidRPr="000C2142">
        <w:rPr>
          <w:color w:val="auto"/>
        </w:rPr>
        <w:t>um futuro reuso</w:t>
      </w:r>
      <w:r w:rsidRPr="000C2142">
        <w:rPr>
          <w:color w:val="auto"/>
        </w:rPr>
        <w:t>, favorecendo o tempo de produção e a qualidade do produto gerado.</w:t>
      </w:r>
    </w:p>
    <w:p w14:paraId="13065CF5" w14:textId="61066A7C" w:rsidR="004A3BAE" w:rsidRPr="00587FA7" w:rsidRDefault="007545F1" w:rsidP="00FB0081">
      <w:pPr>
        <w:pStyle w:val="PargrafodaLista"/>
        <w:numPr>
          <w:ilvl w:val="0"/>
          <w:numId w:val="7"/>
        </w:numPr>
        <w:spacing w:line="360" w:lineRule="auto"/>
        <w:jc w:val="both"/>
        <w:rPr>
          <w:rFonts w:cs="Arial"/>
          <w:b/>
          <w:color w:val="auto"/>
          <w:szCs w:val="22"/>
          <w:lang w:val="pt-BR"/>
        </w:rPr>
      </w:pPr>
      <w:r w:rsidRPr="00587FA7">
        <w:rPr>
          <w:rFonts w:cs="Arial"/>
          <w:b/>
          <w:color w:val="auto"/>
          <w:szCs w:val="22"/>
          <w:lang w:val="pt-BR"/>
        </w:rPr>
        <w:t xml:space="preserve">Interoperabilidade: </w:t>
      </w:r>
      <w:r w:rsidRPr="00587FA7">
        <w:rPr>
          <w:rFonts w:cs="Arial"/>
          <w:color w:val="auto"/>
          <w:szCs w:val="22"/>
          <w:lang w:val="pt-BR"/>
        </w:rPr>
        <w:t xml:space="preserve">Para atender aos requisitos de interoperabilidade </w:t>
      </w:r>
      <w:r w:rsidR="001A220B" w:rsidRPr="00587FA7">
        <w:rPr>
          <w:rFonts w:cs="Arial"/>
          <w:color w:val="auto"/>
          <w:szCs w:val="22"/>
          <w:lang w:val="pt-BR"/>
        </w:rPr>
        <w:t>é previsto para a c</w:t>
      </w:r>
      <w:r w:rsidR="00F82B9C" w:rsidRPr="00587FA7">
        <w:rPr>
          <w:rFonts w:cs="Arial"/>
          <w:color w:val="auto"/>
          <w:szCs w:val="22"/>
          <w:lang w:val="pt-BR"/>
        </w:rPr>
        <w:t xml:space="preserve">omunicação com outros sistemas a utilização dos padrões </w:t>
      </w:r>
      <w:r w:rsidR="00F82B9C" w:rsidRPr="00587FA7">
        <w:rPr>
          <w:rFonts w:cs="Arial"/>
          <w:i/>
          <w:color w:val="auto"/>
          <w:szCs w:val="22"/>
          <w:lang w:val="pt-BR"/>
        </w:rPr>
        <w:t>Web Map Service</w:t>
      </w:r>
      <w:r w:rsidR="00F82B9C" w:rsidRPr="00587FA7">
        <w:rPr>
          <w:rFonts w:cs="Arial"/>
          <w:color w:val="auto"/>
          <w:szCs w:val="22"/>
          <w:lang w:val="pt-BR"/>
        </w:rPr>
        <w:t xml:space="preserve"> (WMS) e </w:t>
      </w:r>
      <w:r w:rsidR="00F82B9C" w:rsidRPr="00587FA7">
        <w:rPr>
          <w:rFonts w:cs="Arial"/>
          <w:i/>
          <w:color w:val="auto"/>
          <w:szCs w:val="22"/>
          <w:lang w:val="pt-BR"/>
        </w:rPr>
        <w:t>Web Feature Service</w:t>
      </w:r>
      <w:r w:rsidR="00F82B9C" w:rsidRPr="00587FA7">
        <w:rPr>
          <w:rFonts w:cs="Arial"/>
          <w:color w:val="auto"/>
          <w:szCs w:val="22"/>
          <w:lang w:val="pt-BR"/>
        </w:rPr>
        <w:t xml:space="preserve"> (WFS) para acesso e manipulação de dados geográficos</w:t>
      </w:r>
      <w:r w:rsidR="00587FA7">
        <w:rPr>
          <w:rFonts w:cs="Arial"/>
          <w:color w:val="auto"/>
          <w:szCs w:val="22"/>
          <w:lang w:val="pt-BR"/>
        </w:rPr>
        <w:t>.</w:t>
      </w:r>
    </w:p>
    <w:p w14:paraId="16ABFB5B" w14:textId="14A99100" w:rsidR="00E43706" w:rsidRPr="00E43706" w:rsidRDefault="004A3BAE" w:rsidP="007B4215">
      <w:pPr>
        <w:pStyle w:val="PargrafodaLista"/>
        <w:numPr>
          <w:ilvl w:val="0"/>
          <w:numId w:val="7"/>
        </w:numPr>
        <w:spacing w:line="360" w:lineRule="auto"/>
        <w:jc w:val="both"/>
        <w:rPr>
          <w:rFonts w:cs="Arial"/>
          <w:b/>
          <w:szCs w:val="22"/>
          <w:lang w:val="pt-BR"/>
        </w:rPr>
      </w:pPr>
      <w:r w:rsidRPr="000C2142">
        <w:rPr>
          <w:rFonts w:cs="Arial"/>
          <w:b/>
          <w:color w:val="auto"/>
          <w:szCs w:val="22"/>
          <w:lang w:val="pt-BR"/>
        </w:rPr>
        <w:t xml:space="preserve">Segurança: </w:t>
      </w:r>
      <w:r w:rsidRPr="000C2142">
        <w:rPr>
          <w:color w:val="auto"/>
          <w:lang w:val="pt-BR"/>
        </w:rPr>
        <w:t xml:space="preserve">A arquitetura permite atender as regras específicas de segurança </w:t>
      </w:r>
      <w:r w:rsidRPr="004A3BAE">
        <w:rPr>
          <w:lang w:val="pt-BR"/>
        </w:rPr>
        <w:t xml:space="preserve">tendo em vista os atributos de confidencialidade, integridade, disponibilidade e autenticidade dos dados e também dos acessos </w:t>
      </w:r>
      <w:r w:rsidR="00AA5BE7">
        <w:rPr>
          <w:lang w:val="pt-BR"/>
        </w:rPr>
        <w:t>à</w:t>
      </w:r>
      <w:r w:rsidRPr="004A3BAE">
        <w:rPr>
          <w:lang w:val="pt-BR"/>
        </w:rPr>
        <w:t>s funcionalidades do</w:t>
      </w:r>
      <w:r>
        <w:rPr>
          <w:lang w:val="pt-BR"/>
        </w:rPr>
        <w:t xml:space="preserve"> sistema, com uma visão sobre banco de dados, servidor e cliente.</w:t>
      </w:r>
    </w:p>
    <w:p w14:paraId="663DF0E8" w14:textId="77777777" w:rsidR="00E43706" w:rsidRPr="00E43706" w:rsidRDefault="00E43706" w:rsidP="00E43706">
      <w:pPr>
        <w:pStyle w:val="PargrafodaLista"/>
        <w:rPr>
          <w:lang w:val="pt-BR"/>
        </w:rPr>
      </w:pPr>
    </w:p>
    <w:p w14:paraId="64A311A1" w14:textId="46522D2E" w:rsidR="00587FA7" w:rsidRPr="00587FA7" w:rsidRDefault="004A3BAE" w:rsidP="00587FA7">
      <w:pPr>
        <w:pStyle w:val="PargrafodaLista"/>
        <w:numPr>
          <w:ilvl w:val="0"/>
          <w:numId w:val="7"/>
        </w:numPr>
        <w:spacing w:line="360" w:lineRule="auto"/>
        <w:jc w:val="both"/>
        <w:rPr>
          <w:rFonts w:cs="Arial"/>
          <w:color w:val="auto"/>
          <w:szCs w:val="22"/>
          <w:lang w:val="pt-BR"/>
        </w:rPr>
      </w:pPr>
      <w:r w:rsidRPr="007545F1">
        <w:rPr>
          <w:rFonts w:cs="Arial"/>
          <w:b/>
          <w:szCs w:val="22"/>
          <w:lang w:val="pt-BR"/>
        </w:rPr>
        <w:t>Portabilidade</w:t>
      </w:r>
      <w:r>
        <w:rPr>
          <w:rFonts w:cs="Arial"/>
          <w:szCs w:val="22"/>
          <w:lang w:val="pt-BR"/>
        </w:rPr>
        <w:t>: G</w:t>
      </w:r>
      <w:r w:rsidRPr="0036274C">
        <w:rPr>
          <w:rFonts w:cs="Arial"/>
          <w:szCs w:val="22"/>
          <w:lang w:val="pt-BR"/>
        </w:rPr>
        <w:t xml:space="preserve">arantir que o sistema possa ser transferido de um ambiente para outro em diferentes condições de infra-estrutura (sistemas operacionais, versões de bancos de dados, </w:t>
      </w:r>
      <w:r w:rsidRPr="00035089">
        <w:rPr>
          <w:rFonts w:cs="Arial"/>
          <w:color w:val="auto"/>
          <w:szCs w:val="22"/>
          <w:lang w:val="pt-BR"/>
        </w:rPr>
        <w:t xml:space="preserve">etc). Como abordagem de portabilidade, a solução será implementada </w:t>
      </w:r>
      <w:r w:rsidR="00C7350B" w:rsidRPr="00035089">
        <w:rPr>
          <w:rFonts w:cs="Arial"/>
          <w:color w:val="auto"/>
          <w:szCs w:val="22"/>
          <w:lang w:val="pt-BR"/>
        </w:rPr>
        <w:t xml:space="preserve">utilizando os princípios da </w:t>
      </w:r>
      <w:r w:rsidRPr="00035089">
        <w:rPr>
          <w:rFonts w:cs="Arial"/>
          <w:color w:val="auto"/>
          <w:szCs w:val="22"/>
          <w:lang w:val="pt-BR"/>
        </w:rPr>
        <w:t xml:space="preserve">plataforma </w:t>
      </w:r>
      <w:r w:rsidRPr="00035089">
        <w:rPr>
          <w:rFonts w:cs="Arial"/>
          <w:i/>
          <w:color w:val="auto"/>
          <w:szCs w:val="22"/>
          <w:lang w:val="pt-BR"/>
        </w:rPr>
        <w:t>JEE (Java Enterprise Edition)</w:t>
      </w:r>
      <w:r w:rsidR="00C7350B" w:rsidRPr="00035089">
        <w:rPr>
          <w:rFonts w:cs="Arial"/>
          <w:i/>
          <w:color w:val="auto"/>
          <w:szCs w:val="22"/>
          <w:lang w:val="pt-BR"/>
        </w:rPr>
        <w:t xml:space="preserve">, </w:t>
      </w:r>
      <w:r w:rsidR="00C7350B" w:rsidRPr="00035089">
        <w:rPr>
          <w:rFonts w:cs="Arial"/>
          <w:color w:val="auto"/>
          <w:szCs w:val="22"/>
          <w:lang w:val="pt-BR"/>
        </w:rPr>
        <w:t xml:space="preserve">implementadas pelo </w:t>
      </w:r>
      <w:r w:rsidR="00C7350B" w:rsidRPr="00035089">
        <w:rPr>
          <w:rFonts w:cs="Arial"/>
          <w:i/>
          <w:color w:val="auto"/>
          <w:szCs w:val="22"/>
          <w:lang w:val="pt-BR"/>
        </w:rPr>
        <w:t>Spring</w:t>
      </w:r>
      <w:r w:rsidR="00516203" w:rsidRPr="00035089">
        <w:rPr>
          <w:rFonts w:cs="Arial"/>
          <w:i/>
          <w:color w:val="auto"/>
          <w:szCs w:val="22"/>
          <w:lang w:val="pt-BR"/>
        </w:rPr>
        <w:t xml:space="preserve"> </w:t>
      </w:r>
      <w:r w:rsidR="00C7350B" w:rsidRPr="00035089">
        <w:rPr>
          <w:rFonts w:cs="Arial"/>
          <w:i/>
          <w:color w:val="auto"/>
          <w:szCs w:val="22"/>
          <w:lang w:val="pt-BR"/>
        </w:rPr>
        <w:t xml:space="preserve">Framework </w:t>
      </w:r>
      <w:r w:rsidRPr="00035089">
        <w:rPr>
          <w:rFonts w:cs="Arial"/>
          <w:color w:val="auto"/>
          <w:szCs w:val="22"/>
          <w:lang w:val="pt-BR"/>
        </w:rPr>
        <w:t>que fornece uma API para programação de softwares corporativos e será executada em um servidor de aplicações que poderá ser inde</w:t>
      </w:r>
      <w:r w:rsidR="00587FA7">
        <w:rPr>
          <w:rFonts w:cs="Arial"/>
          <w:color w:val="auto"/>
          <w:szCs w:val="22"/>
          <w:lang w:val="pt-BR"/>
        </w:rPr>
        <w:t>pendente de sistema operacional</w:t>
      </w:r>
    </w:p>
    <w:p w14:paraId="1E635AE7" w14:textId="77777777" w:rsidR="00587FA7" w:rsidRPr="00587FA7" w:rsidRDefault="00587FA7" w:rsidP="00587FA7">
      <w:pPr>
        <w:pStyle w:val="PargrafodaLista"/>
        <w:spacing w:line="360" w:lineRule="auto"/>
        <w:ind w:left="1440"/>
        <w:jc w:val="both"/>
        <w:rPr>
          <w:rFonts w:cs="Arial"/>
          <w:color w:val="auto"/>
          <w:szCs w:val="22"/>
          <w:lang w:val="pt-BR"/>
        </w:rPr>
      </w:pPr>
    </w:p>
    <w:p w14:paraId="395A9489" w14:textId="06B22F91" w:rsidR="00C27E62" w:rsidRPr="00B7416F" w:rsidRDefault="007545F1" w:rsidP="00C27E62">
      <w:pPr>
        <w:pStyle w:val="PargrafodaLista"/>
        <w:numPr>
          <w:ilvl w:val="0"/>
          <w:numId w:val="7"/>
        </w:numPr>
        <w:spacing w:line="360" w:lineRule="auto"/>
        <w:jc w:val="both"/>
        <w:rPr>
          <w:rFonts w:cs="Arial"/>
          <w:szCs w:val="22"/>
          <w:lang w:val="pt-BR"/>
        </w:rPr>
      </w:pPr>
      <w:r w:rsidRPr="007545F1">
        <w:rPr>
          <w:rFonts w:cs="Arial"/>
          <w:b/>
          <w:szCs w:val="22"/>
          <w:lang w:val="pt-BR"/>
        </w:rPr>
        <w:t>Usabilidade</w:t>
      </w:r>
      <w:r w:rsidR="00257E99">
        <w:rPr>
          <w:rFonts w:cs="Arial"/>
          <w:b/>
          <w:szCs w:val="22"/>
          <w:lang w:val="pt-BR"/>
        </w:rPr>
        <w:t xml:space="preserve">: </w:t>
      </w:r>
      <w:r w:rsidR="00257E99" w:rsidRPr="00B7416F">
        <w:rPr>
          <w:rFonts w:cs="Arial"/>
          <w:szCs w:val="22"/>
          <w:lang w:val="pt-BR"/>
        </w:rPr>
        <w:t xml:space="preserve">Define a facilidade com que os usuários podem empregar </w:t>
      </w:r>
      <w:r w:rsidR="00216F4C" w:rsidRPr="00B7416F">
        <w:rPr>
          <w:rFonts w:cs="Arial"/>
          <w:szCs w:val="22"/>
          <w:lang w:val="pt-BR"/>
        </w:rPr>
        <w:t>o software</w:t>
      </w:r>
      <w:r w:rsidR="00257E99" w:rsidRPr="00B7416F">
        <w:rPr>
          <w:rFonts w:cs="Arial"/>
          <w:szCs w:val="22"/>
          <w:lang w:val="pt-BR"/>
        </w:rPr>
        <w:t xml:space="preserve"> a fim de </w:t>
      </w:r>
      <w:r w:rsidR="00216F4C" w:rsidRPr="00B7416F">
        <w:rPr>
          <w:rFonts w:cs="Arial"/>
          <w:szCs w:val="22"/>
          <w:lang w:val="pt-BR"/>
        </w:rPr>
        <w:t>utiliz</w:t>
      </w:r>
      <w:r w:rsidR="00A41139">
        <w:rPr>
          <w:rFonts w:cs="Arial"/>
          <w:szCs w:val="22"/>
          <w:lang w:val="pt-BR"/>
        </w:rPr>
        <w:t>a</w:t>
      </w:r>
      <w:r w:rsidR="00216F4C" w:rsidRPr="00B7416F">
        <w:rPr>
          <w:rFonts w:cs="Arial"/>
          <w:szCs w:val="22"/>
          <w:lang w:val="pt-BR"/>
        </w:rPr>
        <w:t xml:space="preserve">r uma funcionalidade </w:t>
      </w:r>
      <w:r w:rsidR="00257E99" w:rsidRPr="00B7416F">
        <w:rPr>
          <w:rFonts w:cs="Arial"/>
          <w:szCs w:val="22"/>
          <w:lang w:val="pt-BR"/>
        </w:rPr>
        <w:t xml:space="preserve">específica e </w:t>
      </w:r>
      <w:r w:rsidR="00216F4C" w:rsidRPr="00B7416F">
        <w:rPr>
          <w:rFonts w:cs="Arial"/>
          <w:szCs w:val="22"/>
          <w:lang w:val="pt-BR"/>
        </w:rPr>
        <w:t xml:space="preserve">normalmente </w:t>
      </w:r>
      <w:r w:rsidR="00257E99" w:rsidRPr="00B7416F">
        <w:rPr>
          <w:rFonts w:cs="Arial"/>
          <w:szCs w:val="22"/>
          <w:lang w:val="pt-BR"/>
        </w:rPr>
        <w:t>importante</w:t>
      </w:r>
      <w:r w:rsidR="00216F4C" w:rsidRPr="00B7416F">
        <w:rPr>
          <w:rFonts w:cs="Arial"/>
          <w:szCs w:val="22"/>
          <w:lang w:val="pt-BR"/>
        </w:rPr>
        <w:t xml:space="preserve">. Para tal, todo o design gráfico do sistema utilizará </w:t>
      </w:r>
      <w:r w:rsidR="00466215" w:rsidRPr="00B7416F">
        <w:rPr>
          <w:rFonts w:cs="Arial"/>
          <w:szCs w:val="22"/>
          <w:lang w:val="pt-BR"/>
        </w:rPr>
        <w:t xml:space="preserve">boas práticas providenciando a facilidade no aprendizado das funcionalidades, facilidade de memorização o que permite um </w:t>
      </w:r>
      <w:r w:rsidR="00466215" w:rsidRPr="00B7416F">
        <w:rPr>
          <w:rFonts w:cs="Arial"/>
          <w:szCs w:val="22"/>
          <w:lang w:val="pt-BR"/>
        </w:rPr>
        <w:lastRenderedPageBreak/>
        <w:t>usuário não frequente saber utilizar o sistema assim como utilizar o sistema sem erros, e quando ocorrer, o sistema e o usuário saber se recuperar.</w:t>
      </w:r>
    </w:p>
    <w:p w14:paraId="567DC4B5" w14:textId="77777777" w:rsidR="005255D0" w:rsidRPr="00B7416F" w:rsidRDefault="005255D0" w:rsidP="005255D0">
      <w:pPr>
        <w:spacing w:line="360" w:lineRule="auto"/>
        <w:jc w:val="both"/>
        <w:rPr>
          <w:rFonts w:cs="Arial"/>
          <w:szCs w:val="22"/>
          <w:lang w:val="pt-BR"/>
        </w:rPr>
      </w:pPr>
    </w:p>
    <w:p w14:paraId="6BA708EC" w14:textId="15163145" w:rsidR="003736F1" w:rsidRDefault="003736F1" w:rsidP="003736F1">
      <w:pPr>
        <w:pStyle w:val="Ttulo1"/>
        <w:numPr>
          <w:ilvl w:val="0"/>
          <w:numId w:val="5"/>
        </w:numPr>
        <w:rPr>
          <w:rFonts w:cs="Arial"/>
          <w:sz w:val="28"/>
          <w:szCs w:val="28"/>
          <w:lang w:val="pt-BR"/>
        </w:rPr>
      </w:pPr>
      <w:bookmarkStart w:id="12" w:name="_Toc388279910"/>
      <w:r>
        <w:rPr>
          <w:rFonts w:cs="Arial"/>
          <w:sz w:val="28"/>
          <w:szCs w:val="28"/>
          <w:lang w:val="pt-BR"/>
        </w:rPr>
        <w:t>Visão de Integração</w:t>
      </w:r>
      <w:bookmarkEnd w:id="12"/>
    </w:p>
    <w:p w14:paraId="188E45A1" w14:textId="77777777" w:rsidR="007732D2" w:rsidRDefault="007732D2" w:rsidP="007732D2">
      <w:pPr>
        <w:pStyle w:val="Ttulo1"/>
        <w:ind w:left="360"/>
        <w:rPr>
          <w:rFonts w:cs="Arial"/>
          <w:sz w:val="28"/>
          <w:szCs w:val="28"/>
          <w:lang w:val="pt-BR"/>
        </w:rPr>
      </w:pPr>
    </w:p>
    <w:p w14:paraId="2E648CF0" w14:textId="095B4984" w:rsidR="007732D2" w:rsidRDefault="007732D2" w:rsidP="007732D2">
      <w:pPr>
        <w:pStyle w:val="Corpodotexto"/>
        <w:spacing w:after="0" w:line="360" w:lineRule="auto"/>
        <w:ind w:left="0" w:firstLine="720"/>
        <w:jc w:val="both"/>
        <w:rPr>
          <w:lang w:val="pt-BR"/>
        </w:rPr>
      </w:pPr>
      <w:r w:rsidRPr="007732D2">
        <w:rPr>
          <w:lang w:val="pt-BR"/>
        </w:rPr>
        <w:t xml:space="preserve">O </w:t>
      </w:r>
      <w:r w:rsidR="007731DE">
        <w:rPr>
          <w:lang w:val="pt-BR"/>
        </w:rPr>
        <w:t>GeoS</w:t>
      </w:r>
      <w:r w:rsidR="00AA1795">
        <w:rPr>
          <w:lang w:val="pt-BR"/>
        </w:rPr>
        <w:t>erver</w:t>
      </w:r>
      <w:r w:rsidR="009C494A">
        <w:rPr>
          <w:lang w:val="pt-BR"/>
        </w:rPr>
        <w:t xml:space="preserve">, </w:t>
      </w:r>
      <w:r w:rsidR="007731DE">
        <w:rPr>
          <w:lang w:val="pt-BR"/>
        </w:rPr>
        <w:t>servidor que integra diversos repositórios de dados geográficos</w:t>
      </w:r>
      <w:r w:rsidRPr="007732D2">
        <w:rPr>
          <w:lang w:val="pt-BR"/>
        </w:rPr>
        <w:t xml:space="preserve">, contém informações de </w:t>
      </w:r>
      <w:r w:rsidR="00AA1795">
        <w:rPr>
          <w:lang w:val="pt-BR"/>
        </w:rPr>
        <w:t>camadas</w:t>
      </w:r>
      <w:r w:rsidRPr="007732D2">
        <w:rPr>
          <w:lang w:val="pt-BR"/>
        </w:rPr>
        <w:t xml:space="preserve">, </w:t>
      </w:r>
      <w:r w:rsidR="007731DE">
        <w:rPr>
          <w:lang w:val="pt-BR"/>
        </w:rPr>
        <w:t>que serão</w:t>
      </w:r>
      <w:r w:rsidR="00CB600C">
        <w:rPr>
          <w:lang w:val="pt-BR"/>
        </w:rPr>
        <w:t xml:space="preserve"> utilizad</w:t>
      </w:r>
      <w:r w:rsidR="007731DE">
        <w:rPr>
          <w:lang w:val="pt-BR"/>
        </w:rPr>
        <w:t>as</w:t>
      </w:r>
      <w:r w:rsidR="00CB600C">
        <w:rPr>
          <w:lang w:val="pt-BR"/>
        </w:rPr>
        <w:t xml:space="preserve"> </w:t>
      </w:r>
      <w:r w:rsidR="007731DE">
        <w:rPr>
          <w:lang w:val="pt-BR"/>
        </w:rPr>
        <w:t xml:space="preserve">no </w:t>
      </w:r>
      <w:r w:rsidR="00CB600C">
        <w:rPr>
          <w:lang w:val="pt-BR"/>
        </w:rPr>
        <w:t xml:space="preserve">sistema </w:t>
      </w:r>
      <w:r w:rsidR="0048075C">
        <w:rPr>
          <w:lang w:val="pt-BR"/>
        </w:rPr>
        <w:t xml:space="preserve">GeoCAB </w:t>
      </w:r>
      <w:r w:rsidRPr="007732D2">
        <w:rPr>
          <w:lang w:val="pt-BR"/>
        </w:rPr>
        <w:t xml:space="preserve">evitando a duplicidade de informação, assim como a garantia de consistência dos dados, uma vez que a base de </w:t>
      </w:r>
      <w:r w:rsidR="00AA1795">
        <w:rPr>
          <w:lang w:val="pt-BR"/>
        </w:rPr>
        <w:t>camadas</w:t>
      </w:r>
      <w:r w:rsidRPr="007732D2">
        <w:rPr>
          <w:lang w:val="pt-BR"/>
        </w:rPr>
        <w:t xml:space="preserve"> é unificada.</w:t>
      </w:r>
    </w:p>
    <w:p w14:paraId="2B355765" w14:textId="61841E6B" w:rsidR="000F5F84" w:rsidRDefault="000F5F84" w:rsidP="000F5F84">
      <w:pPr>
        <w:pStyle w:val="Corpodotexto"/>
        <w:spacing w:after="0" w:line="360" w:lineRule="auto"/>
        <w:ind w:left="0" w:firstLine="720"/>
        <w:jc w:val="both"/>
        <w:rPr>
          <w:lang w:val="pt-BR"/>
        </w:rPr>
      </w:pPr>
      <w:r>
        <w:rPr>
          <w:lang w:val="pt-BR"/>
        </w:rPr>
        <w:t>Dados de camadas do GeoServer como nome, legend</w:t>
      </w:r>
      <w:r w:rsidR="001F2CF7">
        <w:rPr>
          <w:lang w:val="pt-BR"/>
        </w:rPr>
        <w:t>a e coordenadas, serão publicado</w:t>
      </w:r>
      <w:r>
        <w:rPr>
          <w:lang w:val="pt-BR"/>
        </w:rPr>
        <w:t xml:space="preserve">s no </w:t>
      </w:r>
      <w:r w:rsidR="0048075C">
        <w:rPr>
          <w:lang w:val="pt-BR"/>
        </w:rPr>
        <w:t xml:space="preserve">GeoCAB </w:t>
      </w:r>
      <w:r>
        <w:rPr>
          <w:lang w:val="pt-BR"/>
        </w:rPr>
        <w:t>no formato de serviço.</w:t>
      </w:r>
    </w:p>
    <w:p w14:paraId="5EC89158" w14:textId="77777777" w:rsidR="000F5F84" w:rsidRDefault="000F5F84" w:rsidP="000F5F84">
      <w:pPr>
        <w:pStyle w:val="Corpodotexto"/>
        <w:spacing w:after="0" w:line="360" w:lineRule="auto"/>
        <w:ind w:left="0" w:firstLine="720"/>
        <w:jc w:val="both"/>
        <w:rPr>
          <w:lang w:val="pt-BR"/>
        </w:rPr>
      </w:pPr>
    </w:p>
    <w:p w14:paraId="3833F145" w14:textId="3BBBB477" w:rsidR="00CB600C" w:rsidRPr="005B0424" w:rsidRDefault="00CB600C" w:rsidP="005B0424">
      <w:pPr>
        <w:pStyle w:val="Ttulo1"/>
        <w:numPr>
          <w:ilvl w:val="1"/>
          <w:numId w:val="5"/>
        </w:numPr>
        <w:ind w:left="709" w:hanging="349"/>
        <w:rPr>
          <w:rFonts w:cs="Arial"/>
          <w:szCs w:val="28"/>
          <w:lang w:val="pt-BR"/>
        </w:rPr>
      </w:pPr>
      <w:bookmarkStart w:id="13" w:name="_Toc388279911"/>
      <w:r w:rsidRPr="005B0424">
        <w:rPr>
          <w:rFonts w:cs="Arial"/>
          <w:szCs w:val="28"/>
          <w:lang w:val="pt-BR"/>
        </w:rPr>
        <w:t>Abordagem</w:t>
      </w:r>
      <w:bookmarkEnd w:id="13"/>
    </w:p>
    <w:p w14:paraId="21AC0472" w14:textId="77777777" w:rsidR="00CB600C" w:rsidRDefault="00CB600C" w:rsidP="00CB600C">
      <w:pPr>
        <w:pStyle w:val="Ttulo1"/>
        <w:ind w:left="792"/>
        <w:rPr>
          <w:rFonts w:cs="Arial"/>
          <w:sz w:val="28"/>
          <w:szCs w:val="28"/>
          <w:lang w:val="pt-BR"/>
        </w:rPr>
      </w:pPr>
    </w:p>
    <w:p w14:paraId="42848A98" w14:textId="500F1EBA" w:rsidR="009F5FAA" w:rsidRDefault="00CB600C" w:rsidP="003A6078">
      <w:pPr>
        <w:pStyle w:val="Corpodotexto"/>
        <w:spacing w:after="0" w:line="360" w:lineRule="auto"/>
        <w:ind w:left="0" w:firstLine="720"/>
        <w:jc w:val="both"/>
        <w:rPr>
          <w:sz w:val="18"/>
          <w:szCs w:val="18"/>
          <w:lang w:val="pt-BR"/>
        </w:rPr>
      </w:pPr>
      <w:r w:rsidRPr="00CB600C">
        <w:rPr>
          <w:lang w:val="pt-BR"/>
        </w:rPr>
        <w:t xml:space="preserve">O projeto prevê a </w:t>
      </w:r>
      <w:r w:rsidR="000C7219">
        <w:rPr>
          <w:lang w:val="pt-BR"/>
        </w:rPr>
        <w:t>utilização</w:t>
      </w:r>
      <w:r w:rsidRPr="00CB600C">
        <w:rPr>
          <w:lang w:val="pt-BR"/>
        </w:rPr>
        <w:t xml:space="preserve"> </w:t>
      </w:r>
      <w:r w:rsidR="009C494A">
        <w:rPr>
          <w:lang w:val="pt-BR"/>
        </w:rPr>
        <w:t>d</w:t>
      </w:r>
      <w:r w:rsidR="005132E2">
        <w:rPr>
          <w:lang w:val="pt-BR"/>
        </w:rPr>
        <w:t>e</w:t>
      </w:r>
      <w:r w:rsidR="009C494A">
        <w:rPr>
          <w:lang w:val="pt-BR"/>
        </w:rPr>
        <w:t xml:space="preserve"> padrões </w:t>
      </w:r>
      <w:r w:rsidR="00CA4DCB">
        <w:rPr>
          <w:lang w:val="pt-BR"/>
        </w:rPr>
        <w:t xml:space="preserve">de referência </w:t>
      </w:r>
      <w:r w:rsidR="000C7219">
        <w:rPr>
          <w:lang w:val="pt-BR"/>
        </w:rPr>
        <w:t xml:space="preserve">do GeoServer para </w:t>
      </w:r>
      <w:r w:rsidR="009C494A">
        <w:rPr>
          <w:lang w:val="pt-BR"/>
        </w:rPr>
        <w:t>acesso</w:t>
      </w:r>
      <w:r w:rsidR="000C7219">
        <w:rPr>
          <w:lang w:val="pt-BR"/>
        </w:rPr>
        <w:t xml:space="preserve"> </w:t>
      </w:r>
      <w:r w:rsidR="008A663E">
        <w:rPr>
          <w:lang w:val="pt-BR"/>
        </w:rPr>
        <w:t xml:space="preserve">e </w:t>
      </w:r>
      <w:r w:rsidR="008A663E" w:rsidRPr="00CB600C">
        <w:rPr>
          <w:lang w:val="pt-BR"/>
        </w:rPr>
        <w:t>manipulação</w:t>
      </w:r>
      <w:r w:rsidR="009C494A">
        <w:rPr>
          <w:lang w:val="pt-BR"/>
        </w:rPr>
        <w:t xml:space="preserve"> de dados geográficos</w:t>
      </w:r>
      <w:r w:rsidRPr="00CB600C">
        <w:rPr>
          <w:lang w:val="pt-BR"/>
        </w:rPr>
        <w:t xml:space="preserve">. </w:t>
      </w:r>
      <w:r w:rsidR="009C494A">
        <w:rPr>
          <w:lang w:val="pt-BR"/>
        </w:rPr>
        <w:t>Estes padrões de acesso e manipulação atuarão</w:t>
      </w:r>
      <w:r w:rsidRPr="00CB600C">
        <w:rPr>
          <w:lang w:val="pt-BR"/>
        </w:rPr>
        <w:t xml:space="preserve"> fisicamente </w:t>
      </w:r>
      <w:r w:rsidR="000C7219">
        <w:rPr>
          <w:lang w:val="pt-BR"/>
        </w:rPr>
        <w:t>na Itaipu Binacional</w:t>
      </w:r>
      <w:r w:rsidRPr="00CB600C">
        <w:rPr>
          <w:lang w:val="pt-BR"/>
        </w:rPr>
        <w:t xml:space="preserve"> e o </w:t>
      </w:r>
      <w:r w:rsidR="0048075C">
        <w:rPr>
          <w:lang w:val="pt-BR"/>
        </w:rPr>
        <w:t>GeoCAB</w:t>
      </w:r>
      <w:r w:rsidR="0048075C" w:rsidRPr="00CB600C">
        <w:rPr>
          <w:lang w:val="pt-BR"/>
        </w:rPr>
        <w:t xml:space="preserve"> </w:t>
      </w:r>
      <w:r w:rsidRPr="00CB600C">
        <w:rPr>
          <w:lang w:val="pt-BR"/>
        </w:rPr>
        <w:t xml:space="preserve">atuará como cliente, tendo seu ambiente de </w:t>
      </w:r>
      <w:r w:rsidR="000C7219">
        <w:rPr>
          <w:lang w:val="pt-BR"/>
        </w:rPr>
        <w:t>produção também na Itaipu Binacional</w:t>
      </w:r>
      <w:r w:rsidR="003A6078">
        <w:rPr>
          <w:lang w:val="pt-BR"/>
        </w:rPr>
        <w:t>.</w:t>
      </w:r>
    </w:p>
    <w:p w14:paraId="584440B1" w14:textId="77777777" w:rsidR="009F5FAA" w:rsidRDefault="009F5FAA" w:rsidP="009F5FAA">
      <w:pPr>
        <w:pStyle w:val="Ttulo1"/>
        <w:ind w:left="792"/>
        <w:rPr>
          <w:rFonts w:cs="Arial"/>
          <w:sz w:val="28"/>
          <w:szCs w:val="28"/>
          <w:lang w:val="pt-BR"/>
        </w:rPr>
      </w:pPr>
    </w:p>
    <w:p w14:paraId="7DD1AC52" w14:textId="45D03FF0" w:rsidR="00CB600C" w:rsidRPr="005B0424" w:rsidRDefault="00CB600C" w:rsidP="005B0424">
      <w:pPr>
        <w:pStyle w:val="Ttulo1"/>
        <w:numPr>
          <w:ilvl w:val="1"/>
          <w:numId w:val="5"/>
        </w:numPr>
        <w:ind w:left="709" w:hanging="349"/>
        <w:rPr>
          <w:rFonts w:cs="Arial"/>
          <w:szCs w:val="28"/>
          <w:lang w:val="pt-BR"/>
        </w:rPr>
      </w:pPr>
      <w:bookmarkStart w:id="14" w:name="_Toc388279912"/>
      <w:r w:rsidRPr="005B0424">
        <w:rPr>
          <w:rFonts w:cs="Arial"/>
          <w:szCs w:val="28"/>
          <w:lang w:val="pt-BR"/>
        </w:rPr>
        <w:t>Padrões de Integração</w:t>
      </w:r>
      <w:bookmarkEnd w:id="14"/>
    </w:p>
    <w:p w14:paraId="269B7C59" w14:textId="77777777" w:rsidR="00CB600C" w:rsidRDefault="00CB600C" w:rsidP="00CB600C">
      <w:pPr>
        <w:pStyle w:val="Ttulo1"/>
        <w:ind w:left="792"/>
        <w:rPr>
          <w:rFonts w:cs="Arial"/>
          <w:sz w:val="28"/>
          <w:szCs w:val="28"/>
          <w:lang w:val="pt-BR"/>
        </w:rPr>
      </w:pPr>
    </w:p>
    <w:p w14:paraId="1A1A9C8F" w14:textId="6CBFDB35" w:rsidR="00CB600C" w:rsidRPr="00CB600C" w:rsidRDefault="00CB600C" w:rsidP="00CB600C">
      <w:pPr>
        <w:pStyle w:val="Corpodotexto"/>
        <w:spacing w:after="0" w:line="360" w:lineRule="auto"/>
        <w:ind w:left="0" w:firstLine="720"/>
        <w:jc w:val="both"/>
        <w:rPr>
          <w:lang w:val="pt-BR"/>
        </w:rPr>
      </w:pPr>
      <w:r w:rsidRPr="00CB600C">
        <w:rPr>
          <w:lang w:val="pt-BR"/>
        </w:rPr>
        <w:t xml:space="preserve">A solução prevê utilizar a arquitetura de interoperabilidade entre sistemas </w:t>
      </w:r>
      <w:r w:rsidR="002C7BB4">
        <w:rPr>
          <w:lang w:val="pt-BR"/>
        </w:rPr>
        <w:t xml:space="preserve">disponível através do GeoServer pelos padrões </w:t>
      </w:r>
      <w:r w:rsidR="002C7BB4" w:rsidRPr="002C7BB4">
        <w:rPr>
          <w:i/>
          <w:lang w:val="pt-BR"/>
        </w:rPr>
        <w:t>Web Map Service</w:t>
      </w:r>
      <w:r w:rsidR="002C7BB4">
        <w:rPr>
          <w:lang w:val="pt-BR"/>
        </w:rPr>
        <w:t xml:space="preserve"> (WMS) e </w:t>
      </w:r>
      <w:r w:rsidR="002C7BB4" w:rsidRPr="00B47743">
        <w:rPr>
          <w:i/>
          <w:lang w:val="pt-BR"/>
        </w:rPr>
        <w:t xml:space="preserve">Web </w:t>
      </w:r>
      <w:r w:rsidR="002C7BB4" w:rsidRPr="002C7BB4">
        <w:rPr>
          <w:i/>
          <w:lang w:val="pt-BR"/>
        </w:rPr>
        <w:t>Feature Service</w:t>
      </w:r>
      <w:r w:rsidR="002C7BB4">
        <w:rPr>
          <w:lang w:val="pt-BR"/>
        </w:rPr>
        <w:t xml:space="preserve"> (WFS).</w:t>
      </w:r>
    </w:p>
    <w:p w14:paraId="5E63ACA9" w14:textId="1842F5A8" w:rsidR="0020712A" w:rsidRPr="0020712A" w:rsidRDefault="002C7BB4" w:rsidP="0020712A">
      <w:pPr>
        <w:pStyle w:val="Corpodotexto"/>
        <w:spacing w:after="0" w:line="360" w:lineRule="auto"/>
        <w:ind w:left="0" w:firstLine="720"/>
        <w:jc w:val="both"/>
        <w:rPr>
          <w:lang w:val="pt-BR"/>
        </w:rPr>
      </w:pPr>
      <w:r>
        <w:rPr>
          <w:lang w:val="pt-BR"/>
        </w:rPr>
        <w:t>O</w:t>
      </w:r>
      <w:r w:rsidR="0020712A" w:rsidRPr="0020712A">
        <w:rPr>
          <w:lang w:val="pt-BR"/>
        </w:rPr>
        <w:t xml:space="preserve"> seguinte conjunto de tecnologias serão utilizadas para a integração dos dados do </w:t>
      </w:r>
      <w:r>
        <w:rPr>
          <w:lang w:val="pt-BR"/>
        </w:rPr>
        <w:t>GeoServer</w:t>
      </w:r>
      <w:r w:rsidR="0020712A" w:rsidRPr="0020712A">
        <w:rPr>
          <w:lang w:val="pt-BR"/>
        </w:rPr>
        <w:t xml:space="preserve"> com o</w:t>
      </w:r>
      <w:r w:rsidR="0048075C">
        <w:rPr>
          <w:lang w:val="pt-BR"/>
        </w:rPr>
        <w:t xml:space="preserve"> GeoCAB</w:t>
      </w:r>
      <w:r w:rsidR="0020712A" w:rsidRPr="0020712A">
        <w:rPr>
          <w:lang w:val="pt-BR"/>
        </w:rPr>
        <w:t>:</w:t>
      </w:r>
    </w:p>
    <w:p w14:paraId="30E3BD64" w14:textId="77777777" w:rsidR="0020712A" w:rsidRDefault="0020712A" w:rsidP="0020712A">
      <w:pPr>
        <w:spacing w:after="0" w:line="360" w:lineRule="auto"/>
        <w:jc w:val="both"/>
        <w:rPr>
          <w:rFonts w:ascii="Tahoma" w:hAnsi="Tahoma" w:cs="Tahoma"/>
          <w:bCs/>
          <w:lang w:val="pt-BR"/>
        </w:rPr>
      </w:pPr>
    </w:p>
    <w:p w14:paraId="7C9046C9" w14:textId="77777777" w:rsidR="00616FC7" w:rsidRPr="00B7416F" w:rsidRDefault="00616FC7" w:rsidP="0020712A">
      <w:pPr>
        <w:spacing w:after="0" w:line="360" w:lineRule="auto"/>
        <w:jc w:val="both"/>
        <w:rPr>
          <w:rFonts w:ascii="Tahoma" w:hAnsi="Tahoma" w:cs="Tahoma"/>
          <w:bCs/>
          <w:lang w:val="pt-BR"/>
        </w:rPr>
      </w:pPr>
    </w:p>
    <w:tbl>
      <w:tblPr>
        <w:tblStyle w:val="SombreamentoClaro-nfase5"/>
        <w:tblW w:w="0" w:type="auto"/>
        <w:jc w:val="center"/>
        <w:tblLook w:val="04A0" w:firstRow="1" w:lastRow="0" w:firstColumn="1" w:lastColumn="0" w:noHBand="0" w:noVBand="1"/>
      </w:tblPr>
      <w:tblGrid>
        <w:gridCol w:w="6287"/>
        <w:gridCol w:w="2317"/>
      </w:tblGrid>
      <w:tr w:rsidR="0020712A" w:rsidRPr="00321E14" w14:paraId="6A7AB050" w14:textId="77777777" w:rsidTr="00616F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7" w:type="dxa"/>
          </w:tcPr>
          <w:p w14:paraId="2BE571AE" w14:textId="77777777" w:rsidR="0020712A" w:rsidRPr="0050731A" w:rsidRDefault="0020712A" w:rsidP="00CA261B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ahoma" w:eastAsia="MS Gothic" w:hAnsi="Tahoma" w:cs="Tahoma"/>
                <w:bCs w:val="0"/>
                <w:color w:val="000000"/>
                <w:sz w:val="20"/>
              </w:rPr>
            </w:pPr>
            <w:r w:rsidRPr="0050731A">
              <w:rPr>
                <w:rFonts w:ascii="Tahoma" w:eastAsia="MS Gothic" w:hAnsi="Tahoma" w:cs="Tahoma"/>
                <w:color w:val="000000"/>
                <w:sz w:val="20"/>
              </w:rPr>
              <w:t>Tipo do Componente</w:t>
            </w:r>
          </w:p>
        </w:tc>
        <w:tc>
          <w:tcPr>
            <w:tcW w:w="2317" w:type="dxa"/>
          </w:tcPr>
          <w:p w14:paraId="1C46FD93" w14:textId="77777777" w:rsidR="0020712A" w:rsidRPr="00321E14" w:rsidRDefault="0020712A" w:rsidP="00CA261B">
            <w:pPr>
              <w:autoSpaceDE w:val="0"/>
              <w:autoSpaceDN w:val="0"/>
              <w:adjustRightInd w:val="0"/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MS Gothic" w:hAnsi="Tahoma" w:cs="Tahoma"/>
                <w:b w:val="0"/>
                <w:color w:val="000000"/>
                <w:sz w:val="20"/>
              </w:rPr>
            </w:pPr>
            <w:r w:rsidRPr="00321E14">
              <w:rPr>
                <w:rFonts w:ascii="Tahoma" w:eastAsia="MS Gothic" w:hAnsi="Tahoma" w:cs="Tahoma"/>
                <w:color w:val="000000"/>
                <w:sz w:val="20"/>
              </w:rPr>
              <w:t>Tecnologia</w:t>
            </w:r>
          </w:p>
        </w:tc>
      </w:tr>
      <w:tr w:rsidR="0020712A" w:rsidRPr="00321E14" w14:paraId="7C8938BA" w14:textId="77777777" w:rsidTr="00616F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7" w:type="dxa"/>
          </w:tcPr>
          <w:p w14:paraId="7FCAEAF0" w14:textId="77777777" w:rsidR="0020712A" w:rsidRPr="0050731A" w:rsidRDefault="0020712A" w:rsidP="00CA261B">
            <w:pPr>
              <w:autoSpaceDE w:val="0"/>
              <w:autoSpaceDN w:val="0"/>
              <w:adjustRightInd w:val="0"/>
              <w:spacing w:line="360" w:lineRule="auto"/>
              <w:rPr>
                <w:rFonts w:ascii="Tahoma" w:hAnsi="Tahoma" w:cs="Tahoma"/>
                <w:b w:val="0"/>
                <w:bCs w:val="0"/>
                <w:color w:val="000000"/>
                <w:sz w:val="20"/>
              </w:rPr>
            </w:pPr>
            <w:r w:rsidRPr="0050731A">
              <w:rPr>
                <w:rFonts w:ascii="Tahoma" w:hAnsi="Tahoma" w:cs="Tahoma"/>
                <w:b w:val="0"/>
                <w:color w:val="000000"/>
                <w:sz w:val="20"/>
              </w:rPr>
              <w:t xml:space="preserve">Interconexão :: </w:t>
            </w:r>
            <w:r w:rsidRPr="0050731A">
              <w:rPr>
                <w:rFonts w:ascii="Tahoma" w:hAnsi="Tahoma" w:cs="Tahoma"/>
                <w:b w:val="0"/>
                <w:i/>
                <w:color w:val="000000"/>
                <w:sz w:val="20"/>
              </w:rPr>
              <w:t>Camada de Aplicação</w:t>
            </w:r>
          </w:p>
        </w:tc>
        <w:tc>
          <w:tcPr>
            <w:tcW w:w="2317" w:type="dxa"/>
          </w:tcPr>
          <w:p w14:paraId="26A3FF63" w14:textId="77777777" w:rsidR="0020712A" w:rsidRPr="00321E14" w:rsidRDefault="0020712A" w:rsidP="00CA261B">
            <w:pPr>
              <w:autoSpaceDE w:val="0"/>
              <w:autoSpaceDN w:val="0"/>
              <w:adjustRightInd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000000"/>
                <w:sz w:val="20"/>
              </w:rPr>
            </w:pPr>
            <w:r w:rsidRPr="00321E14">
              <w:rPr>
                <w:rFonts w:ascii="Tahoma" w:hAnsi="Tahoma" w:cs="Tahoma"/>
                <w:color w:val="000000"/>
                <w:sz w:val="20"/>
              </w:rPr>
              <w:t>HTTP/1.1</w:t>
            </w:r>
          </w:p>
        </w:tc>
      </w:tr>
      <w:tr w:rsidR="0020712A" w:rsidRPr="00321E14" w14:paraId="799F82CD" w14:textId="77777777" w:rsidTr="00616FC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7" w:type="dxa"/>
          </w:tcPr>
          <w:p w14:paraId="37522784" w14:textId="77777777" w:rsidR="0020712A" w:rsidRPr="0050731A" w:rsidRDefault="0020712A" w:rsidP="00CA261B">
            <w:pPr>
              <w:autoSpaceDE w:val="0"/>
              <w:autoSpaceDN w:val="0"/>
              <w:adjustRightInd w:val="0"/>
              <w:spacing w:line="360" w:lineRule="auto"/>
              <w:rPr>
                <w:rFonts w:ascii="Tahoma" w:hAnsi="Tahoma" w:cs="Tahoma"/>
                <w:b w:val="0"/>
                <w:bCs w:val="0"/>
                <w:color w:val="000000"/>
                <w:sz w:val="20"/>
                <w:lang w:val="pt-BR"/>
              </w:rPr>
            </w:pPr>
            <w:r w:rsidRPr="0050731A">
              <w:rPr>
                <w:rFonts w:ascii="Tahoma" w:hAnsi="Tahoma" w:cs="Tahoma"/>
                <w:b w:val="0"/>
                <w:color w:val="000000"/>
                <w:sz w:val="20"/>
                <w:lang w:val="pt-BR"/>
              </w:rPr>
              <w:t xml:space="preserve">Interconexão :: </w:t>
            </w:r>
            <w:r w:rsidRPr="0050731A">
              <w:rPr>
                <w:rFonts w:ascii="Tahoma" w:hAnsi="Tahoma" w:cs="Tahoma"/>
                <w:b w:val="0"/>
                <w:i/>
                <w:color w:val="000000"/>
                <w:sz w:val="20"/>
                <w:lang w:val="pt-BR"/>
              </w:rPr>
              <w:t>Camada de Rede/Transporte</w:t>
            </w:r>
          </w:p>
        </w:tc>
        <w:tc>
          <w:tcPr>
            <w:tcW w:w="2317" w:type="dxa"/>
          </w:tcPr>
          <w:p w14:paraId="65C2B4D0" w14:textId="77777777" w:rsidR="0020712A" w:rsidRPr="00321E14" w:rsidRDefault="0020712A" w:rsidP="00CA261B">
            <w:pPr>
              <w:autoSpaceDE w:val="0"/>
              <w:autoSpaceDN w:val="0"/>
              <w:adjustRightInd w:val="0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000000"/>
                <w:sz w:val="20"/>
              </w:rPr>
            </w:pPr>
            <w:r w:rsidRPr="00321E14">
              <w:rPr>
                <w:rFonts w:ascii="Tahoma" w:hAnsi="Tahoma" w:cs="Tahoma"/>
                <w:color w:val="000000"/>
                <w:sz w:val="20"/>
              </w:rPr>
              <w:t>TCP/IP</w:t>
            </w:r>
          </w:p>
        </w:tc>
      </w:tr>
      <w:tr w:rsidR="00EF1CD3" w:rsidRPr="00321E14" w14:paraId="360BEE8C" w14:textId="77777777" w:rsidTr="00616F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7" w:type="dxa"/>
          </w:tcPr>
          <w:p w14:paraId="79BE2592" w14:textId="4720219E" w:rsidR="00EF1CD3" w:rsidRPr="0050731A" w:rsidRDefault="00EF1CD3" w:rsidP="001A0EB1">
            <w:pPr>
              <w:autoSpaceDE w:val="0"/>
              <w:autoSpaceDN w:val="0"/>
              <w:adjustRightInd w:val="0"/>
              <w:spacing w:line="360" w:lineRule="auto"/>
              <w:rPr>
                <w:rFonts w:ascii="Tahoma" w:hAnsi="Tahoma" w:cs="Tahoma"/>
                <w:b w:val="0"/>
                <w:color w:val="000000"/>
                <w:sz w:val="20"/>
                <w:lang w:val="pt-BR"/>
              </w:rPr>
            </w:pPr>
            <w:r>
              <w:rPr>
                <w:rFonts w:ascii="Tahoma" w:hAnsi="Tahoma" w:cs="Tahoma"/>
                <w:b w:val="0"/>
                <w:color w:val="000000"/>
                <w:sz w:val="20"/>
                <w:lang w:val="pt-BR"/>
              </w:rPr>
              <w:t xml:space="preserve">Segurança :: </w:t>
            </w:r>
            <w:r w:rsidRPr="00EF1CD3">
              <w:rPr>
                <w:rFonts w:ascii="Tahoma" w:hAnsi="Tahoma" w:cs="Tahoma"/>
                <w:b w:val="0"/>
                <w:i/>
                <w:color w:val="000000"/>
                <w:sz w:val="20"/>
                <w:lang w:val="pt-BR"/>
              </w:rPr>
              <w:t>Comunicação de DAdos</w:t>
            </w:r>
          </w:p>
        </w:tc>
        <w:tc>
          <w:tcPr>
            <w:tcW w:w="2317" w:type="dxa"/>
          </w:tcPr>
          <w:p w14:paraId="0EB44D73" w14:textId="36B69014" w:rsidR="00EF1CD3" w:rsidRPr="00321E14" w:rsidRDefault="00EF1CD3" w:rsidP="001A0EB1">
            <w:pPr>
              <w:autoSpaceDE w:val="0"/>
              <w:autoSpaceDN w:val="0"/>
              <w:adjustRightInd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000000"/>
                <w:sz w:val="20"/>
              </w:rPr>
            </w:pPr>
            <w:r>
              <w:rPr>
                <w:rFonts w:ascii="Tahoma" w:hAnsi="Tahoma" w:cs="Tahoma"/>
                <w:color w:val="000000"/>
                <w:sz w:val="20"/>
              </w:rPr>
              <w:t>TLS/SSL</w:t>
            </w:r>
          </w:p>
        </w:tc>
      </w:tr>
      <w:tr w:rsidR="00EF1CD3" w:rsidRPr="00321E14" w14:paraId="4078DDE8" w14:textId="77777777" w:rsidTr="00616FC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7" w:type="dxa"/>
          </w:tcPr>
          <w:p w14:paraId="02CB4C6D" w14:textId="14C21567" w:rsidR="00EF1CD3" w:rsidRPr="0050731A" w:rsidRDefault="00EF1CD3" w:rsidP="001A0EB1">
            <w:pPr>
              <w:autoSpaceDE w:val="0"/>
              <w:autoSpaceDN w:val="0"/>
              <w:adjustRightInd w:val="0"/>
              <w:spacing w:line="360" w:lineRule="auto"/>
              <w:rPr>
                <w:rFonts w:ascii="Tahoma" w:hAnsi="Tahoma" w:cs="Tahoma"/>
                <w:b w:val="0"/>
                <w:color w:val="000000"/>
                <w:sz w:val="20"/>
                <w:lang w:val="pt-BR"/>
              </w:rPr>
            </w:pPr>
            <w:r>
              <w:rPr>
                <w:rFonts w:ascii="Tahoma" w:hAnsi="Tahoma" w:cs="Tahoma"/>
                <w:b w:val="0"/>
                <w:color w:val="000000"/>
                <w:sz w:val="20"/>
                <w:lang w:val="pt-BR"/>
              </w:rPr>
              <w:t xml:space="preserve">Segurança :: </w:t>
            </w:r>
            <w:r w:rsidRPr="00EF1CD3">
              <w:rPr>
                <w:rFonts w:ascii="Tahoma" w:hAnsi="Tahoma" w:cs="Tahoma"/>
                <w:b w:val="0"/>
                <w:i/>
                <w:color w:val="000000"/>
                <w:sz w:val="20"/>
                <w:lang w:val="pt-BR"/>
              </w:rPr>
              <w:t>Criptografia</w:t>
            </w:r>
          </w:p>
        </w:tc>
        <w:tc>
          <w:tcPr>
            <w:tcW w:w="2317" w:type="dxa"/>
          </w:tcPr>
          <w:p w14:paraId="4C3FA3B9" w14:textId="74BBC47E" w:rsidR="00EF1CD3" w:rsidRPr="00321E14" w:rsidRDefault="00EF1CD3" w:rsidP="001A0EB1">
            <w:pPr>
              <w:autoSpaceDE w:val="0"/>
              <w:autoSpaceDN w:val="0"/>
              <w:adjustRightInd w:val="0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000000"/>
                <w:sz w:val="20"/>
              </w:rPr>
            </w:pPr>
            <w:r>
              <w:rPr>
                <w:rFonts w:ascii="Tahoma" w:hAnsi="Tahoma" w:cs="Tahoma"/>
                <w:color w:val="000000"/>
                <w:sz w:val="20"/>
              </w:rPr>
              <w:t>SHA-512</w:t>
            </w:r>
          </w:p>
        </w:tc>
      </w:tr>
      <w:tr w:rsidR="009B0C72" w:rsidRPr="00321E14" w14:paraId="7521781F" w14:textId="77777777" w:rsidTr="00616F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7" w:type="dxa"/>
          </w:tcPr>
          <w:p w14:paraId="480EEB78" w14:textId="77777777" w:rsidR="009B0C72" w:rsidRPr="0050731A" w:rsidRDefault="009B0C72" w:rsidP="001A0EB1">
            <w:pPr>
              <w:autoSpaceDE w:val="0"/>
              <w:autoSpaceDN w:val="0"/>
              <w:adjustRightInd w:val="0"/>
              <w:spacing w:line="360" w:lineRule="auto"/>
              <w:rPr>
                <w:rFonts w:ascii="Tahoma" w:hAnsi="Tahoma" w:cs="Tahoma"/>
                <w:b w:val="0"/>
                <w:bCs w:val="0"/>
                <w:i/>
                <w:color w:val="000000"/>
                <w:sz w:val="20"/>
                <w:lang w:val="pt-BR"/>
              </w:rPr>
            </w:pPr>
            <w:r w:rsidRPr="0050731A">
              <w:rPr>
                <w:rFonts w:ascii="Tahoma" w:hAnsi="Tahoma" w:cs="Tahoma"/>
                <w:b w:val="0"/>
                <w:color w:val="000000"/>
                <w:sz w:val="20"/>
                <w:lang w:val="pt-BR"/>
              </w:rPr>
              <w:t xml:space="preserve">Organização e Intercâmbio :: </w:t>
            </w:r>
            <w:r w:rsidRPr="0050731A">
              <w:rPr>
                <w:rFonts w:ascii="Tahoma" w:hAnsi="Tahoma" w:cs="Tahoma"/>
                <w:b w:val="0"/>
                <w:i/>
                <w:color w:val="000000"/>
                <w:sz w:val="20"/>
                <w:lang w:val="pt-BR"/>
              </w:rPr>
              <w:t>Tratamento e Transferência</w:t>
            </w:r>
          </w:p>
        </w:tc>
        <w:tc>
          <w:tcPr>
            <w:tcW w:w="2317" w:type="dxa"/>
          </w:tcPr>
          <w:p w14:paraId="7F6C345B" w14:textId="77777777" w:rsidR="009B0C72" w:rsidRPr="00321E14" w:rsidRDefault="009B0C72" w:rsidP="001A0EB1">
            <w:pPr>
              <w:autoSpaceDE w:val="0"/>
              <w:autoSpaceDN w:val="0"/>
              <w:adjustRightInd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000000"/>
                <w:sz w:val="20"/>
              </w:rPr>
            </w:pPr>
            <w:r w:rsidRPr="00321E14">
              <w:rPr>
                <w:rFonts w:ascii="Tahoma" w:hAnsi="Tahoma" w:cs="Tahoma"/>
                <w:color w:val="000000"/>
                <w:sz w:val="20"/>
              </w:rPr>
              <w:t>XML</w:t>
            </w:r>
          </w:p>
        </w:tc>
      </w:tr>
      <w:tr w:rsidR="009B0C72" w:rsidRPr="00321E14" w14:paraId="45CC38B6" w14:textId="77777777" w:rsidTr="00616FC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7" w:type="dxa"/>
          </w:tcPr>
          <w:p w14:paraId="200A4136" w14:textId="77777777" w:rsidR="009B0C72" w:rsidRPr="0050731A" w:rsidRDefault="009B0C72" w:rsidP="001A0EB1">
            <w:pPr>
              <w:autoSpaceDE w:val="0"/>
              <w:autoSpaceDN w:val="0"/>
              <w:adjustRightInd w:val="0"/>
              <w:spacing w:line="360" w:lineRule="auto"/>
              <w:rPr>
                <w:rFonts w:ascii="Tahoma" w:hAnsi="Tahoma" w:cs="Tahoma"/>
                <w:b w:val="0"/>
                <w:bCs w:val="0"/>
                <w:i/>
                <w:color w:val="000000"/>
                <w:sz w:val="20"/>
                <w:lang w:val="pt-BR"/>
              </w:rPr>
            </w:pPr>
            <w:r w:rsidRPr="0050731A">
              <w:rPr>
                <w:rFonts w:ascii="Tahoma" w:hAnsi="Tahoma" w:cs="Tahoma"/>
                <w:b w:val="0"/>
                <w:color w:val="000000"/>
                <w:sz w:val="20"/>
                <w:lang w:val="pt-BR"/>
              </w:rPr>
              <w:lastRenderedPageBreak/>
              <w:t>Padrão para acesso de informação geográfica</w:t>
            </w:r>
          </w:p>
        </w:tc>
        <w:tc>
          <w:tcPr>
            <w:tcW w:w="2317" w:type="dxa"/>
          </w:tcPr>
          <w:p w14:paraId="44748983" w14:textId="77777777" w:rsidR="009B0C72" w:rsidRPr="00321E14" w:rsidRDefault="009B0C72" w:rsidP="001A0EB1">
            <w:pPr>
              <w:autoSpaceDE w:val="0"/>
              <w:autoSpaceDN w:val="0"/>
              <w:adjustRightInd w:val="0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000000"/>
                <w:sz w:val="20"/>
              </w:rPr>
            </w:pPr>
            <w:r>
              <w:rPr>
                <w:rFonts w:ascii="Tahoma" w:hAnsi="Tahoma" w:cs="Tahoma"/>
                <w:color w:val="000000"/>
                <w:sz w:val="20"/>
              </w:rPr>
              <w:t>WMS</w:t>
            </w:r>
          </w:p>
        </w:tc>
      </w:tr>
      <w:tr w:rsidR="009B0C72" w:rsidRPr="00321E14" w14:paraId="347628DD" w14:textId="77777777" w:rsidTr="00616F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7" w:type="dxa"/>
          </w:tcPr>
          <w:p w14:paraId="46A87AF4" w14:textId="77777777" w:rsidR="009B0C72" w:rsidRPr="0050731A" w:rsidRDefault="009B0C72" w:rsidP="001A0EB1">
            <w:pPr>
              <w:autoSpaceDE w:val="0"/>
              <w:autoSpaceDN w:val="0"/>
              <w:adjustRightInd w:val="0"/>
              <w:spacing w:line="360" w:lineRule="auto"/>
              <w:rPr>
                <w:rFonts w:ascii="Tahoma" w:hAnsi="Tahoma" w:cs="Tahoma"/>
                <w:b w:val="0"/>
                <w:bCs w:val="0"/>
                <w:color w:val="000000"/>
                <w:sz w:val="20"/>
                <w:lang w:val="pt-BR"/>
              </w:rPr>
            </w:pPr>
            <w:r w:rsidRPr="0050731A">
              <w:rPr>
                <w:rFonts w:ascii="Tahoma" w:hAnsi="Tahoma" w:cs="Tahoma"/>
                <w:b w:val="0"/>
                <w:color w:val="000000"/>
                <w:sz w:val="20"/>
                <w:lang w:val="pt-BR"/>
              </w:rPr>
              <w:t>Padrão para acesso e manipulação de informação geográfica</w:t>
            </w:r>
          </w:p>
        </w:tc>
        <w:tc>
          <w:tcPr>
            <w:tcW w:w="2317" w:type="dxa"/>
          </w:tcPr>
          <w:p w14:paraId="4881BE81" w14:textId="77777777" w:rsidR="009B0C72" w:rsidRPr="00321E14" w:rsidRDefault="009B0C72" w:rsidP="001A0EB1">
            <w:pPr>
              <w:autoSpaceDE w:val="0"/>
              <w:autoSpaceDN w:val="0"/>
              <w:adjustRightInd w:val="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000000"/>
                <w:sz w:val="20"/>
              </w:rPr>
            </w:pPr>
            <w:r>
              <w:rPr>
                <w:rFonts w:ascii="Tahoma" w:hAnsi="Tahoma" w:cs="Tahoma"/>
                <w:color w:val="000000"/>
                <w:sz w:val="20"/>
              </w:rPr>
              <w:t>WFS</w:t>
            </w:r>
          </w:p>
        </w:tc>
      </w:tr>
    </w:tbl>
    <w:p w14:paraId="05EDB352" w14:textId="77777777" w:rsidR="00207BE3" w:rsidRDefault="00207BE3" w:rsidP="00207BE3">
      <w:pPr>
        <w:pStyle w:val="Ttulo1"/>
        <w:ind w:left="360"/>
        <w:rPr>
          <w:rFonts w:cs="Arial"/>
          <w:sz w:val="28"/>
          <w:szCs w:val="28"/>
          <w:lang w:val="pt-BR"/>
        </w:rPr>
      </w:pPr>
    </w:p>
    <w:p w14:paraId="603C22A5" w14:textId="09E1601E" w:rsidR="003736F1" w:rsidRDefault="00C04BEA" w:rsidP="003736F1">
      <w:pPr>
        <w:pStyle w:val="Ttulo1"/>
        <w:numPr>
          <w:ilvl w:val="0"/>
          <w:numId w:val="5"/>
        </w:numPr>
        <w:rPr>
          <w:rFonts w:cs="Arial"/>
          <w:sz w:val="28"/>
          <w:szCs w:val="28"/>
          <w:lang w:val="pt-BR"/>
        </w:rPr>
      </w:pPr>
      <w:bookmarkStart w:id="15" w:name="_Toc388279913"/>
      <w:r>
        <w:rPr>
          <w:rFonts w:cs="Arial"/>
          <w:sz w:val="28"/>
          <w:szCs w:val="28"/>
          <w:lang w:val="pt-BR"/>
        </w:rPr>
        <w:t>Visão de Lógica</w:t>
      </w:r>
      <w:bookmarkEnd w:id="15"/>
    </w:p>
    <w:p w14:paraId="095914CF" w14:textId="77777777" w:rsidR="00207BE3" w:rsidRDefault="00207BE3" w:rsidP="00207BE3">
      <w:pPr>
        <w:pStyle w:val="Ttulo1"/>
        <w:ind w:left="360"/>
        <w:rPr>
          <w:rFonts w:cs="Arial"/>
          <w:sz w:val="28"/>
          <w:szCs w:val="28"/>
          <w:lang w:val="pt-BR"/>
        </w:rPr>
      </w:pPr>
    </w:p>
    <w:p w14:paraId="56499E5C" w14:textId="0E1E3A4D" w:rsidR="00207BE3" w:rsidRPr="00207BE3" w:rsidRDefault="00207BE3" w:rsidP="00207BE3">
      <w:pPr>
        <w:pStyle w:val="Corpodotexto"/>
        <w:spacing w:after="0" w:line="360" w:lineRule="auto"/>
        <w:ind w:left="0" w:firstLine="720"/>
        <w:jc w:val="both"/>
        <w:rPr>
          <w:lang w:val="pt-BR"/>
        </w:rPr>
      </w:pPr>
      <w:r w:rsidRPr="00207BE3">
        <w:rPr>
          <w:lang w:val="pt-BR"/>
        </w:rPr>
        <w:t>A descrição d</w:t>
      </w:r>
      <w:r w:rsidR="002541FF">
        <w:rPr>
          <w:lang w:val="pt-BR"/>
        </w:rPr>
        <w:t>a vis</w:t>
      </w:r>
      <w:r w:rsidR="00616FC7">
        <w:rPr>
          <w:lang w:val="pt-BR"/>
        </w:rPr>
        <w:t>ão lógica da arquitetura prevê</w:t>
      </w:r>
      <w:r w:rsidRPr="00207BE3">
        <w:rPr>
          <w:lang w:val="pt-BR"/>
        </w:rPr>
        <w:t xml:space="preserve"> as classes mais importantes, sua organização em pacotes e subsistemas de serviço, e a organização desses subsistemas em camadas. Descreve também as realizações de caso de uso mais importantes como, por exemplo, os asp</w:t>
      </w:r>
      <w:r>
        <w:rPr>
          <w:lang w:val="pt-BR"/>
        </w:rPr>
        <w:t>ectos dinâmicos da arquitetura.</w:t>
      </w:r>
    </w:p>
    <w:p w14:paraId="397FF927" w14:textId="77777777" w:rsidR="00207BE3" w:rsidRDefault="00207BE3" w:rsidP="00207BE3">
      <w:pPr>
        <w:pStyle w:val="Ttulo1"/>
        <w:ind w:left="360"/>
        <w:rPr>
          <w:rFonts w:cs="Arial"/>
          <w:sz w:val="28"/>
          <w:szCs w:val="28"/>
          <w:lang w:val="pt-BR"/>
        </w:rPr>
      </w:pPr>
    </w:p>
    <w:p w14:paraId="101828C9" w14:textId="4537620E" w:rsidR="00C04BEA" w:rsidRDefault="00C04BEA" w:rsidP="005B0424">
      <w:pPr>
        <w:pStyle w:val="Ttulo1"/>
        <w:numPr>
          <w:ilvl w:val="1"/>
          <w:numId w:val="5"/>
        </w:numPr>
        <w:ind w:left="709" w:hanging="349"/>
        <w:rPr>
          <w:rFonts w:cs="Arial"/>
          <w:szCs w:val="28"/>
          <w:lang w:val="pt-BR"/>
        </w:rPr>
      </w:pPr>
      <w:bookmarkStart w:id="16" w:name="_Toc388279914"/>
      <w:r w:rsidRPr="005B0424">
        <w:rPr>
          <w:rFonts w:cs="Arial"/>
          <w:szCs w:val="28"/>
          <w:lang w:val="pt-BR"/>
        </w:rPr>
        <w:t>Visão Geral</w:t>
      </w:r>
      <w:bookmarkEnd w:id="16"/>
    </w:p>
    <w:p w14:paraId="6599F6AE" w14:textId="77777777" w:rsidR="005B0424" w:rsidRPr="005B0424" w:rsidRDefault="005B0424" w:rsidP="005B0424">
      <w:pPr>
        <w:pStyle w:val="Ttulo1"/>
        <w:ind w:left="709"/>
        <w:rPr>
          <w:rFonts w:cs="Arial"/>
          <w:szCs w:val="28"/>
          <w:lang w:val="pt-BR"/>
        </w:rPr>
      </w:pPr>
    </w:p>
    <w:p w14:paraId="16898B70" w14:textId="0FA1444A" w:rsidR="00423B1A" w:rsidRDefault="009477F6" w:rsidP="00423B1A">
      <w:pPr>
        <w:spacing w:line="360" w:lineRule="auto"/>
        <w:jc w:val="center"/>
      </w:pPr>
      <w:r>
        <w:rPr>
          <w:noProof/>
          <w:lang w:val="pt-BR" w:eastAsia="pt-BR"/>
        </w:rPr>
        <w:drawing>
          <wp:inline distT="0" distB="0" distL="0" distR="0" wp14:anchorId="38C5736B" wp14:editId="6D6AF5AD">
            <wp:extent cx="5585974" cy="6747415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são lógica.b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5974" cy="674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6FE16" w14:textId="4AC24C53" w:rsidR="00423B1A" w:rsidRDefault="00423B1A" w:rsidP="00423B1A">
      <w:pPr>
        <w:spacing w:line="360" w:lineRule="auto"/>
        <w:jc w:val="center"/>
        <w:rPr>
          <w:sz w:val="18"/>
          <w:szCs w:val="18"/>
          <w:lang w:val="pt-BR"/>
        </w:rPr>
      </w:pPr>
      <w:r>
        <w:rPr>
          <w:sz w:val="18"/>
          <w:szCs w:val="18"/>
          <w:lang w:val="pt-BR"/>
        </w:rPr>
        <w:t xml:space="preserve">Figura </w:t>
      </w:r>
      <w:r w:rsidR="002F20AF">
        <w:rPr>
          <w:sz w:val="18"/>
          <w:szCs w:val="18"/>
          <w:lang w:val="pt-BR"/>
        </w:rPr>
        <w:t>2</w:t>
      </w:r>
      <w:r>
        <w:rPr>
          <w:sz w:val="18"/>
          <w:szCs w:val="18"/>
          <w:lang w:val="pt-BR"/>
        </w:rPr>
        <w:t xml:space="preserve"> – </w:t>
      </w:r>
      <w:r w:rsidR="009477F6">
        <w:rPr>
          <w:sz w:val="18"/>
          <w:szCs w:val="18"/>
          <w:lang w:val="pt-BR"/>
        </w:rPr>
        <w:t>Visão geral das camadas</w:t>
      </w:r>
    </w:p>
    <w:p w14:paraId="483E66E3" w14:textId="77777777" w:rsidR="00423B1A" w:rsidRDefault="00423B1A" w:rsidP="00423B1A">
      <w:pPr>
        <w:spacing w:line="360" w:lineRule="auto"/>
        <w:ind w:left="720"/>
        <w:jc w:val="center"/>
        <w:rPr>
          <w:rFonts w:cs="Arial"/>
          <w:lang w:val="pt-BR"/>
        </w:rPr>
      </w:pPr>
    </w:p>
    <w:p w14:paraId="37AEC067" w14:textId="336D0CCB" w:rsidR="00A0622A" w:rsidRDefault="00A0622A" w:rsidP="00423B1A">
      <w:pPr>
        <w:pStyle w:val="Corpodotexto"/>
        <w:spacing w:after="0" w:line="360" w:lineRule="auto"/>
        <w:ind w:left="0" w:firstLine="720"/>
        <w:jc w:val="both"/>
        <w:rPr>
          <w:lang w:val="pt-BR"/>
        </w:rPr>
      </w:pPr>
      <w:r>
        <w:rPr>
          <w:lang w:val="pt-BR"/>
        </w:rPr>
        <w:lastRenderedPageBreak/>
        <w:t>A arquitetura foi projetada prevendo 4 camadas</w:t>
      </w:r>
      <w:r w:rsidR="00643896">
        <w:rPr>
          <w:lang w:val="pt-BR"/>
        </w:rPr>
        <w:t xml:space="preserve">, que seguem o padrão de arquitetura </w:t>
      </w:r>
      <w:r w:rsidR="00CB301A">
        <w:rPr>
          <w:i/>
          <w:lang w:val="pt-BR"/>
        </w:rPr>
        <w:t>Domain-Driven Desi</w:t>
      </w:r>
      <w:r w:rsidR="00643896" w:rsidRPr="00643896">
        <w:rPr>
          <w:i/>
          <w:lang w:val="pt-BR"/>
        </w:rPr>
        <w:t>g</w:t>
      </w:r>
      <w:r w:rsidR="00CB301A">
        <w:rPr>
          <w:i/>
          <w:lang w:val="pt-BR"/>
        </w:rPr>
        <w:t>n</w:t>
      </w:r>
      <w:r w:rsidR="00643896">
        <w:rPr>
          <w:lang w:val="pt-BR"/>
        </w:rPr>
        <w:t xml:space="preserve">, definido por Eric Evans e com padrões de projetos </w:t>
      </w:r>
      <w:r w:rsidR="00961115">
        <w:rPr>
          <w:lang w:val="pt-BR"/>
        </w:rPr>
        <w:t>definidos por</w:t>
      </w:r>
      <w:r w:rsidR="00643896">
        <w:rPr>
          <w:lang w:val="pt-BR"/>
        </w:rPr>
        <w:t xml:space="preserve"> Martin Fowler</w:t>
      </w:r>
      <w:r>
        <w:rPr>
          <w:lang w:val="pt-BR"/>
        </w:rPr>
        <w:t>:</w:t>
      </w:r>
    </w:p>
    <w:p w14:paraId="435B78D7" w14:textId="77777777" w:rsidR="00643896" w:rsidRDefault="00643896" w:rsidP="00643896">
      <w:pPr>
        <w:pStyle w:val="Corpodotexto"/>
        <w:spacing w:after="0" w:line="360" w:lineRule="auto"/>
        <w:jc w:val="both"/>
        <w:rPr>
          <w:lang w:val="pt-BR"/>
        </w:rPr>
      </w:pPr>
    </w:p>
    <w:p w14:paraId="196A79D5" w14:textId="4B3CB299" w:rsidR="00A0622A" w:rsidRPr="00643896" w:rsidRDefault="00A0622A" w:rsidP="00A0622A">
      <w:pPr>
        <w:pStyle w:val="Corpodotexto"/>
        <w:numPr>
          <w:ilvl w:val="0"/>
          <w:numId w:val="9"/>
        </w:numPr>
        <w:spacing w:after="0" w:line="360" w:lineRule="auto"/>
        <w:jc w:val="both"/>
        <w:rPr>
          <w:b/>
          <w:lang w:val="pt-BR"/>
        </w:rPr>
      </w:pPr>
      <w:r w:rsidRPr="00A0622A">
        <w:rPr>
          <w:b/>
          <w:lang w:val="pt-BR"/>
        </w:rPr>
        <w:t>Camada de Apresentação</w:t>
      </w:r>
      <w:r w:rsidR="00643896">
        <w:rPr>
          <w:b/>
          <w:lang w:val="pt-BR"/>
        </w:rPr>
        <w:t xml:space="preserve">: </w:t>
      </w:r>
      <w:r w:rsidR="00643896">
        <w:rPr>
          <w:lang w:val="pt-BR"/>
        </w:rPr>
        <w:t>responsável por agrupar os arquivos de interfaces de usuário, além de possuir a camada de controladores dos eventos de telas.</w:t>
      </w:r>
    </w:p>
    <w:p w14:paraId="2737A141" w14:textId="77777777" w:rsidR="00643896" w:rsidRPr="00A0622A" w:rsidRDefault="00643896" w:rsidP="00643896">
      <w:pPr>
        <w:pStyle w:val="Corpodotexto"/>
        <w:spacing w:after="0" w:line="360" w:lineRule="auto"/>
        <w:ind w:left="1440"/>
        <w:jc w:val="both"/>
        <w:rPr>
          <w:b/>
          <w:lang w:val="pt-BR"/>
        </w:rPr>
      </w:pPr>
    </w:p>
    <w:p w14:paraId="7F339795" w14:textId="40429F58" w:rsidR="00A0622A" w:rsidRDefault="00A0622A" w:rsidP="00A0622A">
      <w:pPr>
        <w:pStyle w:val="Corpodotexto"/>
        <w:numPr>
          <w:ilvl w:val="0"/>
          <w:numId w:val="9"/>
        </w:numPr>
        <w:spacing w:after="0" w:line="360" w:lineRule="auto"/>
        <w:jc w:val="both"/>
        <w:rPr>
          <w:b/>
          <w:lang w:val="pt-BR"/>
        </w:rPr>
      </w:pPr>
      <w:r w:rsidRPr="00A0622A">
        <w:rPr>
          <w:b/>
          <w:lang w:val="pt-BR"/>
        </w:rPr>
        <w:t>Camada de Aplicação</w:t>
      </w:r>
      <w:r w:rsidR="00643896" w:rsidRPr="00B34CF1">
        <w:rPr>
          <w:b/>
          <w:color w:val="auto"/>
          <w:lang w:val="pt-BR"/>
        </w:rPr>
        <w:t xml:space="preserve">: </w:t>
      </w:r>
      <w:r w:rsidR="00643896" w:rsidRPr="00B34CF1">
        <w:rPr>
          <w:color w:val="auto"/>
          <w:lang w:val="pt-BR"/>
        </w:rPr>
        <w:t>coordena as implementações de suporte</w:t>
      </w:r>
      <w:r w:rsidR="00B34CF1" w:rsidRPr="00B34CF1">
        <w:rPr>
          <w:color w:val="auto"/>
          <w:lang w:val="pt-BR"/>
        </w:rPr>
        <w:t>. S</w:t>
      </w:r>
      <w:r w:rsidR="00643896" w:rsidRPr="00B34CF1">
        <w:rPr>
          <w:color w:val="auto"/>
          <w:lang w:val="pt-BR"/>
        </w:rPr>
        <w:t>ua responsabilidade é de trabalhar com os objetos de domínio e não mant</w:t>
      </w:r>
      <w:r w:rsidR="00B34CF1" w:rsidRPr="00B34CF1">
        <w:rPr>
          <w:color w:val="auto"/>
          <w:lang w:val="pt-BR"/>
        </w:rPr>
        <w:t>er o</w:t>
      </w:r>
      <w:r w:rsidR="00D1353A">
        <w:rPr>
          <w:color w:val="auto"/>
          <w:lang w:val="pt-BR"/>
        </w:rPr>
        <w:t xml:space="preserve"> estado de domí</w:t>
      </w:r>
      <w:r w:rsidR="00643896" w:rsidRPr="00B34CF1">
        <w:rPr>
          <w:color w:val="auto"/>
          <w:lang w:val="pt-BR"/>
        </w:rPr>
        <w:t>n</w:t>
      </w:r>
      <w:r w:rsidR="00D1353A">
        <w:rPr>
          <w:color w:val="auto"/>
          <w:lang w:val="pt-BR"/>
        </w:rPr>
        <w:t>i</w:t>
      </w:r>
      <w:r w:rsidR="00643896" w:rsidRPr="00B34CF1">
        <w:rPr>
          <w:color w:val="auto"/>
          <w:lang w:val="pt-BR"/>
        </w:rPr>
        <w:t xml:space="preserve">o, ou seja, não contém regras de negócio. Pode </w:t>
      </w:r>
      <w:r w:rsidR="00643896" w:rsidRPr="00643896">
        <w:rPr>
          <w:lang w:val="pt-BR"/>
        </w:rPr>
        <w:t>manter um estado de determinada transação, porém ela possui uma ligação muito forte com a camada de domínio (</w:t>
      </w:r>
      <w:r w:rsidR="00643896" w:rsidRPr="00563A4A">
        <w:rPr>
          <w:i/>
          <w:lang w:val="pt-BR"/>
        </w:rPr>
        <w:t>Domain</w:t>
      </w:r>
      <w:r w:rsidR="00643896" w:rsidRPr="00643896">
        <w:rPr>
          <w:lang w:val="pt-BR"/>
        </w:rPr>
        <w:t>), além de realizar o tratamento de exceçõ</w:t>
      </w:r>
      <w:r w:rsidR="005433F9">
        <w:rPr>
          <w:lang w:val="pt-BR"/>
        </w:rPr>
        <w:t>es e configurações de segurança e expor os serviços do domínio através de um barramento central (</w:t>
      </w:r>
      <w:r w:rsidR="005433F9" w:rsidRPr="005433F9">
        <w:rPr>
          <w:i/>
          <w:lang w:val="pt-BR"/>
        </w:rPr>
        <w:t>front controller</w:t>
      </w:r>
      <w:r w:rsidR="005433F9">
        <w:rPr>
          <w:lang w:val="pt-BR"/>
        </w:rPr>
        <w:t>).</w:t>
      </w:r>
    </w:p>
    <w:p w14:paraId="557B809F" w14:textId="77777777" w:rsidR="00643896" w:rsidRPr="00A0622A" w:rsidRDefault="00643896" w:rsidP="00643896">
      <w:pPr>
        <w:pStyle w:val="Corpodotexto"/>
        <w:spacing w:after="0" w:line="360" w:lineRule="auto"/>
        <w:ind w:left="1440"/>
        <w:jc w:val="both"/>
        <w:rPr>
          <w:b/>
          <w:lang w:val="pt-BR"/>
        </w:rPr>
      </w:pPr>
    </w:p>
    <w:p w14:paraId="3C5C71C4" w14:textId="08B6419A" w:rsidR="00A0622A" w:rsidRDefault="00A0622A" w:rsidP="00A0622A">
      <w:pPr>
        <w:pStyle w:val="Corpodotexto"/>
        <w:numPr>
          <w:ilvl w:val="0"/>
          <w:numId w:val="9"/>
        </w:numPr>
        <w:spacing w:after="0" w:line="360" w:lineRule="auto"/>
        <w:jc w:val="both"/>
        <w:rPr>
          <w:b/>
          <w:lang w:val="pt-BR"/>
        </w:rPr>
      </w:pPr>
      <w:r w:rsidRPr="00A0622A">
        <w:rPr>
          <w:b/>
          <w:lang w:val="pt-BR"/>
        </w:rPr>
        <w:t>Camada de Domínio</w:t>
      </w:r>
      <w:r w:rsidR="00643896">
        <w:rPr>
          <w:b/>
          <w:lang w:val="pt-BR"/>
        </w:rPr>
        <w:t xml:space="preserve">: </w:t>
      </w:r>
      <w:r w:rsidR="00643896">
        <w:rPr>
          <w:lang w:val="pt-BR"/>
        </w:rPr>
        <w:t xml:space="preserve">concentra toda a regra de negócio da aplicação. Segundo Eric Evans, </w:t>
      </w:r>
      <w:r w:rsidR="00D1353A">
        <w:rPr>
          <w:lang w:val="pt-BR"/>
        </w:rPr>
        <w:t xml:space="preserve">a </w:t>
      </w:r>
      <w:r w:rsidR="00643896">
        <w:rPr>
          <w:lang w:val="pt-BR"/>
        </w:rPr>
        <w:t xml:space="preserve">camada </w:t>
      </w:r>
      <w:r w:rsidR="00D1353A">
        <w:rPr>
          <w:lang w:val="pt-BR"/>
        </w:rPr>
        <w:t xml:space="preserve">de domínio </w:t>
      </w:r>
      <w:r w:rsidR="00643896">
        <w:rPr>
          <w:lang w:val="pt-BR"/>
        </w:rPr>
        <w:t xml:space="preserve">é o coração de um software de negócios. Dentro </w:t>
      </w:r>
      <w:r w:rsidR="00D1353A">
        <w:rPr>
          <w:lang w:val="pt-BR"/>
        </w:rPr>
        <w:t>desta</w:t>
      </w:r>
      <w:r w:rsidR="00643896">
        <w:rPr>
          <w:lang w:val="pt-BR"/>
        </w:rPr>
        <w:t xml:space="preserve"> camada </w:t>
      </w:r>
      <w:r w:rsidR="004909EA">
        <w:rPr>
          <w:lang w:val="pt-BR"/>
        </w:rPr>
        <w:t>se encontram</w:t>
      </w:r>
      <w:r w:rsidR="00643896">
        <w:rPr>
          <w:lang w:val="pt-BR"/>
        </w:rPr>
        <w:t xml:space="preserve"> os repositórios que manipulam os dados, as entidades que representam os estados e comportamentos do domínio e também as classes de serviços que exportam o acesso </w:t>
      </w:r>
      <w:r w:rsidR="004909EA">
        <w:rPr>
          <w:lang w:val="pt-BR"/>
        </w:rPr>
        <w:t>à</w:t>
      </w:r>
      <w:r w:rsidR="00643896">
        <w:rPr>
          <w:lang w:val="pt-BR"/>
        </w:rPr>
        <w:t xml:space="preserve"> camada de domínio.</w:t>
      </w:r>
    </w:p>
    <w:p w14:paraId="46A6AA91" w14:textId="77777777" w:rsidR="00643896" w:rsidRPr="00A0622A" w:rsidRDefault="00643896" w:rsidP="00643896">
      <w:pPr>
        <w:pStyle w:val="Corpodotexto"/>
        <w:spacing w:after="0" w:line="360" w:lineRule="auto"/>
        <w:ind w:left="1440"/>
        <w:jc w:val="both"/>
        <w:rPr>
          <w:b/>
          <w:lang w:val="pt-BR"/>
        </w:rPr>
      </w:pPr>
    </w:p>
    <w:p w14:paraId="0AA31A5A" w14:textId="41C8781D" w:rsidR="00A0622A" w:rsidRPr="00A0622A" w:rsidRDefault="00A0622A" w:rsidP="00A0622A">
      <w:pPr>
        <w:pStyle w:val="Corpodotexto"/>
        <w:numPr>
          <w:ilvl w:val="0"/>
          <w:numId w:val="9"/>
        </w:numPr>
        <w:spacing w:after="0" w:line="360" w:lineRule="auto"/>
        <w:jc w:val="both"/>
        <w:rPr>
          <w:b/>
          <w:lang w:val="pt-BR"/>
        </w:rPr>
      </w:pPr>
      <w:r w:rsidRPr="00A0622A">
        <w:rPr>
          <w:b/>
          <w:lang w:val="pt-BR"/>
        </w:rPr>
        <w:t>Camada de Infraestrutura</w:t>
      </w:r>
      <w:r w:rsidR="000939DB">
        <w:rPr>
          <w:b/>
          <w:lang w:val="pt-BR"/>
        </w:rPr>
        <w:t xml:space="preserve">: </w:t>
      </w:r>
      <w:r w:rsidR="006E0D11">
        <w:rPr>
          <w:lang w:val="pt-BR"/>
        </w:rPr>
        <w:t>considerada de mais baixo nível</w:t>
      </w:r>
      <w:r w:rsidR="00B321BE">
        <w:rPr>
          <w:lang w:val="pt-BR"/>
        </w:rPr>
        <w:t>.</w:t>
      </w:r>
      <w:r w:rsidR="000939DB">
        <w:rPr>
          <w:lang w:val="pt-BR"/>
        </w:rPr>
        <w:t xml:space="preserve"> </w:t>
      </w:r>
      <w:r w:rsidR="00B321BE">
        <w:rPr>
          <w:lang w:val="pt-BR"/>
        </w:rPr>
        <w:t>É</w:t>
      </w:r>
      <w:r w:rsidR="00105776">
        <w:rPr>
          <w:lang w:val="pt-BR"/>
        </w:rPr>
        <w:t xml:space="preserve"> </w:t>
      </w:r>
      <w:r w:rsidR="000939DB">
        <w:rPr>
          <w:lang w:val="pt-BR"/>
        </w:rPr>
        <w:t xml:space="preserve">responsável </w:t>
      </w:r>
      <w:r w:rsidR="00370062">
        <w:rPr>
          <w:lang w:val="pt-BR"/>
        </w:rPr>
        <w:t>pelas</w:t>
      </w:r>
      <w:r w:rsidR="000939DB">
        <w:rPr>
          <w:lang w:val="pt-BR"/>
        </w:rPr>
        <w:t xml:space="preserve"> interações com </w:t>
      </w:r>
      <w:r w:rsidR="00370062">
        <w:rPr>
          <w:lang w:val="pt-BR"/>
        </w:rPr>
        <w:t xml:space="preserve">a </w:t>
      </w:r>
      <w:r w:rsidR="000939DB">
        <w:rPr>
          <w:lang w:val="pt-BR"/>
        </w:rPr>
        <w:t>infraestrutura técnica</w:t>
      </w:r>
      <w:r w:rsidR="006E0D11">
        <w:rPr>
          <w:lang w:val="pt-BR"/>
        </w:rPr>
        <w:t>.</w:t>
      </w:r>
      <w:r w:rsidR="000939DB" w:rsidRPr="00105776">
        <w:rPr>
          <w:color w:val="FF0000"/>
          <w:lang w:val="pt-BR"/>
        </w:rPr>
        <w:t xml:space="preserve"> </w:t>
      </w:r>
      <w:r w:rsidR="00B321BE" w:rsidRPr="00B321BE">
        <w:rPr>
          <w:color w:val="auto"/>
          <w:lang w:val="pt-BR"/>
        </w:rPr>
        <w:t>Nesta</w:t>
      </w:r>
      <w:r w:rsidR="000939DB" w:rsidRPr="00B321BE">
        <w:rPr>
          <w:color w:val="auto"/>
          <w:lang w:val="pt-BR"/>
        </w:rPr>
        <w:t xml:space="preserve"> </w:t>
      </w:r>
      <w:r w:rsidR="000939DB">
        <w:rPr>
          <w:lang w:val="pt-BR"/>
        </w:rPr>
        <w:t xml:space="preserve">camada são colocadas </w:t>
      </w:r>
      <w:r w:rsidR="00FB1423">
        <w:rPr>
          <w:lang w:val="pt-BR"/>
        </w:rPr>
        <w:t>as</w:t>
      </w:r>
      <w:r w:rsidR="000939DB">
        <w:rPr>
          <w:lang w:val="pt-BR"/>
        </w:rPr>
        <w:t xml:space="preserve"> tarefas </w:t>
      </w:r>
      <w:r w:rsidR="00FB1423">
        <w:rPr>
          <w:lang w:val="pt-BR"/>
        </w:rPr>
        <w:t>de</w:t>
      </w:r>
      <w:r w:rsidR="000939DB">
        <w:rPr>
          <w:lang w:val="pt-BR"/>
        </w:rPr>
        <w:t xml:space="preserve"> interface com o sistemas de e-mail, configurações iniciais, banco de dados, sistemas de arquivos e outros objetos de infraestrutura, ou seja, dar suporte tecnológico para as demais camadas.</w:t>
      </w:r>
    </w:p>
    <w:p w14:paraId="2F45A203" w14:textId="77777777" w:rsidR="00A0622A" w:rsidRDefault="00A0622A" w:rsidP="00A0622A">
      <w:pPr>
        <w:pStyle w:val="Corpodotexto"/>
        <w:spacing w:after="0" w:line="360" w:lineRule="auto"/>
        <w:ind w:left="1440"/>
        <w:jc w:val="both"/>
        <w:rPr>
          <w:lang w:val="pt-BR"/>
        </w:rPr>
      </w:pPr>
    </w:p>
    <w:p w14:paraId="6F2F5930" w14:textId="004747D2" w:rsidR="00423B1A" w:rsidRPr="00EC076B" w:rsidRDefault="007040FC" w:rsidP="004B2B5B">
      <w:pPr>
        <w:pStyle w:val="Corpodotexto"/>
        <w:spacing w:after="0" w:line="360" w:lineRule="auto"/>
        <w:ind w:left="0" w:firstLine="720"/>
        <w:jc w:val="both"/>
        <w:rPr>
          <w:color w:val="auto"/>
          <w:lang w:val="pt-BR"/>
        </w:rPr>
      </w:pPr>
      <w:r>
        <w:rPr>
          <w:lang w:val="pt-BR"/>
        </w:rPr>
        <w:t>A Figura</w:t>
      </w:r>
      <w:r w:rsidR="000939DB">
        <w:rPr>
          <w:lang w:val="pt-BR"/>
        </w:rPr>
        <w:t xml:space="preserve"> </w:t>
      </w:r>
      <w:r w:rsidR="002F20AF">
        <w:rPr>
          <w:lang w:val="pt-BR"/>
        </w:rPr>
        <w:t>3</w:t>
      </w:r>
      <w:r w:rsidR="000939DB">
        <w:rPr>
          <w:lang w:val="pt-BR"/>
        </w:rPr>
        <w:t xml:space="preserve"> representa</w:t>
      </w:r>
      <w:r w:rsidR="00A41139">
        <w:rPr>
          <w:lang w:val="pt-BR"/>
        </w:rPr>
        <w:t xml:space="preserve"> algumas classes das entidades </w:t>
      </w:r>
      <w:r w:rsidR="000939DB">
        <w:rPr>
          <w:lang w:val="pt-BR"/>
        </w:rPr>
        <w:t>da camada de domínio. Nos exemplos, são utilizad</w:t>
      </w:r>
      <w:r w:rsidR="00A41139">
        <w:rPr>
          <w:lang w:val="pt-BR"/>
        </w:rPr>
        <w:t>a</w:t>
      </w:r>
      <w:r w:rsidR="000939DB">
        <w:rPr>
          <w:lang w:val="pt-BR"/>
        </w:rPr>
        <w:t xml:space="preserve">s classes normais, que tem relacionamentos de agregação, composição e em alguns casos de </w:t>
      </w:r>
      <w:r w:rsidR="000939DB" w:rsidRPr="00EC076B">
        <w:rPr>
          <w:color w:val="auto"/>
          <w:lang w:val="pt-BR"/>
        </w:rPr>
        <w:t>herança. Para representação de dados enumerados, é utilizado o recurso</w:t>
      </w:r>
      <w:r w:rsidR="009501D7" w:rsidRPr="00EC076B">
        <w:rPr>
          <w:color w:val="auto"/>
          <w:lang w:val="pt-BR"/>
        </w:rPr>
        <w:t xml:space="preserve"> </w:t>
      </w:r>
      <w:r w:rsidR="009501D7" w:rsidRPr="00EC076B">
        <w:rPr>
          <w:i/>
          <w:color w:val="auto"/>
          <w:lang w:val="pt-BR"/>
        </w:rPr>
        <w:t>Enums</w:t>
      </w:r>
      <w:r w:rsidR="000939DB" w:rsidRPr="00EC076B">
        <w:rPr>
          <w:color w:val="auto"/>
          <w:lang w:val="pt-BR"/>
        </w:rPr>
        <w:t xml:space="preserve"> do Java </w:t>
      </w:r>
      <w:r w:rsidR="00B47743" w:rsidRPr="00EC076B">
        <w:rPr>
          <w:color w:val="auto"/>
          <w:lang w:val="pt-BR"/>
        </w:rPr>
        <w:t>5+</w:t>
      </w:r>
      <w:r w:rsidR="009501D7" w:rsidRPr="00EC076B">
        <w:rPr>
          <w:color w:val="auto"/>
          <w:lang w:val="pt-BR"/>
        </w:rPr>
        <w:t xml:space="preserve">. </w:t>
      </w:r>
      <w:r w:rsidR="009501D7" w:rsidRPr="00EC076B">
        <w:rPr>
          <w:i/>
          <w:color w:val="auto"/>
          <w:lang w:val="pt-BR"/>
        </w:rPr>
        <w:t>Enums</w:t>
      </w:r>
      <w:r w:rsidR="009501D7" w:rsidRPr="00EC076B">
        <w:rPr>
          <w:color w:val="auto"/>
          <w:lang w:val="pt-BR"/>
        </w:rPr>
        <w:t xml:space="preserve"> é utilizado em </w:t>
      </w:r>
      <w:r w:rsidR="00460F4D" w:rsidRPr="00EC076B">
        <w:rPr>
          <w:color w:val="auto"/>
          <w:lang w:val="pt-BR"/>
        </w:rPr>
        <w:t>entidades</w:t>
      </w:r>
      <w:r w:rsidR="000939DB" w:rsidRPr="00EC076B">
        <w:rPr>
          <w:color w:val="auto"/>
          <w:lang w:val="pt-BR"/>
        </w:rPr>
        <w:t xml:space="preserve"> </w:t>
      </w:r>
      <w:r w:rsidR="009501D7" w:rsidRPr="00EC076B">
        <w:rPr>
          <w:color w:val="auto"/>
          <w:lang w:val="pt-BR"/>
        </w:rPr>
        <w:t xml:space="preserve">imutáveis </w:t>
      </w:r>
      <w:r w:rsidR="000939DB" w:rsidRPr="00EC076B">
        <w:rPr>
          <w:color w:val="auto"/>
          <w:lang w:val="pt-BR"/>
        </w:rPr>
        <w:t xml:space="preserve">(ex.: </w:t>
      </w:r>
      <w:r w:rsidR="00EB61F5" w:rsidRPr="00EC076B">
        <w:rPr>
          <w:color w:val="auto"/>
          <w:lang w:val="pt-BR"/>
        </w:rPr>
        <w:t>ResolucaoMapa</w:t>
      </w:r>
      <w:r w:rsidR="000939DB" w:rsidRPr="00EC076B">
        <w:rPr>
          <w:color w:val="auto"/>
          <w:lang w:val="pt-BR"/>
        </w:rPr>
        <w:t xml:space="preserve">) ou </w:t>
      </w:r>
      <w:r w:rsidR="009501D7" w:rsidRPr="00EC076B">
        <w:rPr>
          <w:color w:val="auto"/>
          <w:lang w:val="pt-BR"/>
        </w:rPr>
        <w:t xml:space="preserve">em entidades onde uma mudança pode </w:t>
      </w:r>
      <w:r w:rsidR="000939DB" w:rsidRPr="00EC076B">
        <w:rPr>
          <w:color w:val="auto"/>
          <w:lang w:val="pt-BR"/>
        </w:rPr>
        <w:t>infer</w:t>
      </w:r>
      <w:r w:rsidR="009501D7" w:rsidRPr="00EC076B">
        <w:rPr>
          <w:color w:val="auto"/>
          <w:lang w:val="pt-BR"/>
        </w:rPr>
        <w:t>ir</w:t>
      </w:r>
      <w:r w:rsidR="000939DB" w:rsidRPr="00EC076B">
        <w:rPr>
          <w:color w:val="auto"/>
          <w:lang w:val="pt-BR"/>
        </w:rPr>
        <w:t xml:space="preserve"> diretamente na regra de negócio (ex.: </w:t>
      </w:r>
      <w:r w:rsidR="00EB61F5" w:rsidRPr="00EC076B">
        <w:rPr>
          <w:color w:val="auto"/>
          <w:lang w:val="pt-BR"/>
        </w:rPr>
        <w:t>1:70M, 1:35M</w:t>
      </w:r>
      <w:r w:rsidR="000939DB" w:rsidRPr="00EC076B">
        <w:rPr>
          <w:color w:val="auto"/>
          <w:lang w:val="pt-BR"/>
        </w:rPr>
        <w:t>)</w:t>
      </w:r>
      <w:r w:rsidR="004B2B5B" w:rsidRPr="00EC076B">
        <w:rPr>
          <w:color w:val="auto"/>
          <w:lang w:val="pt-BR"/>
        </w:rPr>
        <w:t>.</w:t>
      </w:r>
    </w:p>
    <w:p w14:paraId="3D21E30F" w14:textId="77777777" w:rsidR="001E64E1" w:rsidRDefault="001E64E1" w:rsidP="00054018">
      <w:pPr>
        <w:pStyle w:val="Ttulo1"/>
        <w:jc w:val="center"/>
        <w:rPr>
          <w:rFonts w:cs="Arial"/>
          <w:noProof/>
          <w:sz w:val="28"/>
          <w:szCs w:val="28"/>
          <w:lang w:val="pt-BR" w:eastAsia="pt-BR"/>
        </w:rPr>
      </w:pPr>
    </w:p>
    <w:p w14:paraId="653CE254" w14:textId="07044805" w:rsidR="004B2B5B" w:rsidRDefault="0048075C" w:rsidP="00054018">
      <w:pPr>
        <w:pStyle w:val="Ttulo1"/>
        <w:jc w:val="center"/>
        <w:rPr>
          <w:rFonts w:cs="Arial"/>
          <w:sz w:val="28"/>
          <w:szCs w:val="28"/>
          <w:lang w:val="pt-BR"/>
        </w:rPr>
      </w:pPr>
      <w:r w:rsidRPr="0048075C">
        <w:rPr>
          <w:rFonts w:cs="Arial"/>
          <w:noProof/>
          <w:sz w:val="28"/>
          <w:szCs w:val="28"/>
          <w:lang w:val="pt-BR" w:eastAsia="pt-BR"/>
        </w:rPr>
        <w:drawing>
          <wp:inline distT="0" distB="0" distL="0" distR="0" wp14:anchorId="30A2D5BC" wp14:editId="531A7AE2">
            <wp:extent cx="6106795" cy="5003117"/>
            <wp:effectExtent l="0" t="0" r="8255" b="7620"/>
            <wp:docPr id="1" name="Imagem 1" descr="C:\Users\Vinicius\Desktop\Classes negócio - Completo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nicius\Desktop\Classes negócio - Completo.b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795" cy="5003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1CB6CF" w14:textId="40178738" w:rsidR="00601195" w:rsidRDefault="000939DB" w:rsidP="00B47743">
      <w:pPr>
        <w:spacing w:line="360" w:lineRule="auto"/>
        <w:jc w:val="center"/>
        <w:rPr>
          <w:sz w:val="18"/>
          <w:szCs w:val="18"/>
          <w:lang w:val="pt-BR"/>
        </w:rPr>
      </w:pPr>
      <w:r>
        <w:rPr>
          <w:sz w:val="18"/>
          <w:szCs w:val="18"/>
          <w:lang w:val="pt-BR"/>
        </w:rPr>
        <w:t xml:space="preserve">Figura </w:t>
      </w:r>
      <w:r w:rsidR="002F20AF">
        <w:rPr>
          <w:sz w:val="18"/>
          <w:szCs w:val="18"/>
          <w:lang w:val="pt-BR"/>
        </w:rPr>
        <w:t>3</w:t>
      </w:r>
      <w:r>
        <w:rPr>
          <w:sz w:val="18"/>
          <w:szCs w:val="18"/>
          <w:lang w:val="pt-BR"/>
        </w:rPr>
        <w:t xml:space="preserve"> – </w:t>
      </w:r>
      <w:r w:rsidR="00044347">
        <w:rPr>
          <w:sz w:val="18"/>
          <w:szCs w:val="18"/>
          <w:lang w:val="pt-BR"/>
        </w:rPr>
        <w:t xml:space="preserve">Diagrama de </w:t>
      </w:r>
      <w:r w:rsidR="0062635C">
        <w:rPr>
          <w:sz w:val="18"/>
          <w:szCs w:val="18"/>
          <w:lang w:val="pt-BR"/>
        </w:rPr>
        <w:t>classes</w:t>
      </w:r>
      <w:r w:rsidR="00044347">
        <w:rPr>
          <w:sz w:val="18"/>
          <w:szCs w:val="18"/>
          <w:lang w:val="pt-BR"/>
        </w:rPr>
        <w:t xml:space="preserve"> do </w:t>
      </w:r>
      <w:r w:rsidR="0048075C">
        <w:rPr>
          <w:sz w:val="18"/>
          <w:szCs w:val="18"/>
          <w:lang w:val="pt-BR"/>
        </w:rPr>
        <w:t>GeoCAB</w:t>
      </w:r>
    </w:p>
    <w:p w14:paraId="34020E34" w14:textId="77777777" w:rsidR="00B47743" w:rsidRPr="00601195" w:rsidRDefault="00B47743" w:rsidP="00B47743">
      <w:pPr>
        <w:spacing w:line="360" w:lineRule="auto"/>
        <w:jc w:val="center"/>
        <w:rPr>
          <w:sz w:val="18"/>
          <w:szCs w:val="18"/>
          <w:lang w:val="pt-BR"/>
        </w:rPr>
      </w:pPr>
    </w:p>
    <w:p w14:paraId="33758BD6" w14:textId="267BAA3F" w:rsidR="000939DB" w:rsidRPr="005B0424" w:rsidRDefault="000939DB" w:rsidP="005B0424">
      <w:pPr>
        <w:pStyle w:val="Ttulo1"/>
        <w:numPr>
          <w:ilvl w:val="1"/>
          <w:numId w:val="5"/>
        </w:numPr>
        <w:ind w:left="709" w:hanging="349"/>
        <w:rPr>
          <w:rFonts w:cs="Arial"/>
          <w:szCs w:val="28"/>
          <w:lang w:val="pt-BR"/>
        </w:rPr>
      </w:pPr>
      <w:bookmarkStart w:id="17" w:name="_Toc388279916"/>
      <w:r w:rsidRPr="005B0424">
        <w:rPr>
          <w:rFonts w:cs="Arial"/>
          <w:szCs w:val="28"/>
          <w:lang w:val="pt-BR"/>
        </w:rPr>
        <w:t>Visão Serviços</w:t>
      </w:r>
      <w:bookmarkEnd w:id="17"/>
    </w:p>
    <w:p w14:paraId="4F268F90" w14:textId="77777777" w:rsidR="00601195" w:rsidRDefault="00601195" w:rsidP="00601195">
      <w:pPr>
        <w:pStyle w:val="Ttulo1"/>
        <w:ind w:left="792"/>
        <w:rPr>
          <w:rFonts w:cs="Arial"/>
          <w:sz w:val="28"/>
          <w:szCs w:val="28"/>
          <w:lang w:val="pt-BR"/>
        </w:rPr>
      </w:pPr>
    </w:p>
    <w:p w14:paraId="04551580" w14:textId="5A28FAE8" w:rsidR="00601195" w:rsidRDefault="00601195" w:rsidP="00601195">
      <w:pPr>
        <w:pStyle w:val="Corpodotexto"/>
        <w:spacing w:after="0" w:line="360" w:lineRule="auto"/>
        <w:ind w:left="0" w:firstLine="720"/>
        <w:jc w:val="both"/>
        <w:rPr>
          <w:lang w:val="pt-BR"/>
        </w:rPr>
      </w:pPr>
      <w:r>
        <w:rPr>
          <w:lang w:val="pt-BR"/>
        </w:rPr>
        <w:t xml:space="preserve">A arquitetura exporta os serviços, seguindo as boas práticas de SOA - </w:t>
      </w:r>
      <w:r w:rsidRPr="00601195">
        <w:rPr>
          <w:i/>
          <w:lang w:val="pt-BR"/>
        </w:rPr>
        <w:t>Service-Oriented Architecture</w:t>
      </w:r>
      <w:r>
        <w:rPr>
          <w:i/>
          <w:lang w:val="pt-BR"/>
        </w:rPr>
        <w:t xml:space="preserve">, </w:t>
      </w:r>
      <w:r w:rsidR="00A41139" w:rsidRPr="00601195">
        <w:rPr>
          <w:lang w:val="pt-BR"/>
        </w:rPr>
        <w:t>cu</w:t>
      </w:r>
      <w:r w:rsidR="00A41139">
        <w:rPr>
          <w:lang w:val="pt-BR"/>
        </w:rPr>
        <w:t>jo</w:t>
      </w:r>
      <w:r>
        <w:rPr>
          <w:lang w:val="pt-BR"/>
        </w:rPr>
        <w:t xml:space="preserve"> princípio fundamental prega que as funcionalidades implementadas pelas aplicações devem ser disponibilizadas no formato de serviços.</w:t>
      </w:r>
    </w:p>
    <w:p w14:paraId="1FA26A81" w14:textId="77777777" w:rsidR="00601195" w:rsidRDefault="00601195" w:rsidP="00601195">
      <w:pPr>
        <w:pStyle w:val="Corpodotexto"/>
        <w:spacing w:after="0" w:line="360" w:lineRule="auto"/>
        <w:ind w:left="0" w:firstLine="720"/>
        <w:jc w:val="both"/>
        <w:rPr>
          <w:lang w:val="pt-BR"/>
        </w:rPr>
      </w:pPr>
    </w:p>
    <w:p w14:paraId="6EC7DAE4" w14:textId="068610B7" w:rsidR="00601195" w:rsidRDefault="00A41139" w:rsidP="00601195">
      <w:pPr>
        <w:pStyle w:val="Corpodotexto"/>
        <w:spacing w:after="0" w:line="360" w:lineRule="auto"/>
        <w:ind w:left="0" w:firstLine="720"/>
        <w:jc w:val="both"/>
        <w:rPr>
          <w:lang w:val="pt-BR"/>
        </w:rPr>
      </w:pPr>
      <w:r w:rsidRPr="00EC076B">
        <w:rPr>
          <w:color w:val="auto"/>
          <w:lang w:val="pt-BR"/>
        </w:rPr>
        <w:t xml:space="preserve">A Figura </w:t>
      </w:r>
      <w:r w:rsidR="002F20AF" w:rsidRPr="00EC076B">
        <w:rPr>
          <w:color w:val="auto"/>
          <w:lang w:val="pt-BR"/>
        </w:rPr>
        <w:t>4</w:t>
      </w:r>
      <w:r w:rsidRPr="00EC076B">
        <w:rPr>
          <w:color w:val="auto"/>
          <w:lang w:val="pt-BR"/>
        </w:rPr>
        <w:t xml:space="preserve"> é um exemplo</w:t>
      </w:r>
      <w:r w:rsidR="00601195" w:rsidRPr="00EC076B">
        <w:rPr>
          <w:color w:val="auto"/>
          <w:lang w:val="pt-BR"/>
        </w:rPr>
        <w:t xml:space="preserve"> </w:t>
      </w:r>
      <w:r w:rsidR="00601195">
        <w:rPr>
          <w:lang w:val="pt-BR"/>
        </w:rPr>
        <w:t xml:space="preserve">de serviço modelado para </w:t>
      </w:r>
      <w:r w:rsidR="00EE1203">
        <w:rPr>
          <w:lang w:val="pt-BR"/>
        </w:rPr>
        <w:t>atender aos requisitos do</w:t>
      </w:r>
      <w:r w:rsidR="00AA2475">
        <w:rPr>
          <w:lang w:val="pt-BR"/>
        </w:rPr>
        <w:t xml:space="preserve"> sistema</w:t>
      </w:r>
      <w:r w:rsidR="0048075C">
        <w:rPr>
          <w:lang w:val="pt-BR"/>
        </w:rPr>
        <w:t xml:space="preserve"> GeoCAB</w:t>
      </w:r>
      <w:r w:rsidR="00EE1203">
        <w:rPr>
          <w:lang w:val="pt-BR"/>
        </w:rPr>
        <w:t>.</w:t>
      </w:r>
    </w:p>
    <w:p w14:paraId="54894582" w14:textId="77777777" w:rsidR="005A7233" w:rsidRDefault="005A7233" w:rsidP="00601195">
      <w:pPr>
        <w:pStyle w:val="Corpodotexto"/>
        <w:spacing w:after="0" w:line="360" w:lineRule="auto"/>
        <w:ind w:left="0" w:firstLine="720"/>
        <w:jc w:val="both"/>
        <w:rPr>
          <w:lang w:val="pt-BR"/>
        </w:rPr>
      </w:pPr>
    </w:p>
    <w:p w14:paraId="62FC477B" w14:textId="0CF59F87" w:rsidR="00EE1203" w:rsidRDefault="00DC6597" w:rsidP="005A7233">
      <w:pPr>
        <w:pStyle w:val="Corpodotexto"/>
        <w:spacing w:after="0" w:line="360" w:lineRule="auto"/>
        <w:ind w:left="0" w:hanging="709"/>
        <w:jc w:val="center"/>
        <w:rPr>
          <w:lang w:val="pt-BR"/>
        </w:rPr>
      </w:pPr>
      <w:r>
        <w:rPr>
          <w:noProof/>
          <w:lang w:val="pt-BR" w:eastAsia="pt-BR"/>
        </w:rPr>
        <w:lastRenderedPageBreak/>
        <w:drawing>
          <wp:inline distT="0" distB="0" distL="0" distR="0" wp14:anchorId="14955CED" wp14:editId="409F8A0A">
            <wp:extent cx="2339340" cy="1941830"/>
            <wp:effectExtent l="0" t="0" r="3810" b="127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9340" cy="194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1AAC69" w14:textId="1EDD5699" w:rsidR="00EE1203" w:rsidRPr="00006EAF" w:rsidRDefault="00006EAF" w:rsidP="00006EAF">
      <w:pPr>
        <w:spacing w:line="360" w:lineRule="auto"/>
        <w:jc w:val="center"/>
        <w:rPr>
          <w:sz w:val="18"/>
          <w:szCs w:val="18"/>
          <w:lang w:val="pt-BR"/>
        </w:rPr>
      </w:pPr>
      <w:r>
        <w:rPr>
          <w:sz w:val="18"/>
          <w:szCs w:val="18"/>
          <w:lang w:val="pt-BR"/>
        </w:rPr>
        <w:t xml:space="preserve">Figura </w:t>
      </w:r>
      <w:r w:rsidR="002F20AF">
        <w:rPr>
          <w:sz w:val="18"/>
          <w:szCs w:val="18"/>
          <w:lang w:val="pt-BR"/>
        </w:rPr>
        <w:t>4</w:t>
      </w:r>
      <w:r>
        <w:rPr>
          <w:sz w:val="18"/>
          <w:szCs w:val="18"/>
          <w:lang w:val="pt-BR"/>
        </w:rPr>
        <w:t xml:space="preserve"> – Diagrama de classes de serviços do </w:t>
      </w:r>
      <w:r w:rsidR="005A6FA9">
        <w:rPr>
          <w:sz w:val="18"/>
          <w:szCs w:val="18"/>
          <w:lang w:val="pt-BR"/>
        </w:rPr>
        <w:t>sistema</w:t>
      </w:r>
      <w:r w:rsidR="003D795A">
        <w:rPr>
          <w:sz w:val="18"/>
          <w:szCs w:val="18"/>
          <w:lang w:val="pt-BR"/>
        </w:rPr>
        <w:t xml:space="preserve"> GeoCAB</w:t>
      </w:r>
      <w:r>
        <w:rPr>
          <w:sz w:val="18"/>
          <w:szCs w:val="18"/>
          <w:lang w:val="pt-BR"/>
        </w:rPr>
        <w:t>.</w:t>
      </w:r>
    </w:p>
    <w:p w14:paraId="1E088D1F" w14:textId="77777777" w:rsidR="00EE1203" w:rsidRDefault="00EE1203" w:rsidP="00601195">
      <w:pPr>
        <w:pStyle w:val="Ttulo1"/>
        <w:ind w:left="792"/>
        <w:rPr>
          <w:rFonts w:cs="Arial"/>
          <w:sz w:val="28"/>
          <w:szCs w:val="28"/>
          <w:lang w:val="pt-BR"/>
        </w:rPr>
      </w:pPr>
    </w:p>
    <w:p w14:paraId="4871740E" w14:textId="68C25E16" w:rsidR="00C04BEA" w:rsidRPr="005B0424" w:rsidRDefault="00C04BEA" w:rsidP="005B0424">
      <w:pPr>
        <w:pStyle w:val="Ttulo1"/>
        <w:numPr>
          <w:ilvl w:val="1"/>
          <w:numId w:val="5"/>
        </w:numPr>
        <w:ind w:left="709" w:hanging="349"/>
        <w:rPr>
          <w:rFonts w:cs="Arial"/>
          <w:szCs w:val="28"/>
          <w:lang w:val="pt-BR"/>
        </w:rPr>
      </w:pPr>
      <w:bookmarkStart w:id="18" w:name="_Toc388279917"/>
      <w:r w:rsidRPr="005B0424">
        <w:rPr>
          <w:rFonts w:cs="Arial"/>
          <w:szCs w:val="28"/>
          <w:lang w:val="pt-BR"/>
        </w:rPr>
        <w:t xml:space="preserve">Visão de </w:t>
      </w:r>
      <w:r w:rsidR="00A94B1E">
        <w:rPr>
          <w:rFonts w:cs="Arial"/>
          <w:szCs w:val="28"/>
          <w:lang w:val="pt-BR"/>
        </w:rPr>
        <w:t>banco de dados e acesso a d</w:t>
      </w:r>
      <w:r w:rsidR="000939DB" w:rsidRPr="005B0424">
        <w:rPr>
          <w:rFonts w:cs="Arial"/>
          <w:szCs w:val="28"/>
          <w:lang w:val="pt-BR"/>
        </w:rPr>
        <w:t>ados</w:t>
      </w:r>
      <w:bookmarkEnd w:id="18"/>
    </w:p>
    <w:p w14:paraId="034582C3" w14:textId="77777777" w:rsidR="00006EAF" w:rsidRDefault="00006EAF" w:rsidP="00006EAF">
      <w:pPr>
        <w:pStyle w:val="Ttulo1"/>
        <w:ind w:left="792"/>
        <w:rPr>
          <w:rFonts w:cs="Arial"/>
          <w:sz w:val="28"/>
          <w:szCs w:val="28"/>
          <w:lang w:val="pt-BR"/>
        </w:rPr>
      </w:pPr>
    </w:p>
    <w:p w14:paraId="43B81E3E" w14:textId="799B5D3B" w:rsidR="00A94B1E" w:rsidRDefault="00A94B1E" w:rsidP="00A94B1E">
      <w:pPr>
        <w:pStyle w:val="Corpodotexto"/>
        <w:spacing w:after="0" w:line="360" w:lineRule="auto"/>
        <w:ind w:left="0" w:firstLine="720"/>
        <w:jc w:val="both"/>
        <w:rPr>
          <w:lang w:val="pt-BR"/>
        </w:rPr>
      </w:pPr>
      <w:r>
        <w:rPr>
          <w:lang w:val="pt-BR"/>
        </w:rPr>
        <w:t>Na arquitetura proposta, é utilizado um banco de dados relacional para persistência dos dados do domínio da aplicação. Para melhor organização dos dados e facilidade de manutenção evolutiva, a arquitetura utiliza um banco de dados que tem a seguinte hierarquia: banco -&gt; esquema(s) -&gt; tabela(s). Para cada módulo do sistema, será utilizado um esquema no banco.</w:t>
      </w:r>
      <w:r w:rsidR="002C5FAF">
        <w:rPr>
          <w:lang w:val="pt-BR"/>
        </w:rPr>
        <w:t xml:space="preserve"> A seguinte estrutura de esquemas foi prevista incialmente:</w:t>
      </w:r>
    </w:p>
    <w:p w14:paraId="3C8A15DF" w14:textId="77777777" w:rsidR="002C5FAF" w:rsidRDefault="002C5FAF" w:rsidP="00A94B1E">
      <w:pPr>
        <w:pStyle w:val="Corpodotexto"/>
        <w:spacing w:after="0" w:line="360" w:lineRule="auto"/>
        <w:ind w:left="0" w:firstLine="720"/>
        <w:jc w:val="both"/>
        <w:rPr>
          <w:lang w:val="pt-BR"/>
        </w:rPr>
      </w:pPr>
    </w:p>
    <w:p w14:paraId="613984CC" w14:textId="59EB3916" w:rsidR="002C5FAF" w:rsidRPr="00877AE4" w:rsidRDefault="002C5FAF" w:rsidP="002C5FAF">
      <w:pPr>
        <w:pStyle w:val="Corpodotexto"/>
        <w:numPr>
          <w:ilvl w:val="0"/>
          <w:numId w:val="17"/>
        </w:numPr>
        <w:spacing w:after="0" w:line="360" w:lineRule="auto"/>
        <w:jc w:val="both"/>
        <w:rPr>
          <w:b/>
          <w:lang w:val="pt-BR"/>
        </w:rPr>
      </w:pPr>
      <w:r>
        <w:rPr>
          <w:b/>
          <w:lang w:val="pt-BR"/>
        </w:rPr>
        <w:t>E</w:t>
      </w:r>
      <w:r w:rsidR="00877AE4">
        <w:rPr>
          <w:b/>
          <w:lang w:val="pt-BR"/>
        </w:rPr>
        <w:t>s</w:t>
      </w:r>
      <w:r>
        <w:rPr>
          <w:b/>
          <w:lang w:val="pt-BR"/>
        </w:rPr>
        <w:t>quema “</w:t>
      </w:r>
      <w:r w:rsidR="003D795A">
        <w:rPr>
          <w:b/>
          <w:lang w:val="pt-BR"/>
        </w:rPr>
        <w:t>geocab_audit</w:t>
      </w:r>
      <w:r>
        <w:rPr>
          <w:b/>
          <w:lang w:val="pt-BR"/>
        </w:rPr>
        <w:t xml:space="preserve">”: </w:t>
      </w:r>
      <w:r w:rsidR="00877AE4">
        <w:rPr>
          <w:lang w:val="pt-BR"/>
        </w:rPr>
        <w:t>Contém as tabelas de todos os módulos, com finalidade de registrar o log de todas as manipulações realizadas por usuários no sistema. Como o próprio nome sugere, o objetivo deste esquema é realizar a auditoria nos dados da aplicação.</w:t>
      </w:r>
    </w:p>
    <w:p w14:paraId="7CDBA3F4" w14:textId="20F65BEA" w:rsidR="0070067C" w:rsidRPr="00073889" w:rsidRDefault="0070067C" w:rsidP="0070067C">
      <w:pPr>
        <w:pStyle w:val="Corpodotexto"/>
        <w:numPr>
          <w:ilvl w:val="0"/>
          <w:numId w:val="17"/>
        </w:numPr>
        <w:spacing w:after="0" w:line="360" w:lineRule="auto"/>
        <w:jc w:val="both"/>
        <w:rPr>
          <w:rFonts w:cs="Arial"/>
          <w:sz w:val="28"/>
          <w:szCs w:val="28"/>
          <w:lang w:val="pt-BR"/>
        </w:rPr>
      </w:pPr>
      <w:r w:rsidRPr="00073889">
        <w:rPr>
          <w:b/>
          <w:lang w:val="pt-BR"/>
        </w:rPr>
        <w:t>Esquema “</w:t>
      </w:r>
      <w:r w:rsidR="003D795A">
        <w:rPr>
          <w:b/>
          <w:lang w:val="pt-BR"/>
        </w:rPr>
        <w:t>geocab</w:t>
      </w:r>
      <w:r w:rsidRPr="00073889">
        <w:rPr>
          <w:b/>
          <w:lang w:val="pt-BR"/>
        </w:rPr>
        <w:t>”</w:t>
      </w:r>
      <w:r w:rsidR="00877AE4" w:rsidRPr="00073889">
        <w:rPr>
          <w:b/>
          <w:lang w:val="pt-BR"/>
        </w:rPr>
        <w:t xml:space="preserve">: </w:t>
      </w:r>
      <w:r w:rsidR="00877AE4" w:rsidRPr="00073889">
        <w:rPr>
          <w:lang w:val="pt-BR"/>
        </w:rPr>
        <w:t>Contém as tabelas referente</w:t>
      </w:r>
      <w:r w:rsidR="00A41139" w:rsidRPr="00073889">
        <w:rPr>
          <w:lang w:val="pt-BR"/>
        </w:rPr>
        <w:t>s</w:t>
      </w:r>
      <w:r w:rsidR="00877AE4" w:rsidRPr="00073889">
        <w:rPr>
          <w:lang w:val="pt-BR"/>
        </w:rPr>
        <w:t xml:space="preserve"> ao </w:t>
      </w:r>
      <w:r w:rsidR="00073889" w:rsidRPr="00073889">
        <w:rPr>
          <w:lang w:val="pt-BR"/>
        </w:rPr>
        <w:t>sistema</w:t>
      </w:r>
      <w:r w:rsidR="003D795A">
        <w:rPr>
          <w:lang w:val="pt-BR"/>
        </w:rPr>
        <w:t xml:space="preserve"> GeoCAB</w:t>
      </w:r>
      <w:r w:rsidR="00073889">
        <w:rPr>
          <w:lang w:val="pt-BR"/>
        </w:rPr>
        <w:t>.</w:t>
      </w:r>
    </w:p>
    <w:p w14:paraId="1ECF1A6F" w14:textId="77777777" w:rsidR="00073889" w:rsidRDefault="00073889" w:rsidP="00073889">
      <w:pPr>
        <w:pStyle w:val="PargrafodaLista"/>
        <w:rPr>
          <w:rFonts w:cs="Arial"/>
          <w:sz w:val="28"/>
          <w:szCs w:val="28"/>
          <w:lang w:val="pt-BR"/>
        </w:rPr>
      </w:pPr>
    </w:p>
    <w:p w14:paraId="18F6B539" w14:textId="3AB247C5" w:rsidR="009F1C91" w:rsidRDefault="009F1C91" w:rsidP="009F1C91">
      <w:pPr>
        <w:pStyle w:val="Corpodotexto"/>
        <w:spacing w:after="0" w:line="360" w:lineRule="auto"/>
        <w:ind w:left="0" w:firstLine="720"/>
        <w:jc w:val="both"/>
        <w:rPr>
          <w:lang w:val="pt-BR"/>
        </w:rPr>
      </w:pPr>
      <w:r>
        <w:rPr>
          <w:lang w:val="pt-BR"/>
        </w:rPr>
        <w:t xml:space="preserve">Quanto ao acesso dos dados por parte do </w:t>
      </w:r>
      <w:r w:rsidRPr="00EC076B">
        <w:rPr>
          <w:color w:val="auto"/>
          <w:lang w:val="pt-BR"/>
        </w:rPr>
        <w:t xml:space="preserve">componente servidor </w:t>
      </w:r>
      <w:r>
        <w:rPr>
          <w:lang w:val="pt-BR"/>
        </w:rPr>
        <w:t>na arquitetura proposta, os dados são manipulados n</w:t>
      </w:r>
      <w:r w:rsidR="00A41139">
        <w:rPr>
          <w:lang w:val="pt-BR"/>
        </w:rPr>
        <w:t>a</w:t>
      </w:r>
      <w:r>
        <w:rPr>
          <w:lang w:val="pt-BR"/>
        </w:rPr>
        <w:t xml:space="preserve"> forma de repositór</w:t>
      </w:r>
      <w:r w:rsidR="00A41139">
        <w:rPr>
          <w:lang w:val="pt-BR"/>
        </w:rPr>
        <w:t xml:space="preserve">ios. Cada entidade persistente </w:t>
      </w:r>
      <w:r>
        <w:rPr>
          <w:lang w:val="pt-BR"/>
        </w:rPr>
        <w:t xml:space="preserve">tem seu repositório e fornece as classes de serviços, métodos de manipulação e consulta de dados. A </w:t>
      </w:r>
      <w:r w:rsidRPr="00EC076B">
        <w:rPr>
          <w:color w:val="auto"/>
          <w:lang w:val="pt-BR"/>
        </w:rPr>
        <w:t xml:space="preserve">Figura </w:t>
      </w:r>
      <w:r w:rsidR="002F20AF" w:rsidRPr="00EC076B">
        <w:rPr>
          <w:color w:val="auto"/>
          <w:lang w:val="pt-BR"/>
        </w:rPr>
        <w:t>5</w:t>
      </w:r>
      <w:r w:rsidR="00E07D91" w:rsidRPr="00EC076B">
        <w:rPr>
          <w:color w:val="auto"/>
          <w:lang w:val="pt-BR"/>
        </w:rPr>
        <w:t xml:space="preserve"> </w:t>
      </w:r>
      <w:r w:rsidR="00440801" w:rsidRPr="00EC076B">
        <w:rPr>
          <w:color w:val="auto"/>
          <w:lang w:val="pt-BR"/>
        </w:rPr>
        <w:t xml:space="preserve">é um </w:t>
      </w:r>
      <w:r w:rsidR="00440801">
        <w:rPr>
          <w:lang w:val="pt-BR"/>
        </w:rPr>
        <w:t xml:space="preserve">exemplo de </w:t>
      </w:r>
      <w:r>
        <w:rPr>
          <w:lang w:val="pt-BR"/>
        </w:rPr>
        <w:t xml:space="preserve">repositório modelado pertinente </w:t>
      </w:r>
      <w:r w:rsidR="00440801">
        <w:rPr>
          <w:lang w:val="pt-BR"/>
        </w:rPr>
        <w:t>ao sistema</w:t>
      </w:r>
      <w:r w:rsidR="003D795A">
        <w:rPr>
          <w:lang w:val="pt-BR"/>
        </w:rPr>
        <w:t xml:space="preserve"> GeoCAB</w:t>
      </w:r>
      <w:r>
        <w:rPr>
          <w:lang w:val="pt-BR"/>
        </w:rPr>
        <w:t>.</w:t>
      </w:r>
    </w:p>
    <w:p w14:paraId="75D7591C" w14:textId="77777777" w:rsidR="00440801" w:rsidRDefault="00440801" w:rsidP="009F1C91">
      <w:pPr>
        <w:pStyle w:val="Corpodotexto"/>
        <w:spacing w:after="0" w:line="360" w:lineRule="auto"/>
        <w:ind w:left="0" w:firstLine="720"/>
        <w:jc w:val="both"/>
        <w:rPr>
          <w:lang w:val="pt-BR"/>
        </w:rPr>
      </w:pPr>
    </w:p>
    <w:p w14:paraId="717552D1" w14:textId="1526A23D" w:rsidR="00877AE4" w:rsidRDefault="00440801" w:rsidP="00284134">
      <w:pPr>
        <w:pStyle w:val="Corpodotexto"/>
        <w:spacing w:after="0" w:line="360" w:lineRule="auto"/>
        <w:ind w:left="0"/>
        <w:jc w:val="center"/>
        <w:rPr>
          <w:lang w:val="pt-BR"/>
        </w:rPr>
      </w:pPr>
      <w:r>
        <w:rPr>
          <w:noProof/>
          <w:lang w:val="pt-BR" w:eastAsia="pt-BR"/>
        </w:rPr>
        <w:lastRenderedPageBreak/>
        <w:drawing>
          <wp:inline distT="0" distB="0" distL="0" distR="0" wp14:anchorId="5BAA095A" wp14:editId="25359F22">
            <wp:extent cx="2386965" cy="1146175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6965" cy="114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97A9A0" w14:textId="7144A659" w:rsidR="00E07D91" w:rsidRDefault="00E07D91" w:rsidP="00E07D91">
      <w:pPr>
        <w:spacing w:line="360" w:lineRule="auto"/>
        <w:jc w:val="center"/>
        <w:rPr>
          <w:sz w:val="18"/>
          <w:szCs w:val="18"/>
          <w:lang w:val="pt-BR"/>
        </w:rPr>
      </w:pPr>
      <w:r>
        <w:rPr>
          <w:sz w:val="18"/>
          <w:szCs w:val="18"/>
          <w:lang w:val="pt-BR"/>
        </w:rPr>
        <w:t xml:space="preserve">Figura </w:t>
      </w:r>
      <w:r w:rsidR="002F20AF">
        <w:rPr>
          <w:sz w:val="18"/>
          <w:szCs w:val="18"/>
          <w:lang w:val="pt-BR"/>
        </w:rPr>
        <w:t>5</w:t>
      </w:r>
      <w:r>
        <w:rPr>
          <w:sz w:val="18"/>
          <w:szCs w:val="18"/>
          <w:lang w:val="pt-BR"/>
        </w:rPr>
        <w:t xml:space="preserve"> – Diagrama de classes dos repositórios do </w:t>
      </w:r>
      <w:r w:rsidR="00440801">
        <w:rPr>
          <w:sz w:val="18"/>
          <w:szCs w:val="18"/>
          <w:lang w:val="pt-BR"/>
        </w:rPr>
        <w:t>sistema</w:t>
      </w:r>
      <w:r w:rsidR="003D795A">
        <w:rPr>
          <w:sz w:val="18"/>
          <w:szCs w:val="18"/>
          <w:lang w:val="pt-BR"/>
        </w:rPr>
        <w:t xml:space="preserve"> GeoCAB</w:t>
      </w:r>
      <w:r>
        <w:rPr>
          <w:sz w:val="18"/>
          <w:szCs w:val="18"/>
          <w:lang w:val="pt-BR"/>
        </w:rPr>
        <w:t>.</w:t>
      </w:r>
    </w:p>
    <w:p w14:paraId="647FBACB" w14:textId="77777777" w:rsidR="005B0424" w:rsidRPr="00383702" w:rsidRDefault="005B0424" w:rsidP="00383702">
      <w:pPr>
        <w:spacing w:line="360" w:lineRule="auto"/>
        <w:jc w:val="center"/>
        <w:rPr>
          <w:sz w:val="18"/>
          <w:szCs w:val="18"/>
          <w:lang w:val="pt-BR"/>
        </w:rPr>
      </w:pPr>
    </w:p>
    <w:p w14:paraId="4C4ACFDA" w14:textId="77BC5629" w:rsidR="00C04BEA" w:rsidRDefault="00C04BEA" w:rsidP="003736F1">
      <w:pPr>
        <w:pStyle w:val="Ttulo1"/>
        <w:numPr>
          <w:ilvl w:val="0"/>
          <w:numId w:val="5"/>
        </w:numPr>
        <w:rPr>
          <w:rFonts w:cs="Arial"/>
          <w:sz w:val="28"/>
          <w:szCs w:val="28"/>
          <w:lang w:val="pt-BR"/>
        </w:rPr>
      </w:pPr>
      <w:bookmarkStart w:id="19" w:name="_Toc388279918"/>
      <w:r>
        <w:rPr>
          <w:rFonts w:cs="Arial"/>
          <w:sz w:val="28"/>
          <w:szCs w:val="28"/>
          <w:lang w:val="pt-BR"/>
        </w:rPr>
        <w:t>Visão de Processos do Sistema</w:t>
      </w:r>
      <w:bookmarkEnd w:id="19"/>
    </w:p>
    <w:p w14:paraId="6192DCBE" w14:textId="77777777" w:rsidR="00383702" w:rsidRDefault="00383702" w:rsidP="00383702">
      <w:pPr>
        <w:pStyle w:val="Ttulo1"/>
        <w:rPr>
          <w:rFonts w:cs="Arial"/>
          <w:sz w:val="28"/>
          <w:szCs w:val="28"/>
          <w:lang w:val="pt-BR"/>
        </w:rPr>
      </w:pPr>
    </w:p>
    <w:p w14:paraId="2CEF949E" w14:textId="41F5366E" w:rsidR="00C7350B" w:rsidRDefault="00691FFC" w:rsidP="00C7350B">
      <w:pPr>
        <w:pStyle w:val="Corpodotexto"/>
        <w:spacing w:after="0" w:line="360" w:lineRule="auto"/>
        <w:ind w:left="0" w:firstLine="720"/>
        <w:jc w:val="both"/>
        <w:rPr>
          <w:lang w:val="pt-BR"/>
        </w:rPr>
      </w:pPr>
      <w:r w:rsidRPr="00691FFC">
        <w:rPr>
          <w:lang w:val="pt-BR"/>
        </w:rPr>
        <w:t>Esta seção descreve a decomposição do sistema em processos leves (</w:t>
      </w:r>
      <w:r w:rsidRPr="00105776">
        <w:rPr>
          <w:i/>
          <w:lang w:val="pt-BR"/>
        </w:rPr>
        <w:t>threads</w:t>
      </w:r>
      <w:r w:rsidRPr="00691FFC">
        <w:rPr>
          <w:lang w:val="pt-BR"/>
        </w:rPr>
        <w:t xml:space="preserve"> de c</w:t>
      </w:r>
      <w:r w:rsidRPr="00EC076B">
        <w:rPr>
          <w:color w:val="auto"/>
          <w:lang w:val="pt-BR"/>
        </w:rPr>
        <w:t xml:space="preserve">ontrole </w:t>
      </w:r>
      <w:r w:rsidR="00EC076B" w:rsidRPr="00EC076B">
        <w:rPr>
          <w:color w:val="auto"/>
          <w:lang w:val="pt-BR"/>
        </w:rPr>
        <w:t>única</w:t>
      </w:r>
      <w:r w:rsidRPr="00EC076B">
        <w:rPr>
          <w:color w:val="auto"/>
          <w:lang w:val="pt-BR"/>
        </w:rPr>
        <w:t xml:space="preserve">s) e </w:t>
      </w:r>
      <w:r w:rsidRPr="00691FFC">
        <w:rPr>
          <w:lang w:val="pt-BR"/>
        </w:rPr>
        <w:t>pesados (ag</w:t>
      </w:r>
      <w:r>
        <w:rPr>
          <w:lang w:val="pt-BR"/>
        </w:rPr>
        <w:t>rupamentos de processos leves).</w:t>
      </w:r>
    </w:p>
    <w:p w14:paraId="3A28668B" w14:textId="6B0B722B" w:rsidR="000F5726" w:rsidRDefault="00CC26BF" w:rsidP="00CC26BF">
      <w:pPr>
        <w:pStyle w:val="Corpodotexto"/>
        <w:spacing w:after="0" w:line="360" w:lineRule="auto"/>
        <w:ind w:left="0" w:firstLine="720"/>
        <w:jc w:val="both"/>
        <w:rPr>
          <w:lang w:val="pt-BR"/>
        </w:rPr>
      </w:pPr>
      <w:r w:rsidRPr="00EC076B">
        <w:rPr>
          <w:color w:val="auto"/>
          <w:lang w:val="pt-BR"/>
        </w:rPr>
        <w:t>Conforme</w:t>
      </w:r>
      <w:r w:rsidR="000F5726" w:rsidRPr="00EC076B">
        <w:rPr>
          <w:color w:val="auto"/>
          <w:lang w:val="pt-BR"/>
        </w:rPr>
        <w:t xml:space="preserve"> a Figura </w:t>
      </w:r>
      <w:r w:rsidR="002F20AF" w:rsidRPr="00EC076B">
        <w:rPr>
          <w:color w:val="auto"/>
          <w:lang w:val="pt-BR"/>
        </w:rPr>
        <w:t>6</w:t>
      </w:r>
      <w:r w:rsidR="000F5726" w:rsidRPr="00EC076B">
        <w:rPr>
          <w:color w:val="auto"/>
          <w:lang w:val="pt-BR"/>
        </w:rPr>
        <w:t>, na</w:t>
      </w:r>
      <w:r w:rsidR="003B477F" w:rsidRPr="00EC076B">
        <w:rPr>
          <w:color w:val="auto"/>
          <w:lang w:val="pt-BR"/>
        </w:rPr>
        <w:t xml:space="preserve"> </w:t>
      </w:r>
      <w:r w:rsidR="003B477F" w:rsidRPr="003B477F">
        <w:rPr>
          <w:lang w:val="pt-BR"/>
        </w:rPr>
        <w:t xml:space="preserve">arquitetura proposta </w:t>
      </w:r>
      <w:r w:rsidR="003B477F">
        <w:rPr>
          <w:lang w:val="pt-BR"/>
        </w:rPr>
        <w:t xml:space="preserve">todas as requisições entre cliente e servidor </w:t>
      </w:r>
      <w:r w:rsidR="003B477F" w:rsidRPr="003B477F">
        <w:rPr>
          <w:lang w:val="pt-BR"/>
        </w:rPr>
        <w:t xml:space="preserve">são controlados por </w:t>
      </w:r>
      <w:r w:rsidR="003B477F" w:rsidRPr="003B477F">
        <w:rPr>
          <w:i/>
          <w:lang w:val="pt-BR"/>
        </w:rPr>
        <w:t>threads</w:t>
      </w:r>
      <w:r w:rsidR="003B477F" w:rsidRPr="003B477F">
        <w:rPr>
          <w:lang w:val="pt-BR"/>
        </w:rPr>
        <w:t xml:space="preserve">. Estas </w:t>
      </w:r>
      <w:r w:rsidR="003B477F" w:rsidRPr="003B477F">
        <w:rPr>
          <w:i/>
          <w:lang w:val="pt-BR"/>
        </w:rPr>
        <w:t>threads</w:t>
      </w:r>
      <w:r w:rsidR="003B477F" w:rsidRPr="003B477F">
        <w:rPr>
          <w:lang w:val="pt-BR"/>
        </w:rPr>
        <w:t xml:space="preserve"> são controladas pelo próprio </w:t>
      </w:r>
      <w:r w:rsidR="003B477F" w:rsidRPr="00A77CA5">
        <w:rPr>
          <w:i/>
          <w:lang w:val="pt-BR"/>
        </w:rPr>
        <w:t>container web</w:t>
      </w:r>
      <w:r w:rsidR="003B477F">
        <w:rPr>
          <w:lang w:val="pt-BR"/>
        </w:rPr>
        <w:t xml:space="preserve"> </w:t>
      </w:r>
      <w:r w:rsidR="003B477F" w:rsidRPr="003B477F">
        <w:rPr>
          <w:lang w:val="pt-BR"/>
        </w:rPr>
        <w:t>do servidor de aplicações. Neste caso</w:t>
      </w:r>
      <w:r w:rsidR="00775CF7">
        <w:rPr>
          <w:lang w:val="pt-BR"/>
        </w:rPr>
        <w:t>,</w:t>
      </w:r>
      <w:r w:rsidR="003B477F" w:rsidRPr="003B477F">
        <w:rPr>
          <w:lang w:val="pt-BR"/>
        </w:rPr>
        <w:t xml:space="preserve"> nenhum controle adicional é necessário.</w:t>
      </w:r>
    </w:p>
    <w:p w14:paraId="0668C060" w14:textId="2305CC64" w:rsidR="00CC26BF" w:rsidRDefault="00CC26BF" w:rsidP="00CC26BF">
      <w:pPr>
        <w:pStyle w:val="Corpodotexto"/>
        <w:spacing w:after="0" w:line="360" w:lineRule="auto"/>
        <w:ind w:left="0" w:firstLine="720"/>
        <w:jc w:val="both"/>
        <w:rPr>
          <w:lang w:val="pt-BR"/>
        </w:rPr>
      </w:pPr>
      <w:r>
        <w:rPr>
          <w:lang w:val="pt-BR"/>
        </w:rPr>
        <w:t xml:space="preserve">Um outro componente importante na arquitetura que consome recurso é o contexto de injeção de dependência gerenciado pelo </w:t>
      </w:r>
      <w:r w:rsidRPr="00CC26BF">
        <w:rPr>
          <w:i/>
          <w:lang w:val="pt-BR"/>
        </w:rPr>
        <w:t>Spring Framework</w:t>
      </w:r>
      <w:r>
        <w:rPr>
          <w:lang w:val="pt-BR"/>
        </w:rPr>
        <w:t xml:space="preserve">, no qual utiliza de </w:t>
      </w:r>
      <w:r w:rsidRPr="00CC26BF">
        <w:rPr>
          <w:i/>
          <w:lang w:val="pt-BR"/>
        </w:rPr>
        <w:t>threads</w:t>
      </w:r>
      <w:r>
        <w:rPr>
          <w:lang w:val="pt-BR"/>
        </w:rPr>
        <w:t xml:space="preserve"> para gerenciar a camada de acesso a dados (</w:t>
      </w:r>
      <w:r w:rsidRPr="00CC26BF">
        <w:rPr>
          <w:i/>
          <w:lang w:val="pt-BR"/>
        </w:rPr>
        <w:t>JPA + Hibernate</w:t>
      </w:r>
      <w:r>
        <w:rPr>
          <w:lang w:val="pt-BR"/>
        </w:rPr>
        <w:t>), aspectos e os filtros de segurança.</w:t>
      </w:r>
    </w:p>
    <w:p w14:paraId="3AF2A628" w14:textId="7735EA22" w:rsidR="000F5726" w:rsidRDefault="000F5726" w:rsidP="003B477F">
      <w:pPr>
        <w:pStyle w:val="Corpodotexto"/>
        <w:spacing w:after="0" w:line="360" w:lineRule="auto"/>
        <w:ind w:left="0" w:firstLine="720"/>
        <w:jc w:val="both"/>
        <w:rPr>
          <w:lang w:val="pt-BR"/>
        </w:rPr>
      </w:pPr>
      <w:r>
        <w:rPr>
          <w:lang w:val="pt-BR"/>
        </w:rPr>
        <w:t xml:space="preserve">Quanto a comunicação entre o servidor e o banco de dados, os processos são gerenciados por um </w:t>
      </w:r>
      <w:r w:rsidRPr="005F7324">
        <w:rPr>
          <w:i/>
          <w:lang w:val="pt-BR"/>
        </w:rPr>
        <w:t>pool</w:t>
      </w:r>
      <w:r>
        <w:rPr>
          <w:lang w:val="pt-BR"/>
        </w:rPr>
        <w:t xml:space="preserve"> de conexão, </w:t>
      </w:r>
      <w:r w:rsidRPr="00EC076B">
        <w:rPr>
          <w:color w:val="auto"/>
          <w:lang w:val="pt-BR"/>
        </w:rPr>
        <w:t xml:space="preserve">que gerencia as conexões </w:t>
      </w:r>
      <w:r>
        <w:rPr>
          <w:lang w:val="pt-BR"/>
        </w:rPr>
        <w:t>conforme a concorrência no sistema.</w:t>
      </w:r>
    </w:p>
    <w:p w14:paraId="44906DEC" w14:textId="4F986800" w:rsidR="00691FFC" w:rsidRDefault="00BD16E4" w:rsidP="002D2451">
      <w:pPr>
        <w:jc w:val="center"/>
        <w:rPr>
          <w:lang w:val="pt-BR"/>
        </w:rPr>
      </w:pPr>
      <w:r>
        <w:rPr>
          <w:noProof/>
          <w:lang w:val="pt-BR" w:eastAsia="pt-BR"/>
        </w:rPr>
        <w:lastRenderedPageBreak/>
        <w:drawing>
          <wp:inline distT="0" distB="0" distL="0" distR="0" wp14:anchorId="07C6E9E1" wp14:editId="5E8280EA">
            <wp:extent cx="3324860" cy="4001770"/>
            <wp:effectExtent l="0" t="0" r="889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860" cy="400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B9691" w14:textId="5FD00EEB" w:rsidR="004243D3" w:rsidRPr="00B7416F" w:rsidRDefault="00481E78" w:rsidP="004243D3">
      <w:pPr>
        <w:spacing w:line="100" w:lineRule="atLeast"/>
        <w:jc w:val="center"/>
        <w:rPr>
          <w:sz w:val="18"/>
          <w:szCs w:val="18"/>
          <w:lang w:val="pt-BR"/>
        </w:rPr>
      </w:pPr>
      <w:r w:rsidRPr="00B7416F">
        <w:rPr>
          <w:sz w:val="18"/>
          <w:szCs w:val="18"/>
          <w:lang w:val="pt-BR"/>
        </w:rPr>
        <w:t xml:space="preserve">Figura </w:t>
      </w:r>
      <w:r w:rsidR="00E07D91">
        <w:rPr>
          <w:sz w:val="18"/>
          <w:szCs w:val="18"/>
          <w:lang w:val="pt-BR"/>
        </w:rPr>
        <w:t>0</w:t>
      </w:r>
      <w:r w:rsidR="002F20AF">
        <w:rPr>
          <w:sz w:val="18"/>
          <w:szCs w:val="18"/>
          <w:lang w:val="pt-BR"/>
        </w:rPr>
        <w:t>6</w:t>
      </w:r>
      <w:r w:rsidR="004243D3" w:rsidRPr="00B7416F">
        <w:rPr>
          <w:sz w:val="18"/>
          <w:szCs w:val="18"/>
          <w:lang w:val="pt-BR"/>
        </w:rPr>
        <w:t xml:space="preserve"> – </w:t>
      </w:r>
      <w:r w:rsidRPr="00B7416F">
        <w:rPr>
          <w:sz w:val="18"/>
          <w:szCs w:val="18"/>
          <w:lang w:val="pt-BR"/>
        </w:rPr>
        <w:t>Visão de processos do sistema</w:t>
      </w:r>
    </w:p>
    <w:p w14:paraId="1035668B" w14:textId="77777777" w:rsidR="009F1C91" w:rsidRDefault="009F1C91" w:rsidP="009F1C91">
      <w:pPr>
        <w:pStyle w:val="Ttulo1"/>
        <w:rPr>
          <w:rFonts w:cs="Arial"/>
          <w:sz w:val="28"/>
          <w:szCs w:val="28"/>
          <w:lang w:val="pt-BR"/>
        </w:rPr>
      </w:pPr>
    </w:p>
    <w:p w14:paraId="6C5924C6" w14:textId="4FC02C05" w:rsidR="00005E68" w:rsidRDefault="00C04BEA" w:rsidP="00005E68">
      <w:pPr>
        <w:pStyle w:val="Ttulo1"/>
        <w:numPr>
          <w:ilvl w:val="0"/>
          <w:numId w:val="5"/>
        </w:numPr>
        <w:rPr>
          <w:rFonts w:cs="Arial"/>
          <w:sz w:val="28"/>
          <w:szCs w:val="28"/>
          <w:lang w:val="pt-BR"/>
        </w:rPr>
      </w:pPr>
      <w:bookmarkStart w:id="20" w:name="_Toc388279919"/>
      <w:r>
        <w:rPr>
          <w:rFonts w:cs="Arial"/>
          <w:sz w:val="28"/>
          <w:szCs w:val="28"/>
          <w:lang w:val="pt-BR"/>
        </w:rPr>
        <w:t>Visão de Implementação</w:t>
      </w:r>
      <w:bookmarkEnd w:id="20"/>
      <w:r w:rsidR="00CA51B9">
        <w:rPr>
          <w:rFonts w:cs="Arial"/>
          <w:sz w:val="28"/>
          <w:szCs w:val="28"/>
          <w:lang w:val="pt-BR"/>
        </w:rPr>
        <w:t xml:space="preserve"> Web</w:t>
      </w:r>
    </w:p>
    <w:p w14:paraId="5BBD084F" w14:textId="77777777" w:rsidR="00005E68" w:rsidRPr="00005E68" w:rsidRDefault="00005E68" w:rsidP="00005E68">
      <w:pPr>
        <w:pStyle w:val="Ttulo1"/>
        <w:ind w:left="360"/>
        <w:rPr>
          <w:rFonts w:cs="Arial"/>
          <w:sz w:val="28"/>
          <w:szCs w:val="28"/>
          <w:lang w:val="pt-BR"/>
        </w:rPr>
      </w:pPr>
    </w:p>
    <w:p w14:paraId="7DF49C6E" w14:textId="0AF02770" w:rsidR="00005E68" w:rsidRDefault="00005E68" w:rsidP="00005E68">
      <w:pPr>
        <w:spacing w:line="360" w:lineRule="auto"/>
        <w:ind w:firstLine="720"/>
        <w:jc w:val="both"/>
        <w:rPr>
          <w:lang w:val="pt-BR"/>
        </w:rPr>
      </w:pPr>
      <w:r w:rsidRPr="00005E68">
        <w:rPr>
          <w:lang w:val="pt-BR"/>
        </w:rPr>
        <w:t xml:space="preserve">Essa </w:t>
      </w:r>
      <w:r w:rsidR="00D15B9F" w:rsidRPr="00005E68">
        <w:rPr>
          <w:lang w:val="pt-BR"/>
        </w:rPr>
        <w:t>seção</w:t>
      </w:r>
      <w:r w:rsidRPr="00005E68">
        <w:rPr>
          <w:lang w:val="pt-BR"/>
        </w:rPr>
        <w:t xml:space="preserve"> descreve a estrutura geral do modelo de </w:t>
      </w:r>
      <w:r w:rsidR="005F7324" w:rsidRPr="00005E68">
        <w:rPr>
          <w:lang w:val="pt-BR"/>
        </w:rPr>
        <w:t>implementação</w:t>
      </w:r>
      <w:r>
        <w:rPr>
          <w:lang w:val="pt-BR"/>
        </w:rPr>
        <w:t xml:space="preserve"> e</w:t>
      </w:r>
      <w:r w:rsidRPr="00005E68">
        <w:rPr>
          <w:lang w:val="pt-BR"/>
        </w:rPr>
        <w:t xml:space="preserve"> a </w:t>
      </w:r>
      <w:r w:rsidR="00A41139" w:rsidRPr="00005E68">
        <w:rPr>
          <w:lang w:val="pt-BR"/>
        </w:rPr>
        <w:t>decomposição</w:t>
      </w:r>
      <w:r w:rsidRPr="00005E68">
        <w:rPr>
          <w:lang w:val="pt-BR"/>
        </w:rPr>
        <w:t xml:space="preserve"> do software em camadas e subsistemas.</w:t>
      </w:r>
    </w:p>
    <w:p w14:paraId="0BFCBC4E" w14:textId="69AB251F" w:rsidR="00005E68" w:rsidRPr="00005E68" w:rsidRDefault="00005E68" w:rsidP="00BF624B">
      <w:pPr>
        <w:spacing w:line="360" w:lineRule="auto"/>
        <w:ind w:firstLine="720"/>
        <w:jc w:val="both"/>
        <w:rPr>
          <w:lang w:val="pt-BR"/>
        </w:rPr>
      </w:pPr>
      <w:r>
        <w:rPr>
          <w:lang w:val="pt-BR"/>
        </w:rPr>
        <w:t xml:space="preserve">Foram considerados os requisitos não funcionais, normas e especificações, regras de negócio, além de boas práticas de desenvolvimento de software </w:t>
      </w:r>
      <w:r w:rsidR="00BF624B">
        <w:rPr>
          <w:lang w:val="pt-BR"/>
        </w:rPr>
        <w:t>para elaboração da arquitetura</w:t>
      </w:r>
      <w:r>
        <w:rPr>
          <w:lang w:val="pt-BR"/>
        </w:rPr>
        <w:t>.</w:t>
      </w:r>
    </w:p>
    <w:p w14:paraId="6F9D0B19" w14:textId="6F5E42DD" w:rsidR="00005E68" w:rsidRPr="005B0424" w:rsidRDefault="00005E68" w:rsidP="00005E68">
      <w:pPr>
        <w:pStyle w:val="Ttulo1"/>
        <w:numPr>
          <w:ilvl w:val="1"/>
          <w:numId w:val="5"/>
        </w:numPr>
        <w:ind w:left="709" w:hanging="349"/>
        <w:rPr>
          <w:rFonts w:cs="Arial"/>
          <w:szCs w:val="28"/>
          <w:lang w:val="pt-BR"/>
        </w:rPr>
      </w:pPr>
      <w:bookmarkStart w:id="21" w:name="_Toc388279920"/>
      <w:r w:rsidRPr="005B0424">
        <w:rPr>
          <w:rFonts w:cs="Arial"/>
          <w:szCs w:val="28"/>
          <w:lang w:val="pt-BR"/>
        </w:rPr>
        <w:t xml:space="preserve">Visão </w:t>
      </w:r>
      <w:r>
        <w:rPr>
          <w:rFonts w:cs="Arial"/>
          <w:szCs w:val="28"/>
          <w:lang w:val="pt-BR"/>
        </w:rPr>
        <w:t>Geral</w:t>
      </w:r>
      <w:bookmarkEnd w:id="21"/>
    </w:p>
    <w:p w14:paraId="144418A9" w14:textId="77777777" w:rsidR="00005E68" w:rsidRDefault="00005E68" w:rsidP="00005E68">
      <w:pPr>
        <w:pStyle w:val="Ttulo1"/>
        <w:ind w:left="360"/>
        <w:rPr>
          <w:rFonts w:cs="Arial"/>
          <w:sz w:val="28"/>
          <w:szCs w:val="28"/>
          <w:lang w:val="pt-BR"/>
        </w:rPr>
      </w:pPr>
    </w:p>
    <w:p w14:paraId="67B5E7E5" w14:textId="09F31D8A" w:rsidR="00BF624B" w:rsidRDefault="00BF624B" w:rsidP="00BF624B">
      <w:pPr>
        <w:pStyle w:val="Corpodotexto"/>
        <w:spacing w:after="0" w:line="360" w:lineRule="auto"/>
        <w:ind w:left="0" w:firstLine="720"/>
        <w:jc w:val="both"/>
        <w:rPr>
          <w:lang w:val="pt-BR"/>
        </w:rPr>
      </w:pPr>
      <w:r>
        <w:rPr>
          <w:lang w:val="pt-BR"/>
        </w:rPr>
        <w:t xml:space="preserve">A arquitetura foi projetada prevendo 4 camadas conforme o modelo arquitetural definido pelo </w:t>
      </w:r>
      <w:r>
        <w:rPr>
          <w:i/>
          <w:lang w:val="pt-BR"/>
        </w:rPr>
        <w:t>Domain-Driven Desi</w:t>
      </w:r>
      <w:r w:rsidRPr="00643896">
        <w:rPr>
          <w:i/>
          <w:lang w:val="pt-BR"/>
        </w:rPr>
        <w:t>g</w:t>
      </w:r>
      <w:r>
        <w:rPr>
          <w:i/>
          <w:lang w:val="pt-BR"/>
        </w:rPr>
        <w:t xml:space="preserve">n, </w:t>
      </w:r>
      <w:r w:rsidRPr="00BF624B">
        <w:rPr>
          <w:lang w:val="pt-BR"/>
        </w:rPr>
        <w:t>de</w:t>
      </w:r>
      <w:r>
        <w:rPr>
          <w:lang w:val="pt-BR"/>
        </w:rPr>
        <w:t xml:space="preserve"> Eri</w:t>
      </w:r>
      <w:r w:rsidRPr="00562E87">
        <w:rPr>
          <w:color w:val="auto"/>
          <w:lang w:val="pt-BR"/>
        </w:rPr>
        <w:t>c Evans. Para cada camada</w:t>
      </w:r>
      <w:r w:rsidR="00562E87" w:rsidRPr="00562E87">
        <w:rPr>
          <w:color w:val="auto"/>
          <w:lang w:val="pt-BR"/>
        </w:rPr>
        <w:t xml:space="preserve"> são utilizados</w:t>
      </w:r>
      <w:r w:rsidRPr="00562E87">
        <w:rPr>
          <w:color w:val="auto"/>
          <w:lang w:val="pt-BR"/>
        </w:rPr>
        <w:t xml:space="preserve"> padrões de projetos desenhados por Martin Fowler, apresentados no catálogo </w:t>
      </w:r>
      <w:r w:rsidRPr="00562E87">
        <w:rPr>
          <w:i/>
          <w:color w:val="auto"/>
          <w:lang w:val="pt-BR"/>
        </w:rPr>
        <w:t>Patterns of Enterprise Application Architecture</w:t>
      </w:r>
      <w:r w:rsidRPr="00562E87">
        <w:rPr>
          <w:color w:val="auto"/>
          <w:lang w:val="pt-BR"/>
        </w:rPr>
        <w:t>.</w:t>
      </w:r>
    </w:p>
    <w:p w14:paraId="321B75E1" w14:textId="467BFF2B" w:rsidR="00BF624B" w:rsidRDefault="00BF624B" w:rsidP="00BF624B">
      <w:pPr>
        <w:spacing w:line="360" w:lineRule="auto"/>
        <w:ind w:firstLine="720"/>
        <w:jc w:val="both"/>
        <w:rPr>
          <w:lang w:val="pt-BR"/>
        </w:rPr>
      </w:pPr>
      <w:r>
        <w:rPr>
          <w:i/>
          <w:lang w:val="pt-BR"/>
        </w:rPr>
        <w:t>Domain-Driven Desi</w:t>
      </w:r>
      <w:r w:rsidRPr="00643896">
        <w:rPr>
          <w:i/>
          <w:lang w:val="pt-BR"/>
        </w:rPr>
        <w:t>g</w:t>
      </w:r>
      <w:r>
        <w:rPr>
          <w:i/>
          <w:lang w:val="pt-BR"/>
        </w:rPr>
        <w:t>n</w:t>
      </w:r>
      <w:r>
        <w:rPr>
          <w:lang w:val="pt-BR"/>
        </w:rPr>
        <w:t xml:space="preserve"> trata-se de uma abordagem de </w:t>
      </w:r>
      <w:r w:rsidRPr="000E1E56">
        <w:rPr>
          <w:i/>
          <w:lang w:val="pt-BR"/>
        </w:rPr>
        <w:t>design</w:t>
      </w:r>
      <w:r>
        <w:rPr>
          <w:lang w:val="pt-BR"/>
        </w:rPr>
        <w:t xml:space="preserve"> de </w:t>
      </w:r>
      <w:r w:rsidRPr="000E1E56">
        <w:rPr>
          <w:i/>
          <w:lang w:val="pt-BR"/>
        </w:rPr>
        <w:t>software</w:t>
      </w:r>
      <w:r>
        <w:rPr>
          <w:lang w:val="pt-BR"/>
        </w:rPr>
        <w:t xml:space="preserve"> que ajuda a construir aplicações que refletem a compreensão e a satisfação das exigências do negócio, </w:t>
      </w:r>
      <w:r>
        <w:rPr>
          <w:lang w:val="pt-BR"/>
        </w:rPr>
        <w:lastRenderedPageBreak/>
        <w:t>abordando uma série de conceitos e técnicas com foco no domínio do software.</w:t>
      </w:r>
    </w:p>
    <w:p w14:paraId="6BFF82A0" w14:textId="77777777" w:rsidR="00E34359" w:rsidRDefault="00E34359" w:rsidP="00BF624B">
      <w:pPr>
        <w:spacing w:line="360" w:lineRule="auto"/>
        <w:ind w:firstLine="720"/>
        <w:jc w:val="both"/>
        <w:rPr>
          <w:lang w:val="pt-BR"/>
        </w:rPr>
      </w:pPr>
    </w:p>
    <w:p w14:paraId="166F11C7" w14:textId="43C8FDEE" w:rsidR="00D15B9F" w:rsidRDefault="00D15B9F" w:rsidP="00D15B9F">
      <w:pPr>
        <w:pStyle w:val="Ttulo1"/>
        <w:numPr>
          <w:ilvl w:val="1"/>
          <w:numId w:val="5"/>
        </w:numPr>
        <w:ind w:left="709" w:hanging="349"/>
        <w:rPr>
          <w:rFonts w:cs="Arial"/>
          <w:szCs w:val="28"/>
          <w:lang w:val="pt-BR"/>
        </w:rPr>
      </w:pPr>
      <w:bookmarkStart w:id="22" w:name="_Toc388279921"/>
      <w:r>
        <w:rPr>
          <w:rFonts w:cs="Arial"/>
          <w:szCs w:val="28"/>
          <w:lang w:val="pt-BR"/>
        </w:rPr>
        <w:t>Abordagem</w:t>
      </w:r>
      <w:bookmarkEnd w:id="22"/>
    </w:p>
    <w:p w14:paraId="10C27373" w14:textId="77777777" w:rsidR="00D15B9F" w:rsidRPr="00D15B9F" w:rsidRDefault="00D15B9F" w:rsidP="00D15B9F">
      <w:pPr>
        <w:pStyle w:val="Ttulo1"/>
        <w:ind w:left="709"/>
        <w:rPr>
          <w:rFonts w:cs="Arial"/>
          <w:szCs w:val="28"/>
          <w:lang w:val="pt-BR"/>
        </w:rPr>
      </w:pPr>
    </w:p>
    <w:p w14:paraId="5D608962" w14:textId="4B163EB7" w:rsidR="00BF624B" w:rsidRDefault="00BF624B" w:rsidP="00C503D2">
      <w:pPr>
        <w:pStyle w:val="Corpodotexto"/>
        <w:spacing w:after="0" w:line="360" w:lineRule="auto"/>
        <w:ind w:left="0" w:firstLine="720"/>
        <w:jc w:val="both"/>
        <w:rPr>
          <w:lang w:val="pt-BR"/>
        </w:rPr>
      </w:pPr>
      <w:r>
        <w:rPr>
          <w:lang w:val="pt-BR"/>
        </w:rPr>
        <w:t xml:space="preserve">Como solução base para a implementação da arquitetura proposta, </w:t>
      </w:r>
      <w:r w:rsidR="00F3623D">
        <w:rPr>
          <w:lang w:val="pt-BR"/>
        </w:rPr>
        <w:t>será</w:t>
      </w:r>
      <w:r>
        <w:rPr>
          <w:lang w:val="pt-BR"/>
        </w:rPr>
        <w:t xml:space="preserve"> utilizado o </w:t>
      </w:r>
      <w:r w:rsidRPr="00BF624B">
        <w:rPr>
          <w:i/>
          <w:lang w:val="pt-BR"/>
        </w:rPr>
        <w:t>Spring</w:t>
      </w:r>
      <w:r>
        <w:rPr>
          <w:i/>
          <w:lang w:val="pt-BR"/>
        </w:rPr>
        <w:t xml:space="preserve"> </w:t>
      </w:r>
      <w:r w:rsidRPr="00BF624B">
        <w:rPr>
          <w:i/>
          <w:lang w:val="pt-BR"/>
        </w:rPr>
        <w:t>Framework</w:t>
      </w:r>
      <w:r w:rsidR="00C7350B">
        <w:rPr>
          <w:i/>
          <w:lang w:val="pt-BR"/>
        </w:rPr>
        <w:t xml:space="preserve"> </w:t>
      </w:r>
      <w:r w:rsidR="00C7350B" w:rsidRPr="00C7350B">
        <w:rPr>
          <w:lang w:val="pt-BR"/>
        </w:rPr>
        <w:t xml:space="preserve">versão </w:t>
      </w:r>
      <w:r w:rsidR="0097782F">
        <w:rPr>
          <w:lang w:val="pt-BR"/>
        </w:rPr>
        <w:t>4.0.4.</w:t>
      </w:r>
      <w:r w:rsidR="00C7350B" w:rsidRPr="00C7350B">
        <w:rPr>
          <w:lang w:val="pt-BR"/>
        </w:rPr>
        <w:t>RELEASE</w:t>
      </w:r>
      <w:r>
        <w:rPr>
          <w:lang w:val="pt-BR"/>
        </w:rPr>
        <w:t>, um componente de servidor de código aberto composto por um container de inversão de controle para a plataforma Java. Este framework segue as especificações JEE</w:t>
      </w:r>
      <w:r w:rsidR="00C7350B">
        <w:rPr>
          <w:lang w:val="pt-BR"/>
        </w:rPr>
        <w:t xml:space="preserve"> </w:t>
      </w:r>
      <w:r w:rsidR="00FA7126">
        <w:rPr>
          <w:lang w:val="pt-BR"/>
        </w:rPr>
        <w:t>6</w:t>
      </w:r>
      <w:r>
        <w:rPr>
          <w:lang w:val="pt-BR"/>
        </w:rPr>
        <w:t xml:space="preserve"> homologadas da plataforma Java, mantendo a simpli</w:t>
      </w:r>
      <w:r w:rsidR="00C7350B">
        <w:rPr>
          <w:lang w:val="pt-BR"/>
        </w:rPr>
        <w:t>cidade e totalmente modularizado</w:t>
      </w:r>
      <w:r>
        <w:rPr>
          <w:lang w:val="pt-BR"/>
        </w:rPr>
        <w:t>.</w:t>
      </w:r>
    </w:p>
    <w:p w14:paraId="4444FCCC" w14:textId="0B0D6EEA" w:rsidR="00BF624B" w:rsidRDefault="00BF624B" w:rsidP="00BF624B">
      <w:pPr>
        <w:pStyle w:val="Corpodotexto"/>
        <w:spacing w:after="0" w:line="360" w:lineRule="auto"/>
        <w:ind w:left="0" w:firstLine="720"/>
        <w:jc w:val="both"/>
        <w:rPr>
          <w:lang w:val="pt-BR"/>
        </w:rPr>
      </w:pPr>
      <w:r w:rsidRPr="00BF624B">
        <w:rPr>
          <w:lang w:val="pt-BR"/>
        </w:rPr>
        <w:t>A</w:t>
      </w:r>
      <w:r>
        <w:rPr>
          <w:i/>
          <w:lang w:val="pt-BR"/>
        </w:rPr>
        <w:t xml:space="preserve"> </w:t>
      </w:r>
      <w:r w:rsidRPr="00BF624B">
        <w:rPr>
          <w:lang w:val="pt-BR"/>
        </w:rPr>
        <w:t xml:space="preserve">técnica de </w:t>
      </w:r>
      <w:r>
        <w:rPr>
          <w:lang w:val="pt-BR"/>
        </w:rPr>
        <w:t>i</w:t>
      </w:r>
      <w:r w:rsidRPr="00BF624B">
        <w:rPr>
          <w:lang w:val="pt-BR"/>
        </w:rPr>
        <w:t xml:space="preserve">nversão de controle </w:t>
      </w:r>
      <w:r>
        <w:rPr>
          <w:lang w:val="pt-BR"/>
        </w:rPr>
        <w:t xml:space="preserve">permite que a sequência das chamadas aos métodos </w:t>
      </w:r>
      <w:r w:rsidR="008A2590">
        <w:rPr>
          <w:lang w:val="pt-BR"/>
        </w:rPr>
        <w:t>seja</w:t>
      </w:r>
      <w:r>
        <w:rPr>
          <w:lang w:val="pt-BR"/>
        </w:rPr>
        <w:t xml:space="preserve"> invertida em comparação com a programação tradicional, ou seja, ela não é definida diretamente pelo desenvolvedor. Este controle é delegado a uma infraestrutura de software que realiza a chamada a</w:t>
      </w:r>
      <w:r w:rsidR="00220D59">
        <w:rPr>
          <w:lang w:val="pt-BR"/>
        </w:rPr>
        <w:t>o</w:t>
      </w:r>
      <w:r>
        <w:rPr>
          <w:lang w:val="pt-BR"/>
        </w:rPr>
        <w:t xml:space="preserve"> </w:t>
      </w:r>
      <w:r w:rsidRPr="00771139">
        <w:rPr>
          <w:i/>
          <w:lang w:val="pt-BR"/>
        </w:rPr>
        <w:t>container</w:t>
      </w:r>
      <w:r>
        <w:rPr>
          <w:lang w:val="pt-BR"/>
        </w:rPr>
        <w:t xml:space="preserve"> do </w:t>
      </w:r>
      <w:r w:rsidRPr="00BF624B">
        <w:rPr>
          <w:i/>
          <w:lang w:val="pt-BR"/>
        </w:rPr>
        <w:t>Spring Framework</w:t>
      </w:r>
      <w:r>
        <w:rPr>
          <w:lang w:val="pt-BR"/>
        </w:rPr>
        <w:t xml:space="preserve"> para que possa tomar controle sobre a execução. Basicamente, o desenvolvedor “solicita” uma instância </w:t>
      </w:r>
      <w:r w:rsidR="00A41139">
        <w:rPr>
          <w:lang w:val="pt-BR"/>
        </w:rPr>
        <w:t>válida dos componentes necessários</w:t>
      </w:r>
      <w:r>
        <w:rPr>
          <w:lang w:val="pt-BR"/>
        </w:rPr>
        <w:t xml:space="preserve"> para o desenvolvimento, e o </w:t>
      </w:r>
      <w:r w:rsidRPr="004200D8">
        <w:rPr>
          <w:i/>
          <w:lang w:val="pt-BR"/>
        </w:rPr>
        <w:t>container</w:t>
      </w:r>
      <w:r>
        <w:rPr>
          <w:lang w:val="pt-BR"/>
        </w:rPr>
        <w:t xml:space="preserve"> é quem é o responsável por </w:t>
      </w:r>
      <w:r w:rsidR="00D15B9F">
        <w:rPr>
          <w:lang w:val="pt-BR"/>
        </w:rPr>
        <w:t>devolver uma instância válida (já configurada pronto para uso).</w:t>
      </w:r>
    </w:p>
    <w:p w14:paraId="075A7BD2" w14:textId="5086D492" w:rsidR="00D15B9F" w:rsidRDefault="00D15B9F" w:rsidP="00BF624B">
      <w:pPr>
        <w:pStyle w:val="Corpodotexto"/>
        <w:spacing w:after="0" w:line="360" w:lineRule="auto"/>
        <w:ind w:left="0" w:firstLine="720"/>
        <w:jc w:val="both"/>
        <w:rPr>
          <w:lang w:val="pt-BR"/>
        </w:rPr>
      </w:pPr>
      <w:r>
        <w:rPr>
          <w:lang w:val="pt-BR"/>
        </w:rPr>
        <w:t xml:space="preserve">Outra abordagem para implementação da arquitetura </w:t>
      </w:r>
      <w:r w:rsidR="00F93CD4">
        <w:rPr>
          <w:lang w:val="pt-BR"/>
        </w:rPr>
        <w:t xml:space="preserve">é </w:t>
      </w:r>
      <w:r>
        <w:rPr>
          <w:lang w:val="pt-BR"/>
        </w:rPr>
        <w:t>a utilização da programação orientada a aspectos para resolver pro</w:t>
      </w:r>
      <w:r w:rsidR="009C28B1">
        <w:rPr>
          <w:lang w:val="pt-BR"/>
        </w:rPr>
        <w:t xml:space="preserve">blemas de transação (implementado pelo </w:t>
      </w:r>
      <w:r w:rsidR="009C28B1" w:rsidRPr="003E178A">
        <w:rPr>
          <w:i/>
          <w:lang w:val="pt-BR"/>
        </w:rPr>
        <w:t>t</w:t>
      </w:r>
      <w:r w:rsidR="003E178A" w:rsidRPr="003E178A">
        <w:rPr>
          <w:i/>
          <w:lang w:val="pt-BR"/>
        </w:rPr>
        <w:t>ransactionManager</w:t>
      </w:r>
      <w:r w:rsidR="003E178A">
        <w:rPr>
          <w:lang w:val="pt-BR"/>
        </w:rPr>
        <w:t xml:space="preserve"> via anotação </w:t>
      </w:r>
      <w:r w:rsidR="003E178A" w:rsidRPr="003E178A">
        <w:rPr>
          <w:i/>
          <w:lang w:val="pt-BR"/>
        </w:rPr>
        <w:t>@Transactional</w:t>
      </w:r>
      <w:r w:rsidR="009C28B1">
        <w:rPr>
          <w:lang w:val="pt-BR"/>
        </w:rPr>
        <w:t>), segurança</w:t>
      </w:r>
      <w:r w:rsidR="003E178A">
        <w:rPr>
          <w:lang w:val="pt-BR"/>
        </w:rPr>
        <w:t xml:space="preserve"> (implementado pelo módulo </w:t>
      </w:r>
      <w:r w:rsidR="003E178A" w:rsidRPr="003E178A">
        <w:rPr>
          <w:i/>
          <w:lang w:val="pt-BR"/>
        </w:rPr>
        <w:t>SpringSecurity</w:t>
      </w:r>
      <w:r w:rsidR="003E178A">
        <w:rPr>
          <w:lang w:val="pt-BR"/>
        </w:rPr>
        <w:t xml:space="preserve">, via anotação </w:t>
      </w:r>
      <w:r w:rsidR="003E178A" w:rsidRPr="003E178A">
        <w:rPr>
          <w:i/>
          <w:lang w:val="pt-BR"/>
        </w:rPr>
        <w:t>@PreAuthorize</w:t>
      </w:r>
      <w:r w:rsidR="003E178A">
        <w:rPr>
          <w:lang w:val="pt-BR"/>
        </w:rPr>
        <w:t>)</w:t>
      </w:r>
      <w:r w:rsidR="009C28B1">
        <w:rPr>
          <w:lang w:val="pt-BR"/>
        </w:rPr>
        <w:t xml:space="preserve"> </w:t>
      </w:r>
      <w:r>
        <w:rPr>
          <w:lang w:val="pt-BR"/>
        </w:rPr>
        <w:t>e tratamento de exceções globais</w:t>
      </w:r>
      <w:r w:rsidR="003E178A">
        <w:rPr>
          <w:lang w:val="pt-BR"/>
        </w:rPr>
        <w:t xml:space="preserve"> (implementado pelo aspecto customizado </w:t>
      </w:r>
      <w:r w:rsidR="003E178A" w:rsidRPr="003E178A">
        <w:rPr>
          <w:i/>
          <w:lang w:val="pt-BR"/>
        </w:rPr>
        <w:t>br.</w:t>
      </w:r>
      <w:r w:rsidR="00F3623D">
        <w:rPr>
          <w:i/>
          <w:lang w:val="pt-BR"/>
        </w:rPr>
        <w:t>gov.itaipu.</w:t>
      </w:r>
      <w:r w:rsidR="003D795A">
        <w:rPr>
          <w:i/>
          <w:lang w:val="pt-BR"/>
        </w:rPr>
        <w:t>geocab</w:t>
      </w:r>
      <w:r w:rsidR="003E178A" w:rsidRPr="003E178A">
        <w:rPr>
          <w:i/>
          <w:lang w:val="pt-BR"/>
        </w:rPr>
        <w:t>.application.aspect.ExceptionHandlerAspect</w:t>
      </w:r>
      <w:r w:rsidR="003E178A">
        <w:rPr>
          <w:lang w:val="pt-BR"/>
        </w:rPr>
        <w:t>)</w:t>
      </w:r>
      <w:r>
        <w:rPr>
          <w:lang w:val="pt-BR"/>
        </w:rPr>
        <w:t xml:space="preserve">. Como solução, o próprio </w:t>
      </w:r>
      <w:r w:rsidRPr="00D15B9F">
        <w:rPr>
          <w:i/>
          <w:lang w:val="pt-BR"/>
        </w:rPr>
        <w:t>Spring Framework</w:t>
      </w:r>
      <w:r>
        <w:rPr>
          <w:lang w:val="pt-BR"/>
        </w:rPr>
        <w:t xml:space="preserve"> contém um módulo que permite a fácil configuração dos aspectos.</w:t>
      </w:r>
    </w:p>
    <w:p w14:paraId="10CAB3CC" w14:textId="1457B1E0" w:rsidR="00F777E2" w:rsidRDefault="00E85E70" w:rsidP="0081056E">
      <w:pPr>
        <w:pStyle w:val="Corpodotexto"/>
        <w:spacing w:after="0" w:line="360" w:lineRule="auto"/>
        <w:ind w:left="0" w:firstLine="720"/>
        <w:jc w:val="both"/>
        <w:rPr>
          <w:lang w:val="pt-BR"/>
        </w:rPr>
      </w:pPr>
      <w:r>
        <w:rPr>
          <w:lang w:val="pt-BR"/>
        </w:rPr>
        <w:t xml:space="preserve">Para implementação do cliente é utilizado um </w:t>
      </w:r>
      <w:r w:rsidRPr="00E85E70">
        <w:rPr>
          <w:i/>
          <w:lang w:val="pt-BR"/>
        </w:rPr>
        <w:t>framework</w:t>
      </w:r>
      <w:r>
        <w:rPr>
          <w:lang w:val="pt-BR"/>
        </w:rPr>
        <w:t xml:space="preserve"> MVW (</w:t>
      </w:r>
      <w:hyperlink r:id="rId15" w:history="1">
        <w:r w:rsidRPr="00E85E70">
          <w:rPr>
            <w:rStyle w:val="Hyperlink"/>
            <w:i/>
            <w:lang w:val="pt-BR"/>
          </w:rPr>
          <w:t>Model-View-Whatever</w:t>
        </w:r>
      </w:hyperlink>
      <w:r>
        <w:rPr>
          <w:lang w:val="pt-BR"/>
        </w:rPr>
        <w:t xml:space="preserve">) para </w:t>
      </w:r>
      <w:r w:rsidRPr="0078433E">
        <w:rPr>
          <w:i/>
          <w:lang w:val="pt-BR"/>
        </w:rPr>
        <w:t>JavaScript</w:t>
      </w:r>
      <w:r>
        <w:rPr>
          <w:lang w:val="pt-BR"/>
        </w:rPr>
        <w:t xml:space="preserve"> que permite o desenvolvimento ágil e voltado para performance. O </w:t>
      </w:r>
      <w:r w:rsidRPr="00E85E70">
        <w:rPr>
          <w:i/>
          <w:lang w:val="pt-BR"/>
        </w:rPr>
        <w:t>framework</w:t>
      </w:r>
      <w:r>
        <w:rPr>
          <w:lang w:val="pt-BR"/>
        </w:rPr>
        <w:t xml:space="preserve"> adotado é o AngularJS mantido pelo Google no qual permite construir as telas do cliente independente de processamento servidor o que possibilita o servidor ser desenvolvido orientado a serviços e o cliente como consumidor destes, através de um barramento </w:t>
      </w:r>
      <w:r w:rsidR="0078433E">
        <w:rPr>
          <w:lang w:val="pt-BR"/>
        </w:rPr>
        <w:t xml:space="preserve">de serialização de dados entre Java e </w:t>
      </w:r>
      <w:r w:rsidR="0078433E" w:rsidRPr="0078433E">
        <w:rPr>
          <w:i/>
          <w:lang w:val="pt-BR"/>
        </w:rPr>
        <w:t>JavaScript</w:t>
      </w:r>
      <w:r w:rsidR="0078433E">
        <w:rPr>
          <w:lang w:val="pt-BR"/>
        </w:rPr>
        <w:t>.</w:t>
      </w:r>
    </w:p>
    <w:p w14:paraId="00DA2C94" w14:textId="47327C3C" w:rsidR="00E47ADF" w:rsidRDefault="00E47ADF" w:rsidP="0081056E">
      <w:pPr>
        <w:pStyle w:val="Corpodotexto"/>
        <w:spacing w:after="0" w:line="360" w:lineRule="auto"/>
        <w:ind w:left="0" w:firstLine="720"/>
        <w:jc w:val="both"/>
        <w:rPr>
          <w:lang w:val="pt-BR"/>
        </w:rPr>
      </w:pPr>
      <w:r>
        <w:rPr>
          <w:lang w:val="pt-BR"/>
        </w:rPr>
        <w:t>As tecnologias envolvidas são representadas na figura 7.</w:t>
      </w:r>
    </w:p>
    <w:p w14:paraId="481F0B66" w14:textId="7BB15359" w:rsidR="00F777E2" w:rsidRDefault="00564893" w:rsidP="0081056E">
      <w:pPr>
        <w:pStyle w:val="Corpodotexto"/>
        <w:spacing w:after="0" w:line="360" w:lineRule="auto"/>
        <w:ind w:left="0"/>
        <w:jc w:val="both"/>
        <w:rPr>
          <w:lang w:val="pt-BR"/>
        </w:rPr>
      </w:pPr>
      <w:r>
        <w:rPr>
          <w:noProof/>
          <w:lang w:val="pt-BR" w:eastAsia="pt-BR"/>
        </w:rPr>
        <w:lastRenderedPageBreak/>
        <w:drawing>
          <wp:inline distT="0" distB="0" distL="0" distR="0" wp14:anchorId="791A031A" wp14:editId="750C80AD">
            <wp:extent cx="6138545" cy="571500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8545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26E23A" w14:textId="651B3047" w:rsidR="00F777E2" w:rsidRPr="00B7416F" w:rsidRDefault="0081056E" w:rsidP="00BE2D83">
      <w:pPr>
        <w:spacing w:line="100" w:lineRule="atLeast"/>
        <w:jc w:val="center"/>
        <w:rPr>
          <w:sz w:val="18"/>
          <w:szCs w:val="18"/>
          <w:lang w:val="pt-BR"/>
        </w:rPr>
      </w:pPr>
      <w:r w:rsidRPr="00B7416F">
        <w:rPr>
          <w:sz w:val="18"/>
          <w:szCs w:val="18"/>
          <w:lang w:val="pt-BR"/>
        </w:rPr>
        <w:t xml:space="preserve">Figura </w:t>
      </w:r>
      <w:r w:rsidR="002F20AF">
        <w:rPr>
          <w:sz w:val="18"/>
          <w:szCs w:val="18"/>
          <w:lang w:val="pt-BR"/>
        </w:rPr>
        <w:t>07</w:t>
      </w:r>
      <w:r w:rsidRPr="00B7416F">
        <w:rPr>
          <w:sz w:val="18"/>
          <w:szCs w:val="18"/>
          <w:lang w:val="pt-BR"/>
        </w:rPr>
        <w:t xml:space="preserve"> – Visão da arquitetura com uma perspectiva das camadas e com as tecnologias.</w:t>
      </w:r>
    </w:p>
    <w:p w14:paraId="0699A598" w14:textId="77777777" w:rsidR="00DB3AC3" w:rsidRDefault="00DB3AC3" w:rsidP="00DB3AC3">
      <w:pPr>
        <w:pStyle w:val="Ttulo1"/>
        <w:ind w:left="709"/>
        <w:rPr>
          <w:rFonts w:cs="Arial"/>
          <w:szCs w:val="28"/>
          <w:lang w:val="pt-BR"/>
        </w:rPr>
      </w:pPr>
    </w:p>
    <w:p w14:paraId="4F727CDA" w14:textId="77777777" w:rsidR="00DB3AC3" w:rsidRDefault="00DB3AC3" w:rsidP="00DB3AC3">
      <w:pPr>
        <w:pStyle w:val="Ttulo1"/>
        <w:ind w:left="709"/>
        <w:rPr>
          <w:rFonts w:cs="Arial"/>
          <w:szCs w:val="28"/>
          <w:lang w:val="pt-BR"/>
        </w:rPr>
      </w:pPr>
    </w:p>
    <w:p w14:paraId="762C9FB8" w14:textId="77777777" w:rsidR="00DB3AC3" w:rsidRDefault="00DB3AC3" w:rsidP="00DB3AC3">
      <w:pPr>
        <w:pStyle w:val="Ttulo1"/>
        <w:ind w:left="709"/>
        <w:rPr>
          <w:rFonts w:cs="Arial"/>
          <w:szCs w:val="28"/>
          <w:lang w:val="pt-BR"/>
        </w:rPr>
      </w:pPr>
    </w:p>
    <w:p w14:paraId="73394042" w14:textId="77777777" w:rsidR="00DB3AC3" w:rsidRDefault="00DB3AC3" w:rsidP="0035023F">
      <w:pPr>
        <w:pStyle w:val="Ttulo1"/>
        <w:numPr>
          <w:ilvl w:val="1"/>
          <w:numId w:val="5"/>
        </w:numPr>
        <w:ind w:left="709" w:hanging="349"/>
        <w:rPr>
          <w:rFonts w:cs="Arial"/>
          <w:szCs w:val="28"/>
          <w:lang w:val="pt-BR"/>
        </w:rPr>
        <w:sectPr w:rsidR="00DB3AC3" w:rsidSect="00CD3275">
          <w:headerReference w:type="default" r:id="rId17"/>
          <w:footerReference w:type="default" r:id="rId18"/>
          <w:type w:val="continuous"/>
          <w:pgSz w:w="11900" w:h="16840"/>
          <w:pgMar w:top="2038" w:right="843" w:bottom="1440" w:left="1440" w:header="720" w:footer="720" w:gutter="0"/>
          <w:cols w:space="720"/>
          <w:formProt w:val="0"/>
          <w:docGrid w:linePitch="420" w:charSpace="40960"/>
        </w:sectPr>
      </w:pPr>
    </w:p>
    <w:p w14:paraId="7DFB69CB" w14:textId="77777777" w:rsidR="00C932FD" w:rsidRPr="00C932FD" w:rsidRDefault="00A10F1D" w:rsidP="00BF624B">
      <w:pPr>
        <w:pStyle w:val="Ttulo1"/>
        <w:numPr>
          <w:ilvl w:val="1"/>
          <w:numId w:val="5"/>
        </w:numPr>
        <w:spacing w:after="0" w:line="360" w:lineRule="auto"/>
        <w:ind w:left="0" w:firstLine="720"/>
        <w:jc w:val="both"/>
        <w:rPr>
          <w:i/>
          <w:lang w:val="pt-BR"/>
        </w:rPr>
      </w:pPr>
      <w:bookmarkStart w:id="23" w:name="_Toc388279922"/>
      <w:r w:rsidRPr="00C932FD">
        <w:rPr>
          <w:rFonts w:cs="Arial"/>
          <w:szCs w:val="28"/>
          <w:lang w:val="pt-BR"/>
        </w:rPr>
        <w:lastRenderedPageBreak/>
        <w:t xml:space="preserve">Implementação das </w:t>
      </w:r>
      <w:r w:rsidR="0035023F" w:rsidRPr="00C932FD">
        <w:rPr>
          <w:rFonts w:cs="Arial"/>
          <w:szCs w:val="28"/>
          <w:lang w:val="pt-BR"/>
        </w:rPr>
        <w:t>Camadas</w:t>
      </w:r>
      <w:bookmarkEnd w:id="23"/>
    </w:p>
    <w:p w14:paraId="028C9DB2" w14:textId="31167D9E" w:rsidR="00736E1F" w:rsidRPr="00EE4E36" w:rsidRDefault="00E85E70" w:rsidP="00C932FD">
      <w:pPr>
        <w:pStyle w:val="Ttulo1"/>
        <w:numPr>
          <w:ilvl w:val="2"/>
          <w:numId w:val="5"/>
        </w:numPr>
        <w:spacing w:after="0" w:line="360" w:lineRule="auto"/>
        <w:jc w:val="both"/>
        <w:rPr>
          <w:lang w:val="pt-BR"/>
        </w:rPr>
      </w:pPr>
      <w:bookmarkStart w:id="24" w:name="_Toc388279923"/>
      <w:r w:rsidRPr="00EE4E36">
        <w:rPr>
          <w:lang w:val="pt-BR"/>
        </w:rPr>
        <w:t>Camada de infraestrutura e a</w:t>
      </w:r>
      <w:r w:rsidR="00736E1F" w:rsidRPr="00EE4E36">
        <w:rPr>
          <w:lang w:val="pt-BR"/>
        </w:rPr>
        <w:t>cesso a dados</w:t>
      </w:r>
      <w:bookmarkEnd w:id="24"/>
    </w:p>
    <w:p w14:paraId="59A98B88" w14:textId="77777777" w:rsidR="00736E1F" w:rsidRPr="00736E1F" w:rsidRDefault="00736E1F" w:rsidP="00BF624B">
      <w:pPr>
        <w:pStyle w:val="Corpodotexto"/>
        <w:spacing w:after="0" w:line="360" w:lineRule="auto"/>
        <w:ind w:left="0" w:firstLine="720"/>
        <w:jc w:val="both"/>
        <w:rPr>
          <w:b/>
          <w:i/>
          <w:lang w:val="pt-BR"/>
        </w:rPr>
      </w:pPr>
    </w:p>
    <w:p w14:paraId="193E4AC5" w14:textId="2F470419" w:rsidR="00A10F1D" w:rsidRDefault="00A10F1D" w:rsidP="00A10F1D">
      <w:pPr>
        <w:pStyle w:val="Corpodotexto"/>
        <w:spacing w:after="0" w:line="360" w:lineRule="auto"/>
        <w:ind w:left="0" w:firstLine="720"/>
        <w:jc w:val="both"/>
        <w:rPr>
          <w:lang w:val="pt-BR"/>
        </w:rPr>
      </w:pPr>
      <w:r>
        <w:rPr>
          <w:lang w:val="pt-BR"/>
        </w:rPr>
        <w:t xml:space="preserve">Para atender a camada de acesso a dados encapsuladas por repositório e alimentado pela a camada </w:t>
      </w:r>
      <w:r w:rsidR="00F777E2">
        <w:rPr>
          <w:lang w:val="pt-BR"/>
        </w:rPr>
        <w:t xml:space="preserve">de infraestrutura (Figura </w:t>
      </w:r>
      <w:r w:rsidR="002F20AF">
        <w:rPr>
          <w:lang w:val="pt-BR"/>
        </w:rPr>
        <w:t>2</w:t>
      </w:r>
      <w:r w:rsidR="00F777E2">
        <w:rPr>
          <w:lang w:val="pt-BR"/>
        </w:rPr>
        <w:t xml:space="preserve"> e </w:t>
      </w:r>
      <w:r w:rsidR="002F20AF">
        <w:rPr>
          <w:lang w:val="pt-BR"/>
        </w:rPr>
        <w:t>6</w:t>
      </w:r>
      <w:r>
        <w:rPr>
          <w:lang w:val="pt-BR"/>
        </w:rPr>
        <w:t xml:space="preserve">), </w:t>
      </w:r>
      <w:r w:rsidR="00D15B9F">
        <w:rPr>
          <w:lang w:val="pt-BR"/>
        </w:rPr>
        <w:t>a persis</w:t>
      </w:r>
      <w:r>
        <w:rPr>
          <w:lang w:val="pt-BR"/>
        </w:rPr>
        <w:t>tência dos objetos de domínio</w:t>
      </w:r>
      <w:r w:rsidR="00D15B9F">
        <w:rPr>
          <w:lang w:val="pt-BR"/>
        </w:rPr>
        <w:t xml:space="preserve"> </w:t>
      </w:r>
      <w:r>
        <w:rPr>
          <w:lang w:val="pt-BR"/>
        </w:rPr>
        <w:t>é realizada através d</w:t>
      </w:r>
      <w:r w:rsidR="00D15B9F">
        <w:rPr>
          <w:lang w:val="pt-BR"/>
        </w:rPr>
        <w:t>a técnica de mapeamento de objeto relacional</w:t>
      </w:r>
      <w:r w:rsidR="0035023F">
        <w:rPr>
          <w:lang w:val="pt-BR"/>
        </w:rPr>
        <w:t xml:space="preserve"> (ORM)</w:t>
      </w:r>
      <w:r w:rsidR="00D15B9F">
        <w:rPr>
          <w:lang w:val="pt-BR"/>
        </w:rPr>
        <w:t xml:space="preserve"> para resolver problemas entre a programação orientada a objetos e o banco de dados relacional. Como solução, foi optado por utilizar os seguintes componentes:</w:t>
      </w:r>
    </w:p>
    <w:p w14:paraId="45BDDDBC" w14:textId="77777777" w:rsidR="0078433E" w:rsidRDefault="0078433E" w:rsidP="00A10F1D">
      <w:pPr>
        <w:pStyle w:val="Corpodotexto"/>
        <w:spacing w:after="0" w:line="360" w:lineRule="auto"/>
        <w:ind w:left="0" w:firstLine="720"/>
        <w:jc w:val="both"/>
        <w:rPr>
          <w:lang w:val="pt-BR"/>
        </w:rPr>
      </w:pPr>
    </w:p>
    <w:p w14:paraId="3EB22532" w14:textId="7909B983" w:rsidR="0035023F" w:rsidRDefault="00D15B9F" w:rsidP="00736E1F">
      <w:pPr>
        <w:pStyle w:val="Corpodotexto"/>
        <w:numPr>
          <w:ilvl w:val="0"/>
          <w:numId w:val="10"/>
        </w:numPr>
        <w:spacing w:after="0" w:line="360" w:lineRule="auto"/>
        <w:jc w:val="both"/>
        <w:rPr>
          <w:lang w:val="pt-BR"/>
        </w:rPr>
      </w:pPr>
      <w:r w:rsidRPr="0035023F">
        <w:rPr>
          <w:b/>
          <w:i/>
          <w:lang w:val="pt-BR"/>
        </w:rPr>
        <w:t>Spring Data</w:t>
      </w:r>
      <w:r>
        <w:rPr>
          <w:lang w:val="pt-BR"/>
        </w:rPr>
        <w:t xml:space="preserve">: Módulo do </w:t>
      </w:r>
      <w:r w:rsidRPr="00D15B9F">
        <w:rPr>
          <w:i/>
          <w:lang w:val="pt-BR"/>
        </w:rPr>
        <w:t>Spring Framework</w:t>
      </w:r>
      <w:r>
        <w:rPr>
          <w:i/>
          <w:lang w:val="pt-BR"/>
        </w:rPr>
        <w:t xml:space="preserve"> </w:t>
      </w:r>
      <w:r w:rsidRPr="00D15B9F">
        <w:rPr>
          <w:lang w:val="pt-BR"/>
        </w:rPr>
        <w:t>para</w:t>
      </w:r>
      <w:r>
        <w:rPr>
          <w:lang w:val="pt-BR"/>
        </w:rPr>
        <w:t xml:space="preserve"> acesso a dados. </w:t>
      </w:r>
      <w:r w:rsidR="002F347A">
        <w:rPr>
          <w:lang w:val="pt-BR"/>
        </w:rPr>
        <w:t>E</w:t>
      </w:r>
      <w:r>
        <w:rPr>
          <w:lang w:val="pt-BR"/>
        </w:rPr>
        <w:t>ste módulo traz facilidade de desenvol</w:t>
      </w:r>
      <w:r w:rsidR="002F347A">
        <w:rPr>
          <w:lang w:val="pt-BR"/>
        </w:rPr>
        <w:t>vimento da camada</w:t>
      </w:r>
      <w:r>
        <w:rPr>
          <w:lang w:val="pt-BR"/>
        </w:rPr>
        <w:t xml:space="preserve"> de acesso a dados</w:t>
      </w:r>
      <w:r w:rsidR="002F347A">
        <w:rPr>
          <w:lang w:val="pt-BR"/>
        </w:rPr>
        <w:t xml:space="preserve"> com total desacoplamento</w:t>
      </w:r>
      <w:r>
        <w:rPr>
          <w:lang w:val="pt-BR"/>
        </w:rPr>
        <w:t xml:space="preserve"> e voltada para performance, pois o desenvolvedor apenas implementa as consultas otimizadas para pesquisa em uma </w:t>
      </w:r>
      <w:r w:rsidRPr="00D15B9F">
        <w:rPr>
          <w:i/>
          <w:lang w:val="pt-BR"/>
        </w:rPr>
        <w:t>interface</w:t>
      </w:r>
      <w:r>
        <w:rPr>
          <w:i/>
          <w:lang w:val="pt-BR"/>
        </w:rPr>
        <w:t xml:space="preserve"> </w:t>
      </w:r>
      <w:r w:rsidRPr="00D15B9F">
        <w:rPr>
          <w:lang w:val="pt-BR"/>
        </w:rPr>
        <w:t>Java</w:t>
      </w:r>
      <w:r>
        <w:rPr>
          <w:lang w:val="pt-BR"/>
        </w:rPr>
        <w:t xml:space="preserve"> através de </w:t>
      </w:r>
      <w:r w:rsidRPr="00D15B9F">
        <w:rPr>
          <w:i/>
          <w:lang w:val="pt-BR"/>
        </w:rPr>
        <w:t>annotations</w:t>
      </w:r>
      <w:r w:rsidR="00A10F1D">
        <w:rPr>
          <w:i/>
          <w:lang w:val="pt-BR"/>
        </w:rPr>
        <w:t xml:space="preserve"> </w:t>
      </w:r>
      <w:r w:rsidR="00A10F1D" w:rsidRPr="00A10F1D">
        <w:rPr>
          <w:i/>
          <w:lang w:val="pt-BR"/>
        </w:rPr>
        <w:t>(@Query)</w:t>
      </w:r>
      <w:r>
        <w:rPr>
          <w:lang w:val="pt-BR"/>
        </w:rPr>
        <w:t>. Operações de inserção, alteração e exclusão já v</w:t>
      </w:r>
      <w:r w:rsidR="002F347A">
        <w:rPr>
          <w:lang w:val="pt-BR"/>
        </w:rPr>
        <w:t>e</w:t>
      </w:r>
      <w:r>
        <w:rPr>
          <w:lang w:val="pt-BR"/>
        </w:rPr>
        <w:t xml:space="preserve">m pronto, além de ter a técnica de fazer consultas através dos nomes do método (ex.: </w:t>
      </w:r>
      <w:r w:rsidRPr="00D15B9F">
        <w:rPr>
          <w:i/>
          <w:lang w:val="pt-BR"/>
        </w:rPr>
        <w:t>findById</w:t>
      </w:r>
      <w:r>
        <w:rPr>
          <w:lang w:val="pt-BR"/>
        </w:rPr>
        <w:t xml:space="preserve"> – executa um </w:t>
      </w:r>
      <w:r w:rsidRPr="00D15B9F">
        <w:rPr>
          <w:i/>
          <w:lang w:val="pt-BR"/>
        </w:rPr>
        <w:t>select</w:t>
      </w:r>
      <w:r>
        <w:rPr>
          <w:lang w:val="pt-BR"/>
        </w:rPr>
        <w:t xml:space="preserve"> na tabela, procurando por Id).</w:t>
      </w:r>
      <w:r w:rsidR="0035023F">
        <w:rPr>
          <w:lang w:val="pt-BR"/>
        </w:rPr>
        <w:t xml:space="preserve"> </w:t>
      </w:r>
      <w:r w:rsidR="002F347A">
        <w:rPr>
          <w:lang w:val="pt-BR"/>
        </w:rPr>
        <w:t xml:space="preserve">Com este módulo, recursos de </w:t>
      </w:r>
      <w:r w:rsidR="0035023F" w:rsidRPr="002F347A">
        <w:rPr>
          <w:color w:val="auto"/>
          <w:lang w:val="pt-BR"/>
        </w:rPr>
        <w:t>paginações e ordenações</w:t>
      </w:r>
      <w:r w:rsidR="002F347A" w:rsidRPr="002F347A">
        <w:rPr>
          <w:color w:val="auto"/>
          <w:lang w:val="pt-BR"/>
        </w:rPr>
        <w:t xml:space="preserve"> s</w:t>
      </w:r>
      <w:r w:rsidR="002F347A">
        <w:rPr>
          <w:color w:val="auto"/>
          <w:lang w:val="pt-BR"/>
        </w:rPr>
        <w:t xml:space="preserve">ão facilmente implementados a partir dos parâmetros </w:t>
      </w:r>
      <w:r w:rsidR="0035023F" w:rsidRPr="0035023F">
        <w:rPr>
          <w:i/>
          <w:lang w:val="pt-BR"/>
        </w:rPr>
        <w:t>Pageable</w:t>
      </w:r>
      <w:r w:rsidR="0035023F">
        <w:rPr>
          <w:lang w:val="pt-BR"/>
        </w:rPr>
        <w:t xml:space="preserve"> para realização de paginação e </w:t>
      </w:r>
      <w:r w:rsidR="0035023F" w:rsidRPr="0035023F">
        <w:rPr>
          <w:i/>
          <w:lang w:val="pt-BR"/>
        </w:rPr>
        <w:t>Sort</w:t>
      </w:r>
      <w:r w:rsidR="0035023F">
        <w:rPr>
          <w:lang w:val="pt-BR"/>
        </w:rPr>
        <w:t xml:space="preserve"> para a realização de ordenação.</w:t>
      </w:r>
    </w:p>
    <w:p w14:paraId="725B1861" w14:textId="77777777" w:rsidR="00DB3AC3" w:rsidRPr="00736E1F" w:rsidRDefault="00DB3AC3" w:rsidP="00DB3AC3">
      <w:pPr>
        <w:pStyle w:val="Corpodotexto"/>
        <w:spacing w:after="0" w:line="360" w:lineRule="auto"/>
        <w:ind w:left="1440"/>
        <w:jc w:val="both"/>
        <w:rPr>
          <w:lang w:val="pt-BR"/>
        </w:rPr>
      </w:pPr>
    </w:p>
    <w:p w14:paraId="6F4B8174" w14:textId="6DBFFF73" w:rsidR="0035023F" w:rsidRPr="0078433E" w:rsidRDefault="0035023F" w:rsidP="00736E1F">
      <w:pPr>
        <w:pStyle w:val="Corpodotexto"/>
        <w:numPr>
          <w:ilvl w:val="0"/>
          <w:numId w:val="10"/>
        </w:numPr>
        <w:spacing w:after="0" w:line="360" w:lineRule="auto"/>
        <w:jc w:val="both"/>
        <w:rPr>
          <w:b/>
          <w:i/>
          <w:lang w:val="pt-BR"/>
        </w:rPr>
      </w:pPr>
      <w:r w:rsidRPr="00B15C42">
        <w:rPr>
          <w:b/>
          <w:i/>
          <w:lang w:val="pt-BR"/>
        </w:rPr>
        <w:t>JPA</w:t>
      </w:r>
      <w:r w:rsidRPr="0035023F">
        <w:rPr>
          <w:b/>
          <w:i/>
          <w:lang w:val="pt-BR"/>
        </w:rPr>
        <w:t xml:space="preserve"> - Java Persistence API</w:t>
      </w:r>
      <w:r>
        <w:rPr>
          <w:b/>
          <w:lang w:val="pt-BR"/>
        </w:rPr>
        <w:t xml:space="preserve">: </w:t>
      </w:r>
      <w:r w:rsidRPr="0035023F">
        <w:rPr>
          <w:lang w:val="pt-BR"/>
        </w:rPr>
        <w:t>Como</w:t>
      </w:r>
      <w:r>
        <w:rPr>
          <w:b/>
          <w:lang w:val="pt-BR"/>
        </w:rPr>
        <w:t xml:space="preserve"> </w:t>
      </w:r>
      <w:r w:rsidRPr="0035023F">
        <w:rPr>
          <w:lang w:val="pt-BR"/>
        </w:rPr>
        <w:t>sol</w:t>
      </w:r>
      <w:r>
        <w:rPr>
          <w:lang w:val="pt-BR"/>
        </w:rPr>
        <w:t xml:space="preserve">ução ORM foi adotado a </w:t>
      </w:r>
      <w:r w:rsidRPr="002F347A">
        <w:rPr>
          <w:color w:val="auto"/>
          <w:lang w:val="pt-BR"/>
        </w:rPr>
        <w:t xml:space="preserve">especificação JPA na versão 2.0 integrada ao </w:t>
      </w:r>
      <w:r w:rsidRPr="002F347A">
        <w:rPr>
          <w:i/>
          <w:color w:val="auto"/>
          <w:lang w:val="pt-BR"/>
        </w:rPr>
        <w:t>Spring Data</w:t>
      </w:r>
      <w:r w:rsidRPr="002F347A">
        <w:rPr>
          <w:color w:val="auto"/>
          <w:lang w:val="pt-BR"/>
        </w:rPr>
        <w:t xml:space="preserve">. </w:t>
      </w:r>
      <w:r>
        <w:rPr>
          <w:lang w:val="pt-BR"/>
        </w:rPr>
        <w:t xml:space="preserve">Como abordagem da arquitetura, o </w:t>
      </w:r>
      <w:r w:rsidRPr="0035023F">
        <w:rPr>
          <w:i/>
          <w:lang w:val="pt-BR"/>
        </w:rPr>
        <w:t>EntityManager</w:t>
      </w:r>
      <w:r>
        <w:rPr>
          <w:lang w:val="pt-BR"/>
        </w:rPr>
        <w:t xml:space="preserve"> é gerenciado pelo </w:t>
      </w:r>
      <w:r w:rsidRPr="0035023F">
        <w:rPr>
          <w:i/>
          <w:lang w:val="pt-BR"/>
        </w:rPr>
        <w:t>Spring Data</w:t>
      </w:r>
      <w:r>
        <w:rPr>
          <w:i/>
          <w:lang w:val="pt-BR"/>
        </w:rPr>
        <w:t xml:space="preserve"> </w:t>
      </w:r>
      <w:r>
        <w:rPr>
          <w:lang w:val="pt-BR"/>
        </w:rPr>
        <w:t xml:space="preserve"> e este abstrai para a camada de serviços como métodos no formato de repositórios (Figura </w:t>
      </w:r>
      <w:r w:rsidR="002F20AF">
        <w:rPr>
          <w:lang w:val="pt-BR"/>
        </w:rPr>
        <w:t>5</w:t>
      </w:r>
      <w:r>
        <w:rPr>
          <w:lang w:val="pt-BR"/>
        </w:rPr>
        <w:t>).</w:t>
      </w:r>
    </w:p>
    <w:p w14:paraId="1FF03E0E" w14:textId="77777777" w:rsidR="0078433E" w:rsidRPr="00736E1F" w:rsidRDefault="0078433E" w:rsidP="0078433E">
      <w:pPr>
        <w:pStyle w:val="Corpodotexto"/>
        <w:spacing w:after="0" w:line="360" w:lineRule="auto"/>
        <w:ind w:left="1440"/>
        <w:jc w:val="both"/>
        <w:rPr>
          <w:b/>
          <w:i/>
          <w:lang w:val="pt-BR"/>
        </w:rPr>
      </w:pPr>
    </w:p>
    <w:p w14:paraId="7416C65B" w14:textId="4B35F02B" w:rsidR="0035023F" w:rsidRPr="0035023F" w:rsidRDefault="0035023F" w:rsidP="00D15B9F">
      <w:pPr>
        <w:pStyle w:val="Corpodotexto"/>
        <w:numPr>
          <w:ilvl w:val="0"/>
          <w:numId w:val="10"/>
        </w:numPr>
        <w:spacing w:after="0" w:line="360" w:lineRule="auto"/>
        <w:jc w:val="both"/>
        <w:rPr>
          <w:b/>
          <w:i/>
          <w:lang w:val="pt-BR"/>
        </w:rPr>
      </w:pPr>
      <w:r w:rsidRPr="0035023F">
        <w:rPr>
          <w:b/>
          <w:i/>
          <w:lang w:val="pt-BR"/>
        </w:rPr>
        <w:t>Hibernate</w:t>
      </w:r>
      <w:r>
        <w:rPr>
          <w:b/>
          <w:lang w:val="pt-BR"/>
        </w:rPr>
        <w:t>:</w:t>
      </w:r>
      <w:r>
        <w:rPr>
          <w:b/>
          <w:i/>
          <w:lang w:val="pt-BR"/>
        </w:rPr>
        <w:t xml:space="preserve"> </w:t>
      </w:r>
      <w:r w:rsidRPr="0035023F">
        <w:rPr>
          <w:lang w:val="pt-BR"/>
        </w:rPr>
        <w:t>Como</w:t>
      </w:r>
      <w:r>
        <w:rPr>
          <w:b/>
          <w:lang w:val="pt-BR"/>
        </w:rPr>
        <w:t xml:space="preserve"> </w:t>
      </w:r>
      <w:r>
        <w:rPr>
          <w:lang w:val="pt-BR"/>
        </w:rPr>
        <w:t xml:space="preserve">implementação da JPA, foi </w:t>
      </w:r>
      <w:r w:rsidRPr="002F347A">
        <w:rPr>
          <w:color w:val="auto"/>
          <w:lang w:val="pt-BR"/>
        </w:rPr>
        <w:t xml:space="preserve">adotado o </w:t>
      </w:r>
      <w:r w:rsidRPr="002F347A">
        <w:rPr>
          <w:i/>
          <w:color w:val="auto"/>
          <w:lang w:val="pt-BR"/>
        </w:rPr>
        <w:t>Hibernate</w:t>
      </w:r>
      <w:r w:rsidRPr="002F347A">
        <w:rPr>
          <w:color w:val="auto"/>
          <w:lang w:val="pt-BR"/>
        </w:rPr>
        <w:t xml:space="preserve"> na versão 4. Um e</w:t>
      </w:r>
      <w:r>
        <w:rPr>
          <w:lang w:val="pt-BR"/>
        </w:rPr>
        <w:t xml:space="preserve">xcelente </w:t>
      </w:r>
      <w:r w:rsidRPr="0035023F">
        <w:rPr>
          <w:i/>
          <w:lang w:val="pt-BR"/>
        </w:rPr>
        <w:t>framework</w:t>
      </w:r>
      <w:r>
        <w:rPr>
          <w:i/>
          <w:lang w:val="pt-BR"/>
        </w:rPr>
        <w:t xml:space="preserve"> </w:t>
      </w:r>
      <w:r>
        <w:rPr>
          <w:lang w:val="pt-BR"/>
        </w:rPr>
        <w:t>que permite o carregamento Lazy ou EAGER dos dados, cascateamento entre tabelas e mapeamento de todos os tipos de relacionamentos (ex.: Um para muitos, muitos para muitos etc.)</w:t>
      </w:r>
    </w:p>
    <w:p w14:paraId="25A2FF25" w14:textId="77777777" w:rsidR="00BF624B" w:rsidRDefault="00BF624B" w:rsidP="00BF624B">
      <w:pPr>
        <w:pStyle w:val="Corpodotexto"/>
        <w:spacing w:after="0" w:line="360" w:lineRule="auto"/>
        <w:ind w:left="0" w:firstLine="720"/>
        <w:jc w:val="both"/>
        <w:rPr>
          <w:lang w:val="pt-BR"/>
        </w:rPr>
      </w:pPr>
    </w:p>
    <w:p w14:paraId="35C1CC79" w14:textId="77777777" w:rsidR="00F777E2" w:rsidRDefault="00F777E2" w:rsidP="00BF624B">
      <w:pPr>
        <w:pStyle w:val="Corpodotexto"/>
        <w:spacing w:after="0" w:line="360" w:lineRule="auto"/>
        <w:ind w:left="0" w:firstLine="720"/>
        <w:jc w:val="both"/>
        <w:rPr>
          <w:lang w:val="pt-BR"/>
        </w:rPr>
      </w:pPr>
    </w:p>
    <w:p w14:paraId="54004070" w14:textId="393CB542" w:rsidR="00736E1F" w:rsidRPr="00EE4E36" w:rsidRDefault="00E85E70" w:rsidP="00C932FD">
      <w:pPr>
        <w:pStyle w:val="Ttulo1"/>
        <w:numPr>
          <w:ilvl w:val="2"/>
          <w:numId w:val="5"/>
        </w:numPr>
        <w:spacing w:after="0" w:line="360" w:lineRule="auto"/>
        <w:jc w:val="both"/>
        <w:rPr>
          <w:lang w:val="pt-BR"/>
        </w:rPr>
      </w:pPr>
      <w:bookmarkStart w:id="25" w:name="_Toc388279924"/>
      <w:r w:rsidRPr="00EE4E36">
        <w:rPr>
          <w:lang w:val="pt-BR"/>
        </w:rPr>
        <w:lastRenderedPageBreak/>
        <w:t>Camada de domínio e s</w:t>
      </w:r>
      <w:r w:rsidR="00736E1F" w:rsidRPr="00EE4E36">
        <w:rPr>
          <w:lang w:val="pt-BR"/>
        </w:rPr>
        <w:t>erviços</w:t>
      </w:r>
      <w:bookmarkEnd w:id="25"/>
    </w:p>
    <w:p w14:paraId="6C7EDB22" w14:textId="77777777" w:rsidR="00736E1F" w:rsidRPr="00736E1F" w:rsidRDefault="00736E1F" w:rsidP="00736E1F">
      <w:pPr>
        <w:pStyle w:val="Corpodotexto"/>
        <w:spacing w:after="0" w:line="360" w:lineRule="auto"/>
        <w:ind w:left="0" w:firstLine="720"/>
        <w:jc w:val="both"/>
        <w:rPr>
          <w:b/>
          <w:i/>
          <w:lang w:val="pt-BR"/>
        </w:rPr>
      </w:pPr>
    </w:p>
    <w:p w14:paraId="0C2F017F" w14:textId="074E7B20" w:rsidR="00A10F1D" w:rsidRDefault="00A10F1D" w:rsidP="00A10F1D">
      <w:pPr>
        <w:pStyle w:val="Corpodotexto"/>
        <w:spacing w:after="0" w:line="360" w:lineRule="auto"/>
        <w:ind w:left="0" w:firstLine="720"/>
        <w:jc w:val="both"/>
        <w:rPr>
          <w:lang w:val="pt-BR"/>
        </w:rPr>
      </w:pPr>
      <w:r>
        <w:rPr>
          <w:lang w:val="pt-BR"/>
        </w:rPr>
        <w:t xml:space="preserve">Na camada de </w:t>
      </w:r>
      <w:r w:rsidRPr="002F347A">
        <w:rPr>
          <w:color w:val="auto"/>
          <w:lang w:val="pt-BR"/>
        </w:rPr>
        <w:t xml:space="preserve">serviços </w:t>
      </w:r>
      <w:r w:rsidR="002F347A" w:rsidRPr="002F347A">
        <w:rPr>
          <w:color w:val="auto"/>
          <w:lang w:val="pt-BR"/>
        </w:rPr>
        <w:t>são</w:t>
      </w:r>
      <w:r w:rsidRPr="002F347A">
        <w:rPr>
          <w:color w:val="auto"/>
          <w:lang w:val="pt-BR"/>
        </w:rPr>
        <w:t xml:space="preserve"> realizad</w:t>
      </w:r>
      <w:r w:rsidR="002F347A" w:rsidRPr="002F347A">
        <w:rPr>
          <w:color w:val="auto"/>
          <w:lang w:val="pt-BR"/>
        </w:rPr>
        <w:t>as</w:t>
      </w:r>
      <w:r w:rsidRPr="002F347A">
        <w:rPr>
          <w:color w:val="auto"/>
          <w:lang w:val="pt-BR"/>
        </w:rPr>
        <w:t xml:space="preserve"> as transações </w:t>
      </w:r>
      <w:r>
        <w:rPr>
          <w:lang w:val="pt-BR"/>
        </w:rPr>
        <w:t xml:space="preserve">do sistema, através dos aspectos do </w:t>
      </w:r>
      <w:r w:rsidRPr="00A10F1D">
        <w:rPr>
          <w:i/>
          <w:lang w:val="pt-BR"/>
        </w:rPr>
        <w:t>Spring Framework</w:t>
      </w:r>
      <w:r>
        <w:rPr>
          <w:lang w:val="pt-BR"/>
        </w:rPr>
        <w:t xml:space="preserve">, facilmente programada através da </w:t>
      </w:r>
      <w:r w:rsidRPr="00A10F1D">
        <w:rPr>
          <w:i/>
          <w:lang w:val="pt-BR"/>
        </w:rPr>
        <w:t>annotation</w:t>
      </w:r>
      <w:r>
        <w:rPr>
          <w:lang w:val="pt-BR"/>
        </w:rPr>
        <w:t xml:space="preserve"> </w:t>
      </w:r>
      <w:r w:rsidRPr="00A10F1D">
        <w:rPr>
          <w:lang w:val="pt-BR"/>
        </w:rPr>
        <w:t>@Transactional</w:t>
      </w:r>
      <w:r w:rsidR="002F347A">
        <w:rPr>
          <w:lang w:val="pt-BR"/>
        </w:rPr>
        <w:t xml:space="preserve">. Esta </w:t>
      </w:r>
      <w:r w:rsidR="002F347A" w:rsidRPr="002F347A">
        <w:rPr>
          <w:i/>
          <w:lang w:val="pt-BR"/>
        </w:rPr>
        <w:t>annotation</w:t>
      </w:r>
      <w:r w:rsidR="002F347A">
        <w:rPr>
          <w:lang w:val="pt-BR"/>
        </w:rPr>
        <w:t xml:space="preserve"> </w:t>
      </w:r>
      <w:r>
        <w:rPr>
          <w:lang w:val="pt-BR"/>
        </w:rPr>
        <w:t xml:space="preserve">utiliza a estratégia </w:t>
      </w:r>
      <w:r w:rsidR="00736E1F">
        <w:rPr>
          <w:lang w:val="pt-BR"/>
        </w:rPr>
        <w:t>propagação requerida (</w:t>
      </w:r>
      <w:r w:rsidR="00736E1F" w:rsidRPr="00B7416F">
        <w:rPr>
          <w:i/>
          <w:lang w:val="pt-BR"/>
        </w:rPr>
        <w:t>Propagation.</w:t>
      </w:r>
      <w:r w:rsidR="00736E1F" w:rsidRPr="00B7416F">
        <w:rPr>
          <w:i/>
          <w:iCs/>
          <w:lang w:val="pt-BR"/>
        </w:rPr>
        <w:t>REQUIRED</w:t>
      </w:r>
      <w:r w:rsidR="00736E1F">
        <w:rPr>
          <w:lang w:val="pt-BR"/>
        </w:rPr>
        <w:t xml:space="preserve">), que consiste em </w:t>
      </w:r>
      <w:r>
        <w:rPr>
          <w:lang w:val="pt-BR"/>
        </w:rPr>
        <w:t xml:space="preserve">utilizar uma transação existente caso já exista uma, </w:t>
      </w:r>
      <w:r w:rsidR="00736E1F">
        <w:rPr>
          <w:lang w:val="pt-BR"/>
        </w:rPr>
        <w:t xml:space="preserve">caso não, </w:t>
      </w:r>
      <w:r>
        <w:rPr>
          <w:lang w:val="pt-BR"/>
        </w:rPr>
        <w:t>criar um nova para realizar a operação. Nos serviços de consulta, adicionamos as transações como somente leitura</w:t>
      </w:r>
      <w:r w:rsidR="00736E1F">
        <w:rPr>
          <w:lang w:val="pt-BR"/>
        </w:rPr>
        <w:t xml:space="preserve"> (</w:t>
      </w:r>
      <w:r w:rsidR="00736E1F" w:rsidRPr="00B7416F">
        <w:rPr>
          <w:i/>
          <w:lang w:val="pt-BR"/>
        </w:rPr>
        <w:t>readOnly=</w:t>
      </w:r>
      <w:r w:rsidR="00736E1F" w:rsidRPr="00B7416F">
        <w:rPr>
          <w:bCs/>
          <w:i/>
          <w:lang w:val="pt-BR"/>
        </w:rPr>
        <w:t>true</w:t>
      </w:r>
      <w:r w:rsidR="00736E1F">
        <w:rPr>
          <w:lang w:val="pt-BR"/>
        </w:rPr>
        <w:t>)</w:t>
      </w:r>
      <w:r>
        <w:rPr>
          <w:lang w:val="pt-BR"/>
        </w:rPr>
        <w:t>, evitando modificações acidentais e economizando recurso do servidor, uma vez que a transação é somente leitura.</w:t>
      </w:r>
    </w:p>
    <w:p w14:paraId="3E9B725B" w14:textId="68D63B5C" w:rsidR="00736E1F" w:rsidRDefault="00736E1F" w:rsidP="00A10F1D">
      <w:pPr>
        <w:pStyle w:val="Corpodotexto"/>
        <w:spacing w:after="0" w:line="360" w:lineRule="auto"/>
        <w:ind w:left="0" w:firstLine="720"/>
        <w:jc w:val="both"/>
        <w:rPr>
          <w:lang w:val="pt-BR"/>
        </w:rPr>
      </w:pPr>
      <w:r>
        <w:rPr>
          <w:lang w:val="pt-BR"/>
        </w:rPr>
        <w:t xml:space="preserve">É na camada de serviços que a segurança é aplicada através do módulo </w:t>
      </w:r>
      <w:r w:rsidRPr="00736E1F">
        <w:rPr>
          <w:i/>
          <w:lang w:val="pt-BR"/>
        </w:rPr>
        <w:t>Spring Security</w:t>
      </w:r>
      <w:r>
        <w:rPr>
          <w:i/>
          <w:lang w:val="pt-BR"/>
        </w:rPr>
        <w:t xml:space="preserve"> </w:t>
      </w:r>
      <w:r>
        <w:rPr>
          <w:lang w:val="pt-BR"/>
        </w:rPr>
        <w:t xml:space="preserve">do </w:t>
      </w:r>
      <w:r w:rsidRPr="00736E1F">
        <w:rPr>
          <w:i/>
          <w:lang w:val="pt-BR"/>
        </w:rPr>
        <w:t>Spring Framework</w:t>
      </w:r>
      <w:r>
        <w:rPr>
          <w:lang w:val="pt-BR"/>
        </w:rPr>
        <w:t xml:space="preserve">. Todo serviço seguro é vinculado a uma permissão e é implementada através da </w:t>
      </w:r>
      <w:r w:rsidRPr="00736E1F">
        <w:rPr>
          <w:i/>
          <w:lang w:val="pt-BR"/>
        </w:rPr>
        <w:t>annotation</w:t>
      </w:r>
      <w:r>
        <w:rPr>
          <w:lang w:val="pt-BR"/>
        </w:rPr>
        <w:t xml:space="preserve"> </w:t>
      </w:r>
      <w:r w:rsidRPr="00736E1F">
        <w:rPr>
          <w:i/>
          <w:lang w:val="pt-BR"/>
        </w:rPr>
        <w:t>@PreAuthorize</w:t>
      </w:r>
      <w:r>
        <w:rPr>
          <w:i/>
          <w:lang w:val="pt-BR"/>
        </w:rPr>
        <w:t xml:space="preserve">. </w:t>
      </w:r>
      <w:r w:rsidRPr="00736E1F">
        <w:rPr>
          <w:lang w:val="pt-BR"/>
        </w:rPr>
        <w:t>Mai</w:t>
      </w:r>
      <w:r>
        <w:rPr>
          <w:lang w:val="pt-BR"/>
        </w:rPr>
        <w:t xml:space="preserve">s detalhes ver Visão de Segurança. </w:t>
      </w:r>
    </w:p>
    <w:p w14:paraId="58C1450B" w14:textId="0D100A98" w:rsidR="00F70D16" w:rsidRDefault="00F70D16" w:rsidP="00A10F1D">
      <w:pPr>
        <w:pStyle w:val="Corpodotexto"/>
        <w:spacing w:after="0" w:line="360" w:lineRule="auto"/>
        <w:ind w:left="0" w:firstLine="720"/>
        <w:jc w:val="both"/>
        <w:rPr>
          <w:lang w:val="pt-BR"/>
        </w:rPr>
      </w:pPr>
      <w:r>
        <w:rPr>
          <w:lang w:val="pt-BR"/>
        </w:rPr>
        <w:t xml:space="preserve">Para a camada cliente, os serviços são exportados através de um barramento que publica classes Java no formato de classes </w:t>
      </w:r>
      <w:r w:rsidRPr="00B15C42">
        <w:rPr>
          <w:i/>
          <w:lang w:val="pt-BR"/>
        </w:rPr>
        <w:t>JavaScript</w:t>
      </w:r>
      <w:r>
        <w:rPr>
          <w:lang w:val="pt-BR"/>
        </w:rPr>
        <w:t xml:space="preserve"> chamado DWR - </w:t>
      </w:r>
      <w:r w:rsidRPr="00F70D16">
        <w:rPr>
          <w:i/>
          <w:lang w:val="pt-BR"/>
        </w:rPr>
        <w:t>Direct Web Remoting</w:t>
      </w:r>
      <w:r>
        <w:rPr>
          <w:lang w:val="pt-BR"/>
        </w:rPr>
        <w:t xml:space="preserve">. Na arquitetura, foi utilizado o recurso da </w:t>
      </w:r>
      <w:r w:rsidRPr="00F70D16">
        <w:rPr>
          <w:i/>
          <w:lang w:val="pt-BR"/>
        </w:rPr>
        <w:t>annotation</w:t>
      </w:r>
      <w:r>
        <w:rPr>
          <w:lang w:val="pt-BR"/>
        </w:rPr>
        <w:t xml:space="preserve"> </w:t>
      </w:r>
      <w:r w:rsidRPr="00F70D16">
        <w:rPr>
          <w:i/>
          <w:lang w:val="pt-BR"/>
        </w:rPr>
        <w:t>@RemoteProxy</w:t>
      </w:r>
      <w:r>
        <w:rPr>
          <w:lang w:val="pt-BR"/>
        </w:rPr>
        <w:t xml:space="preserve"> que faz uma introspecção na classe Java, verificando os métodos públicos e gera URLs dinamicamente expondo a classe Java no formato de classe JavaScript para enfim o cliente que executa um navegado</w:t>
      </w:r>
      <w:r w:rsidR="00FC7998">
        <w:rPr>
          <w:lang w:val="pt-BR"/>
        </w:rPr>
        <w:t>r</w:t>
      </w:r>
      <w:r>
        <w:rPr>
          <w:lang w:val="pt-BR"/>
        </w:rPr>
        <w:t>, consumir os serviços de forma transparente.</w:t>
      </w:r>
    </w:p>
    <w:p w14:paraId="5E8960DF" w14:textId="77777777" w:rsidR="0078433E" w:rsidRDefault="0078433E" w:rsidP="00BE2D83">
      <w:pPr>
        <w:pStyle w:val="Corpodotexto"/>
        <w:spacing w:after="0" w:line="360" w:lineRule="auto"/>
        <w:ind w:left="0"/>
        <w:jc w:val="both"/>
        <w:rPr>
          <w:lang w:val="pt-BR"/>
        </w:rPr>
      </w:pPr>
    </w:p>
    <w:p w14:paraId="51D0E361" w14:textId="1104CD05" w:rsidR="00E85E70" w:rsidRPr="00EE4E36" w:rsidRDefault="00E85E70" w:rsidP="00C932FD">
      <w:pPr>
        <w:pStyle w:val="Ttulo1"/>
        <w:numPr>
          <w:ilvl w:val="2"/>
          <w:numId w:val="5"/>
        </w:numPr>
        <w:spacing w:after="0" w:line="360" w:lineRule="auto"/>
        <w:jc w:val="both"/>
        <w:rPr>
          <w:lang w:val="pt-BR"/>
        </w:rPr>
      </w:pPr>
      <w:bookmarkStart w:id="26" w:name="_Toc388279925"/>
      <w:r w:rsidRPr="00EE4E36">
        <w:rPr>
          <w:lang w:val="pt-BR"/>
        </w:rPr>
        <w:t>Camada de Apresentação</w:t>
      </w:r>
      <w:bookmarkEnd w:id="26"/>
    </w:p>
    <w:p w14:paraId="7F3C1595" w14:textId="77777777" w:rsidR="00E85E70" w:rsidRDefault="00E85E70" w:rsidP="00E85E70">
      <w:pPr>
        <w:pStyle w:val="Corpodotexto"/>
        <w:spacing w:after="0" w:line="360" w:lineRule="auto"/>
        <w:ind w:left="0" w:firstLine="720"/>
        <w:jc w:val="both"/>
        <w:rPr>
          <w:b/>
          <w:i/>
          <w:lang w:val="pt-BR"/>
        </w:rPr>
      </w:pPr>
    </w:p>
    <w:p w14:paraId="2193B10E" w14:textId="58335CFE" w:rsidR="0078433E" w:rsidRDefault="00E85E70" w:rsidP="00E85E70">
      <w:pPr>
        <w:pStyle w:val="Corpodotexto"/>
        <w:spacing w:after="0" w:line="360" w:lineRule="auto"/>
        <w:ind w:left="0" w:firstLine="720"/>
        <w:jc w:val="both"/>
        <w:rPr>
          <w:lang w:val="pt-BR"/>
        </w:rPr>
      </w:pPr>
      <w:r>
        <w:rPr>
          <w:lang w:val="pt-BR"/>
        </w:rPr>
        <w:t xml:space="preserve">A camada de apresentação ou </w:t>
      </w:r>
      <w:r>
        <w:rPr>
          <w:i/>
          <w:lang w:val="pt-BR"/>
        </w:rPr>
        <w:t>frontend</w:t>
      </w:r>
      <w:r>
        <w:rPr>
          <w:lang w:val="pt-BR"/>
        </w:rPr>
        <w:t xml:space="preserve"> </w:t>
      </w:r>
      <w:r w:rsidR="0078433E">
        <w:rPr>
          <w:lang w:val="pt-BR"/>
        </w:rPr>
        <w:t xml:space="preserve">é executada no componente cliente e é implementada utilizando </w:t>
      </w:r>
      <w:r w:rsidR="0078433E" w:rsidRPr="0078433E">
        <w:rPr>
          <w:i/>
          <w:lang w:val="pt-BR"/>
        </w:rPr>
        <w:t>JavaScript</w:t>
      </w:r>
      <w:r w:rsidR="0078433E">
        <w:rPr>
          <w:lang w:val="pt-BR"/>
        </w:rPr>
        <w:t>, HTM</w:t>
      </w:r>
      <w:r w:rsidR="00522E92">
        <w:rPr>
          <w:lang w:val="pt-BR"/>
        </w:rPr>
        <w:t xml:space="preserve">L5 e CSS3. Para integração com </w:t>
      </w:r>
      <w:r w:rsidR="0078433E">
        <w:rPr>
          <w:lang w:val="pt-BR"/>
        </w:rPr>
        <w:t xml:space="preserve">o componente de servidor e também facilitar o desenvolvimento das interfaces garantindo performance é utilizado o framework AngularJS, que traz recursos como: </w:t>
      </w:r>
      <w:r w:rsidR="0078433E" w:rsidRPr="0078433E">
        <w:rPr>
          <w:i/>
          <w:lang w:val="pt-BR"/>
        </w:rPr>
        <w:t>binding</w:t>
      </w:r>
      <w:r w:rsidR="0078433E">
        <w:rPr>
          <w:lang w:val="pt-BR"/>
        </w:rPr>
        <w:t xml:space="preserve"> entre o dado e a tela, infraestrutura para criação de componentes customizados (</w:t>
      </w:r>
      <w:r w:rsidR="0078433E" w:rsidRPr="0078433E">
        <w:rPr>
          <w:i/>
          <w:lang w:val="pt-BR"/>
        </w:rPr>
        <w:t>dire</w:t>
      </w:r>
      <w:r w:rsidR="0078433E">
        <w:rPr>
          <w:i/>
          <w:lang w:val="pt-BR"/>
        </w:rPr>
        <w:t>c</w:t>
      </w:r>
      <w:r w:rsidR="0078433E" w:rsidRPr="0078433E">
        <w:rPr>
          <w:i/>
          <w:lang w:val="pt-BR"/>
        </w:rPr>
        <w:t>tives</w:t>
      </w:r>
      <w:r w:rsidR="0078433E">
        <w:rPr>
          <w:lang w:val="pt-BR"/>
        </w:rPr>
        <w:t xml:space="preserve">), separação entre dado e tela, </w:t>
      </w:r>
      <w:r w:rsidR="0078433E" w:rsidRPr="00522E92">
        <w:rPr>
          <w:i/>
          <w:lang w:val="pt-BR"/>
        </w:rPr>
        <w:t>cache</w:t>
      </w:r>
      <w:r w:rsidR="0078433E">
        <w:rPr>
          <w:lang w:val="pt-BR"/>
        </w:rPr>
        <w:t xml:space="preserve"> de telas, separação entre tela e camada de controle</w:t>
      </w:r>
      <w:r w:rsidR="008E306D">
        <w:rPr>
          <w:lang w:val="pt-BR"/>
        </w:rPr>
        <w:t xml:space="preserve"> e</w:t>
      </w:r>
      <w:r w:rsidR="0078433E">
        <w:rPr>
          <w:lang w:val="pt-BR"/>
        </w:rPr>
        <w:t xml:space="preserve"> injeção de dependência</w:t>
      </w:r>
      <w:r w:rsidR="008E306D">
        <w:rPr>
          <w:color w:val="auto"/>
          <w:lang w:val="pt-BR"/>
        </w:rPr>
        <w:t>.</w:t>
      </w:r>
    </w:p>
    <w:p w14:paraId="3BA4AE5D" w14:textId="77777777" w:rsidR="0078433E" w:rsidRDefault="0078433E" w:rsidP="00E85E70">
      <w:pPr>
        <w:pStyle w:val="Corpodotexto"/>
        <w:spacing w:after="0" w:line="360" w:lineRule="auto"/>
        <w:ind w:left="0" w:firstLine="720"/>
        <w:jc w:val="both"/>
        <w:rPr>
          <w:lang w:val="pt-BR"/>
        </w:rPr>
      </w:pPr>
    </w:p>
    <w:p w14:paraId="37C20B04" w14:textId="1BDE4CEF" w:rsidR="0078433E" w:rsidRDefault="0078433E" w:rsidP="00E85E70">
      <w:pPr>
        <w:pStyle w:val="Corpodotexto"/>
        <w:spacing w:after="0" w:line="360" w:lineRule="auto"/>
        <w:ind w:left="0" w:firstLine="720"/>
        <w:jc w:val="both"/>
        <w:rPr>
          <w:lang w:val="pt-BR"/>
        </w:rPr>
      </w:pPr>
      <w:r>
        <w:rPr>
          <w:lang w:val="pt-BR"/>
        </w:rPr>
        <w:lastRenderedPageBreak/>
        <w:t xml:space="preserve">As telas são construídas em HTML5 com um tema elaborado em CSS3 que faz </w:t>
      </w:r>
      <w:r w:rsidRPr="0078433E">
        <w:rPr>
          <w:i/>
          <w:lang w:val="pt-BR"/>
        </w:rPr>
        <w:t>binding</w:t>
      </w:r>
      <w:r>
        <w:rPr>
          <w:lang w:val="pt-BR"/>
        </w:rPr>
        <w:t xml:space="preserve"> com um escopo mantido por uma classe </w:t>
      </w:r>
      <w:r w:rsidRPr="0078433E">
        <w:rPr>
          <w:i/>
          <w:lang w:val="pt-BR"/>
        </w:rPr>
        <w:t>JavaScript</w:t>
      </w:r>
      <w:r>
        <w:rPr>
          <w:lang w:val="pt-BR"/>
        </w:rPr>
        <w:t xml:space="preserve"> controladora</w:t>
      </w:r>
      <w:r w:rsidR="00F777E2">
        <w:rPr>
          <w:lang w:val="pt-BR"/>
        </w:rPr>
        <w:t>, que quando processado pelo navegador, no HTML é substituído os valores dinâmicos por reais além de ficar monitoramento mudanças no escopo para refletir na tela</w:t>
      </w:r>
      <w:r>
        <w:rPr>
          <w:lang w:val="pt-BR"/>
        </w:rPr>
        <w:t>. A classe controladora faz as devidas chamadas (“Ajax”) assíncronas ou quando específico</w:t>
      </w:r>
      <w:r w:rsidR="00F777E2">
        <w:rPr>
          <w:lang w:val="pt-BR"/>
        </w:rPr>
        <w:t>,</w:t>
      </w:r>
      <w:r>
        <w:rPr>
          <w:lang w:val="pt-BR"/>
        </w:rPr>
        <w:t xml:space="preserve"> de forma síncrona para o servidor através do DWR</w:t>
      </w:r>
      <w:r w:rsidR="00F777E2">
        <w:rPr>
          <w:lang w:val="pt-BR"/>
        </w:rPr>
        <w:t xml:space="preserve"> e alimenta o estado no escopo para refletir na tela (Figura </w:t>
      </w:r>
      <w:r w:rsidR="002F20AF">
        <w:rPr>
          <w:lang w:val="pt-BR"/>
        </w:rPr>
        <w:t>8</w:t>
      </w:r>
      <w:r w:rsidR="00F777E2">
        <w:rPr>
          <w:lang w:val="pt-BR"/>
        </w:rPr>
        <w:t>).</w:t>
      </w:r>
    </w:p>
    <w:p w14:paraId="368E6DA8" w14:textId="3D3CAFC2" w:rsidR="00F777E2" w:rsidRPr="0078433E" w:rsidRDefault="00F777E2" w:rsidP="00F777E2">
      <w:pPr>
        <w:pStyle w:val="Corpodotexto"/>
        <w:spacing w:after="0" w:line="360" w:lineRule="auto"/>
        <w:ind w:left="0" w:firstLine="426"/>
        <w:jc w:val="both"/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 wp14:anchorId="45A6F4F7" wp14:editId="628DB94F">
            <wp:extent cx="5431560" cy="2863351"/>
            <wp:effectExtent l="0" t="0" r="4445" b="6985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3600" cy="2864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96E5CC" w14:textId="64436CA4" w:rsidR="00BE2D83" w:rsidRPr="00B7416F" w:rsidRDefault="00F777E2" w:rsidP="009572EA">
      <w:pPr>
        <w:spacing w:line="100" w:lineRule="atLeast"/>
        <w:jc w:val="center"/>
        <w:rPr>
          <w:sz w:val="18"/>
          <w:szCs w:val="18"/>
          <w:lang w:val="pt-BR"/>
        </w:rPr>
      </w:pPr>
      <w:r w:rsidRPr="00B7416F">
        <w:rPr>
          <w:sz w:val="18"/>
          <w:szCs w:val="18"/>
          <w:lang w:val="pt-BR"/>
        </w:rPr>
        <w:t xml:space="preserve">Figura </w:t>
      </w:r>
      <w:r w:rsidR="002F20AF">
        <w:rPr>
          <w:sz w:val="18"/>
          <w:szCs w:val="18"/>
          <w:lang w:val="pt-BR"/>
        </w:rPr>
        <w:t>08</w:t>
      </w:r>
      <w:r w:rsidRPr="00B7416F">
        <w:rPr>
          <w:sz w:val="18"/>
          <w:szCs w:val="18"/>
          <w:lang w:val="pt-BR"/>
        </w:rPr>
        <w:t xml:space="preserve"> – Fluxo de execução da camada de apresentação com AngularJS.</w:t>
      </w:r>
    </w:p>
    <w:p w14:paraId="5D677B5F" w14:textId="77777777" w:rsidR="009572EA" w:rsidRPr="00B7416F" w:rsidRDefault="009572EA" w:rsidP="009572EA">
      <w:pPr>
        <w:spacing w:line="100" w:lineRule="atLeast"/>
        <w:jc w:val="center"/>
        <w:rPr>
          <w:sz w:val="18"/>
          <w:szCs w:val="18"/>
          <w:lang w:val="pt-BR"/>
        </w:rPr>
      </w:pPr>
    </w:p>
    <w:p w14:paraId="2F4A7ECE" w14:textId="7911CE7F" w:rsidR="00BE2D83" w:rsidRDefault="008A1F70" w:rsidP="00BE2D83">
      <w:pPr>
        <w:pStyle w:val="Ttulo1"/>
        <w:numPr>
          <w:ilvl w:val="1"/>
          <w:numId w:val="5"/>
        </w:numPr>
        <w:rPr>
          <w:rFonts w:cs="Arial"/>
          <w:szCs w:val="28"/>
          <w:lang w:val="pt-BR"/>
        </w:rPr>
      </w:pPr>
      <w:bookmarkStart w:id="27" w:name="_Toc388279926"/>
      <w:r>
        <w:rPr>
          <w:rFonts w:cs="Arial"/>
          <w:szCs w:val="28"/>
          <w:lang w:val="pt-BR"/>
        </w:rPr>
        <w:t>Código Fonte</w:t>
      </w:r>
      <w:bookmarkEnd w:id="27"/>
    </w:p>
    <w:p w14:paraId="5E6F8E0E" w14:textId="77777777" w:rsidR="007C1EF3" w:rsidRDefault="007C1EF3" w:rsidP="007C1EF3">
      <w:pPr>
        <w:pStyle w:val="Corpodotexto"/>
        <w:spacing w:after="0" w:line="360" w:lineRule="auto"/>
        <w:ind w:left="360"/>
        <w:jc w:val="both"/>
        <w:rPr>
          <w:lang w:val="pt-BR"/>
        </w:rPr>
      </w:pPr>
    </w:p>
    <w:p w14:paraId="5B621FEC" w14:textId="1C975CA1" w:rsidR="007C1EF3" w:rsidRDefault="007C1EF3" w:rsidP="007C1EF3">
      <w:pPr>
        <w:pStyle w:val="Corpodotexto"/>
        <w:spacing w:after="0" w:line="360" w:lineRule="auto"/>
        <w:ind w:left="0" w:firstLine="720"/>
        <w:jc w:val="both"/>
        <w:rPr>
          <w:lang w:val="pt-BR"/>
        </w:rPr>
      </w:pPr>
      <w:r>
        <w:rPr>
          <w:lang w:val="pt-BR"/>
        </w:rPr>
        <w:t xml:space="preserve">O código fonte do sistema está organizado em </w:t>
      </w:r>
      <w:r w:rsidR="00E320E1">
        <w:rPr>
          <w:lang w:val="pt-BR"/>
        </w:rPr>
        <w:t xml:space="preserve">um projeto que contém </w:t>
      </w:r>
      <w:r>
        <w:rPr>
          <w:lang w:val="pt-BR"/>
        </w:rPr>
        <w:t xml:space="preserve">as funcionalidades e </w:t>
      </w:r>
      <w:r w:rsidR="00125979">
        <w:rPr>
          <w:lang w:val="pt-BR"/>
        </w:rPr>
        <w:t xml:space="preserve">os </w:t>
      </w:r>
      <w:r>
        <w:rPr>
          <w:lang w:val="pt-BR"/>
        </w:rPr>
        <w:t>testes de integraçã</w:t>
      </w:r>
      <w:r w:rsidR="00E25A6F">
        <w:rPr>
          <w:lang w:val="pt-BR"/>
        </w:rPr>
        <w:t>o</w:t>
      </w:r>
      <w:r w:rsidR="00DE3B76">
        <w:rPr>
          <w:lang w:val="pt-BR"/>
        </w:rPr>
        <w:t xml:space="preserve"> (Figura </w:t>
      </w:r>
      <w:r w:rsidR="002F20AF">
        <w:rPr>
          <w:lang w:val="pt-BR"/>
        </w:rPr>
        <w:t>9</w:t>
      </w:r>
      <w:r w:rsidR="00DE3B76">
        <w:rPr>
          <w:lang w:val="pt-BR"/>
        </w:rPr>
        <w:t>)</w:t>
      </w:r>
      <w:r>
        <w:rPr>
          <w:lang w:val="pt-BR"/>
        </w:rPr>
        <w:t>.</w:t>
      </w:r>
    </w:p>
    <w:p w14:paraId="60EBDCB2" w14:textId="56DEC522" w:rsidR="00DE3B76" w:rsidRPr="00B7416F" w:rsidRDefault="00FA6CCA" w:rsidP="00BD3E0C">
      <w:pPr>
        <w:spacing w:line="100" w:lineRule="atLeast"/>
        <w:jc w:val="center"/>
        <w:rPr>
          <w:sz w:val="18"/>
          <w:szCs w:val="18"/>
          <w:lang w:val="pt-BR"/>
        </w:rPr>
      </w:pPr>
      <w:r>
        <w:rPr>
          <w:noProof/>
          <w:sz w:val="18"/>
          <w:szCs w:val="18"/>
          <w:lang w:val="pt-BR" w:eastAsia="pt-BR"/>
        </w:rPr>
        <w:drawing>
          <wp:inline distT="0" distB="0" distL="0" distR="0" wp14:anchorId="35CBE561" wp14:editId="7B17B099">
            <wp:extent cx="2421255" cy="109474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1255" cy="109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895342" w14:textId="4490B970" w:rsidR="00DE3B76" w:rsidRPr="00B7416F" w:rsidRDefault="00DE3B76" w:rsidP="00DE3B76">
      <w:pPr>
        <w:spacing w:line="100" w:lineRule="atLeast"/>
        <w:jc w:val="center"/>
        <w:rPr>
          <w:sz w:val="18"/>
          <w:szCs w:val="18"/>
          <w:lang w:val="pt-BR"/>
        </w:rPr>
      </w:pPr>
      <w:r w:rsidRPr="00B7416F">
        <w:rPr>
          <w:sz w:val="18"/>
          <w:szCs w:val="18"/>
          <w:lang w:val="pt-BR"/>
        </w:rPr>
        <w:t xml:space="preserve">Figura </w:t>
      </w:r>
      <w:r w:rsidR="002F20AF">
        <w:rPr>
          <w:sz w:val="18"/>
          <w:szCs w:val="18"/>
          <w:lang w:val="pt-BR"/>
        </w:rPr>
        <w:t>09</w:t>
      </w:r>
      <w:r w:rsidRPr="00B7416F">
        <w:rPr>
          <w:sz w:val="18"/>
          <w:szCs w:val="18"/>
          <w:lang w:val="pt-BR"/>
        </w:rPr>
        <w:t xml:space="preserve"> – </w:t>
      </w:r>
      <w:r w:rsidR="00125979">
        <w:rPr>
          <w:sz w:val="18"/>
          <w:szCs w:val="18"/>
          <w:lang w:val="pt-BR"/>
        </w:rPr>
        <w:t xml:space="preserve">Projeto </w:t>
      </w:r>
      <w:r w:rsidRPr="00B7416F">
        <w:rPr>
          <w:i/>
          <w:sz w:val="18"/>
          <w:szCs w:val="18"/>
          <w:lang w:val="pt-BR"/>
        </w:rPr>
        <w:t>solution</w:t>
      </w:r>
      <w:r w:rsidRPr="00B7416F">
        <w:rPr>
          <w:sz w:val="18"/>
          <w:szCs w:val="18"/>
          <w:lang w:val="pt-BR"/>
        </w:rPr>
        <w:t>.</w:t>
      </w:r>
    </w:p>
    <w:p w14:paraId="6EF795E7" w14:textId="77777777" w:rsidR="00A20D10" w:rsidRDefault="00A20D10" w:rsidP="009572EA">
      <w:pPr>
        <w:pStyle w:val="Corpodotexto"/>
        <w:spacing w:after="0" w:line="360" w:lineRule="auto"/>
        <w:ind w:left="0" w:firstLine="720"/>
        <w:jc w:val="both"/>
        <w:rPr>
          <w:lang w:val="pt-BR"/>
        </w:rPr>
      </w:pPr>
    </w:p>
    <w:p w14:paraId="2B3E9E9A" w14:textId="77777777" w:rsidR="00A20D10" w:rsidRDefault="00A20D10" w:rsidP="009572EA">
      <w:pPr>
        <w:pStyle w:val="Corpodotexto"/>
        <w:spacing w:after="0" w:line="360" w:lineRule="auto"/>
        <w:ind w:left="0" w:firstLine="720"/>
        <w:jc w:val="both"/>
        <w:rPr>
          <w:lang w:val="pt-BR"/>
        </w:rPr>
      </w:pPr>
    </w:p>
    <w:p w14:paraId="1C575223" w14:textId="77777777" w:rsidR="00A20D10" w:rsidRDefault="00A20D10" w:rsidP="009572EA">
      <w:pPr>
        <w:pStyle w:val="Corpodotexto"/>
        <w:spacing w:after="0" w:line="360" w:lineRule="auto"/>
        <w:ind w:left="0" w:firstLine="720"/>
        <w:jc w:val="both"/>
        <w:rPr>
          <w:lang w:val="pt-BR"/>
        </w:rPr>
      </w:pPr>
    </w:p>
    <w:p w14:paraId="5CF6DA89" w14:textId="77777777" w:rsidR="00A20D10" w:rsidRDefault="00A20D10" w:rsidP="009572EA">
      <w:pPr>
        <w:pStyle w:val="Corpodotexto"/>
        <w:spacing w:after="0" w:line="360" w:lineRule="auto"/>
        <w:ind w:left="0" w:firstLine="720"/>
        <w:jc w:val="both"/>
        <w:rPr>
          <w:lang w:val="pt-BR"/>
        </w:rPr>
      </w:pPr>
    </w:p>
    <w:p w14:paraId="052AA119" w14:textId="59B4BC98" w:rsidR="00A20D10" w:rsidRDefault="004F0AF0" w:rsidP="00BA1920">
      <w:pPr>
        <w:pStyle w:val="Corpodotexto"/>
        <w:spacing w:after="0" w:line="360" w:lineRule="auto"/>
        <w:ind w:left="0" w:firstLine="720"/>
        <w:jc w:val="center"/>
        <w:rPr>
          <w:lang w:val="pt-BR"/>
        </w:rPr>
      </w:pPr>
      <w:r>
        <w:rPr>
          <w:noProof/>
          <w:lang w:val="pt-BR" w:eastAsia="pt-BR"/>
        </w:rPr>
        <w:lastRenderedPageBreak/>
        <w:drawing>
          <wp:inline distT="0" distB="0" distL="0" distR="0" wp14:anchorId="4D7B811F" wp14:editId="24974166">
            <wp:extent cx="3086100" cy="582930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582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877AB" w14:textId="01B5642E" w:rsidR="00A20D10" w:rsidRDefault="00A20D10" w:rsidP="00A20D10">
      <w:pPr>
        <w:pStyle w:val="Corpodotexto"/>
        <w:spacing w:after="0" w:line="360" w:lineRule="auto"/>
        <w:ind w:left="0" w:firstLine="720"/>
        <w:jc w:val="center"/>
        <w:rPr>
          <w:lang w:val="pt-BR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654915F" wp14:editId="35052183">
                <wp:simplePos x="0" y="0"/>
                <wp:positionH relativeFrom="column">
                  <wp:posOffset>1441450</wp:posOffset>
                </wp:positionH>
                <wp:positionV relativeFrom="paragraph">
                  <wp:posOffset>38735</wp:posOffset>
                </wp:positionV>
                <wp:extent cx="2827020" cy="251460"/>
                <wp:effectExtent l="0" t="0" r="0" b="0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7020" cy="2514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63D047F7" w14:textId="0F4CB18C" w:rsidR="001A0EB1" w:rsidRPr="00B7416F" w:rsidRDefault="001A0EB1" w:rsidP="00156009">
                            <w:pPr>
                              <w:spacing w:line="100" w:lineRule="atLeast"/>
                              <w:jc w:val="center"/>
                              <w:rPr>
                                <w:sz w:val="18"/>
                                <w:szCs w:val="18"/>
                                <w:lang w:val="pt-BR"/>
                              </w:rPr>
                            </w:pPr>
                            <w:r w:rsidRPr="00B7416F">
                              <w:rPr>
                                <w:sz w:val="18"/>
                                <w:szCs w:val="18"/>
                                <w:lang w:val="pt-BR"/>
                              </w:rPr>
                              <w:t xml:space="preserve">Figura </w:t>
                            </w:r>
                            <w:r>
                              <w:rPr>
                                <w:sz w:val="18"/>
                                <w:szCs w:val="18"/>
                                <w:lang w:val="pt-BR"/>
                              </w:rPr>
                              <w:t>10</w:t>
                            </w:r>
                            <w:r w:rsidRPr="00B7416F">
                              <w:rPr>
                                <w:sz w:val="18"/>
                                <w:szCs w:val="18"/>
                                <w:lang w:val="pt-BR"/>
                              </w:rPr>
                              <w:t xml:space="preserve"> – Projeto </w:t>
                            </w:r>
                            <w:r w:rsidRPr="00B7416F">
                              <w:rPr>
                                <w:i/>
                                <w:sz w:val="18"/>
                                <w:szCs w:val="18"/>
                                <w:lang w:val="pt-BR"/>
                              </w:rPr>
                              <w:t>solution</w:t>
                            </w:r>
                            <w:r w:rsidRPr="00B7416F">
                              <w:rPr>
                                <w:sz w:val="18"/>
                                <w:szCs w:val="18"/>
                                <w:lang w:val="pt-BR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  <w:lang w:val="pt-BR"/>
                              </w:rPr>
                              <w:t>expandido</w:t>
                            </w:r>
                          </w:p>
                          <w:p w14:paraId="7DF2CF1A" w14:textId="24657899" w:rsidR="001A0EB1" w:rsidRPr="00B7416F" w:rsidRDefault="001A0EB1" w:rsidP="00156009">
                            <w:pPr>
                              <w:pStyle w:val="Legenda"/>
                              <w:rPr>
                                <w:rFonts w:cs="Times New Roman"/>
                                <w:noProof/>
                                <w:sz w:val="22"/>
                                <w:szCs w:val="20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54915F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left:0;text-align:left;margin-left:113.5pt;margin-top:3.05pt;width:222.6pt;height:19.8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" stroked="f">
                <v:textbox inset="0,0,0,0">
                  <w:txbxContent>
                    <w:p w14:paraId="63D047F7" w14:textId="0F4CB18C" w:rsidR="001A0EB1" w:rsidRPr="00B7416F" w:rsidRDefault="001A0EB1" w:rsidP="00156009">
                      <w:pPr>
                        <w:spacing w:line="100" w:lineRule="atLeast"/>
                        <w:jc w:val="center"/>
                        <w:rPr>
                          <w:sz w:val="18"/>
                          <w:szCs w:val="18"/>
                          <w:lang w:val="pt-BR"/>
                        </w:rPr>
                      </w:pPr>
                      <w:r w:rsidRPr="00B7416F">
                        <w:rPr>
                          <w:sz w:val="18"/>
                          <w:szCs w:val="18"/>
                          <w:lang w:val="pt-BR"/>
                        </w:rPr>
                        <w:t xml:space="preserve">Figura </w:t>
                      </w:r>
                      <w:r>
                        <w:rPr>
                          <w:sz w:val="18"/>
                          <w:szCs w:val="18"/>
                          <w:lang w:val="pt-BR"/>
                        </w:rPr>
                        <w:t>10</w:t>
                      </w:r>
                      <w:r w:rsidRPr="00B7416F">
                        <w:rPr>
                          <w:sz w:val="18"/>
                          <w:szCs w:val="18"/>
                          <w:lang w:val="pt-BR"/>
                        </w:rPr>
                        <w:t xml:space="preserve"> – Projeto </w:t>
                      </w:r>
                      <w:r w:rsidRPr="00B7416F">
                        <w:rPr>
                          <w:i/>
                          <w:sz w:val="18"/>
                          <w:szCs w:val="18"/>
                          <w:lang w:val="pt-BR"/>
                        </w:rPr>
                        <w:t>solution</w:t>
                      </w:r>
                      <w:r w:rsidRPr="00B7416F">
                        <w:rPr>
                          <w:sz w:val="18"/>
                          <w:szCs w:val="18"/>
                          <w:lang w:val="pt-BR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  <w:lang w:val="pt-BR"/>
                        </w:rPr>
                        <w:t>expandido</w:t>
                      </w:r>
                    </w:p>
                    <w:p w14:paraId="7DF2CF1A" w14:textId="24657899" w:rsidR="001A0EB1" w:rsidRPr="00B7416F" w:rsidRDefault="001A0EB1" w:rsidP="00156009">
                      <w:pPr>
                        <w:pStyle w:val="Legenda"/>
                        <w:rPr>
                          <w:rFonts w:cs="Times New Roman"/>
                          <w:noProof/>
                          <w:sz w:val="22"/>
                          <w:szCs w:val="20"/>
                          <w:lang w:val="pt-BR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DE3BCD4" w14:textId="77777777" w:rsidR="00A20D10" w:rsidRDefault="00A20D10" w:rsidP="00A20D10">
      <w:pPr>
        <w:pStyle w:val="Corpodotexto"/>
        <w:spacing w:after="0" w:line="360" w:lineRule="auto"/>
        <w:ind w:left="0" w:firstLine="720"/>
        <w:jc w:val="center"/>
        <w:rPr>
          <w:lang w:val="pt-BR"/>
        </w:rPr>
      </w:pPr>
    </w:p>
    <w:p w14:paraId="22E86BF0" w14:textId="0863E7D1" w:rsidR="00455A65" w:rsidRDefault="00BA1920" w:rsidP="009572EA">
      <w:pPr>
        <w:pStyle w:val="Corpodotexto"/>
        <w:spacing w:after="0" w:line="360" w:lineRule="auto"/>
        <w:ind w:left="0" w:firstLine="720"/>
        <w:jc w:val="both"/>
        <w:rPr>
          <w:lang w:val="pt-BR"/>
        </w:rPr>
      </w:pPr>
      <w:r>
        <w:rPr>
          <w:lang w:val="pt-BR"/>
        </w:rPr>
        <w:t>O projeto será construído</w:t>
      </w:r>
      <w:r w:rsidR="00156009">
        <w:rPr>
          <w:lang w:val="pt-BR"/>
        </w:rPr>
        <w:t xml:space="preserve"> seguindo a convenção da ferramenta livre para compilação e empacotamento</w:t>
      </w:r>
      <w:r w:rsidR="00B15C42">
        <w:rPr>
          <w:lang w:val="pt-BR"/>
        </w:rPr>
        <w:t>,</w:t>
      </w:r>
      <w:r w:rsidR="00156009">
        <w:rPr>
          <w:lang w:val="pt-BR"/>
        </w:rPr>
        <w:t xml:space="preserve"> </w:t>
      </w:r>
      <w:r w:rsidR="00156009" w:rsidRPr="00B15C42">
        <w:rPr>
          <w:i/>
          <w:lang w:val="pt-BR"/>
        </w:rPr>
        <w:t>Apache Maven</w:t>
      </w:r>
      <w:r w:rsidR="00156009">
        <w:rPr>
          <w:lang w:val="pt-BR"/>
        </w:rPr>
        <w:t xml:space="preserve">. Logo, toda raiz de projeto contém um arquivo </w:t>
      </w:r>
      <w:r w:rsidR="00156009" w:rsidRPr="00455A65">
        <w:rPr>
          <w:i/>
          <w:u w:val="single"/>
          <w:lang w:val="pt-BR"/>
        </w:rPr>
        <w:t>pom.xml</w:t>
      </w:r>
      <w:r w:rsidR="00156009">
        <w:rPr>
          <w:lang w:val="pt-BR"/>
        </w:rPr>
        <w:t xml:space="preserve"> com as configurações e dependências do projeto, assim como por convenção, o código fonte Java é aplicado em </w:t>
      </w:r>
      <w:r w:rsidR="00156009" w:rsidRPr="00455A65">
        <w:rPr>
          <w:i/>
          <w:u w:val="single"/>
          <w:lang w:val="pt-BR"/>
        </w:rPr>
        <w:t>src/main/java</w:t>
      </w:r>
      <w:r w:rsidR="00156009">
        <w:rPr>
          <w:lang w:val="pt-BR"/>
        </w:rPr>
        <w:t xml:space="preserve"> e arquivos não Java como arquivos de configuração e de texto são armazenados em </w:t>
      </w:r>
      <w:r w:rsidR="00156009" w:rsidRPr="00455A65">
        <w:rPr>
          <w:i/>
          <w:u w:val="single"/>
          <w:lang w:val="pt-BR"/>
        </w:rPr>
        <w:t>src/main/resources</w:t>
      </w:r>
      <w:r w:rsidR="00156009">
        <w:rPr>
          <w:lang w:val="pt-BR"/>
        </w:rPr>
        <w:t>.</w:t>
      </w:r>
    </w:p>
    <w:p w14:paraId="07CCD985" w14:textId="5782ECEB" w:rsidR="00A20D10" w:rsidRDefault="00BA1920" w:rsidP="00A20D10">
      <w:pPr>
        <w:pStyle w:val="Corpodotexto"/>
        <w:spacing w:after="0" w:line="360" w:lineRule="auto"/>
        <w:ind w:left="0" w:firstLine="720"/>
        <w:jc w:val="both"/>
        <w:rPr>
          <w:lang w:val="pt-BR"/>
        </w:rPr>
      </w:pPr>
      <w:r>
        <w:rPr>
          <w:lang w:val="pt-BR"/>
        </w:rPr>
        <w:lastRenderedPageBreak/>
        <w:t xml:space="preserve">A pasta </w:t>
      </w:r>
      <w:r w:rsidR="00CC00A5" w:rsidRPr="00CC00A5">
        <w:rPr>
          <w:i/>
          <w:lang w:val="pt-BR"/>
        </w:rPr>
        <w:t>test</w:t>
      </w:r>
      <w:r w:rsidR="00CC00A5">
        <w:rPr>
          <w:lang w:val="pt-BR"/>
        </w:rPr>
        <w:t xml:space="preserve"> contém a implementação dos testes de integração. O tipo do projeto foi configurado como um projeto Java normal no Maven. </w:t>
      </w:r>
      <w:r w:rsidR="009572EA">
        <w:rPr>
          <w:lang w:val="pt-BR"/>
        </w:rPr>
        <w:t xml:space="preserve">O projeto </w:t>
      </w:r>
      <w:r w:rsidR="009572EA" w:rsidRPr="009572EA">
        <w:rPr>
          <w:i/>
          <w:lang w:val="pt-BR"/>
        </w:rPr>
        <w:t>solution</w:t>
      </w:r>
      <w:r w:rsidR="009572EA">
        <w:rPr>
          <w:i/>
          <w:lang w:val="pt-BR"/>
        </w:rPr>
        <w:t xml:space="preserve"> </w:t>
      </w:r>
      <w:r w:rsidR="009572EA">
        <w:rPr>
          <w:lang w:val="pt-BR"/>
        </w:rPr>
        <w:t>é chamado assim pois é responsável por gerar a solução final do projeto, no caso, um arquivo .WAR com tod</w:t>
      </w:r>
      <w:r w:rsidR="006A6903">
        <w:rPr>
          <w:lang w:val="pt-BR"/>
        </w:rPr>
        <w:t>o</w:t>
      </w:r>
      <w:r w:rsidR="009572EA">
        <w:rPr>
          <w:lang w:val="pt-BR"/>
        </w:rPr>
        <w:t>s os arquivos necessários para implantação. Este projeto e</w:t>
      </w:r>
      <w:r w:rsidR="00CC00A5">
        <w:rPr>
          <w:lang w:val="pt-BR"/>
        </w:rPr>
        <w:t xml:space="preserve">stá devidamente configurado no </w:t>
      </w:r>
      <w:r w:rsidR="00CC00A5" w:rsidRPr="00522E92">
        <w:rPr>
          <w:i/>
          <w:lang w:val="pt-BR"/>
        </w:rPr>
        <w:t>M</w:t>
      </w:r>
      <w:r w:rsidR="009572EA" w:rsidRPr="00522E92">
        <w:rPr>
          <w:i/>
          <w:lang w:val="pt-BR"/>
        </w:rPr>
        <w:t>aven</w:t>
      </w:r>
      <w:r w:rsidR="009572EA">
        <w:rPr>
          <w:lang w:val="pt-BR"/>
        </w:rPr>
        <w:t xml:space="preserve"> como um projeto </w:t>
      </w:r>
      <w:r w:rsidR="009572EA" w:rsidRPr="00522E92">
        <w:rPr>
          <w:i/>
          <w:lang w:val="pt-BR"/>
        </w:rPr>
        <w:t>Java Web</w:t>
      </w:r>
      <w:r w:rsidR="009572EA">
        <w:rPr>
          <w:lang w:val="pt-BR"/>
        </w:rPr>
        <w:t xml:space="preserve">. Por padrão, este projeto por ser importado no eclipse como um projeto </w:t>
      </w:r>
      <w:r w:rsidR="009572EA" w:rsidRPr="009572EA">
        <w:rPr>
          <w:i/>
          <w:lang w:val="pt-BR"/>
        </w:rPr>
        <w:t>Dynamic Web</w:t>
      </w:r>
      <w:r w:rsidR="009572EA">
        <w:rPr>
          <w:lang w:val="pt-BR"/>
        </w:rPr>
        <w:t>.</w:t>
      </w:r>
      <w:r w:rsidR="00A20D10">
        <w:rPr>
          <w:lang w:val="pt-BR"/>
        </w:rPr>
        <w:t xml:space="preserve"> </w:t>
      </w:r>
    </w:p>
    <w:p w14:paraId="49C22A08" w14:textId="52D8B063" w:rsidR="00156009" w:rsidRDefault="008B79D0" w:rsidP="00A20D10">
      <w:pPr>
        <w:pStyle w:val="Corpodotexto"/>
        <w:spacing w:after="0" w:line="360" w:lineRule="auto"/>
        <w:ind w:left="0" w:firstLine="720"/>
        <w:jc w:val="both"/>
        <w:rPr>
          <w:color w:val="FF0000"/>
          <w:lang w:val="pt-BR"/>
        </w:rPr>
      </w:pPr>
      <w:r>
        <w:rPr>
          <w:lang w:val="pt-BR"/>
        </w:rPr>
        <w:t xml:space="preserve">A </w:t>
      </w:r>
      <w:r w:rsidR="00455A65">
        <w:rPr>
          <w:lang w:val="pt-BR"/>
        </w:rPr>
        <w:t>f</w:t>
      </w:r>
      <w:r>
        <w:rPr>
          <w:lang w:val="pt-BR"/>
        </w:rPr>
        <w:t>igura</w:t>
      </w:r>
      <w:r w:rsidR="001A2655">
        <w:rPr>
          <w:lang w:val="pt-BR"/>
        </w:rPr>
        <w:t xml:space="preserve"> </w:t>
      </w:r>
      <w:r w:rsidR="002F20AF">
        <w:rPr>
          <w:lang w:val="pt-BR"/>
        </w:rPr>
        <w:t>10</w:t>
      </w:r>
      <w:r w:rsidR="00E35025">
        <w:rPr>
          <w:lang w:val="pt-BR"/>
        </w:rPr>
        <w:t xml:space="preserve"> </w:t>
      </w:r>
      <w:r>
        <w:rPr>
          <w:lang w:val="pt-BR"/>
        </w:rPr>
        <w:t xml:space="preserve">contempla o projeto </w:t>
      </w:r>
      <w:r w:rsidRPr="008B79D0">
        <w:rPr>
          <w:i/>
          <w:lang w:val="pt-BR"/>
        </w:rPr>
        <w:t>solution</w:t>
      </w:r>
      <w:r>
        <w:rPr>
          <w:lang w:val="pt-BR"/>
        </w:rPr>
        <w:t xml:space="preserve"> aberto e como a arquitetura é refletida no có</w:t>
      </w:r>
      <w:r w:rsidR="00455A65">
        <w:rPr>
          <w:lang w:val="pt-BR"/>
        </w:rPr>
        <w:t xml:space="preserve">digo, como por exemplo as camadas de </w:t>
      </w:r>
      <w:r w:rsidR="00455A65" w:rsidRPr="00455A65">
        <w:rPr>
          <w:i/>
          <w:lang w:val="pt-BR"/>
        </w:rPr>
        <w:t>aplicação</w:t>
      </w:r>
      <w:r w:rsidR="00455A65">
        <w:rPr>
          <w:lang w:val="pt-BR"/>
        </w:rPr>
        <w:t xml:space="preserve">, </w:t>
      </w:r>
      <w:r w:rsidR="00455A65" w:rsidRPr="00455A65">
        <w:rPr>
          <w:i/>
          <w:lang w:val="pt-BR"/>
        </w:rPr>
        <w:t>domínio</w:t>
      </w:r>
      <w:r w:rsidR="00455A65">
        <w:rPr>
          <w:lang w:val="pt-BR"/>
        </w:rPr>
        <w:t xml:space="preserve"> e </w:t>
      </w:r>
      <w:r w:rsidR="00455A65" w:rsidRPr="00455A65">
        <w:rPr>
          <w:i/>
          <w:lang w:val="pt-BR"/>
        </w:rPr>
        <w:t>infraestrutura</w:t>
      </w:r>
      <w:r w:rsidR="00A0149F">
        <w:rPr>
          <w:lang w:val="pt-BR"/>
        </w:rPr>
        <w:t>. O pacote “</w:t>
      </w:r>
      <w:r w:rsidR="003D795A">
        <w:rPr>
          <w:lang w:val="pt-BR"/>
        </w:rPr>
        <w:t>geocab</w:t>
      </w:r>
      <w:r w:rsidR="00A0149F">
        <w:rPr>
          <w:lang w:val="pt-BR"/>
        </w:rPr>
        <w:t xml:space="preserve">” representa o agrupamento de classes necessárias para as funcionalidades de configuração de camadas, grupo de camadas, fonte de dados geográficos, </w:t>
      </w:r>
      <w:r w:rsidR="00B703AB">
        <w:rPr>
          <w:lang w:val="pt-BR"/>
        </w:rPr>
        <w:t>grupos</w:t>
      </w:r>
      <w:r w:rsidR="00A0149F">
        <w:rPr>
          <w:lang w:val="pt-BR"/>
        </w:rPr>
        <w:t xml:space="preserve"> de acesso, </w:t>
      </w:r>
      <w:r w:rsidR="00B703AB">
        <w:rPr>
          <w:lang w:val="pt-BR"/>
        </w:rPr>
        <w:t>pesquisas personalizadas</w:t>
      </w:r>
      <w:r w:rsidR="00A0149F" w:rsidRPr="00522E92">
        <w:rPr>
          <w:color w:val="FF0000"/>
          <w:lang w:val="pt-BR"/>
        </w:rPr>
        <w:t>.</w:t>
      </w:r>
    </w:p>
    <w:p w14:paraId="49C7A3BB" w14:textId="77777777" w:rsidR="00CA51B9" w:rsidRDefault="00CA51B9" w:rsidP="00A20D10">
      <w:pPr>
        <w:pStyle w:val="Corpodotexto"/>
        <w:spacing w:after="0" w:line="360" w:lineRule="auto"/>
        <w:ind w:left="0" w:firstLine="720"/>
        <w:jc w:val="both"/>
        <w:rPr>
          <w:color w:val="FF0000"/>
          <w:lang w:val="pt-BR"/>
        </w:rPr>
      </w:pPr>
    </w:p>
    <w:p w14:paraId="125043F2" w14:textId="13C6BD39" w:rsidR="00E258D5" w:rsidRDefault="00CA51B9" w:rsidP="00E258D5">
      <w:pPr>
        <w:pStyle w:val="Ttulo1"/>
        <w:numPr>
          <w:ilvl w:val="0"/>
          <w:numId w:val="5"/>
        </w:numPr>
        <w:rPr>
          <w:rFonts w:cs="Arial"/>
          <w:sz w:val="28"/>
          <w:szCs w:val="28"/>
          <w:lang w:val="pt-BR"/>
        </w:rPr>
      </w:pPr>
      <w:r>
        <w:rPr>
          <w:rFonts w:cs="Arial"/>
          <w:sz w:val="28"/>
          <w:szCs w:val="28"/>
          <w:lang w:val="pt-BR"/>
        </w:rPr>
        <w:t>Visão de Implementação Mobile</w:t>
      </w:r>
    </w:p>
    <w:p w14:paraId="4A55FA84" w14:textId="77777777" w:rsidR="00E258D5" w:rsidRPr="00E258D5" w:rsidRDefault="00E258D5" w:rsidP="00E258D5">
      <w:pPr>
        <w:pStyle w:val="Ttulo1"/>
        <w:ind w:left="360"/>
        <w:rPr>
          <w:rFonts w:cs="Arial"/>
          <w:sz w:val="28"/>
          <w:szCs w:val="28"/>
          <w:lang w:val="pt-BR"/>
        </w:rPr>
      </w:pPr>
    </w:p>
    <w:p w14:paraId="62180DE7" w14:textId="73F30244" w:rsidR="00E258D5" w:rsidRDefault="00E258D5" w:rsidP="00E258D5">
      <w:pPr>
        <w:spacing w:line="360" w:lineRule="auto"/>
        <w:ind w:firstLine="720"/>
        <w:jc w:val="both"/>
        <w:rPr>
          <w:lang w:val="pt-BR"/>
        </w:rPr>
      </w:pPr>
      <w:r w:rsidRPr="00005E68">
        <w:rPr>
          <w:lang w:val="pt-BR"/>
        </w:rPr>
        <w:t>Essa seção descreve a estrutura geral do modelo de implementação</w:t>
      </w:r>
      <w:r>
        <w:rPr>
          <w:lang w:val="pt-BR"/>
        </w:rPr>
        <w:t xml:space="preserve"> mobile para plataforma </w:t>
      </w:r>
      <w:r w:rsidRPr="00E258D5">
        <w:rPr>
          <w:i/>
          <w:lang w:val="pt-BR"/>
        </w:rPr>
        <w:t>Android</w:t>
      </w:r>
      <w:r>
        <w:rPr>
          <w:lang w:val="pt-BR"/>
        </w:rPr>
        <w:t xml:space="preserve"> e </w:t>
      </w:r>
      <w:r w:rsidRPr="00E258D5">
        <w:rPr>
          <w:i/>
          <w:lang w:val="pt-BR"/>
        </w:rPr>
        <w:t>IOS</w:t>
      </w:r>
      <w:r>
        <w:rPr>
          <w:lang w:val="pt-BR"/>
        </w:rPr>
        <w:t>.</w:t>
      </w:r>
    </w:p>
    <w:p w14:paraId="4FDA43A3" w14:textId="1458FB7A" w:rsidR="00E258D5" w:rsidRDefault="00E258D5" w:rsidP="00E258D5">
      <w:pPr>
        <w:spacing w:line="360" w:lineRule="auto"/>
        <w:ind w:firstLine="720"/>
        <w:jc w:val="both"/>
        <w:rPr>
          <w:lang w:val="pt-BR"/>
        </w:rPr>
      </w:pPr>
      <w:r>
        <w:rPr>
          <w:lang w:val="pt-BR"/>
        </w:rPr>
        <w:t>Foram considerados os requisitos não funcionais, normas e especificações, regras de negócio, além de boas práticas de desenvolvimento de software para elaboração da aplicação</w:t>
      </w:r>
      <w:r w:rsidR="0048349B">
        <w:rPr>
          <w:lang w:val="pt-BR"/>
        </w:rPr>
        <w:t>.</w:t>
      </w:r>
    </w:p>
    <w:p w14:paraId="0E37F905" w14:textId="195334E4" w:rsidR="0048349B" w:rsidRPr="0048349B" w:rsidRDefault="0048349B" w:rsidP="0048349B">
      <w:pPr>
        <w:pStyle w:val="Ttulo1"/>
        <w:numPr>
          <w:ilvl w:val="1"/>
          <w:numId w:val="5"/>
        </w:numPr>
        <w:spacing w:line="360" w:lineRule="auto"/>
        <w:ind w:hanging="225"/>
        <w:jc w:val="both"/>
        <w:rPr>
          <w:szCs w:val="24"/>
          <w:lang w:val="pt-BR"/>
        </w:rPr>
      </w:pPr>
      <w:r w:rsidRPr="0048349B">
        <w:rPr>
          <w:rFonts w:cs="Arial"/>
          <w:szCs w:val="24"/>
          <w:lang w:val="pt-BR"/>
        </w:rPr>
        <w:t>Android</w:t>
      </w:r>
    </w:p>
    <w:p w14:paraId="77DE4CE5" w14:textId="149927F1" w:rsidR="002F7776" w:rsidRDefault="002F7776" w:rsidP="002F7776">
      <w:pPr>
        <w:pStyle w:val="Corpodotexto"/>
        <w:spacing w:after="0" w:line="360" w:lineRule="auto"/>
        <w:ind w:left="0" w:firstLine="567"/>
        <w:jc w:val="both"/>
        <w:rPr>
          <w:lang w:val="pt-BR"/>
        </w:rPr>
      </w:pPr>
      <w:r>
        <w:rPr>
          <w:lang w:val="pt-BR"/>
        </w:rPr>
        <w:t xml:space="preserve">Para implementação da aplicação é utilizado um padrão MVC sem utilização de framework, para manter o código mais puro, buscando a performance e com intuito de deixar o código com uma </w:t>
      </w:r>
      <w:r w:rsidRPr="002F7776">
        <w:rPr>
          <w:lang w:val="pt-BR"/>
        </w:rPr>
        <w:t>manutenibilidade</w:t>
      </w:r>
      <w:r>
        <w:rPr>
          <w:lang w:val="pt-BR"/>
        </w:rPr>
        <w:t xml:space="preserve"> melhor para possíveis alterações.</w:t>
      </w:r>
    </w:p>
    <w:p w14:paraId="371B224D" w14:textId="06947F39" w:rsidR="002F7776" w:rsidRDefault="00471205" w:rsidP="002F7776">
      <w:pPr>
        <w:pStyle w:val="Corpodotexto"/>
        <w:spacing w:after="0" w:line="360" w:lineRule="auto"/>
        <w:ind w:left="0" w:firstLine="567"/>
        <w:jc w:val="both"/>
        <w:rPr>
          <w:lang w:val="pt-BR"/>
        </w:rPr>
      </w:pPr>
      <w:r>
        <w:rPr>
          <w:lang w:val="pt-BR"/>
        </w:rPr>
        <w:t xml:space="preserve">Os serviços utilizados no </w:t>
      </w:r>
      <w:r w:rsidR="002F7776" w:rsidRPr="00471205">
        <w:rPr>
          <w:i/>
          <w:lang w:val="pt-BR"/>
        </w:rPr>
        <w:t>Android</w:t>
      </w:r>
      <w:r w:rsidR="002F7776">
        <w:rPr>
          <w:lang w:val="pt-BR"/>
        </w:rPr>
        <w:t xml:space="preserve"> é realizado por meio de serviços REST e foi utilizado uma biblioteca chamada </w:t>
      </w:r>
      <w:r w:rsidR="002F7776" w:rsidRPr="002F7776">
        <w:rPr>
          <w:i/>
          <w:lang w:val="pt-BR"/>
        </w:rPr>
        <w:t>Volley</w:t>
      </w:r>
      <w:r w:rsidR="002F7776">
        <w:rPr>
          <w:lang w:val="pt-BR"/>
        </w:rPr>
        <w:t xml:space="preserve">, uma biblioteca atual e desenvolvida pela </w:t>
      </w:r>
      <w:r w:rsidR="002F7776" w:rsidRPr="002F7776">
        <w:rPr>
          <w:i/>
          <w:lang w:val="pt-BR"/>
        </w:rPr>
        <w:t>Google</w:t>
      </w:r>
      <w:r>
        <w:rPr>
          <w:lang w:val="pt-BR"/>
        </w:rPr>
        <w:t xml:space="preserve"> com código aberto</w:t>
      </w:r>
      <w:r w:rsidR="002F7776">
        <w:rPr>
          <w:lang w:val="pt-BR"/>
        </w:rPr>
        <w:t>. Com ela é possível obter inúmeros benefícios como: agendar automaticamente as solicitações da rede, controlar o cache das requisições dos dados, princip</w:t>
      </w:r>
      <w:r>
        <w:rPr>
          <w:lang w:val="pt-BR"/>
        </w:rPr>
        <w:t>almente das imagens, evitar o trabalho com AsyncTask e utilização de Threads secundárias, deixando o trabalho mais rápido, fácil e consistente.</w:t>
      </w:r>
    </w:p>
    <w:p w14:paraId="5D19B370" w14:textId="47D92247" w:rsidR="00471205" w:rsidRDefault="00471205" w:rsidP="002F7776">
      <w:pPr>
        <w:pStyle w:val="Corpodotexto"/>
        <w:spacing w:after="0" w:line="360" w:lineRule="auto"/>
        <w:ind w:left="0" w:firstLine="567"/>
        <w:jc w:val="both"/>
        <w:rPr>
          <w:lang w:val="pt-BR"/>
        </w:rPr>
      </w:pPr>
      <w:r>
        <w:rPr>
          <w:lang w:val="pt-BR"/>
        </w:rPr>
        <w:t xml:space="preserve">A versão mínima para aplicação é a versão 4.0 e para utilizar a aplicação exige algumas permissões definidas no arquivo de configurações do </w:t>
      </w:r>
      <w:r w:rsidRPr="00471205">
        <w:rPr>
          <w:i/>
          <w:lang w:val="pt-BR"/>
        </w:rPr>
        <w:t>Android</w:t>
      </w:r>
      <w:r>
        <w:rPr>
          <w:lang w:val="pt-BR"/>
        </w:rPr>
        <w:t>.</w:t>
      </w:r>
    </w:p>
    <w:p w14:paraId="3659C071" w14:textId="6C0AECE9" w:rsidR="00471205" w:rsidRPr="00471205" w:rsidRDefault="00471205" w:rsidP="00471205">
      <w:pPr>
        <w:pStyle w:val="Corpodotexto"/>
        <w:numPr>
          <w:ilvl w:val="1"/>
          <w:numId w:val="19"/>
        </w:numPr>
        <w:spacing w:after="0" w:line="360" w:lineRule="auto"/>
        <w:jc w:val="both"/>
      </w:pPr>
      <w:r>
        <w:t>android.permission.INTERNET</w:t>
      </w:r>
    </w:p>
    <w:p w14:paraId="2C3874F6" w14:textId="6E9A0B6B" w:rsidR="00471205" w:rsidRPr="00471205" w:rsidRDefault="00471205" w:rsidP="00471205">
      <w:pPr>
        <w:pStyle w:val="Corpodotexto"/>
        <w:numPr>
          <w:ilvl w:val="1"/>
          <w:numId w:val="19"/>
        </w:numPr>
        <w:spacing w:after="0" w:line="360" w:lineRule="auto"/>
        <w:jc w:val="both"/>
      </w:pPr>
      <w:r w:rsidRPr="00471205">
        <w:t>android.per</w:t>
      </w:r>
      <w:r>
        <w:t>mission.ACCESS_NETWORK_STATE</w:t>
      </w:r>
    </w:p>
    <w:p w14:paraId="0CEBC6E7" w14:textId="06AAF931" w:rsidR="00471205" w:rsidRPr="00471205" w:rsidRDefault="00471205" w:rsidP="00471205">
      <w:pPr>
        <w:pStyle w:val="Corpodotexto"/>
        <w:numPr>
          <w:ilvl w:val="1"/>
          <w:numId w:val="19"/>
        </w:numPr>
        <w:spacing w:after="0" w:line="360" w:lineRule="auto"/>
        <w:jc w:val="both"/>
      </w:pPr>
      <w:r w:rsidRPr="00471205">
        <w:lastRenderedPageBreak/>
        <w:t>and</w:t>
      </w:r>
      <w:r>
        <w:t>roid.permission.GET_ACCOUNTS</w:t>
      </w:r>
    </w:p>
    <w:p w14:paraId="4C3A54F9" w14:textId="1BAC2430" w:rsidR="00471205" w:rsidRPr="00471205" w:rsidRDefault="00471205" w:rsidP="00471205">
      <w:pPr>
        <w:pStyle w:val="Corpodotexto"/>
        <w:numPr>
          <w:ilvl w:val="1"/>
          <w:numId w:val="19"/>
        </w:numPr>
        <w:spacing w:after="0" w:line="360" w:lineRule="auto"/>
        <w:jc w:val="both"/>
      </w:pPr>
      <w:r w:rsidRPr="00471205">
        <w:t>androi</w:t>
      </w:r>
      <w:r>
        <w:t>d.permission.USE_CREDENTIALS</w:t>
      </w:r>
    </w:p>
    <w:p w14:paraId="74DAB21D" w14:textId="16452969" w:rsidR="00471205" w:rsidRPr="00471205" w:rsidRDefault="00471205" w:rsidP="00471205">
      <w:pPr>
        <w:pStyle w:val="Corpodotexto"/>
        <w:numPr>
          <w:ilvl w:val="1"/>
          <w:numId w:val="19"/>
        </w:numPr>
        <w:spacing w:after="0" w:line="360" w:lineRule="auto"/>
        <w:jc w:val="both"/>
      </w:pPr>
      <w:r w:rsidRPr="00471205">
        <w:t>android.per</w:t>
      </w:r>
      <w:r>
        <w:t>mission.ACCESS_FINE_LOCATION</w:t>
      </w:r>
    </w:p>
    <w:p w14:paraId="04F004B1" w14:textId="4FDE456C" w:rsidR="00471205" w:rsidRPr="00471205" w:rsidRDefault="00471205" w:rsidP="00471205">
      <w:pPr>
        <w:pStyle w:val="Corpodotexto"/>
        <w:numPr>
          <w:ilvl w:val="1"/>
          <w:numId w:val="19"/>
        </w:numPr>
        <w:spacing w:after="0" w:line="360" w:lineRule="auto"/>
        <w:jc w:val="both"/>
      </w:pPr>
      <w:r w:rsidRPr="00471205">
        <w:t>android.permi</w:t>
      </w:r>
      <w:r>
        <w:t>ssion.WRITE_EXTERNAL_STORAGE</w:t>
      </w:r>
    </w:p>
    <w:p w14:paraId="06F09B0C" w14:textId="1132B0DD" w:rsidR="00471205" w:rsidRPr="00471205" w:rsidRDefault="00471205" w:rsidP="00471205">
      <w:pPr>
        <w:pStyle w:val="Corpodotexto"/>
        <w:numPr>
          <w:ilvl w:val="1"/>
          <w:numId w:val="19"/>
        </w:numPr>
        <w:spacing w:after="0" w:line="360" w:lineRule="auto"/>
        <w:jc w:val="both"/>
      </w:pPr>
      <w:r>
        <w:t>android.permission.VIBRATE</w:t>
      </w:r>
    </w:p>
    <w:p w14:paraId="2BA92C1B" w14:textId="239D50B8" w:rsidR="0048349B" w:rsidRPr="00471205" w:rsidRDefault="00471205" w:rsidP="00471205">
      <w:pPr>
        <w:pStyle w:val="Corpodotexto"/>
        <w:numPr>
          <w:ilvl w:val="1"/>
          <w:numId w:val="19"/>
        </w:numPr>
        <w:spacing w:after="0" w:line="360" w:lineRule="auto"/>
        <w:jc w:val="both"/>
        <w:rPr>
          <w:sz w:val="24"/>
          <w:szCs w:val="24"/>
        </w:rPr>
      </w:pPr>
      <w:r w:rsidRPr="00471205">
        <w:t>android</w:t>
      </w:r>
      <w:r>
        <w:t>.permission.READ_PHONE_STATE</w:t>
      </w:r>
    </w:p>
    <w:p w14:paraId="02CAF07A" w14:textId="77777777" w:rsidR="0048349B" w:rsidRPr="00471205" w:rsidRDefault="0048349B" w:rsidP="0048349B">
      <w:pPr>
        <w:pStyle w:val="Ttulo1"/>
        <w:spacing w:line="360" w:lineRule="auto"/>
        <w:ind w:left="792"/>
        <w:jc w:val="both"/>
      </w:pPr>
    </w:p>
    <w:p w14:paraId="3DAD00DF" w14:textId="7B799870" w:rsidR="0048349B" w:rsidRPr="0048349B" w:rsidRDefault="0048349B" w:rsidP="0048349B">
      <w:pPr>
        <w:pStyle w:val="Ttulo1"/>
        <w:numPr>
          <w:ilvl w:val="1"/>
          <w:numId w:val="5"/>
        </w:numPr>
        <w:spacing w:line="360" w:lineRule="auto"/>
        <w:ind w:hanging="225"/>
        <w:jc w:val="both"/>
        <w:rPr>
          <w:lang w:val="pt-BR"/>
        </w:rPr>
      </w:pPr>
      <w:r>
        <w:rPr>
          <w:lang w:val="pt-BR"/>
        </w:rPr>
        <w:t>IOS</w:t>
      </w:r>
    </w:p>
    <w:p w14:paraId="0B1BA3E6" w14:textId="31072DED" w:rsidR="0048349B" w:rsidRPr="0048349B" w:rsidRDefault="0048349B" w:rsidP="0048349B">
      <w:pPr>
        <w:pStyle w:val="Ttulo1"/>
        <w:spacing w:line="360" w:lineRule="auto"/>
        <w:ind w:left="1512"/>
        <w:jc w:val="both"/>
        <w:rPr>
          <w:lang w:val="pt-BR"/>
        </w:rPr>
      </w:pPr>
    </w:p>
    <w:p w14:paraId="31DF6450" w14:textId="77777777" w:rsidR="00E258D5" w:rsidRPr="00A20D10" w:rsidRDefault="00E258D5" w:rsidP="00A20D10">
      <w:pPr>
        <w:pStyle w:val="Corpodotexto"/>
        <w:spacing w:after="0" w:line="360" w:lineRule="auto"/>
        <w:ind w:left="0" w:firstLine="720"/>
        <w:jc w:val="both"/>
        <w:rPr>
          <w:i/>
          <w:lang w:val="pt-BR"/>
        </w:rPr>
      </w:pPr>
    </w:p>
    <w:p w14:paraId="2B198F3E" w14:textId="77777777" w:rsidR="002F70DD" w:rsidRPr="002F70DD" w:rsidRDefault="002F70DD" w:rsidP="002F70DD">
      <w:pPr>
        <w:spacing w:line="360" w:lineRule="auto"/>
        <w:jc w:val="both"/>
        <w:rPr>
          <w:sz w:val="24"/>
          <w:szCs w:val="24"/>
          <w:lang w:val="pt-BR"/>
        </w:rPr>
      </w:pPr>
    </w:p>
    <w:p w14:paraId="3E5A591D" w14:textId="77777777" w:rsidR="002F70DD" w:rsidRDefault="002F70DD" w:rsidP="002F70DD">
      <w:pPr>
        <w:pStyle w:val="Ttulo1"/>
        <w:numPr>
          <w:ilvl w:val="0"/>
          <w:numId w:val="5"/>
        </w:numPr>
        <w:rPr>
          <w:rFonts w:cs="Arial"/>
          <w:sz w:val="28"/>
          <w:szCs w:val="28"/>
          <w:lang w:val="pt-BR"/>
        </w:rPr>
      </w:pPr>
      <w:bookmarkStart w:id="28" w:name="_Toc388279927"/>
      <w:r>
        <w:rPr>
          <w:rFonts w:cs="Arial"/>
          <w:sz w:val="28"/>
          <w:szCs w:val="28"/>
          <w:lang w:val="pt-BR"/>
        </w:rPr>
        <w:t>Visão de Segurança</w:t>
      </w:r>
      <w:bookmarkEnd w:id="28"/>
    </w:p>
    <w:p w14:paraId="56C3BBD3" w14:textId="77777777" w:rsidR="00A50FFE" w:rsidRDefault="00A50FFE" w:rsidP="002F70DD">
      <w:pPr>
        <w:pStyle w:val="Ttulo1"/>
        <w:rPr>
          <w:rFonts w:cs="Arial"/>
          <w:sz w:val="28"/>
          <w:szCs w:val="28"/>
          <w:lang w:val="pt-BR"/>
        </w:rPr>
      </w:pPr>
    </w:p>
    <w:p w14:paraId="5571BD02" w14:textId="78D15D19" w:rsidR="00A50FFE" w:rsidRPr="00AB4D1D" w:rsidRDefault="00A50FFE" w:rsidP="002D2451">
      <w:pPr>
        <w:pStyle w:val="SemEspaamento"/>
        <w:spacing w:line="360" w:lineRule="auto"/>
        <w:ind w:firstLine="720"/>
        <w:jc w:val="both"/>
        <w:rPr>
          <w:szCs w:val="22"/>
          <w:lang w:val="pt-BR"/>
        </w:rPr>
      </w:pPr>
      <w:r w:rsidRPr="00AB4D1D">
        <w:rPr>
          <w:szCs w:val="22"/>
          <w:lang w:val="pt-BR"/>
        </w:rPr>
        <w:t>A segurança na arquitetura está relacionada com a proteção de um conjunto de informações, no sentido de preservar o valor que possuem para uma pessoa ou uma organização. As características básicas da segurança da informação são os atributos de confidencialidade, integridade, disponibilidade e autenticidade.</w:t>
      </w:r>
    </w:p>
    <w:p w14:paraId="53C59A46" w14:textId="77777777" w:rsidR="00917E7F" w:rsidRPr="00B76873" w:rsidRDefault="00917E7F" w:rsidP="002D2451">
      <w:pPr>
        <w:pStyle w:val="SemEspaamento"/>
        <w:spacing w:line="360" w:lineRule="auto"/>
        <w:ind w:firstLine="720"/>
        <w:jc w:val="both"/>
        <w:rPr>
          <w:sz w:val="24"/>
          <w:szCs w:val="24"/>
          <w:lang w:val="pt-BR"/>
        </w:rPr>
      </w:pPr>
    </w:p>
    <w:p w14:paraId="3D2B75C8" w14:textId="64FE1D8B" w:rsidR="00917E7F" w:rsidRDefault="00917E7F" w:rsidP="00917E7F">
      <w:pPr>
        <w:pStyle w:val="Ttulo1"/>
        <w:numPr>
          <w:ilvl w:val="1"/>
          <w:numId w:val="5"/>
        </w:numPr>
        <w:rPr>
          <w:rFonts w:cs="Arial"/>
          <w:sz w:val="28"/>
          <w:szCs w:val="28"/>
          <w:lang w:val="pt-BR"/>
        </w:rPr>
      </w:pPr>
      <w:bookmarkStart w:id="29" w:name="_Toc388279928"/>
      <w:r>
        <w:rPr>
          <w:rFonts w:cs="Arial"/>
          <w:sz w:val="28"/>
          <w:szCs w:val="28"/>
          <w:lang w:val="pt-BR"/>
        </w:rPr>
        <w:t>Autenticação e Autorização</w:t>
      </w:r>
      <w:bookmarkEnd w:id="29"/>
    </w:p>
    <w:p w14:paraId="03C05982" w14:textId="77777777" w:rsidR="00917E7F" w:rsidRDefault="00917E7F" w:rsidP="00917E7F">
      <w:pPr>
        <w:pStyle w:val="Ttulo1"/>
        <w:ind w:left="792"/>
        <w:rPr>
          <w:rFonts w:cs="Arial"/>
          <w:sz w:val="28"/>
          <w:szCs w:val="28"/>
          <w:lang w:val="pt-BR"/>
        </w:rPr>
      </w:pPr>
    </w:p>
    <w:p w14:paraId="2945C651" w14:textId="0BACCAF1" w:rsidR="00000848" w:rsidRPr="00AB4D1D" w:rsidRDefault="00A50FFE" w:rsidP="002D2451">
      <w:pPr>
        <w:spacing w:after="0" w:line="360" w:lineRule="auto"/>
        <w:ind w:firstLine="720"/>
        <w:jc w:val="both"/>
        <w:rPr>
          <w:szCs w:val="22"/>
          <w:lang w:val="pt-BR"/>
        </w:rPr>
      </w:pPr>
      <w:r w:rsidRPr="00AB4D1D">
        <w:rPr>
          <w:szCs w:val="22"/>
          <w:lang w:val="pt-BR"/>
        </w:rPr>
        <w:t>A segurança nesta aplicação é garantida por meio da utilização de controle de usuários usando gerenciamento de permissões e controle de sessão e foi utilizado o modelo RBAC (</w:t>
      </w:r>
      <w:r w:rsidRPr="009C7264">
        <w:rPr>
          <w:i/>
          <w:szCs w:val="22"/>
          <w:lang w:val="pt-BR"/>
        </w:rPr>
        <w:t>Role-based access control</w:t>
      </w:r>
      <w:r w:rsidRPr="00AB4D1D">
        <w:rPr>
          <w:szCs w:val="22"/>
          <w:lang w:val="pt-BR"/>
        </w:rPr>
        <w:t>) que descreve a criação de permissões baseadas em papéis</w:t>
      </w:r>
      <w:r w:rsidR="00C03FD7" w:rsidRPr="00AB4D1D">
        <w:rPr>
          <w:szCs w:val="22"/>
          <w:lang w:val="pt-BR"/>
        </w:rPr>
        <w:t>.</w:t>
      </w:r>
      <w:r w:rsidRPr="00AB4D1D">
        <w:rPr>
          <w:szCs w:val="22"/>
          <w:lang w:val="pt-BR"/>
        </w:rPr>
        <w:t xml:space="preserve"> </w:t>
      </w:r>
      <w:r w:rsidR="00C03FD7" w:rsidRPr="00AB4D1D">
        <w:rPr>
          <w:szCs w:val="22"/>
          <w:lang w:val="pt-BR"/>
        </w:rPr>
        <w:t xml:space="preserve">Esta </w:t>
      </w:r>
      <w:r w:rsidRPr="00AB4D1D">
        <w:rPr>
          <w:szCs w:val="22"/>
          <w:lang w:val="pt-BR"/>
        </w:rPr>
        <w:t>é</w:t>
      </w:r>
      <w:r w:rsidR="00000848" w:rsidRPr="00AB4D1D">
        <w:rPr>
          <w:szCs w:val="22"/>
          <w:lang w:val="pt-BR"/>
        </w:rPr>
        <w:t xml:space="preserve"> uma abordagem para restringir a</w:t>
      </w:r>
      <w:r w:rsidRPr="00AB4D1D">
        <w:rPr>
          <w:szCs w:val="22"/>
          <w:lang w:val="pt-BR"/>
        </w:rPr>
        <w:t xml:space="preserve"> </w:t>
      </w:r>
      <w:r w:rsidR="00000848" w:rsidRPr="00AB4D1D">
        <w:rPr>
          <w:szCs w:val="22"/>
          <w:lang w:val="pt-BR"/>
        </w:rPr>
        <w:t>autenticação no sistema somente para usuários autorizados e realizar a autorização utilizando as permissões de todos os papéis que o usuário pode ter.</w:t>
      </w:r>
    </w:p>
    <w:p w14:paraId="3D446AEC" w14:textId="15EB0B05" w:rsidR="00A90A4F" w:rsidRPr="00AB4D1D" w:rsidRDefault="00A90A4F" w:rsidP="002D2451">
      <w:pPr>
        <w:spacing w:after="0" w:line="360" w:lineRule="auto"/>
        <w:ind w:firstLine="720"/>
        <w:jc w:val="both"/>
        <w:rPr>
          <w:szCs w:val="22"/>
          <w:lang w:val="pt-BR"/>
        </w:rPr>
      </w:pPr>
      <w:r w:rsidRPr="00AB4D1D">
        <w:rPr>
          <w:szCs w:val="22"/>
          <w:lang w:val="pt-BR"/>
        </w:rPr>
        <w:t xml:space="preserve">A segurança na arquitetura pode ser observada de 2 formas: Uma visão global e uma visão por funcionalidade. Regras de seguranças globais são configuradas no arquivo </w:t>
      </w:r>
      <w:r w:rsidR="00A512CA">
        <w:rPr>
          <w:rFonts w:ascii="Courier New" w:hAnsi="Courier New" w:cs="Courier New"/>
          <w:color w:val="auto"/>
          <w:szCs w:val="22"/>
          <w:lang w:val="pt-BR"/>
        </w:rPr>
        <w:t>geocab</w:t>
      </w:r>
      <w:r w:rsidRPr="009C7264">
        <w:rPr>
          <w:rFonts w:ascii="Courier New" w:hAnsi="Courier New" w:cs="Courier New"/>
          <w:color w:val="auto"/>
          <w:szCs w:val="22"/>
          <w:lang w:val="pt-BR"/>
        </w:rPr>
        <w:t>-security-context.xml</w:t>
      </w:r>
      <w:r w:rsidRPr="009C7264">
        <w:rPr>
          <w:color w:val="auto"/>
          <w:szCs w:val="22"/>
          <w:lang w:val="pt-BR"/>
        </w:rPr>
        <w:t xml:space="preserve"> </w:t>
      </w:r>
      <w:r w:rsidRPr="00AB4D1D">
        <w:rPr>
          <w:szCs w:val="22"/>
          <w:lang w:val="pt-BR"/>
        </w:rPr>
        <w:t xml:space="preserve">que define quais URLs estão bloqueadas ou abertas além de configurar o </w:t>
      </w:r>
      <w:r w:rsidR="002F70DD" w:rsidRPr="00AB4D1D">
        <w:rPr>
          <w:szCs w:val="22"/>
          <w:lang w:val="pt-BR"/>
        </w:rPr>
        <w:t>mecanismo de autenticação. Se um usuário anônimo tentar acessar o sistema, ele terá aces</w:t>
      </w:r>
      <w:r w:rsidR="006D7AC4" w:rsidRPr="00AB4D1D">
        <w:rPr>
          <w:szCs w:val="22"/>
          <w:lang w:val="pt-BR"/>
        </w:rPr>
        <w:t xml:space="preserve">so apenas </w:t>
      </w:r>
      <w:r w:rsidR="00731568">
        <w:rPr>
          <w:szCs w:val="22"/>
          <w:lang w:val="pt-BR"/>
        </w:rPr>
        <w:t>à</w:t>
      </w:r>
      <w:r w:rsidR="006D7AC4" w:rsidRPr="00AB4D1D">
        <w:rPr>
          <w:szCs w:val="22"/>
          <w:lang w:val="pt-BR"/>
        </w:rPr>
        <w:t xml:space="preserve"> tela de autenticação</w:t>
      </w:r>
      <w:r w:rsidR="002F70DD" w:rsidRPr="00AB4D1D">
        <w:rPr>
          <w:szCs w:val="22"/>
          <w:lang w:val="pt-BR"/>
        </w:rPr>
        <w:t xml:space="preserve">. </w:t>
      </w:r>
    </w:p>
    <w:p w14:paraId="34F3A408" w14:textId="09160284" w:rsidR="002F70DD" w:rsidRDefault="002F70DD" w:rsidP="00483682">
      <w:pPr>
        <w:widowControl/>
        <w:suppressAutoHyphens w:val="0"/>
        <w:spacing w:line="276" w:lineRule="auto"/>
        <w:rPr>
          <w:sz w:val="18"/>
          <w:szCs w:val="18"/>
        </w:rPr>
      </w:pPr>
      <w:r>
        <w:rPr>
          <w:rFonts w:cs="Arial"/>
          <w:b/>
          <w:szCs w:val="22"/>
          <w:lang w:val="pt-BR"/>
        </w:rPr>
        <w:br w:type="page"/>
      </w:r>
      <w:r w:rsidR="00731568">
        <w:rPr>
          <w:noProof/>
          <w:sz w:val="18"/>
          <w:szCs w:val="18"/>
          <w:lang w:val="pt-BR" w:eastAsia="pt-BR"/>
        </w:rPr>
        <w:lastRenderedPageBreak/>
        <w:drawing>
          <wp:inline distT="0" distB="0" distL="0" distR="0" wp14:anchorId="58B750BA" wp14:editId="476BCFE9">
            <wp:extent cx="5179888" cy="3490032"/>
            <wp:effectExtent l="0" t="0" r="1905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9767" cy="34899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397FB534" w14:textId="67976480" w:rsidR="002F70DD" w:rsidRPr="00B7416F" w:rsidRDefault="002F70DD" w:rsidP="002F70DD">
      <w:pPr>
        <w:spacing w:line="100" w:lineRule="atLeast"/>
        <w:ind w:firstLine="720"/>
        <w:jc w:val="center"/>
        <w:rPr>
          <w:sz w:val="18"/>
          <w:szCs w:val="18"/>
          <w:lang w:val="pt-BR"/>
        </w:rPr>
      </w:pPr>
      <w:r w:rsidRPr="00B7416F">
        <w:rPr>
          <w:sz w:val="18"/>
          <w:szCs w:val="18"/>
          <w:lang w:val="pt-BR"/>
        </w:rPr>
        <w:t xml:space="preserve"> Figura </w:t>
      </w:r>
      <w:r w:rsidR="002F20AF">
        <w:rPr>
          <w:sz w:val="18"/>
          <w:szCs w:val="18"/>
          <w:lang w:val="pt-BR"/>
        </w:rPr>
        <w:t>11</w:t>
      </w:r>
      <w:r w:rsidRPr="00B7416F">
        <w:rPr>
          <w:sz w:val="18"/>
          <w:szCs w:val="18"/>
          <w:lang w:val="pt-BR"/>
        </w:rPr>
        <w:t xml:space="preserve"> – Modelo de permissões e perfis de acesso.</w:t>
      </w:r>
    </w:p>
    <w:p w14:paraId="10B5D215" w14:textId="77777777" w:rsidR="002F70DD" w:rsidRPr="00B7416F" w:rsidRDefault="002F70DD" w:rsidP="002F70DD">
      <w:pPr>
        <w:spacing w:line="100" w:lineRule="atLeast"/>
        <w:ind w:firstLine="720"/>
        <w:jc w:val="center"/>
        <w:rPr>
          <w:sz w:val="18"/>
          <w:szCs w:val="18"/>
          <w:lang w:val="pt-BR"/>
        </w:rPr>
      </w:pPr>
    </w:p>
    <w:p w14:paraId="3BFDBFDA" w14:textId="6F47B422" w:rsidR="002F70DD" w:rsidRDefault="002F70DD" w:rsidP="002D2451">
      <w:pPr>
        <w:spacing w:after="0" w:line="360" w:lineRule="auto"/>
        <w:ind w:firstLine="720"/>
        <w:jc w:val="both"/>
        <w:rPr>
          <w:szCs w:val="22"/>
          <w:lang w:val="pt-BR"/>
        </w:rPr>
      </w:pPr>
      <w:r w:rsidRPr="00773285">
        <w:rPr>
          <w:szCs w:val="22"/>
          <w:lang w:val="pt-BR"/>
        </w:rPr>
        <w:t>A Fi</w:t>
      </w:r>
      <w:r w:rsidR="00BE0694" w:rsidRPr="00773285">
        <w:rPr>
          <w:szCs w:val="22"/>
          <w:lang w:val="pt-BR"/>
        </w:rPr>
        <w:t xml:space="preserve">gura </w:t>
      </w:r>
      <w:r w:rsidR="002F20AF">
        <w:rPr>
          <w:szCs w:val="22"/>
          <w:lang w:val="pt-BR"/>
        </w:rPr>
        <w:t>11</w:t>
      </w:r>
      <w:r w:rsidR="00BE0694" w:rsidRPr="00773285">
        <w:rPr>
          <w:szCs w:val="22"/>
          <w:lang w:val="pt-BR"/>
        </w:rPr>
        <w:t xml:space="preserve"> representa o modelo a ser</w:t>
      </w:r>
      <w:r w:rsidRPr="00773285">
        <w:rPr>
          <w:szCs w:val="22"/>
          <w:lang w:val="pt-BR"/>
        </w:rPr>
        <w:t xml:space="preserve"> persistido n</w:t>
      </w:r>
      <w:r w:rsidR="00740E65" w:rsidRPr="00773285">
        <w:rPr>
          <w:szCs w:val="22"/>
          <w:lang w:val="pt-BR"/>
        </w:rPr>
        <w:t>o banco de dados para grupos de acesso</w:t>
      </w:r>
      <w:r w:rsidR="001E0322" w:rsidRPr="00773285">
        <w:rPr>
          <w:szCs w:val="22"/>
          <w:lang w:val="pt-BR"/>
        </w:rPr>
        <w:t xml:space="preserve"> e seus relacionamentos</w:t>
      </w:r>
      <w:r w:rsidRPr="00773285">
        <w:rPr>
          <w:szCs w:val="22"/>
          <w:lang w:val="pt-BR"/>
        </w:rPr>
        <w:t xml:space="preserve">. Basicamente, um usuário pode ter </w:t>
      </w:r>
      <w:r w:rsidR="00740E65" w:rsidRPr="00773285">
        <w:rPr>
          <w:szCs w:val="22"/>
          <w:lang w:val="pt-BR"/>
        </w:rPr>
        <w:t>vários grupos de</w:t>
      </w:r>
      <w:r w:rsidR="00773285">
        <w:rPr>
          <w:szCs w:val="22"/>
          <w:lang w:val="pt-BR"/>
        </w:rPr>
        <w:t xml:space="preserve"> acess</w:t>
      </w:r>
      <w:r w:rsidR="003A6546">
        <w:rPr>
          <w:szCs w:val="22"/>
          <w:lang w:val="pt-BR"/>
        </w:rPr>
        <w:t>o</w:t>
      </w:r>
      <w:r w:rsidR="00773285">
        <w:rPr>
          <w:szCs w:val="22"/>
          <w:lang w:val="pt-BR"/>
        </w:rPr>
        <w:t xml:space="preserve"> </w:t>
      </w:r>
      <w:r w:rsidRPr="00773285">
        <w:rPr>
          <w:szCs w:val="22"/>
          <w:lang w:val="pt-BR"/>
        </w:rPr>
        <w:t xml:space="preserve">e cada </w:t>
      </w:r>
      <w:r w:rsidR="00740E65" w:rsidRPr="00773285">
        <w:rPr>
          <w:szCs w:val="22"/>
          <w:lang w:val="pt-BR"/>
        </w:rPr>
        <w:t>grupo</w:t>
      </w:r>
      <w:r w:rsidR="001E0322" w:rsidRPr="00773285">
        <w:rPr>
          <w:szCs w:val="22"/>
          <w:lang w:val="pt-BR"/>
        </w:rPr>
        <w:t xml:space="preserve"> de acesso pode ter</w:t>
      </w:r>
      <w:r w:rsidR="00740E65" w:rsidRPr="00773285">
        <w:rPr>
          <w:szCs w:val="22"/>
          <w:lang w:val="pt-BR"/>
        </w:rPr>
        <w:t xml:space="preserve"> vários usuários</w:t>
      </w:r>
      <w:r w:rsidRPr="00773285">
        <w:rPr>
          <w:szCs w:val="22"/>
          <w:lang w:val="pt-BR"/>
        </w:rPr>
        <w:t xml:space="preserve">. </w:t>
      </w:r>
      <w:r w:rsidR="001E0322" w:rsidRPr="00773285">
        <w:rPr>
          <w:szCs w:val="22"/>
          <w:lang w:val="pt-BR"/>
        </w:rPr>
        <w:t xml:space="preserve">A </w:t>
      </w:r>
      <w:r w:rsidR="00740E65" w:rsidRPr="00773285">
        <w:rPr>
          <w:szCs w:val="22"/>
          <w:lang w:val="pt-BR"/>
        </w:rPr>
        <w:t>visualiza</w:t>
      </w:r>
      <w:r w:rsidR="001E0322" w:rsidRPr="00773285">
        <w:rPr>
          <w:szCs w:val="22"/>
          <w:lang w:val="pt-BR"/>
        </w:rPr>
        <w:t>ção</w:t>
      </w:r>
      <w:r w:rsidR="00740E65" w:rsidRPr="00773285">
        <w:rPr>
          <w:szCs w:val="22"/>
          <w:lang w:val="pt-BR"/>
        </w:rPr>
        <w:t xml:space="preserve"> </w:t>
      </w:r>
      <w:r w:rsidR="001E0322" w:rsidRPr="00773285">
        <w:rPr>
          <w:szCs w:val="22"/>
          <w:lang w:val="pt-BR"/>
        </w:rPr>
        <w:t xml:space="preserve">de </w:t>
      </w:r>
      <w:r w:rsidR="00740E65" w:rsidRPr="00773285">
        <w:rPr>
          <w:szCs w:val="22"/>
          <w:lang w:val="pt-BR"/>
        </w:rPr>
        <w:t>determinadas camadas e consulta</w:t>
      </w:r>
      <w:r w:rsidR="001E0322" w:rsidRPr="00773285">
        <w:rPr>
          <w:szCs w:val="22"/>
          <w:lang w:val="pt-BR"/>
        </w:rPr>
        <w:t xml:space="preserve"> de</w:t>
      </w:r>
      <w:r w:rsidR="00740E65" w:rsidRPr="00773285">
        <w:rPr>
          <w:szCs w:val="22"/>
          <w:lang w:val="pt-BR"/>
        </w:rPr>
        <w:t xml:space="preserve"> dados nelas ou </w:t>
      </w:r>
      <w:r w:rsidR="001E0322" w:rsidRPr="00773285">
        <w:rPr>
          <w:szCs w:val="22"/>
          <w:lang w:val="pt-BR"/>
        </w:rPr>
        <w:t>a</w:t>
      </w:r>
      <w:r w:rsidR="00740E65" w:rsidRPr="00773285">
        <w:rPr>
          <w:szCs w:val="22"/>
          <w:lang w:val="pt-BR"/>
        </w:rPr>
        <w:t xml:space="preserve"> permissão para utilizar ferramentas específicas</w:t>
      </w:r>
      <w:r w:rsidRPr="00773285">
        <w:rPr>
          <w:szCs w:val="22"/>
          <w:lang w:val="pt-BR"/>
        </w:rPr>
        <w:t xml:space="preserve"> </w:t>
      </w:r>
      <w:r w:rsidR="00740E65" w:rsidRPr="00773285">
        <w:rPr>
          <w:szCs w:val="22"/>
          <w:lang w:val="pt-BR"/>
        </w:rPr>
        <w:t>do mapa interativo</w:t>
      </w:r>
      <w:r w:rsidR="001E0322" w:rsidRPr="00773285">
        <w:rPr>
          <w:szCs w:val="22"/>
          <w:lang w:val="pt-BR"/>
        </w:rPr>
        <w:t xml:space="preserve"> só ser</w:t>
      </w:r>
      <w:r w:rsidR="00416586">
        <w:rPr>
          <w:szCs w:val="22"/>
          <w:lang w:val="pt-BR"/>
        </w:rPr>
        <w:t>á possível</w:t>
      </w:r>
      <w:r w:rsidR="001E0322" w:rsidRPr="00773285">
        <w:rPr>
          <w:szCs w:val="22"/>
          <w:lang w:val="pt-BR"/>
        </w:rPr>
        <w:t xml:space="preserve"> se o grupo de acesso, que contém usuários, está associado à camada ou ferramenta</w:t>
      </w:r>
      <w:r w:rsidR="00740E65" w:rsidRPr="00773285">
        <w:rPr>
          <w:szCs w:val="22"/>
          <w:lang w:val="pt-BR"/>
        </w:rPr>
        <w:t>.</w:t>
      </w:r>
    </w:p>
    <w:p w14:paraId="74B95C22" w14:textId="492346BF" w:rsidR="00416586" w:rsidRDefault="00231380" w:rsidP="002D2451">
      <w:pPr>
        <w:spacing w:after="0" w:line="360" w:lineRule="auto"/>
        <w:ind w:firstLine="720"/>
        <w:jc w:val="both"/>
        <w:rPr>
          <w:szCs w:val="22"/>
          <w:lang w:val="pt-BR"/>
        </w:rPr>
      </w:pPr>
      <w:r>
        <w:rPr>
          <w:szCs w:val="22"/>
          <w:lang w:val="pt-BR"/>
        </w:rPr>
        <w:t>Diferente da permissão de visualização e manipulação de dados por determinados grupos de acesso</w:t>
      </w:r>
      <w:r w:rsidR="00416586">
        <w:rPr>
          <w:szCs w:val="22"/>
          <w:lang w:val="pt-BR"/>
        </w:rPr>
        <w:t>,</w:t>
      </w:r>
      <w:r>
        <w:rPr>
          <w:szCs w:val="22"/>
          <w:lang w:val="pt-BR"/>
        </w:rPr>
        <w:t xml:space="preserve"> existe</w:t>
      </w:r>
      <w:r w:rsidR="00D74E57">
        <w:rPr>
          <w:szCs w:val="22"/>
          <w:lang w:val="pt-BR"/>
        </w:rPr>
        <w:t>m</w:t>
      </w:r>
      <w:r>
        <w:rPr>
          <w:szCs w:val="22"/>
          <w:lang w:val="pt-BR"/>
        </w:rPr>
        <w:t xml:space="preserve"> ainda as permissões por funcionalidades da solução. </w:t>
      </w:r>
      <w:r w:rsidR="00A3032F">
        <w:rPr>
          <w:szCs w:val="22"/>
          <w:lang w:val="pt-BR"/>
        </w:rPr>
        <w:t>Para acesso a funcionalidade apenas dois perfis existirão a nível de código</w:t>
      </w:r>
      <w:r w:rsidR="00416586">
        <w:rPr>
          <w:szCs w:val="22"/>
          <w:lang w:val="pt-BR"/>
        </w:rPr>
        <w:t xml:space="preserve"> com base no grupo LDAP do usuário</w:t>
      </w:r>
      <w:r w:rsidR="00A3032F">
        <w:rPr>
          <w:szCs w:val="22"/>
          <w:lang w:val="pt-BR"/>
        </w:rPr>
        <w:t>: administrador e público. O administrador tem acesso a todas as funcionalidades do sistema e o público apena</w:t>
      </w:r>
      <w:r w:rsidR="00416586">
        <w:rPr>
          <w:szCs w:val="22"/>
          <w:lang w:val="pt-BR"/>
        </w:rPr>
        <w:t>s ao mapa interativo.</w:t>
      </w:r>
    </w:p>
    <w:p w14:paraId="675A6E46" w14:textId="77777777" w:rsidR="007D45CF" w:rsidRPr="002D2451" w:rsidRDefault="007D45CF" w:rsidP="002D2451">
      <w:pPr>
        <w:spacing w:after="0" w:line="360" w:lineRule="auto"/>
        <w:ind w:firstLine="360"/>
        <w:jc w:val="both"/>
        <w:rPr>
          <w:sz w:val="24"/>
          <w:szCs w:val="24"/>
          <w:lang w:val="pt-BR"/>
        </w:rPr>
      </w:pPr>
    </w:p>
    <w:p w14:paraId="17FA5CBE" w14:textId="3B32963A" w:rsidR="00917E7F" w:rsidRDefault="00917E7F" w:rsidP="00917E7F">
      <w:pPr>
        <w:pStyle w:val="Ttulo1"/>
        <w:numPr>
          <w:ilvl w:val="1"/>
          <w:numId w:val="5"/>
        </w:numPr>
        <w:rPr>
          <w:rFonts w:cs="Arial"/>
          <w:sz w:val="28"/>
          <w:szCs w:val="28"/>
          <w:lang w:val="pt-BR"/>
        </w:rPr>
      </w:pPr>
      <w:bookmarkStart w:id="30" w:name="_Toc388279929"/>
      <w:r>
        <w:rPr>
          <w:rFonts w:cs="Arial"/>
          <w:sz w:val="28"/>
          <w:szCs w:val="28"/>
          <w:lang w:val="pt-BR"/>
        </w:rPr>
        <w:t>Segurança contra ataques</w:t>
      </w:r>
      <w:bookmarkEnd w:id="30"/>
    </w:p>
    <w:p w14:paraId="678D84F5" w14:textId="77777777" w:rsidR="00917E7F" w:rsidRDefault="00917E7F" w:rsidP="00917E7F">
      <w:pPr>
        <w:pStyle w:val="Ttulo1"/>
        <w:ind w:left="792"/>
        <w:rPr>
          <w:rFonts w:cs="Arial"/>
          <w:sz w:val="28"/>
          <w:szCs w:val="28"/>
          <w:lang w:val="pt-BR"/>
        </w:rPr>
      </w:pPr>
    </w:p>
    <w:p w14:paraId="5B4CDAB7" w14:textId="14BF1AAF" w:rsidR="00D70ABE" w:rsidRPr="009C7264" w:rsidRDefault="00CF2422" w:rsidP="009C7264">
      <w:pPr>
        <w:spacing w:after="0" w:line="360" w:lineRule="auto"/>
        <w:ind w:firstLine="720"/>
        <w:jc w:val="both"/>
        <w:rPr>
          <w:szCs w:val="22"/>
          <w:lang w:val="pt-BR"/>
        </w:rPr>
      </w:pPr>
      <w:r w:rsidRPr="009C7264">
        <w:rPr>
          <w:color w:val="auto"/>
          <w:szCs w:val="22"/>
          <w:lang w:val="pt-BR"/>
        </w:rPr>
        <w:t xml:space="preserve">Para </w:t>
      </w:r>
      <w:r w:rsidR="00712292" w:rsidRPr="009C7264">
        <w:rPr>
          <w:color w:val="auto"/>
          <w:szCs w:val="22"/>
          <w:lang w:val="pt-BR"/>
        </w:rPr>
        <w:t xml:space="preserve">a </w:t>
      </w:r>
      <w:r w:rsidRPr="009C7264">
        <w:rPr>
          <w:szCs w:val="22"/>
          <w:lang w:val="pt-BR"/>
        </w:rPr>
        <w:t>garantia de segurança do sistema</w:t>
      </w:r>
      <w:r w:rsidR="00712292" w:rsidRPr="009C7264">
        <w:rPr>
          <w:szCs w:val="22"/>
          <w:lang w:val="pt-BR"/>
        </w:rPr>
        <w:t xml:space="preserve"> transacionar</w:t>
      </w:r>
      <w:r w:rsidRPr="009C7264">
        <w:rPr>
          <w:szCs w:val="22"/>
          <w:lang w:val="pt-BR"/>
        </w:rPr>
        <w:t xml:space="preserve"> </w:t>
      </w:r>
      <w:r w:rsidR="00712292" w:rsidRPr="009C7264">
        <w:rPr>
          <w:szCs w:val="22"/>
          <w:lang w:val="pt-BR"/>
        </w:rPr>
        <w:t>informações com os usuários</w:t>
      </w:r>
      <w:r w:rsidR="00D70ABE" w:rsidRPr="009C7264">
        <w:rPr>
          <w:szCs w:val="22"/>
          <w:lang w:val="pt-BR"/>
        </w:rPr>
        <w:t xml:space="preserve"> de forma segura</w:t>
      </w:r>
      <w:r w:rsidR="00712292" w:rsidRPr="009C7264">
        <w:rPr>
          <w:szCs w:val="22"/>
          <w:lang w:val="pt-BR"/>
        </w:rPr>
        <w:t xml:space="preserve">, o </w:t>
      </w:r>
      <w:r w:rsidRPr="009C7264">
        <w:rPr>
          <w:szCs w:val="22"/>
          <w:lang w:val="pt-BR"/>
        </w:rPr>
        <w:t xml:space="preserve">acesso deverá </w:t>
      </w:r>
      <w:r w:rsidR="00712292" w:rsidRPr="009C7264">
        <w:rPr>
          <w:szCs w:val="22"/>
          <w:lang w:val="pt-BR"/>
        </w:rPr>
        <w:t xml:space="preserve">será realizado </w:t>
      </w:r>
      <w:r w:rsidRPr="009C7264">
        <w:rPr>
          <w:szCs w:val="22"/>
          <w:lang w:val="pt-BR"/>
        </w:rPr>
        <w:t xml:space="preserve">através </w:t>
      </w:r>
      <w:r w:rsidR="00D70ABE" w:rsidRPr="009C7264">
        <w:rPr>
          <w:szCs w:val="22"/>
          <w:lang w:val="pt-BR"/>
        </w:rPr>
        <w:t>da tecnologia chamada "SSL" (</w:t>
      </w:r>
      <w:r w:rsidR="00D70ABE" w:rsidRPr="009C7264">
        <w:rPr>
          <w:i/>
          <w:szCs w:val="22"/>
          <w:lang w:val="pt-BR"/>
        </w:rPr>
        <w:t>Secure Sockets Layer</w:t>
      </w:r>
      <w:r w:rsidR="00D70ABE" w:rsidRPr="009C7264">
        <w:rPr>
          <w:szCs w:val="22"/>
          <w:lang w:val="pt-BR"/>
        </w:rPr>
        <w:t xml:space="preserve">) que criptografa os dados transmitidos entre um navegador e um </w:t>
      </w:r>
      <w:r w:rsidR="00D70ABE" w:rsidRPr="009C7264">
        <w:rPr>
          <w:szCs w:val="22"/>
          <w:lang w:val="pt-BR"/>
        </w:rPr>
        <w:lastRenderedPageBreak/>
        <w:t>servidor da web.</w:t>
      </w:r>
    </w:p>
    <w:p w14:paraId="06B52477" w14:textId="0BBCA3BA" w:rsidR="00D70ABE" w:rsidRPr="009C7264" w:rsidRDefault="00D70ABE" w:rsidP="009C7264">
      <w:pPr>
        <w:spacing w:after="0" w:line="360" w:lineRule="auto"/>
        <w:ind w:firstLine="720"/>
        <w:jc w:val="both"/>
        <w:rPr>
          <w:szCs w:val="22"/>
          <w:lang w:val="pt-BR"/>
        </w:rPr>
      </w:pPr>
      <w:r w:rsidRPr="009C7264">
        <w:rPr>
          <w:szCs w:val="22"/>
          <w:lang w:val="pt-BR"/>
        </w:rPr>
        <w:t xml:space="preserve">Em uma conexão SSL, há mais privacidade e segurança do que em uma conexão da web sem criptografia. Com isso, há redução do risco de que as informações sejam interceptadas e usadas de forma indevida por terceiros, através de técnicas de ataque como por exemplo a </w:t>
      </w:r>
      <w:r w:rsidRPr="009C7264">
        <w:rPr>
          <w:i/>
          <w:szCs w:val="22"/>
          <w:lang w:val="pt-BR"/>
        </w:rPr>
        <w:t>man-in-the-middle</w:t>
      </w:r>
      <w:r w:rsidRPr="009C7264">
        <w:rPr>
          <w:szCs w:val="22"/>
          <w:lang w:val="pt-BR"/>
        </w:rPr>
        <w:t xml:space="preserve"> (homem no meio, em referência ao atacante que intercepta os dados), uma forma de ataque em que os dados trocados entre duas partes são de alguma forma interceptados, registados e possivelmente alterados pelo atacante sem que as vitimas se apercebam.</w:t>
      </w:r>
    </w:p>
    <w:p w14:paraId="1EBA0624" w14:textId="4329EB1A" w:rsidR="00917E7F" w:rsidRPr="009C7264" w:rsidRDefault="00B5027E" w:rsidP="009C7264">
      <w:pPr>
        <w:spacing w:after="0" w:line="360" w:lineRule="auto"/>
        <w:ind w:firstLine="720"/>
        <w:jc w:val="both"/>
        <w:rPr>
          <w:szCs w:val="22"/>
          <w:lang w:val="pt-BR"/>
        </w:rPr>
      </w:pPr>
      <w:r w:rsidRPr="009C7264">
        <w:rPr>
          <w:szCs w:val="22"/>
          <w:lang w:val="pt-BR"/>
        </w:rPr>
        <w:t xml:space="preserve">Esta arquitetura </w:t>
      </w:r>
      <w:r w:rsidR="00A63B3F" w:rsidRPr="009C7264">
        <w:rPr>
          <w:szCs w:val="22"/>
          <w:lang w:val="pt-BR"/>
        </w:rPr>
        <w:t xml:space="preserve">esta prevista para ser executada utilizando o </w:t>
      </w:r>
      <w:r w:rsidR="00A63B3F" w:rsidRPr="009C7264">
        <w:rPr>
          <w:color w:val="auto"/>
          <w:szCs w:val="22"/>
          <w:lang w:val="pt-BR"/>
        </w:rPr>
        <w:t>protocolo HTTP,</w:t>
      </w:r>
      <w:r w:rsidR="009C7264" w:rsidRPr="009C7264">
        <w:rPr>
          <w:color w:val="auto"/>
          <w:szCs w:val="22"/>
          <w:lang w:val="pt-BR"/>
        </w:rPr>
        <w:t xml:space="preserve"> com SSL</w:t>
      </w:r>
      <w:r w:rsidR="00A63B3F" w:rsidRPr="009C7264">
        <w:rPr>
          <w:color w:val="auto"/>
          <w:szCs w:val="22"/>
          <w:lang w:val="pt-BR"/>
        </w:rPr>
        <w:t>, utiliz</w:t>
      </w:r>
      <w:r w:rsidR="00A63B3F" w:rsidRPr="009C7264">
        <w:rPr>
          <w:szCs w:val="22"/>
          <w:lang w:val="pt-BR"/>
        </w:rPr>
        <w:t xml:space="preserve">ando o esquema seguro HTTPS. O </w:t>
      </w:r>
      <w:r w:rsidR="00A63B3F" w:rsidRPr="009C7264">
        <w:rPr>
          <w:i/>
          <w:szCs w:val="22"/>
          <w:lang w:val="pt-BR"/>
        </w:rPr>
        <w:t>container</w:t>
      </w:r>
      <w:r w:rsidR="00A63B3F" w:rsidRPr="009C7264">
        <w:rPr>
          <w:szCs w:val="22"/>
          <w:lang w:val="pt-BR"/>
        </w:rPr>
        <w:t xml:space="preserve"> </w:t>
      </w:r>
      <w:r w:rsidR="00A63B3F" w:rsidRPr="009C7264">
        <w:rPr>
          <w:i/>
          <w:szCs w:val="22"/>
          <w:lang w:val="pt-BR"/>
        </w:rPr>
        <w:t>Web</w:t>
      </w:r>
      <w:r w:rsidR="00A63B3F" w:rsidRPr="009C7264">
        <w:rPr>
          <w:szCs w:val="22"/>
          <w:lang w:val="pt-BR"/>
        </w:rPr>
        <w:t xml:space="preserve"> deverá ser devidamente configurado para suportar tal segurança. Essa configuração é prevista no artefato “Plano de Implantação”.</w:t>
      </w:r>
    </w:p>
    <w:p w14:paraId="16C6404E" w14:textId="77777777" w:rsidR="00456597" w:rsidRPr="00B7416F" w:rsidRDefault="00456597" w:rsidP="002F70DD">
      <w:pPr>
        <w:spacing w:line="100" w:lineRule="atLeast"/>
        <w:rPr>
          <w:sz w:val="18"/>
          <w:szCs w:val="18"/>
          <w:lang w:val="pt-BR"/>
        </w:rPr>
      </w:pPr>
    </w:p>
    <w:p w14:paraId="772C808D" w14:textId="08D4FAF2" w:rsidR="001B627F" w:rsidRDefault="00BE2D83" w:rsidP="00BE2D83">
      <w:pPr>
        <w:pStyle w:val="Ttulo1"/>
        <w:numPr>
          <w:ilvl w:val="0"/>
          <w:numId w:val="5"/>
        </w:numPr>
        <w:rPr>
          <w:rFonts w:cs="Arial"/>
          <w:sz w:val="28"/>
          <w:szCs w:val="28"/>
          <w:lang w:val="pt-BR"/>
        </w:rPr>
      </w:pPr>
      <w:bookmarkStart w:id="31" w:name="_Toc388279930"/>
      <w:r>
        <w:rPr>
          <w:rFonts w:cs="Arial"/>
          <w:sz w:val="28"/>
          <w:szCs w:val="28"/>
          <w:lang w:val="pt-BR"/>
        </w:rPr>
        <w:t xml:space="preserve">Visão de Implantação </w:t>
      </w:r>
      <w:bookmarkEnd w:id="31"/>
    </w:p>
    <w:p w14:paraId="1A8B78ED" w14:textId="77777777" w:rsidR="00BE2D83" w:rsidRPr="009C7264" w:rsidRDefault="00BE2D83" w:rsidP="00BE2D83">
      <w:pPr>
        <w:pStyle w:val="Ttulo1"/>
        <w:rPr>
          <w:rFonts w:cs="Arial"/>
          <w:sz w:val="22"/>
          <w:szCs w:val="22"/>
          <w:lang w:val="pt-BR"/>
        </w:rPr>
      </w:pPr>
    </w:p>
    <w:p w14:paraId="30AD9E3B" w14:textId="0F9C0332" w:rsidR="00D60184" w:rsidRDefault="00D60184" w:rsidP="00D60184">
      <w:pPr>
        <w:spacing w:line="360" w:lineRule="auto"/>
        <w:ind w:firstLine="720"/>
        <w:jc w:val="both"/>
        <w:rPr>
          <w:rFonts w:cs="Arial"/>
          <w:szCs w:val="22"/>
          <w:lang w:val="pt-BR"/>
        </w:rPr>
      </w:pPr>
      <w:r w:rsidRPr="009C7264">
        <w:rPr>
          <w:rFonts w:cs="Arial"/>
          <w:szCs w:val="22"/>
          <w:lang w:val="pt-BR"/>
        </w:rPr>
        <w:t xml:space="preserve">Para a arquitetura projetada, alinhado com os requisitos não funcionais pertinentes a usuários concorrentes e velocidade de resposta, as seguintes configurações são mínimas sob uma visão de rede, servidor, cliente e banco de dados. </w:t>
      </w:r>
    </w:p>
    <w:p w14:paraId="582C41BB" w14:textId="14F6AEEA" w:rsidR="00321E14" w:rsidRDefault="00321E14" w:rsidP="00901FEB">
      <w:pPr>
        <w:pStyle w:val="Ttulo1"/>
        <w:numPr>
          <w:ilvl w:val="1"/>
          <w:numId w:val="5"/>
        </w:numPr>
        <w:ind w:left="432"/>
        <w:rPr>
          <w:rFonts w:cs="Arial"/>
          <w:szCs w:val="28"/>
          <w:lang w:val="pt-BR"/>
        </w:rPr>
      </w:pPr>
      <w:r>
        <w:rPr>
          <w:rFonts w:cs="Arial"/>
          <w:szCs w:val="28"/>
          <w:lang w:val="pt-BR"/>
        </w:rPr>
        <w:t xml:space="preserve"> </w:t>
      </w:r>
      <w:bookmarkStart w:id="32" w:name="_Toc388279931"/>
      <w:r>
        <w:rPr>
          <w:rFonts w:cs="Arial"/>
          <w:szCs w:val="28"/>
          <w:lang w:val="pt-BR"/>
        </w:rPr>
        <w:t>Componentes de rede</w:t>
      </w:r>
      <w:bookmarkEnd w:id="32"/>
      <w:r w:rsidRPr="00321E14">
        <w:rPr>
          <w:rFonts w:cs="Arial"/>
          <w:szCs w:val="28"/>
          <w:lang w:val="pt-BR"/>
        </w:rPr>
        <w:t xml:space="preserve"> </w:t>
      </w:r>
    </w:p>
    <w:tbl>
      <w:tblPr>
        <w:tblStyle w:val="SombreamentoClaro-nfase5"/>
        <w:tblW w:w="0" w:type="auto"/>
        <w:jc w:val="center"/>
        <w:tblLook w:val="04A0" w:firstRow="1" w:lastRow="0" w:firstColumn="1" w:lastColumn="0" w:noHBand="0" w:noVBand="1"/>
      </w:tblPr>
      <w:tblGrid>
        <w:gridCol w:w="6287"/>
        <w:gridCol w:w="2369"/>
      </w:tblGrid>
      <w:tr w:rsidR="00D60184" w:rsidRPr="00321E14" w14:paraId="1DE82A40" w14:textId="77777777" w:rsidTr="00E473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7" w:type="dxa"/>
          </w:tcPr>
          <w:p w14:paraId="577E8F40" w14:textId="0A9EC7D4" w:rsidR="00D60184" w:rsidRPr="00AF2BC5" w:rsidRDefault="00D60184" w:rsidP="00D60184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MS Gothic" w:cs="Arial"/>
                <w:bCs w:val="0"/>
                <w:color w:val="000000"/>
                <w:sz w:val="20"/>
              </w:rPr>
            </w:pPr>
            <w:r w:rsidRPr="00AF2BC5">
              <w:rPr>
                <w:rFonts w:eastAsia="MS Gothic" w:cs="Arial"/>
                <w:bCs w:val="0"/>
                <w:color w:val="000000"/>
                <w:sz w:val="20"/>
              </w:rPr>
              <w:t>Componente</w:t>
            </w:r>
          </w:p>
        </w:tc>
        <w:tc>
          <w:tcPr>
            <w:tcW w:w="2369" w:type="dxa"/>
          </w:tcPr>
          <w:p w14:paraId="2D4A7E9D" w14:textId="1D35F234" w:rsidR="00D60184" w:rsidRPr="00AF2BC5" w:rsidRDefault="00321E14" w:rsidP="00D60184">
            <w:pPr>
              <w:autoSpaceDE w:val="0"/>
              <w:autoSpaceDN w:val="0"/>
              <w:adjustRightInd w:val="0"/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S Gothic" w:cs="Arial"/>
                <w:color w:val="000000"/>
                <w:sz w:val="20"/>
              </w:rPr>
            </w:pPr>
            <w:r w:rsidRPr="00AF2BC5">
              <w:rPr>
                <w:rFonts w:eastAsia="MS Gothic" w:cs="Arial"/>
                <w:color w:val="000000"/>
                <w:sz w:val="20"/>
              </w:rPr>
              <w:t>Versão/Capacidade</w:t>
            </w:r>
          </w:p>
        </w:tc>
      </w:tr>
      <w:tr w:rsidR="00D60184" w:rsidRPr="00321E14" w14:paraId="691F173F" w14:textId="77777777" w:rsidTr="00E473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7" w:type="dxa"/>
          </w:tcPr>
          <w:p w14:paraId="6EA98B3A" w14:textId="73ED1A59" w:rsidR="00D60184" w:rsidRPr="00AF2BC5" w:rsidRDefault="00D60184" w:rsidP="00D60184">
            <w:pPr>
              <w:autoSpaceDE w:val="0"/>
              <w:autoSpaceDN w:val="0"/>
              <w:adjustRightInd w:val="0"/>
              <w:spacing w:line="360" w:lineRule="auto"/>
              <w:rPr>
                <w:rFonts w:cs="Arial"/>
                <w:bCs w:val="0"/>
                <w:color w:val="000000"/>
                <w:sz w:val="20"/>
              </w:rPr>
            </w:pPr>
            <w:r w:rsidRPr="00AF2BC5">
              <w:rPr>
                <w:rFonts w:cs="Arial"/>
                <w:bCs w:val="0"/>
                <w:i/>
                <w:color w:val="000000"/>
                <w:sz w:val="20"/>
              </w:rPr>
              <w:t>Camada de Aplicação</w:t>
            </w:r>
          </w:p>
        </w:tc>
        <w:tc>
          <w:tcPr>
            <w:tcW w:w="2369" w:type="dxa"/>
          </w:tcPr>
          <w:p w14:paraId="794F0FD3" w14:textId="77777777" w:rsidR="00D60184" w:rsidRPr="007D28AD" w:rsidRDefault="00D60184" w:rsidP="00321E14">
            <w:pPr>
              <w:autoSpaceDE w:val="0"/>
              <w:autoSpaceDN w:val="0"/>
              <w:adjustRightInd w:val="0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</w:rPr>
            </w:pPr>
            <w:r w:rsidRPr="007D28AD">
              <w:rPr>
                <w:rFonts w:cs="Arial"/>
                <w:color w:val="000000"/>
                <w:sz w:val="20"/>
              </w:rPr>
              <w:t>HTTP/1.1</w:t>
            </w:r>
          </w:p>
        </w:tc>
      </w:tr>
      <w:tr w:rsidR="00D60184" w:rsidRPr="00321E14" w14:paraId="00F9A55F" w14:textId="77777777" w:rsidTr="00E4736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7" w:type="dxa"/>
          </w:tcPr>
          <w:p w14:paraId="68CBC6FE" w14:textId="59502D77" w:rsidR="00D60184" w:rsidRPr="00AF2BC5" w:rsidRDefault="00D60184" w:rsidP="00D60184">
            <w:pPr>
              <w:autoSpaceDE w:val="0"/>
              <w:autoSpaceDN w:val="0"/>
              <w:adjustRightInd w:val="0"/>
              <w:spacing w:line="360" w:lineRule="auto"/>
              <w:rPr>
                <w:rFonts w:cs="Arial"/>
                <w:bCs w:val="0"/>
                <w:color w:val="000000"/>
                <w:sz w:val="20"/>
              </w:rPr>
            </w:pPr>
            <w:r w:rsidRPr="00AF2BC5">
              <w:rPr>
                <w:rFonts w:cs="Arial"/>
                <w:bCs w:val="0"/>
                <w:i/>
                <w:color w:val="000000"/>
                <w:sz w:val="20"/>
              </w:rPr>
              <w:t>Camada de Rede/Transporte</w:t>
            </w:r>
          </w:p>
        </w:tc>
        <w:tc>
          <w:tcPr>
            <w:tcW w:w="2369" w:type="dxa"/>
          </w:tcPr>
          <w:p w14:paraId="6C9DE8D2" w14:textId="77777777" w:rsidR="00D60184" w:rsidRPr="007D28AD" w:rsidRDefault="00D60184" w:rsidP="00321E14">
            <w:pPr>
              <w:autoSpaceDE w:val="0"/>
              <w:autoSpaceDN w:val="0"/>
              <w:adjustRightInd w:val="0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</w:rPr>
            </w:pPr>
            <w:r w:rsidRPr="007D28AD">
              <w:rPr>
                <w:rFonts w:cs="Arial"/>
                <w:color w:val="000000"/>
                <w:sz w:val="20"/>
              </w:rPr>
              <w:t>TCP/IP</w:t>
            </w:r>
          </w:p>
        </w:tc>
      </w:tr>
      <w:tr w:rsidR="00321E14" w:rsidRPr="00321E14" w14:paraId="7AED264C" w14:textId="77777777" w:rsidTr="00E473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7" w:type="dxa"/>
          </w:tcPr>
          <w:p w14:paraId="0C313D37" w14:textId="42FECDA7" w:rsidR="00321E14" w:rsidRPr="00AF2BC5" w:rsidRDefault="00321E14" w:rsidP="00321E14">
            <w:pPr>
              <w:autoSpaceDE w:val="0"/>
              <w:autoSpaceDN w:val="0"/>
              <w:adjustRightInd w:val="0"/>
              <w:spacing w:line="360" w:lineRule="auto"/>
              <w:rPr>
                <w:rFonts w:cs="Arial"/>
                <w:bCs w:val="0"/>
                <w:color w:val="000000"/>
                <w:sz w:val="20"/>
                <w:lang w:val="pt-BR"/>
              </w:rPr>
            </w:pPr>
            <w:r w:rsidRPr="00AF2BC5">
              <w:rPr>
                <w:rFonts w:cs="Arial"/>
                <w:bCs w:val="0"/>
                <w:i/>
                <w:color w:val="000000"/>
                <w:sz w:val="20"/>
                <w:lang w:val="pt-BR"/>
              </w:rPr>
              <w:t xml:space="preserve">Velocidade da </w:t>
            </w:r>
            <w:r w:rsidR="002F1AAD" w:rsidRPr="00AF2BC5">
              <w:rPr>
                <w:rFonts w:cs="Arial"/>
                <w:bCs w:val="0"/>
                <w:i/>
                <w:color w:val="000000"/>
                <w:sz w:val="20"/>
                <w:lang w:val="pt-BR"/>
              </w:rPr>
              <w:t>rede entre cliente e servidor m</w:t>
            </w:r>
            <w:r w:rsidR="009A0D4C" w:rsidRPr="00AF2BC5">
              <w:rPr>
                <w:rFonts w:cs="Arial"/>
                <w:bCs w:val="0"/>
                <w:i/>
                <w:color w:val="000000"/>
                <w:sz w:val="20"/>
                <w:lang w:val="pt-BR"/>
              </w:rPr>
              <w:t>í</w:t>
            </w:r>
            <w:r w:rsidRPr="00AF2BC5">
              <w:rPr>
                <w:rFonts w:cs="Arial"/>
                <w:bCs w:val="0"/>
                <w:i/>
                <w:color w:val="000000"/>
                <w:sz w:val="20"/>
                <w:lang w:val="pt-BR"/>
              </w:rPr>
              <w:t>nima</w:t>
            </w:r>
          </w:p>
        </w:tc>
        <w:tc>
          <w:tcPr>
            <w:tcW w:w="2369" w:type="dxa"/>
          </w:tcPr>
          <w:p w14:paraId="58060B52" w14:textId="5A4473BA" w:rsidR="00321E14" w:rsidRPr="007D28AD" w:rsidRDefault="003529D8" w:rsidP="002D0202">
            <w:pPr>
              <w:autoSpaceDE w:val="0"/>
              <w:autoSpaceDN w:val="0"/>
              <w:adjustRightInd w:val="0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10</w:t>
            </w:r>
            <w:r w:rsidR="00321E14" w:rsidRPr="007D28AD">
              <w:rPr>
                <w:rFonts w:cs="Arial"/>
                <w:color w:val="000000"/>
                <w:sz w:val="20"/>
              </w:rPr>
              <w:t>Mb/s</w:t>
            </w:r>
          </w:p>
        </w:tc>
      </w:tr>
      <w:tr w:rsidR="00321E14" w:rsidRPr="00321E14" w14:paraId="121561A8" w14:textId="77777777" w:rsidTr="00E4736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7" w:type="dxa"/>
          </w:tcPr>
          <w:p w14:paraId="1B1D6006" w14:textId="2187A2D8" w:rsidR="00321E14" w:rsidRPr="00AF2BC5" w:rsidRDefault="00321E14" w:rsidP="00D60184">
            <w:pPr>
              <w:autoSpaceDE w:val="0"/>
              <w:autoSpaceDN w:val="0"/>
              <w:adjustRightInd w:val="0"/>
              <w:spacing w:line="360" w:lineRule="auto"/>
              <w:rPr>
                <w:rFonts w:cs="Arial"/>
                <w:bCs w:val="0"/>
                <w:i/>
                <w:color w:val="000000"/>
                <w:sz w:val="20"/>
                <w:lang w:val="pt-BR"/>
              </w:rPr>
            </w:pPr>
            <w:r w:rsidRPr="00AF2BC5">
              <w:rPr>
                <w:rFonts w:cs="Arial"/>
                <w:bCs w:val="0"/>
                <w:i/>
                <w:color w:val="000000"/>
                <w:sz w:val="20"/>
                <w:lang w:val="pt-BR"/>
              </w:rPr>
              <w:t xml:space="preserve">Velocidade da rede entre </w:t>
            </w:r>
            <w:r w:rsidR="009A0D4C" w:rsidRPr="00AF2BC5">
              <w:rPr>
                <w:rFonts w:cs="Arial"/>
                <w:bCs w:val="0"/>
                <w:i/>
                <w:color w:val="000000"/>
                <w:sz w:val="20"/>
                <w:lang w:val="pt-BR"/>
              </w:rPr>
              <w:t>servidor e banco de dados mí</w:t>
            </w:r>
            <w:r w:rsidRPr="00AF2BC5">
              <w:rPr>
                <w:rFonts w:cs="Arial"/>
                <w:bCs w:val="0"/>
                <w:i/>
                <w:color w:val="000000"/>
                <w:sz w:val="20"/>
                <w:lang w:val="pt-BR"/>
              </w:rPr>
              <w:t>nima</w:t>
            </w:r>
          </w:p>
        </w:tc>
        <w:tc>
          <w:tcPr>
            <w:tcW w:w="2369" w:type="dxa"/>
          </w:tcPr>
          <w:p w14:paraId="50F996A7" w14:textId="48071790" w:rsidR="00321E14" w:rsidRPr="007D28AD" w:rsidRDefault="00321E14" w:rsidP="00321E14">
            <w:pPr>
              <w:autoSpaceDE w:val="0"/>
              <w:autoSpaceDN w:val="0"/>
              <w:adjustRightInd w:val="0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</w:rPr>
            </w:pPr>
            <w:r w:rsidRPr="007D28AD">
              <w:rPr>
                <w:rFonts w:cs="Arial"/>
                <w:color w:val="000000"/>
                <w:sz w:val="20"/>
              </w:rPr>
              <w:t>100Mb/s</w:t>
            </w:r>
          </w:p>
        </w:tc>
      </w:tr>
    </w:tbl>
    <w:p w14:paraId="7C328A80" w14:textId="6C981B26" w:rsidR="002F70DD" w:rsidRDefault="002F70DD" w:rsidP="002F70DD">
      <w:pPr>
        <w:spacing w:line="360" w:lineRule="auto"/>
        <w:ind w:firstLine="720"/>
        <w:jc w:val="both"/>
        <w:rPr>
          <w:rFonts w:cs="Arial"/>
          <w:sz w:val="24"/>
          <w:szCs w:val="24"/>
          <w:lang w:val="pt-BR"/>
        </w:rPr>
      </w:pPr>
    </w:p>
    <w:p w14:paraId="2C0DE56B" w14:textId="6D6EF443" w:rsidR="00321E14" w:rsidRDefault="00321E14" w:rsidP="00321E14">
      <w:pPr>
        <w:pStyle w:val="Ttulo1"/>
        <w:numPr>
          <w:ilvl w:val="1"/>
          <w:numId w:val="5"/>
        </w:numPr>
        <w:rPr>
          <w:rFonts w:cs="Arial"/>
          <w:szCs w:val="28"/>
          <w:lang w:val="pt-BR"/>
        </w:rPr>
      </w:pPr>
      <w:bookmarkStart w:id="33" w:name="_Toc388279932"/>
      <w:r>
        <w:rPr>
          <w:rFonts w:cs="Arial"/>
          <w:szCs w:val="28"/>
          <w:lang w:val="pt-BR"/>
        </w:rPr>
        <w:t>Componentes d</w:t>
      </w:r>
      <w:r w:rsidR="002D0202">
        <w:rPr>
          <w:rFonts w:cs="Arial"/>
          <w:szCs w:val="28"/>
          <w:lang w:val="pt-BR"/>
        </w:rPr>
        <w:t>o servidor</w:t>
      </w:r>
      <w:bookmarkEnd w:id="33"/>
    </w:p>
    <w:tbl>
      <w:tblPr>
        <w:tblStyle w:val="SombreamentoClaro-nfase5"/>
        <w:tblW w:w="0" w:type="auto"/>
        <w:jc w:val="center"/>
        <w:tblLook w:val="04A0" w:firstRow="1" w:lastRow="0" w:firstColumn="1" w:lastColumn="0" w:noHBand="0" w:noVBand="1"/>
      </w:tblPr>
      <w:tblGrid>
        <w:gridCol w:w="4638"/>
        <w:gridCol w:w="4018"/>
      </w:tblGrid>
      <w:tr w:rsidR="002D0202" w:rsidRPr="00321E14" w14:paraId="154E026B" w14:textId="77777777" w:rsidTr="00E473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</w:tcPr>
          <w:p w14:paraId="49FF9992" w14:textId="77777777" w:rsidR="002D0202" w:rsidRPr="007D28AD" w:rsidRDefault="002D0202" w:rsidP="002D020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MS Gothic" w:cs="Arial"/>
                <w:b w:val="0"/>
                <w:bCs w:val="0"/>
                <w:color w:val="000000"/>
                <w:sz w:val="20"/>
              </w:rPr>
            </w:pPr>
            <w:r w:rsidRPr="007D28AD">
              <w:rPr>
                <w:rFonts w:eastAsia="MS Gothic" w:cs="Arial"/>
                <w:color w:val="000000"/>
                <w:sz w:val="20"/>
              </w:rPr>
              <w:t>Componente</w:t>
            </w:r>
          </w:p>
        </w:tc>
        <w:tc>
          <w:tcPr>
            <w:tcW w:w="4018" w:type="dxa"/>
          </w:tcPr>
          <w:p w14:paraId="6DB35EF0" w14:textId="77777777" w:rsidR="002D0202" w:rsidRPr="007D28AD" w:rsidRDefault="002D0202" w:rsidP="009F0F8C">
            <w:pPr>
              <w:autoSpaceDE w:val="0"/>
              <w:autoSpaceDN w:val="0"/>
              <w:adjustRightInd w:val="0"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S Gothic" w:cs="Arial"/>
                <w:b w:val="0"/>
                <w:color w:val="000000"/>
                <w:sz w:val="20"/>
              </w:rPr>
            </w:pPr>
            <w:r w:rsidRPr="007D28AD">
              <w:rPr>
                <w:rFonts w:eastAsia="MS Gothic" w:cs="Arial"/>
                <w:color w:val="000000"/>
                <w:sz w:val="20"/>
              </w:rPr>
              <w:t>Versão/Capacidade</w:t>
            </w:r>
          </w:p>
        </w:tc>
      </w:tr>
      <w:tr w:rsidR="002D0202" w:rsidRPr="00054018" w14:paraId="7C0B8F98" w14:textId="77777777" w:rsidTr="00E473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</w:tcPr>
          <w:p w14:paraId="6CBF85A1" w14:textId="45F06E6D" w:rsidR="002D0202" w:rsidRPr="00AF2BC5" w:rsidRDefault="002D0202" w:rsidP="0069669C">
            <w:pPr>
              <w:autoSpaceDE w:val="0"/>
              <w:autoSpaceDN w:val="0"/>
              <w:adjustRightInd w:val="0"/>
              <w:spacing w:line="360" w:lineRule="auto"/>
              <w:rPr>
                <w:rFonts w:cs="Arial"/>
                <w:bCs w:val="0"/>
                <w:color w:val="000000"/>
                <w:sz w:val="20"/>
              </w:rPr>
            </w:pPr>
            <w:r w:rsidRPr="00AF2BC5">
              <w:rPr>
                <w:rFonts w:cs="Arial"/>
                <w:i/>
                <w:color w:val="000000"/>
                <w:sz w:val="20"/>
              </w:rPr>
              <w:t>Sistema operacional</w:t>
            </w:r>
          </w:p>
        </w:tc>
        <w:tc>
          <w:tcPr>
            <w:tcW w:w="4018" w:type="dxa"/>
          </w:tcPr>
          <w:p w14:paraId="26FFF9E4" w14:textId="77777777" w:rsidR="00456597" w:rsidRDefault="002D0202" w:rsidP="009F0F8C">
            <w:pPr>
              <w:autoSpaceDE w:val="0"/>
              <w:autoSpaceDN w:val="0"/>
              <w:adjustRightInd w:val="0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pt-BR"/>
              </w:rPr>
            </w:pPr>
            <w:r w:rsidRPr="007D28AD">
              <w:rPr>
                <w:rFonts w:cs="Arial"/>
                <w:color w:val="000000"/>
                <w:sz w:val="20"/>
                <w:lang w:val="pt-BR"/>
              </w:rPr>
              <w:t>Distribuição Linux</w:t>
            </w:r>
            <w:r w:rsidR="00B7416F" w:rsidRPr="007D28AD">
              <w:rPr>
                <w:rFonts w:cs="Arial"/>
                <w:color w:val="000000"/>
                <w:sz w:val="20"/>
                <w:lang w:val="pt-BR"/>
              </w:rPr>
              <w:t xml:space="preserve"> </w:t>
            </w:r>
          </w:p>
          <w:p w14:paraId="0A766BA0" w14:textId="5585D398" w:rsidR="002D0202" w:rsidRPr="007D28AD" w:rsidRDefault="00B7416F" w:rsidP="009F0F8C">
            <w:pPr>
              <w:autoSpaceDE w:val="0"/>
              <w:autoSpaceDN w:val="0"/>
              <w:adjustRightInd w:val="0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pt-BR"/>
              </w:rPr>
            </w:pPr>
            <w:r w:rsidRPr="007D28AD">
              <w:rPr>
                <w:rFonts w:cs="Arial"/>
                <w:color w:val="000000"/>
                <w:sz w:val="20"/>
                <w:lang w:val="pt-BR"/>
              </w:rPr>
              <w:t xml:space="preserve">(Recomendado </w:t>
            </w:r>
            <w:r w:rsidR="009F0F8C" w:rsidRPr="007D28AD">
              <w:rPr>
                <w:rFonts w:cs="Arial"/>
                <w:color w:val="000000"/>
                <w:sz w:val="20"/>
                <w:lang w:val="pt-BR"/>
              </w:rPr>
              <w:t>distribuições Debian 7+)</w:t>
            </w:r>
          </w:p>
        </w:tc>
      </w:tr>
      <w:tr w:rsidR="002D0202" w:rsidRPr="00B726B8" w14:paraId="671F9275" w14:textId="77777777" w:rsidTr="00E4736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</w:tcPr>
          <w:p w14:paraId="6290BC71" w14:textId="334E6481" w:rsidR="002D0202" w:rsidRPr="00AF2BC5" w:rsidRDefault="002D0202" w:rsidP="002D0202">
            <w:pPr>
              <w:autoSpaceDE w:val="0"/>
              <w:autoSpaceDN w:val="0"/>
              <w:adjustRightInd w:val="0"/>
              <w:spacing w:line="360" w:lineRule="auto"/>
              <w:rPr>
                <w:rFonts w:cs="Arial"/>
                <w:bCs w:val="0"/>
                <w:color w:val="000000"/>
                <w:sz w:val="20"/>
                <w:lang w:val="pt-BR"/>
              </w:rPr>
            </w:pPr>
            <w:r w:rsidRPr="00AF2BC5">
              <w:rPr>
                <w:rFonts w:cs="Arial"/>
                <w:i/>
                <w:color w:val="000000"/>
                <w:sz w:val="20"/>
                <w:lang w:val="pt-BR"/>
              </w:rPr>
              <w:t>Servidor de aplicação (Container Web)</w:t>
            </w:r>
          </w:p>
        </w:tc>
        <w:tc>
          <w:tcPr>
            <w:tcW w:w="4018" w:type="dxa"/>
          </w:tcPr>
          <w:p w14:paraId="659A2F90" w14:textId="19C7626B" w:rsidR="002D0202" w:rsidRPr="00B726B8" w:rsidRDefault="00B726B8" w:rsidP="002D0202">
            <w:pPr>
              <w:autoSpaceDE w:val="0"/>
              <w:autoSpaceDN w:val="0"/>
              <w:adjustRightInd w:val="0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</w:rPr>
            </w:pPr>
            <w:r>
              <w:rPr>
                <w:sz w:val="20"/>
              </w:rPr>
              <w:t>Tomcat 8.0.12</w:t>
            </w:r>
          </w:p>
        </w:tc>
      </w:tr>
      <w:tr w:rsidR="002F1AAD" w:rsidRPr="00197773" w14:paraId="5979B082" w14:textId="77777777" w:rsidTr="00E473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</w:tcPr>
          <w:p w14:paraId="0993A728" w14:textId="079CEFFC" w:rsidR="00632D2F" w:rsidRPr="00AF2BC5" w:rsidRDefault="00197773" w:rsidP="002D0202">
            <w:pPr>
              <w:autoSpaceDE w:val="0"/>
              <w:autoSpaceDN w:val="0"/>
              <w:adjustRightInd w:val="0"/>
              <w:spacing w:line="360" w:lineRule="auto"/>
              <w:rPr>
                <w:rFonts w:cs="Arial"/>
                <w:bCs w:val="0"/>
                <w:i/>
                <w:color w:val="000000"/>
                <w:sz w:val="20"/>
                <w:lang w:val="pt-BR"/>
              </w:rPr>
            </w:pPr>
            <w:r w:rsidRPr="00AF2BC5">
              <w:rPr>
                <w:rFonts w:cs="Arial"/>
                <w:i/>
                <w:color w:val="000000"/>
                <w:sz w:val="20"/>
                <w:lang w:val="pt-BR"/>
              </w:rPr>
              <w:t xml:space="preserve">Memória </w:t>
            </w:r>
            <w:r w:rsidR="00632D2F" w:rsidRPr="00AF2BC5">
              <w:rPr>
                <w:rFonts w:cs="Arial"/>
                <w:i/>
                <w:color w:val="000000"/>
                <w:sz w:val="20"/>
                <w:lang w:val="pt-BR"/>
              </w:rPr>
              <w:t xml:space="preserve">dedicada ao </w:t>
            </w:r>
            <w:r w:rsidRPr="00AF2BC5">
              <w:rPr>
                <w:rFonts w:cs="Arial"/>
                <w:i/>
                <w:color w:val="000000"/>
                <w:sz w:val="20"/>
                <w:lang w:val="pt-BR"/>
              </w:rPr>
              <w:t>servidor de aplicação</w:t>
            </w:r>
          </w:p>
        </w:tc>
        <w:tc>
          <w:tcPr>
            <w:tcW w:w="4018" w:type="dxa"/>
          </w:tcPr>
          <w:p w14:paraId="00806A46" w14:textId="18AF8F32" w:rsidR="00632D2F" w:rsidRPr="007D28AD" w:rsidRDefault="007D5F82" w:rsidP="00201CF5">
            <w:pPr>
              <w:autoSpaceDE w:val="0"/>
              <w:autoSpaceDN w:val="0"/>
              <w:adjustRightInd w:val="0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pt-BR"/>
              </w:rPr>
            </w:pPr>
            <w:r>
              <w:rPr>
                <w:rFonts w:cs="Arial"/>
                <w:color w:val="000000"/>
                <w:sz w:val="20"/>
                <w:lang w:val="pt-BR"/>
              </w:rPr>
              <w:t>4</w:t>
            </w:r>
            <w:r w:rsidR="00632D2F" w:rsidRPr="007D28AD">
              <w:rPr>
                <w:rFonts w:cs="Arial"/>
                <w:color w:val="000000"/>
                <w:sz w:val="20"/>
                <w:lang w:val="pt-BR"/>
              </w:rPr>
              <w:t xml:space="preserve"> </w:t>
            </w:r>
            <w:r w:rsidR="009A0D4C" w:rsidRPr="007D28AD">
              <w:rPr>
                <w:rFonts w:cs="Arial"/>
                <w:color w:val="000000"/>
                <w:sz w:val="20"/>
                <w:lang w:val="pt-BR"/>
              </w:rPr>
              <w:t>G</w:t>
            </w:r>
            <w:r w:rsidR="00632D2F" w:rsidRPr="007D28AD">
              <w:rPr>
                <w:rFonts w:cs="Arial"/>
                <w:color w:val="000000"/>
                <w:sz w:val="20"/>
                <w:lang w:val="pt-BR"/>
              </w:rPr>
              <w:t>b</w:t>
            </w:r>
          </w:p>
        </w:tc>
      </w:tr>
      <w:tr w:rsidR="00201CF5" w:rsidRPr="00197773" w14:paraId="50055FAD" w14:textId="77777777" w:rsidTr="00E4736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</w:tcPr>
          <w:p w14:paraId="262C3925" w14:textId="4D3BD850" w:rsidR="00201CF5" w:rsidRPr="00AF2BC5" w:rsidRDefault="00201CF5" w:rsidP="002D0202">
            <w:pPr>
              <w:autoSpaceDE w:val="0"/>
              <w:autoSpaceDN w:val="0"/>
              <w:adjustRightInd w:val="0"/>
              <w:spacing w:line="360" w:lineRule="auto"/>
              <w:rPr>
                <w:rFonts w:cs="Arial"/>
                <w:bCs w:val="0"/>
                <w:i/>
                <w:color w:val="000000"/>
                <w:sz w:val="20"/>
                <w:lang w:val="pt-BR"/>
              </w:rPr>
            </w:pPr>
            <w:r w:rsidRPr="00AF2BC5">
              <w:rPr>
                <w:rFonts w:cs="Arial"/>
                <w:i/>
                <w:color w:val="000000"/>
                <w:sz w:val="20"/>
                <w:lang w:val="pt-BR"/>
              </w:rPr>
              <w:t>URI Encoding do servidor de aplicação</w:t>
            </w:r>
          </w:p>
        </w:tc>
        <w:tc>
          <w:tcPr>
            <w:tcW w:w="4018" w:type="dxa"/>
          </w:tcPr>
          <w:p w14:paraId="09990FF2" w14:textId="60E33609" w:rsidR="00201CF5" w:rsidRPr="007D28AD" w:rsidRDefault="00201CF5" w:rsidP="002D0202">
            <w:pPr>
              <w:autoSpaceDE w:val="0"/>
              <w:autoSpaceDN w:val="0"/>
              <w:adjustRightInd w:val="0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pt-BR"/>
              </w:rPr>
            </w:pPr>
            <w:r w:rsidRPr="007D28AD">
              <w:rPr>
                <w:rFonts w:cs="Arial"/>
                <w:color w:val="000000"/>
                <w:sz w:val="20"/>
                <w:lang w:val="pt-BR"/>
              </w:rPr>
              <w:t>UTF-8</w:t>
            </w:r>
          </w:p>
        </w:tc>
      </w:tr>
      <w:tr w:rsidR="002D0202" w:rsidRPr="00321E14" w14:paraId="37B29834" w14:textId="77777777" w:rsidTr="00E473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</w:tcPr>
          <w:p w14:paraId="414288F7" w14:textId="53C88FE3" w:rsidR="002D0202" w:rsidRPr="00AF2BC5" w:rsidRDefault="002D0202" w:rsidP="002D0202">
            <w:pPr>
              <w:autoSpaceDE w:val="0"/>
              <w:autoSpaceDN w:val="0"/>
              <w:adjustRightInd w:val="0"/>
              <w:spacing w:line="360" w:lineRule="auto"/>
              <w:rPr>
                <w:rFonts w:cs="Arial"/>
                <w:bCs w:val="0"/>
                <w:color w:val="000000"/>
                <w:sz w:val="20"/>
              </w:rPr>
            </w:pPr>
            <w:r w:rsidRPr="00AF2BC5">
              <w:rPr>
                <w:rFonts w:cs="Arial"/>
                <w:i/>
                <w:color w:val="000000"/>
                <w:sz w:val="20"/>
              </w:rPr>
              <w:t>Máquina virtual Java</w:t>
            </w:r>
          </w:p>
        </w:tc>
        <w:tc>
          <w:tcPr>
            <w:tcW w:w="4018" w:type="dxa"/>
          </w:tcPr>
          <w:p w14:paraId="308D4C3D" w14:textId="277CFE65" w:rsidR="002D0202" w:rsidRPr="007D28AD" w:rsidRDefault="00B726B8" w:rsidP="00995E98">
            <w:pPr>
              <w:autoSpaceDE w:val="0"/>
              <w:autoSpaceDN w:val="0"/>
              <w:adjustRightInd w:val="0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JRE 1.8.0_20</w:t>
            </w:r>
          </w:p>
        </w:tc>
      </w:tr>
      <w:tr w:rsidR="00EC1988" w:rsidRPr="00321E14" w14:paraId="4B6C799B" w14:textId="77777777" w:rsidTr="00E4736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</w:tcPr>
          <w:p w14:paraId="445DB07D" w14:textId="77777777" w:rsidR="00EC1988" w:rsidRPr="007D28AD" w:rsidRDefault="00EC1988" w:rsidP="0069669C">
            <w:pPr>
              <w:autoSpaceDE w:val="0"/>
              <w:autoSpaceDN w:val="0"/>
              <w:adjustRightInd w:val="0"/>
              <w:spacing w:line="360" w:lineRule="auto"/>
              <w:rPr>
                <w:rFonts w:cs="Arial"/>
                <w:bCs w:val="0"/>
                <w:i/>
                <w:color w:val="000000"/>
                <w:sz w:val="20"/>
              </w:rPr>
            </w:pPr>
            <w:r w:rsidRPr="007D28AD">
              <w:rPr>
                <w:rFonts w:cs="Arial"/>
                <w:i/>
                <w:color w:val="000000"/>
                <w:sz w:val="20"/>
              </w:rPr>
              <w:t>Frequência do processador</w:t>
            </w:r>
          </w:p>
        </w:tc>
        <w:tc>
          <w:tcPr>
            <w:tcW w:w="4018" w:type="dxa"/>
          </w:tcPr>
          <w:p w14:paraId="594872E4" w14:textId="77777777" w:rsidR="00EC1988" w:rsidRPr="007D28AD" w:rsidRDefault="00EC1988" w:rsidP="0069669C">
            <w:pPr>
              <w:autoSpaceDE w:val="0"/>
              <w:autoSpaceDN w:val="0"/>
              <w:adjustRightInd w:val="0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</w:rPr>
            </w:pPr>
            <w:r w:rsidRPr="007D28AD">
              <w:rPr>
                <w:rFonts w:cs="Arial"/>
                <w:color w:val="000000"/>
                <w:sz w:val="20"/>
              </w:rPr>
              <w:t>2.8 Ghz</w:t>
            </w:r>
          </w:p>
        </w:tc>
      </w:tr>
      <w:tr w:rsidR="00EC1988" w:rsidRPr="00321E14" w14:paraId="7F6D9201" w14:textId="77777777" w:rsidTr="00E473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</w:tcPr>
          <w:p w14:paraId="2674E830" w14:textId="77777777" w:rsidR="00EC1988" w:rsidRPr="007D28AD" w:rsidRDefault="00EC1988" w:rsidP="0069669C">
            <w:pPr>
              <w:autoSpaceDE w:val="0"/>
              <w:autoSpaceDN w:val="0"/>
              <w:adjustRightInd w:val="0"/>
              <w:spacing w:line="360" w:lineRule="auto"/>
              <w:rPr>
                <w:rFonts w:cs="Arial"/>
                <w:bCs w:val="0"/>
                <w:color w:val="000000"/>
                <w:sz w:val="20"/>
              </w:rPr>
            </w:pPr>
            <w:r w:rsidRPr="007D28AD">
              <w:rPr>
                <w:rFonts w:cs="Arial"/>
                <w:i/>
                <w:color w:val="000000"/>
                <w:sz w:val="20"/>
              </w:rPr>
              <w:lastRenderedPageBreak/>
              <w:t>Memória RAM</w:t>
            </w:r>
          </w:p>
        </w:tc>
        <w:tc>
          <w:tcPr>
            <w:tcW w:w="4018" w:type="dxa"/>
          </w:tcPr>
          <w:p w14:paraId="6DFC3441" w14:textId="24B1E522" w:rsidR="00EC1988" w:rsidRPr="007D28AD" w:rsidRDefault="007D5F82" w:rsidP="0069669C">
            <w:pPr>
              <w:autoSpaceDE w:val="0"/>
              <w:autoSpaceDN w:val="0"/>
              <w:adjustRightInd w:val="0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8</w:t>
            </w:r>
            <w:r w:rsidR="00EC1988" w:rsidRPr="007D28AD">
              <w:rPr>
                <w:rFonts w:cs="Arial"/>
                <w:color w:val="000000"/>
                <w:sz w:val="20"/>
              </w:rPr>
              <w:t xml:space="preserve"> Gb</w:t>
            </w:r>
          </w:p>
        </w:tc>
      </w:tr>
    </w:tbl>
    <w:p w14:paraId="7CC10A28" w14:textId="77777777" w:rsidR="00EC1988" w:rsidRDefault="00EC1988" w:rsidP="00EC1988">
      <w:pPr>
        <w:pStyle w:val="Ttulo1"/>
        <w:ind w:left="792"/>
        <w:rPr>
          <w:rFonts w:cs="Arial"/>
          <w:szCs w:val="28"/>
          <w:lang w:val="pt-BR"/>
        </w:rPr>
      </w:pPr>
    </w:p>
    <w:p w14:paraId="0A2A3E05" w14:textId="3287C918" w:rsidR="00EC1988" w:rsidRDefault="00EC1988" w:rsidP="00EC1988">
      <w:pPr>
        <w:pStyle w:val="Ttulo1"/>
        <w:numPr>
          <w:ilvl w:val="1"/>
          <w:numId w:val="5"/>
        </w:numPr>
        <w:rPr>
          <w:rFonts w:cs="Arial"/>
          <w:szCs w:val="28"/>
          <w:lang w:val="pt-BR"/>
        </w:rPr>
      </w:pPr>
      <w:bookmarkStart w:id="34" w:name="_Toc388279933"/>
      <w:r>
        <w:rPr>
          <w:rFonts w:cs="Arial"/>
          <w:szCs w:val="28"/>
          <w:lang w:val="pt-BR"/>
        </w:rPr>
        <w:t>Componentes do banco de dados</w:t>
      </w:r>
      <w:bookmarkEnd w:id="34"/>
    </w:p>
    <w:tbl>
      <w:tblPr>
        <w:tblStyle w:val="SombreamentoClaro-nfase5"/>
        <w:tblW w:w="0" w:type="auto"/>
        <w:jc w:val="center"/>
        <w:tblLook w:val="04A0" w:firstRow="1" w:lastRow="0" w:firstColumn="1" w:lastColumn="0" w:noHBand="0" w:noVBand="1"/>
      </w:tblPr>
      <w:tblGrid>
        <w:gridCol w:w="4780"/>
        <w:gridCol w:w="3876"/>
      </w:tblGrid>
      <w:tr w:rsidR="00EC1988" w:rsidRPr="00AF2BC5" w14:paraId="7D26C30A" w14:textId="77777777" w:rsidTr="00E473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0" w:type="dxa"/>
          </w:tcPr>
          <w:p w14:paraId="5945B7B4" w14:textId="77777777" w:rsidR="00EC1988" w:rsidRPr="00AF2BC5" w:rsidRDefault="00EC1988" w:rsidP="0069669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MS Gothic" w:cs="Arial"/>
                <w:bCs w:val="0"/>
                <w:color w:val="000000"/>
                <w:sz w:val="20"/>
              </w:rPr>
            </w:pPr>
            <w:r w:rsidRPr="00AF2BC5">
              <w:rPr>
                <w:rFonts w:eastAsia="MS Gothic" w:cs="Arial"/>
                <w:bCs w:val="0"/>
                <w:color w:val="000000"/>
                <w:sz w:val="20"/>
              </w:rPr>
              <w:t>Componente</w:t>
            </w:r>
          </w:p>
        </w:tc>
        <w:tc>
          <w:tcPr>
            <w:tcW w:w="3876" w:type="dxa"/>
          </w:tcPr>
          <w:p w14:paraId="62A55E7D" w14:textId="77777777" w:rsidR="00EC1988" w:rsidRPr="00AF2BC5" w:rsidRDefault="00EC1988" w:rsidP="009F0F8C">
            <w:pPr>
              <w:autoSpaceDE w:val="0"/>
              <w:autoSpaceDN w:val="0"/>
              <w:adjustRightInd w:val="0"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S Gothic" w:cs="Arial"/>
                <w:color w:val="000000"/>
                <w:sz w:val="20"/>
              </w:rPr>
            </w:pPr>
            <w:r w:rsidRPr="00AF2BC5">
              <w:rPr>
                <w:rFonts w:eastAsia="MS Gothic" w:cs="Arial"/>
                <w:color w:val="000000"/>
                <w:sz w:val="20"/>
              </w:rPr>
              <w:t>Versão/Capacidade</w:t>
            </w:r>
          </w:p>
        </w:tc>
      </w:tr>
      <w:tr w:rsidR="00EC1988" w:rsidRPr="00054018" w14:paraId="36FF38AE" w14:textId="77777777" w:rsidTr="00E473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0" w:type="dxa"/>
          </w:tcPr>
          <w:p w14:paraId="53154A79" w14:textId="77777777" w:rsidR="00EC1988" w:rsidRPr="007D28AD" w:rsidRDefault="00EC1988" w:rsidP="0069669C">
            <w:pPr>
              <w:autoSpaceDE w:val="0"/>
              <w:autoSpaceDN w:val="0"/>
              <w:adjustRightInd w:val="0"/>
              <w:spacing w:line="360" w:lineRule="auto"/>
              <w:rPr>
                <w:rFonts w:cs="Arial"/>
                <w:bCs w:val="0"/>
                <w:color w:val="000000"/>
                <w:sz w:val="20"/>
              </w:rPr>
            </w:pPr>
            <w:r w:rsidRPr="007D28AD">
              <w:rPr>
                <w:rFonts w:cs="Arial"/>
                <w:bCs w:val="0"/>
                <w:i/>
                <w:color w:val="000000"/>
                <w:sz w:val="20"/>
              </w:rPr>
              <w:t>Sistema operacional</w:t>
            </w:r>
          </w:p>
        </w:tc>
        <w:tc>
          <w:tcPr>
            <w:tcW w:w="3876" w:type="dxa"/>
          </w:tcPr>
          <w:p w14:paraId="0A135FF7" w14:textId="77777777" w:rsidR="00456597" w:rsidRDefault="009F0F8C" w:rsidP="0069669C">
            <w:pPr>
              <w:autoSpaceDE w:val="0"/>
              <w:autoSpaceDN w:val="0"/>
              <w:adjustRightInd w:val="0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pt-BR"/>
              </w:rPr>
            </w:pPr>
            <w:r w:rsidRPr="007D28AD">
              <w:rPr>
                <w:rFonts w:cs="Arial"/>
                <w:color w:val="000000"/>
                <w:sz w:val="20"/>
                <w:lang w:val="pt-BR"/>
              </w:rPr>
              <w:t xml:space="preserve">Distribuição Linux </w:t>
            </w:r>
          </w:p>
          <w:p w14:paraId="72D6D6E6" w14:textId="24552FDE" w:rsidR="00EC1988" w:rsidRPr="007D28AD" w:rsidRDefault="009F0F8C" w:rsidP="0069669C">
            <w:pPr>
              <w:autoSpaceDE w:val="0"/>
              <w:autoSpaceDN w:val="0"/>
              <w:adjustRightInd w:val="0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lang w:val="pt-BR"/>
              </w:rPr>
            </w:pPr>
            <w:r w:rsidRPr="007D28AD">
              <w:rPr>
                <w:rFonts w:cs="Arial"/>
                <w:color w:val="000000"/>
                <w:sz w:val="20"/>
                <w:lang w:val="pt-BR"/>
              </w:rPr>
              <w:t>(Recomendado  distribuições Debian 7+)</w:t>
            </w:r>
          </w:p>
        </w:tc>
      </w:tr>
      <w:tr w:rsidR="00EC1988" w:rsidRPr="00321E14" w14:paraId="0F3BE43B" w14:textId="77777777" w:rsidTr="00E4736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0" w:type="dxa"/>
          </w:tcPr>
          <w:p w14:paraId="782E4040" w14:textId="42B36A03" w:rsidR="00EC1988" w:rsidRPr="007D28AD" w:rsidRDefault="00EC1988" w:rsidP="0069669C">
            <w:pPr>
              <w:autoSpaceDE w:val="0"/>
              <w:autoSpaceDN w:val="0"/>
              <w:adjustRightInd w:val="0"/>
              <w:spacing w:line="360" w:lineRule="auto"/>
              <w:rPr>
                <w:rFonts w:cs="Arial"/>
                <w:bCs w:val="0"/>
                <w:color w:val="000000"/>
                <w:sz w:val="20"/>
              </w:rPr>
            </w:pPr>
            <w:r w:rsidRPr="007D28AD">
              <w:rPr>
                <w:rFonts w:cs="Arial"/>
                <w:bCs w:val="0"/>
                <w:i/>
                <w:color w:val="000000"/>
                <w:sz w:val="20"/>
              </w:rPr>
              <w:t>Banco de dados</w:t>
            </w:r>
          </w:p>
        </w:tc>
        <w:tc>
          <w:tcPr>
            <w:tcW w:w="3876" w:type="dxa"/>
          </w:tcPr>
          <w:p w14:paraId="2163DDAC" w14:textId="5602A254" w:rsidR="00EC1988" w:rsidRPr="007D28AD" w:rsidRDefault="00EC1988" w:rsidP="00B726B8">
            <w:pPr>
              <w:autoSpaceDE w:val="0"/>
              <w:autoSpaceDN w:val="0"/>
              <w:adjustRightInd w:val="0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</w:rPr>
            </w:pPr>
            <w:r w:rsidRPr="007D28AD">
              <w:rPr>
                <w:rFonts w:cs="Arial"/>
                <w:color w:val="000000"/>
                <w:sz w:val="20"/>
              </w:rPr>
              <w:t xml:space="preserve">PostgreSQL </w:t>
            </w:r>
            <w:r w:rsidR="00B726B8">
              <w:rPr>
                <w:rFonts w:cs="Arial"/>
                <w:color w:val="000000"/>
                <w:sz w:val="20"/>
              </w:rPr>
              <w:t>v9.2.7</w:t>
            </w:r>
          </w:p>
        </w:tc>
      </w:tr>
      <w:tr w:rsidR="0069669C" w:rsidRPr="00321E14" w14:paraId="17431351" w14:textId="77777777" w:rsidTr="00E473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0" w:type="dxa"/>
          </w:tcPr>
          <w:p w14:paraId="2B524B44" w14:textId="77777777" w:rsidR="0069669C" w:rsidRPr="007D28AD" w:rsidRDefault="0069669C" w:rsidP="0069669C">
            <w:pPr>
              <w:autoSpaceDE w:val="0"/>
              <w:autoSpaceDN w:val="0"/>
              <w:adjustRightInd w:val="0"/>
              <w:spacing w:line="360" w:lineRule="auto"/>
              <w:rPr>
                <w:rFonts w:cs="Arial"/>
                <w:bCs w:val="0"/>
                <w:color w:val="000000"/>
                <w:sz w:val="20"/>
              </w:rPr>
            </w:pPr>
            <w:r w:rsidRPr="007D28AD">
              <w:rPr>
                <w:rFonts w:cs="Arial"/>
                <w:bCs w:val="0"/>
                <w:i/>
                <w:color w:val="000000"/>
                <w:sz w:val="20"/>
              </w:rPr>
              <w:t>Memória RAM</w:t>
            </w:r>
          </w:p>
        </w:tc>
        <w:tc>
          <w:tcPr>
            <w:tcW w:w="3876" w:type="dxa"/>
          </w:tcPr>
          <w:p w14:paraId="0F1E44D3" w14:textId="77777777" w:rsidR="0069669C" w:rsidRPr="007D28AD" w:rsidRDefault="0069669C" w:rsidP="0069669C">
            <w:pPr>
              <w:autoSpaceDE w:val="0"/>
              <w:autoSpaceDN w:val="0"/>
              <w:adjustRightInd w:val="0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</w:rPr>
            </w:pPr>
            <w:r w:rsidRPr="007D28AD">
              <w:rPr>
                <w:rFonts w:cs="Arial"/>
                <w:color w:val="000000"/>
                <w:sz w:val="20"/>
              </w:rPr>
              <w:t>4 Gb</w:t>
            </w:r>
          </w:p>
        </w:tc>
      </w:tr>
      <w:tr w:rsidR="00EC1988" w:rsidRPr="00321E14" w14:paraId="00DC36DA" w14:textId="77777777" w:rsidTr="00E4736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0" w:type="dxa"/>
          </w:tcPr>
          <w:p w14:paraId="0444FB5F" w14:textId="77777777" w:rsidR="00EC1988" w:rsidRPr="007D28AD" w:rsidRDefault="00EC1988" w:rsidP="0069669C">
            <w:pPr>
              <w:autoSpaceDE w:val="0"/>
              <w:autoSpaceDN w:val="0"/>
              <w:adjustRightInd w:val="0"/>
              <w:spacing w:line="360" w:lineRule="auto"/>
              <w:rPr>
                <w:rFonts w:cs="Arial"/>
                <w:bCs w:val="0"/>
                <w:i/>
                <w:color w:val="000000"/>
                <w:sz w:val="20"/>
              </w:rPr>
            </w:pPr>
            <w:r w:rsidRPr="007D28AD">
              <w:rPr>
                <w:rFonts w:cs="Arial"/>
                <w:bCs w:val="0"/>
                <w:i/>
                <w:color w:val="000000"/>
                <w:sz w:val="20"/>
              </w:rPr>
              <w:t>Frequência do processador</w:t>
            </w:r>
          </w:p>
        </w:tc>
        <w:tc>
          <w:tcPr>
            <w:tcW w:w="3876" w:type="dxa"/>
          </w:tcPr>
          <w:p w14:paraId="656C2534" w14:textId="166B2385" w:rsidR="00EC1988" w:rsidRPr="007D28AD" w:rsidRDefault="0069669C" w:rsidP="0069669C">
            <w:pPr>
              <w:autoSpaceDE w:val="0"/>
              <w:autoSpaceDN w:val="0"/>
              <w:adjustRightInd w:val="0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</w:rPr>
            </w:pPr>
            <w:r w:rsidRPr="007D28AD">
              <w:rPr>
                <w:rFonts w:cs="Arial"/>
                <w:color w:val="000000"/>
                <w:sz w:val="20"/>
              </w:rPr>
              <w:t>2.8 GH</w:t>
            </w:r>
            <w:r w:rsidR="00EC1988" w:rsidRPr="007D28AD">
              <w:rPr>
                <w:rFonts w:cs="Arial"/>
                <w:color w:val="000000"/>
                <w:sz w:val="20"/>
              </w:rPr>
              <w:t>z</w:t>
            </w:r>
          </w:p>
        </w:tc>
      </w:tr>
    </w:tbl>
    <w:p w14:paraId="1A217A8F" w14:textId="77777777" w:rsidR="007D28AD" w:rsidRDefault="007D28AD" w:rsidP="007D28AD">
      <w:pPr>
        <w:pStyle w:val="Ttulo1"/>
        <w:ind w:left="792"/>
        <w:rPr>
          <w:rFonts w:cs="Arial"/>
          <w:szCs w:val="28"/>
          <w:lang w:val="pt-BR"/>
        </w:rPr>
      </w:pPr>
    </w:p>
    <w:p w14:paraId="22834C48" w14:textId="563844EC" w:rsidR="0069669C" w:rsidRDefault="0069669C" w:rsidP="0069669C">
      <w:pPr>
        <w:pStyle w:val="Ttulo1"/>
        <w:numPr>
          <w:ilvl w:val="1"/>
          <w:numId w:val="5"/>
        </w:numPr>
        <w:rPr>
          <w:rFonts w:cs="Arial"/>
          <w:szCs w:val="28"/>
          <w:lang w:val="pt-BR"/>
        </w:rPr>
      </w:pPr>
      <w:bookmarkStart w:id="35" w:name="_Toc388279934"/>
      <w:r>
        <w:rPr>
          <w:rFonts w:cs="Arial"/>
          <w:szCs w:val="28"/>
          <w:lang w:val="pt-BR"/>
        </w:rPr>
        <w:t>Componentes do cliente</w:t>
      </w:r>
      <w:bookmarkEnd w:id="35"/>
    </w:p>
    <w:tbl>
      <w:tblPr>
        <w:tblStyle w:val="SombreamentoClaro-nfase5"/>
        <w:tblW w:w="0" w:type="auto"/>
        <w:jc w:val="center"/>
        <w:tblLook w:val="04A0" w:firstRow="1" w:lastRow="0" w:firstColumn="1" w:lastColumn="0" w:noHBand="0" w:noVBand="1"/>
      </w:tblPr>
      <w:tblGrid>
        <w:gridCol w:w="5347"/>
        <w:gridCol w:w="3309"/>
      </w:tblGrid>
      <w:tr w:rsidR="0069669C" w:rsidRPr="00AF2BC5" w14:paraId="09D42C41" w14:textId="77777777" w:rsidTr="00E473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7" w:type="dxa"/>
          </w:tcPr>
          <w:p w14:paraId="1C54550D" w14:textId="77777777" w:rsidR="0069669C" w:rsidRPr="00AF2BC5" w:rsidRDefault="0069669C" w:rsidP="0069669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MS Gothic" w:cs="Arial"/>
                <w:bCs w:val="0"/>
                <w:color w:val="000000"/>
                <w:sz w:val="20"/>
              </w:rPr>
            </w:pPr>
            <w:r w:rsidRPr="00AF2BC5">
              <w:rPr>
                <w:rFonts w:eastAsia="MS Gothic" w:cs="Arial"/>
                <w:bCs w:val="0"/>
                <w:color w:val="000000"/>
                <w:sz w:val="20"/>
              </w:rPr>
              <w:t>Componente</w:t>
            </w:r>
          </w:p>
        </w:tc>
        <w:tc>
          <w:tcPr>
            <w:tcW w:w="3309" w:type="dxa"/>
          </w:tcPr>
          <w:p w14:paraId="6A4F9356" w14:textId="77777777" w:rsidR="0069669C" w:rsidRPr="00AF2BC5" w:rsidRDefault="0069669C" w:rsidP="009F0F8C">
            <w:pPr>
              <w:autoSpaceDE w:val="0"/>
              <w:autoSpaceDN w:val="0"/>
              <w:adjustRightInd w:val="0"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S Gothic" w:cs="Arial"/>
                <w:color w:val="000000"/>
                <w:sz w:val="20"/>
              </w:rPr>
            </w:pPr>
            <w:r w:rsidRPr="00AF2BC5">
              <w:rPr>
                <w:rFonts w:eastAsia="MS Gothic" w:cs="Arial"/>
                <w:color w:val="000000"/>
                <w:sz w:val="20"/>
              </w:rPr>
              <w:t>Versão/Capacidade</w:t>
            </w:r>
          </w:p>
        </w:tc>
      </w:tr>
      <w:tr w:rsidR="0069669C" w:rsidRPr="00321E14" w14:paraId="644F7E1C" w14:textId="77777777" w:rsidTr="00E473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7" w:type="dxa"/>
          </w:tcPr>
          <w:p w14:paraId="2BB25D35" w14:textId="77777777" w:rsidR="0069669C" w:rsidRPr="007D28AD" w:rsidRDefault="0069669C" w:rsidP="0069669C">
            <w:pPr>
              <w:autoSpaceDE w:val="0"/>
              <w:autoSpaceDN w:val="0"/>
              <w:adjustRightInd w:val="0"/>
              <w:spacing w:line="360" w:lineRule="auto"/>
              <w:rPr>
                <w:rFonts w:cs="Arial"/>
                <w:bCs w:val="0"/>
                <w:color w:val="000000"/>
                <w:sz w:val="20"/>
              </w:rPr>
            </w:pPr>
            <w:r w:rsidRPr="007D28AD">
              <w:rPr>
                <w:rFonts w:cs="Arial"/>
                <w:bCs w:val="0"/>
                <w:i/>
                <w:color w:val="000000"/>
                <w:sz w:val="20"/>
              </w:rPr>
              <w:t>Sistema operacional</w:t>
            </w:r>
          </w:p>
        </w:tc>
        <w:tc>
          <w:tcPr>
            <w:tcW w:w="3309" w:type="dxa"/>
          </w:tcPr>
          <w:p w14:paraId="25EF138E" w14:textId="6E584B54" w:rsidR="0069669C" w:rsidRPr="007D28AD" w:rsidRDefault="0069669C" w:rsidP="0069669C">
            <w:pPr>
              <w:autoSpaceDE w:val="0"/>
              <w:autoSpaceDN w:val="0"/>
              <w:adjustRightInd w:val="0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</w:rPr>
            </w:pPr>
            <w:r w:rsidRPr="007D28AD">
              <w:rPr>
                <w:rFonts w:cs="Arial"/>
                <w:color w:val="000000"/>
                <w:sz w:val="20"/>
              </w:rPr>
              <w:t xml:space="preserve">MS Windows </w:t>
            </w:r>
            <w:r w:rsidR="009F0F8C" w:rsidRPr="007D28AD">
              <w:rPr>
                <w:rFonts w:cs="Arial"/>
                <w:color w:val="000000"/>
                <w:sz w:val="20"/>
              </w:rPr>
              <w:t>XP/Vista/</w:t>
            </w:r>
            <w:r w:rsidR="00220D59">
              <w:rPr>
                <w:rFonts w:cs="Arial"/>
                <w:color w:val="000000"/>
                <w:sz w:val="20"/>
              </w:rPr>
              <w:t>7</w:t>
            </w:r>
            <w:r w:rsidR="000F3447">
              <w:rPr>
                <w:rFonts w:cs="Arial"/>
                <w:color w:val="000000"/>
                <w:sz w:val="20"/>
              </w:rPr>
              <w:t>/8</w:t>
            </w:r>
          </w:p>
          <w:p w14:paraId="7D73D749" w14:textId="7E2CAB5E" w:rsidR="0069669C" w:rsidRPr="007D28AD" w:rsidRDefault="0069669C" w:rsidP="0069669C">
            <w:pPr>
              <w:autoSpaceDE w:val="0"/>
              <w:autoSpaceDN w:val="0"/>
              <w:adjustRightInd w:val="0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</w:rPr>
            </w:pPr>
            <w:r w:rsidRPr="007D28AD">
              <w:rPr>
                <w:rFonts w:cs="Arial"/>
                <w:color w:val="000000"/>
                <w:sz w:val="20"/>
              </w:rPr>
              <w:t>Distribuição Linux</w:t>
            </w:r>
            <w:r w:rsidR="00220D59">
              <w:rPr>
                <w:rFonts w:cs="Arial"/>
                <w:color w:val="000000"/>
                <w:sz w:val="20"/>
              </w:rPr>
              <w:t xml:space="preserve"> Ubuntu 11</w:t>
            </w:r>
          </w:p>
          <w:p w14:paraId="74AE7871" w14:textId="3961E115" w:rsidR="0069669C" w:rsidRPr="007D28AD" w:rsidRDefault="0069669C" w:rsidP="0069669C">
            <w:pPr>
              <w:autoSpaceDE w:val="0"/>
              <w:autoSpaceDN w:val="0"/>
              <w:adjustRightInd w:val="0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</w:rPr>
            </w:pPr>
            <w:r w:rsidRPr="00E47364">
              <w:rPr>
                <w:rFonts w:cs="Arial"/>
                <w:color w:val="auto"/>
                <w:sz w:val="20"/>
              </w:rPr>
              <w:t>Apple Mac OS 10.7</w:t>
            </w:r>
          </w:p>
        </w:tc>
      </w:tr>
      <w:tr w:rsidR="0069669C" w:rsidRPr="00321E14" w14:paraId="4FE0D906" w14:textId="77777777" w:rsidTr="00E4736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7" w:type="dxa"/>
          </w:tcPr>
          <w:p w14:paraId="58A5EA23" w14:textId="1D02868B" w:rsidR="0069669C" w:rsidRPr="007D28AD" w:rsidRDefault="0069669C" w:rsidP="0069669C">
            <w:pPr>
              <w:autoSpaceDE w:val="0"/>
              <w:autoSpaceDN w:val="0"/>
              <w:adjustRightInd w:val="0"/>
              <w:spacing w:line="360" w:lineRule="auto"/>
              <w:rPr>
                <w:rFonts w:cs="Arial"/>
                <w:bCs w:val="0"/>
                <w:color w:val="000000"/>
                <w:sz w:val="20"/>
              </w:rPr>
            </w:pPr>
            <w:r w:rsidRPr="007D28AD">
              <w:rPr>
                <w:rFonts w:cs="Arial"/>
                <w:bCs w:val="0"/>
                <w:i/>
                <w:color w:val="000000"/>
                <w:sz w:val="20"/>
              </w:rPr>
              <w:t>Navegador</w:t>
            </w:r>
          </w:p>
        </w:tc>
        <w:tc>
          <w:tcPr>
            <w:tcW w:w="3309" w:type="dxa"/>
          </w:tcPr>
          <w:p w14:paraId="7CB79CDB" w14:textId="75255DCD" w:rsidR="0069669C" w:rsidRPr="007D28AD" w:rsidRDefault="00220D59" w:rsidP="0069669C">
            <w:pPr>
              <w:autoSpaceDE w:val="0"/>
              <w:autoSpaceDN w:val="0"/>
              <w:adjustRightInd w:val="0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Google Chrome v3</w:t>
            </w:r>
            <w:r w:rsidR="006E4C15">
              <w:rPr>
                <w:rFonts w:cs="Arial"/>
                <w:color w:val="000000"/>
                <w:sz w:val="20"/>
              </w:rPr>
              <w:t>4</w:t>
            </w:r>
          </w:p>
          <w:p w14:paraId="6B94C3BA" w14:textId="6A1B3E62" w:rsidR="0069669C" w:rsidRDefault="0069669C" w:rsidP="0069669C">
            <w:pPr>
              <w:autoSpaceDE w:val="0"/>
              <w:autoSpaceDN w:val="0"/>
              <w:adjustRightInd w:val="0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</w:rPr>
            </w:pPr>
            <w:r w:rsidRPr="007D28AD">
              <w:rPr>
                <w:rFonts w:cs="Arial"/>
                <w:color w:val="000000"/>
                <w:sz w:val="20"/>
              </w:rPr>
              <w:t xml:space="preserve">Mozilla Firefox </w:t>
            </w:r>
            <w:r w:rsidR="006E4C15">
              <w:rPr>
                <w:rFonts w:cs="Arial"/>
                <w:color w:val="000000"/>
                <w:sz w:val="20"/>
              </w:rPr>
              <w:t>24 ESR</w:t>
            </w:r>
          </w:p>
          <w:p w14:paraId="7014251E" w14:textId="4525A22B" w:rsidR="00FE172E" w:rsidRPr="007D28AD" w:rsidRDefault="00FE172E" w:rsidP="0069669C">
            <w:pPr>
              <w:autoSpaceDE w:val="0"/>
              <w:autoSpaceDN w:val="0"/>
              <w:adjustRightInd w:val="0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Internet Explorer 11</w:t>
            </w:r>
          </w:p>
        </w:tc>
      </w:tr>
      <w:tr w:rsidR="0069669C" w:rsidRPr="00321E14" w14:paraId="6B694E86" w14:textId="77777777" w:rsidTr="00E473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7" w:type="dxa"/>
          </w:tcPr>
          <w:p w14:paraId="61A1BC37" w14:textId="77777777" w:rsidR="0069669C" w:rsidRPr="007D28AD" w:rsidRDefault="0069669C" w:rsidP="0069669C">
            <w:pPr>
              <w:autoSpaceDE w:val="0"/>
              <w:autoSpaceDN w:val="0"/>
              <w:adjustRightInd w:val="0"/>
              <w:spacing w:line="360" w:lineRule="auto"/>
              <w:rPr>
                <w:rFonts w:cs="Arial"/>
                <w:bCs w:val="0"/>
                <w:color w:val="000000"/>
                <w:sz w:val="20"/>
              </w:rPr>
            </w:pPr>
            <w:r w:rsidRPr="007D28AD">
              <w:rPr>
                <w:rFonts w:cs="Arial"/>
                <w:bCs w:val="0"/>
                <w:i/>
                <w:color w:val="000000"/>
                <w:sz w:val="20"/>
              </w:rPr>
              <w:t>Memória RAM</w:t>
            </w:r>
          </w:p>
        </w:tc>
        <w:tc>
          <w:tcPr>
            <w:tcW w:w="3309" w:type="dxa"/>
          </w:tcPr>
          <w:p w14:paraId="14BE810B" w14:textId="62993A2B" w:rsidR="0069669C" w:rsidRPr="007D28AD" w:rsidRDefault="0069669C" w:rsidP="0069669C">
            <w:pPr>
              <w:autoSpaceDE w:val="0"/>
              <w:autoSpaceDN w:val="0"/>
              <w:adjustRightInd w:val="0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</w:rPr>
            </w:pPr>
            <w:r w:rsidRPr="007D28AD">
              <w:rPr>
                <w:rFonts w:cs="Arial"/>
                <w:color w:val="000000"/>
                <w:sz w:val="20"/>
              </w:rPr>
              <w:t>2 Gb</w:t>
            </w:r>
          </w:p>
        </w:tc>
      </w:tr>
      <w:tr w:rsidR="0069669C" w:rsidRPr="00321E14" w14:paraId="515C2EE4" w14:textId="77777777" w:rsidTr="00E4736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7" w:type="dxa"/>
          </w:tcPr>
          <w:p w14:paraId="2E2C5605" w14:textId="76858BA6" w:rsidR="0069669C" w:rsidRPr="007D28AD" w:rsidRDefault="0069669C" w:rsidP="0069669C">
            <w:pPr>
              <w:autoSpaceDE w:val="0"/>
              <w:autoSpaceDN w:val="0"/>
              <w:adjustRightInd w:val="0"/>
              <w:spacing w:line="360" w:lineRule="auto"/>
              <w:rPr>
                <w:rFonts w:cs="Arial"/>
                <w:bCs w:val="0"/>
                <w:color w:val="000000"/>
                <w:sz w:val="20"/>
              </w:rPr>
            </w:pPr>
            <w:r w:rsidRPr="007D28AD">
              <w:rPr>
                <w:rFonts w:cs="Arial"/>
                <w:bCs w:val="0"/>
                <w:i/>
                <w:color w:val="000000"/>
                <w:sz w:val="20"/>
              </w:rPr>
              <w:t>Frequência do processador</w:t>
            </w:r>
          </w:p>
        </w:tc>
        <w:tc>
          <w:tcPr>
            <w:tcW w:w="3309" w:type="dxa"/>
          </w:tcPr>
          <w:p w14:paraId="1787D752" w14:textId="3DEC36DD" w:rsidR="0069669C" w:rsidRPr="007D28AD" w:rsidRDefault="0069669C" w:rsidP="0069669C">
            <w:pPr>
              <w:autoSpaceDE w:val="0"/>
              <w:autoSpaceDN w:val="0"/>
              <w:adjustRightInd w:val="0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</w:rPr>
            </w:pPr>
            <w:r w:rsidRPr="007D28AD">
              <w:rPr>
                <w:rFonts w:cs="Arial"/>
                <w:color w:val="000000"/>
                <w:sz w:val="20"/>
              </w:rPr>
              <w:t>1.6 GHz</w:t>
            </w:r>
          </w:p>
        </w:tc>
      </w:tr>
    </w:tbl>
    <w:p w14:paraId="21F33C66" w14:textId="77777777" w:rsidR="00EC1988" w:rsidRDefault="00EC1988" w:rsidP="002F70DD">
      <w:pPr>
        <w:spacing w:line="360" w:lineRule="auto"/>
        <w:ind w:firstLine="720"/>
        <w:jc w:val="both"/>
        <w:rPr>
          <w:rFonts w:cs="Arial"/>
          <w:sz w:val="24"/>
          <w:szCs w:val="24"/>
          <w:lang w:val="pt-BR"/>
        </w:rPr>
      </w:pPr>
    </w:p>
    <w:p w14:paraId="1BC03228" w14:textId="3BF95F62" w:rsidR="00EC1988" w:rsidRPr="00CC4082" w:rsidRDefault="0069669C" w:rsidP="002F70DD">
      <w:pPr>
        <w:spacing w:line="360" w:lineRule="auto"/>
        <w:ind w:firstLine="720"/>
        <w:jc w:val="both"/>
        <w:rPr>
          <w:rFonts w:cs="Arial"/>
          <w:szCs w:val="22"/>
          <w:lang w:val="pt-BR"/>
        </w:rPr>
      </w:pPr>
      <w:r w:rsidRPr="00CC4082">
        <w:rPr>
          <w:rFonts w:cs="Arial"/>
          <w:szCs w:val="22"/>
          <w:lang w:val="pt-BR"/>
        </w:rPr>
        <w:t xml:space="preserve">A Figura </w:t>
      </w:r>
      <w:r w:rsidR="002F20AF">
        <w:rPr>
          <w:rFonts w:cs="Arial"/>
          <w:szCs w:val="22"/>
          <w:lang w:val="pt-BR"/>
        </w:rPr>
        <w:t>12</w:t>
      </w:r>
      <w:r w:rsidRPr="00CC4082">
        <w:rPr>
          <w:rFonts w:cs="Arial"/>
          <w:szCs w:val="22"/>
          <w:lang w:val="pt-BR"/>
        </w:rPr>
        <w:t xml:space="preserve"> representa o digrama de implantação, contemplando </w:t>
      </w:r>
      <w:r w:rsidR="00F93D61" w:rsidRPr="00CC4082">
        <w:rPr>
          <w:rFonts w:cs="Arial"/>
          <w:szCs w:val="22"/>
          <w:lang w:val="pt-BR"/>
        </w:rPr>
        <w:t>todos os componentes e a comunicação entre eles.</w:t>
      </w:r>
      <w:r w:rsidRPr="00CC4082">
        <w:rPr>
          <w:rFonts w:cs="Arial"/>
          <w:szCs w:val="22"/>
          <w:lang w:val="pt-BR"/>
        </w:rPr>
        <w:t xml:space="preserve"> </w:t>
      </w:r>
    </w:p>
    <w:p w14:paraId="0E2B7EFB" w14:textId="53036A8D" w:rsidR="002F70DD" w:rsidRDefault="00483682" w:rsidP="002F70DD">
      <w:pPr>
        <w:spacing w:line="360" w:lineRule="auto"/>
        <w:rPr>
          <w:rFonts w:cs="Arial"/>
          <w:szCs w:val="22"/>
          <w:lang w:val="pt-BR"/>
        </w:rPr>
      </w:pPr>
      <w:r w:rsidRPr="00483682">
        <w:rPr>
          <w:rFonts w:cs="Arial"/>
          <w:noProof/>
          <w:szCs w:val="22"/>
          <w:lang w:val="pt-BR" w:eastAsia="pt-BR"/>
        </w:rPr>
        <w:lastRenderedPageBreak/>
        <w:drawing>
          <wp:inline distT="0" distB="0" distL="0" distR="0" wp14:anchorId="48431D86" wp14:editId="001A3954">
            <wp:extent cx="5727700" cy="2826002"/>
            <wp:effectExtent l="0" t="0" r="6350" b="0"/>
            <wp:docPr id="9" name="Imagem 9" descr="C:\Users\Vinicius\Desktop\Visão de implantação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nicius\Desktop\Visão de implantação.bmp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826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31250" w14:textId="1EB36D98" w:rsidR="002F70DD" w:rsidRDefault="002F70DD" w:rsidP="002F70DD">
      <w:pPr>
        <w:spacing w:line="100" w:lineRule="atLeast"/>
        <w:ind w:firstLine="720"/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Figura </w:t>
      </w:r>
      <w:r w:rsidR="002F20AF">
        <w:rPr>
          <w:sz w:val="18"/>
          <w:szCs w:val="18"/>
        </w:rPr>
        <w:t>12</w:t>
      </w:r>
      <w:r>
        <w:rPr>
          <w:sz w:val="18"/>
          <w:szCs w:val="18"/>
        </w:rPr>
        <w:t xml:space="preserve"> – Diagrama de implantação</w:t>
      </w:r>
    </w:p>
    <w:p w14:paraId="6C5122ED" w14:textId="61D6D108" w:rsidR="001B627F" w:rsidRDefault="001B627F" w:rsidP="0069669C">
      <w:pPr>
        <w:pStyle w:val="Ttulo1"/>
        <w:numPr>
          <w:ilvl w:val="0"/>
          <w:numId w:val="5"/>
        </w:numPr>
        <w:rPr>
          <w:rFonts w:cs="Arial"/>
          <w:sz w:val="28"/>
          <w:szCs w:val="28"/>
          <w:lang w:val="pt-BR"/>
        </w:rPr>
      </w:pPr>
      <w:bookmarkStart w:id="36" w:name="_Toc388279935"/>
      <w:r>
        <w:rPr>
          <w:rFonts w:cs="Arial"/>
          <w:sz w:val="28"/>
          <w:szCs w:val="28"/>
          <w:lang w:val="pt-BR"/>
        </w:rPr>
        <w:t>Referências</w:t>
      </w:r>
      <w:bookmarkEnd w:id="36"/>
    </w:p>
    <w:p w14:paraId="021D19B1" w14:textId="77777777" w:rsidR="00F93D61" w:rsidRDefault="00F93D61" w:rsidP="00F93D61">
      <w:pPr>
        <w:pStyle w:val="Ttulo1"/>
        <w:rPr>
          <w:rFonts w:cs="Arial"/>
          <w:sz w:val="28"/>
          <w:szCs w:val="28"/>
          <w:lang w:val="pt-BR"/>
        </w:rPr>
      </w:pPr>
    </w:p>
    <w:p w14:paraId="4CF697E9" w14:textId="3641AE60" w:rsidR="00A94B1E" w:rsidRPr="00310E08" w:rsidRDefault="00A94B1E" w:rsidP="0087667D">
      <w:pPr>
        <w:jc w:val="both"/>
        <w:rPr>
          <w:sz w:val="24"/>
          <w:szCs w:val="24"/>
        </w:rPr>
      </w:pPr>
      <w:r w:rsidRPr="00310E08">
        <w:rPr>
          <w:sz w:val="24"/>
          <w:szCs w:val="24"/>
        </w:rPr>
        <w:t>EVANS, Eric. Domain-Driven Design: Tackling Complexity in the Heart of Software.</w:t>
      </w:r>
    </w:p>
    <w:p w14:paraId="02711DA7" w14:textId="77777777" w:rsidR="00A94B1E" w:rsidRPr="00310E08" w:rsidRDefault="00A94B1E" w:rsidP="0087667D">
      <w:pPr>
        <w:jc w:val="both"/>
        <w:rPr>
          <w:sz w:val="24"/>
          <w:szCs w:val="24"/>
        </w:rPr>
      </w:pPr>
      <w:r w:rsidRPr="00310E08">
        <w:rPr>
          <w:sz w:val="24"/>
          <w:szCs w:val="24"/>
        </w:rPr>
        <w:t>FOWLER, Martin. Patterns of Enterprise Application Architecture</w:t>
      </w:r>
    </w:p>
    <w:p w14:paraId="217655CD" w14:textId="77777777" w:rsidR="00A94B1E" w:rsidRPr="00B726B8" w:rsidRDefault="00A94B1E" w:rsidP="0087667D">
      <w:pPr>
        <w:jc w:val="both"/>
        <w:rPr>
          <w:sz w:val="24"/>
          <w:szCs w:val="24"/>
        </w:rPr>
      </w:pPr>
      <w:r w:rsidRPr="00310E08">
        <w:rPr>
          <w:sz w:val="24"/>
          <w:szCs w:val="24"/>
        </w:rPr>
        <w:t>FREEMAN, Eric T; ROBSON, Elisabeth; BATES, Bert; SIERRA, Kathy. </w:t>
      </w:r>
      <w:r w:rsidRPr="00B726B8">
        <w:rPr>
          <w:sz w:val="24"/>
          <w:szCs w:val="24"/>
        </w:rPr>
        <w:t>Head First Design Patterns.</w:t>
      </w:r>
    </w:p>
    <w:p w14:paraId="796BD8FB" w14:textId="77777777" w:rsidR="00A94B1E" w:rsidRPr="00522B3E" w:rsidRDefault="00A94B1E" w:rsidP="0087667D">
      <w:pPr>
        <w:jc w:val="both"/>
        <w:rPr>
          <w:sz w:val="24"/>
          <w:szCs w:val="24"/>
          <w:lang w:val="pt-BR"/>
        </w:rPr>
      </w:pPr>
      <w:r w:rsidRPr="00B726B8">
        <w:rPr>
          <w:sz w:val="24"/>
          <w:szCs w:val="24"/>
        </w:rPr>
        <w:t xml:space="preserve">GAMMA, Erich. </w:t>
      </w:r>
      <w:r w:rsidRPr="00522B3E">
        <w:rPr>
          <w:sz w:val="24"/>
          <w:szCs w:val="24"/>
          <w:lang w:val="pt-BR"/>
        </w:rPr>
        <w:t>Padrões de Projeto: Soluções reutilizáveis de software orientado a objetos.</w:t>
      </w:r>
    </w:p>
    <w:p w14:paraId="6727F1B8" w14:textId="790B0B00" w:rsidR="00A94B1E" w:rsidRPr="00310E08" w:rsidRDefault="00A94B1E" w:rsidP="0087667D">
      <w:pPr>
        <w:jc w:val="both"/>
        <w:rPr>
          <w:sz w:val="24"/>
          <w:szCs w:val="24"/>
        </w:rPr>
      </w:pPr>
      <w:r w:rsidRPr="00310E08">
        <w:rPr>
          <w:sz w:val="24"/>
          <w:szCs w:val="24"/>
        </w:rPr>
        <w:t>JOHNSON, Rod. Professional Java Development with the Spring Framework.</w:t>
      </w:r>
    </w:p>
    <w:p w14:paraId="140CF3C6" w14:textId="7EB1BE13" w:rsidR="008A1F70" w:rsidRPr="00310E08" w:rsidRDefault="00F93D61" w:rsidP="0087667D">
      <w:pPr>
        <w:jc w:val="both"/>
        <w:rPr>
          <w:sz w:val="24"/>
          <w:szCs w:val="24"/>
        </w:rPr>
      </w:pPr>
      <w:r w:rsidRPr="00310E08">
        <w:rPr>
          <w:sz w:val="24"/>
          <w:szCs w:val="24"/>
        </w:rPr>
        <w:t>LEA, Doug; ALEXANDER Christopher. An Introduction for Object-Oriented Designers</w:t>
      </w:r>
      <w:r w:rsidR="00A94B1E" w:rsidRPr="00310E08">
        <w:rPr>
          <w:sz w:val="24"/>
          <w:szCs w:val="24"/>
        </w:rPr>
        <w:t xml:space="preserve">. </w:t>
      </w:r>
    </w:p>
    <w:p w14:paraId="4FF0BB76" w14:textId="78FB14B7" w:rsidR="008A1F70" w:rsidRPr="00B7416F" w:rsidRDefault="008A1F70"/>
    <w:sectPr w:rsidR="008A1F70" w:rsidRPr="00B7416F" w:rsidSect="00DB3AC3">
      <w:pgSz w:w="11900" w:h="16840"/>
      <w:pgMar w:top="2038" w:right="1440" w:bottom="1440" w:left="1440" w:header="720" w:footer="720" w:gutter="0"/>
      <w:cols w:space="720"/>
      <w:formProt w:val="0"/>
      <w:docGrid w:linePitch="420" w:charSpace="409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965F21" w14:textId="77777777" w:rsidR="006615C2" w:rsidRDefault="006615C2">
      <w:pPr>
        <w:spacing w:after="0" w:line="240" w:lineRule="auto"/>
      </w:pPr>
      <w:r>
        <w:separator/>
      </w:r>
    </w:p>
  </w:endnote>
  <w:endnote w:type="continuationSeparator" w:id="0">
    <w:p w14:paraId="1EE244BF" w14:textId="77777777" w:rsidR="006615C2" w:rsidRDefault="006615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E587DC" w14:textId="77777777" w:rsidR="001A0EB1" w:rsidRDefault="001A0EB1">
    <w:r>
      <w:fldChar w:fldCharType="begin"/>
    </w:r>
    <w:r>
      <w:instrText>PAGE</w:instrText>
    </w:r>
    <w:r>
      <w:fldChar w:fldCharType="separate"/>
    </w:r>
    <w:r w:rsidR="009679B7">
      <w:rPr>
        <w:noProof/>
      </w:rPr>
      <w:t>1</w:t>
    </w:r>
    <w:r>
      <w:fldChar w:fldCharType="end"/>
    </w:r>
  </w:p>
  <w:p w14:paraId="6399C7B4" w14:textId="77777777" w:rsidR="001A0EB1" w:rsidRDefault="001A0EB1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A17165" w14:textId="77777777" w:rsidR="006615C2" w:rsidRDefault="006615C2">
      <w:pPr>
        <w:spacing w:after="0" w:line="240" w:lineRule="auto"/>
      </w:pPr>
      <w:r>
        <w:separator/>
      </w:r>
    </w:p>
  </w:footnote>
  <w:footnote w:type="continuationSeparator" w:id="0">
    <w:p w14:paraId="31FC2B68" w14:textId="77777777" w:rsidR="006615C2" w:rsidRDefault="006615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FF50EA" w14:textId="3C738ACD" w:rsidR="001A0EB1" w:rsidRDefault="001A0EB1">
    <w:pPr>
      <w:pStyle w:val="Cabealho"/>
    </w:pPr>
    <w:r>
      <w:t xml:space="preserve">                                                      </w:t>
    </w:r>
    <w:r>
      <w:rPr>
        <w:noProof/>
        <w:lang w:val="pt-BR" w:eastAsia="pt-BR"/>
      </w:rPr>
      <w:drawing>
        <wp:inline distT="0" distB="0" distL="0" distR="0" wp14:anchorId="2026F97D" wp14:editId="123DF653">
          <wp:extent cx="1741251" cy="726005"/>
          <wp:effectExtent l="0" t="0" r="0" b="0"/>
          <wp:docPr id="3" name="Imagem 3" descr="http://xn--hoteisemfozdoiguau-ovb.com/wp-content/uploads/2011/03/itaipu_home_log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://xn--hoteisemfozdoiguau-ovb.com/wp-content/uploads/2011/03/itaipu_home_logo.gi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52427" cy="7306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EE3B65"/>
    <w:multiLevelType w:val="hybridMultilevel"/>
    <w:tmpl w:val="BAEC6E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80F3C7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BDF7577"/>
    <w:multiLevelType w:val="hybridMultilevel"/>
    <w:tmpl w:val="5002C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9A69D2"/>
    <w:multiLevelType w:val="hybridMultilevel"/>
    <w:tmpl w:val="F4A293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112C6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2C26710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318D1F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408A2C21"/>
    <w:multiLevelType w:val="hybridMultilevel"/>
    <w:tmpl w:val="4F4A381E"/>
    <w:lvl w:ilvl="0" w:tplc="0416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8">
    <w:nsid w:val="496E5175"/>
    <w:multiLevelType w:val="hybridMultilevel"/>
    <w:tmpl w:val="873A5B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CC445CE"/>
    <w:multiLevelType w:val="hybridMultilevel"/>
    <w:tmpl w:val="53E6086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E50199A"/>
    <w:multiLevelType w:val="hybridMultilevel"/>
    <w:tmpl w:val="CB4470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55B40FA4"/>
    <w:multiLevelType w:val="multilevel"/>
    <w:tmpl w:val="67DCD58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2">
    <w:nsid w:val="58533EB4"/>
    <w:multiLevelType w:val="hybridMultilevel"/>
    <w:tmpl w:val="8B6E6E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67EE703F"/>
    <w:multiLevelType w:val="multilevel"/>
    <w:tmpl w:val="EDCC37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2">
      <w:start w:val="1"/>
      <w:numFmt w:val="decimal"/>
      <w:lvlText w:val="%1.%2.%3"/>
      <w:lvlJc w:val="left"/>
      <w:pPr>
        <w:ind w:left="1440" w:hanging="360"/>
      </w:pPr>
    </w:lvl>
    <w:lvl w:ilvl="3">
      <w:start w:val="1"/>
      <w:numFmt w:val="decimal"/>
      <w:lvlText w:val="%1.%2.%3.%4"/>
      <w:lvlJc w:val="left"/>
      <w:pPr>
        <w:ind w:left="1800" w:hanging="360"/>
      </w:pPr>
    </w:lvl>
    <w:lvl w:ilvl="4">
      <w:start w:val="1"/>
      <w:numFmt w:val="decimal"/>
      <w:lvlText w:val="%1.%2.%3.%4.%5"/>
      <w:lvlJc w:val="left"/>
      <w:pPr>
        <w:ind w:left="2160" w:hanging="360"/>
      </w:pPr>
    </w:lvl>
    <w:lvl w:ilvl="5">
      <w:start w:val="1"/>
      <w:numFmt w:val="decimal"/>
      <w:lvlText w:val="%1.%2.%3.%4.%5.%6"/>
      <w:lvlJc w:val="left"/>
      <w:pPr>
        <w:ind w:left="2520" w:hanging="360"/>
      </w:pPr>
    </w:lvl>
    <w:lvl w:ilvl="6">
      <w:start w:val="1"/>
      <w:numFmt w:val="decimal"/>
      <w:lvlText w:val="%1.%2.%3.%4.%5.%6.%7"/>
      <w:lvlJc w:val="left"/>
      <w:pPr>
        <w:ind w:left="2880" w:hanging="360"/>
      </w:pPr>
    </w:lvl>
    <w:lvl w:ilvl="7">
      <w:start w:val="1"/>
      <w:numFmt w:val="decimal"/>
      <w:lvlText w:val="%1.%2.%3.%4.%5.%6.%7.%8"/>
      <w:lvlJc w:val="left"/>
      <w:pPr>
        <w:ind w:left="3240" w:hanging="360"/>
      </w:pPr>
    </w:lvl>
    <w:lvl w:ilvl="8">
      <w:start w:val="1"/>
      <w:numFmt w:val="decimal"/>
      <w:lvlText w:val="%1.%2.%3.%4.%5.%6.%7.%8.%9"/>
      <w:lvlJc w:val="left"/>
      <w:pPr>
        <w:ind w:left="3600" w:hanging="360"/>
      </w:pPr>
    </w:lvl>
  </w:abstractNum>
  <w:abstractNum w:abstractNumId="14">
    <w:nsid w:val="710C28F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72D51E9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7A3641B1"/>
    <w:multiLevelType w:val="hybridMultilevel"/>
    <w:tmpl w:val="E67CE7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7C017E79"/>
    <w:multiLevelType w:val="hybridMultilevel"/>
    <w:tmpl w:val="81F2A7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CC26F1E"/>
    <w:multiLevelType w:val="multilevel"/>
    <w:tmpl w:val="3A50763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3"/>
  </w:num>
  <w:num w:numId="2">
    <w:abstractNumId w:val="18"/>
  </w:num>
  <w:num w:numId="3">
    <w:abstractNumId w:val="11"/>
  </w:num>
  <w:num w:numId="4">
    <w:abstractNumId w:val="7"/>
  </w:num>
  <w:num w:numId="5">
    <w:abstractNumId w:val="15"/>
  </w:num>
  <w:num w:numId="6">
    <w:abstractNumId w:val="1"/>
  </w:num>
  <w:num w:numId="7">
    <w:abstractNumId w:val="0"/>
  </w:num>
  <w:num w:numId="8">
    <w:abstractNumId w:val="8"/>
  </w:num>
  <w:num w:numId="9">
    <w:abstractNumId w:val="16"/>
  </w:num>
  <w:num w:numId="10">
    <w:abstractNumId w:val="10"/>
  </w:num>
  <w:num w:numId="11">
    <w:abstractNumId w:val="6"/>
  </w:num>
  <w:num w:numId="12">
    <w:abstractNumId w:val="9"/>
  </w:num>
  <w:num w:numId="13">
    <w:abstractNumId w:val="2"/>
  </w:num>
  <w:num w:numId="14">
    <w:abstractNumId w:val="5"/>
  </w:num>
  <w:num w:numId="15">
    <w:abstractNumId w:val="14"/>
  </w:num>
  <w:num w:numId="16">
    <w:abstractNumId w:val="4"/>
  </w:num>
  <w:num w:numId="17">
    <w:abstractNumId w:val="12"/>
  </w:num>
  <w:num w:numId="18">
    <w:abstractNumId w:val="3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7E98"/>
    <w:rsid w:val="00000848"/>
    <w:rsid w:val="00005124"/>
    <w:rsid w:val="00005E68"/>
    <w:rsid w:val="00006EAF"/>
    <w:rsid w:val="000110FA"/>
    <w:rsid w:val="00021D40"/>
    <w:rsid w:val="00022E68"/>
    <w:rsid w:val="00035089"/>
    <w:rsid w:val="00044347"/>
    <w:rsid w:val="00054018"/>
    <w:rsid w:val="0006499C"/>
    <w:rsid w:val="000703EC"/>
    <w:rsid w:val="0007214C"/>
    <w:rsid w:val="0007216D"/>
    <w:rsid w:val="00073889"/>
    <w:rsid w:val="00080DD5"/>
    <w:rsid w:val="0008559B"/>
    <w:rsid w:val="00087F54"/>
    <w:rsid w:val="0009033C"/>
    <w:rsid w:val="000939DB"/>
    <w:rsid w:val="00096CDF"/>
    <w:rsid w:val="000A0AD7"/>
    <w:rsid w:val="000B4895"/>
    <w:rsid w:val="000C2142"/>
    <w:rsid w:val="000C7219"/>
    <w:rsid w:val="000E1E56"/>
    <w:rsid w:val="000E6F29"/>
    <w:rsid w:val="000F1461"/>
    <w:rsid w:val="000F3447"/>
    <w:rsid w:val="000F5726"/>
    <w:rsid w:val="000F5F84"/>
    <w:rsid w:val="00101236"/>
    <w:rsid w:val="00105776"/>
    <w:rsid w:val="00115447"/>
    <w:rsid w:val="00120BD4"/>
    <w:rsid w:val="00123AA3"/>
    <w:rsid w:val="00123FB0"/>
    <w:rsid w:val="00125979"/>
    <w:rsid w:val="00151478"/>
    <w:rsid w:val="0015520F"/>
    <w:rsid w:val="00156009"/>
    <w:rsid w:val="001668F7"/>
    <w:rsid w:val="0018069E"/>
    <w:rsid w:val="001864AE"/>
    <w:rsid w:val="00197773"/>
    <w:rsid w:val="001A0EB1"/>
    <w:rsid w:val="001A220B"/>
    <w:rsid w:val="001A2655"/>
    <w:rsid w:val="001A50C8"/>
    <w:rsid w:val="001B29DC"/>
    <w:rsid w:val="001B627F"/>
    <w:rsid w:val="001B71B3"/>
    <w:rsid w:val="001C674E"/>
    <w:rsid w:val="001D7359"/>
    <w:rsid w:val="001D7F83"/>
    <w:rsid w:val="001E0322"/>
    <w:rsid w:val="001E1E2F"/>
    <w:rsid w:val="001E64E1"/>
    <w:rsid w:val="001F2CF7"/>
    <w:rsid w:val="001F3898"/>
    <w:rsid w:val="001F6C2C"/>
    <w:rsid w:val="00201CF5"/>
    <w:rsid w:val="00206E5A"/>
    <w:rsid w:val="0020712A"/>
    <w:rsid w:val="00207BE3"/>
    <w:rsid w:val="0021426B"/>
    <w:rsid w:val="00216F4C"/>
    <w:rsid w:val="00220D59"/>
    <w:rsid w:val="002236BE"/>
    <w:rsid w:val="0022559B"/>
    <w:rsid w:val="00231380"/>
    <w:rsid w:val="002361F2"/>
    <w:rsid w:val="00242D54"/>
    <w:rsid w:val="002509F5"/>
    <w:rsid w:val="002541FF"/>
    <w:rsid w:val="00256803"/>
    <w:rsid w:val="00257E99"/>
    <w:rsid w:val="00275ABC"/>
    <w:rsid w:val="00284134"/>
    <w:rsid w:val="00286656"/>
    <w:rsid w:val="002A447C"/>
    <w:rsid w:val="002B23C0"/>
    <w:rsid w:val="002C5FAF"/>
    <w:rsid w:val="002C7BB4"/>
    <w:rsid w:val="002D0202"/>
    <w:rsid w:val="002D2451"/>
    <w:rsid w:val="002D2DAA"/>
    <w:rsid w:val="002E235F"/>
    <w:rsid w:val="002F1AAD"/>
    <w:rsid w:val="002F1D49"/>
    <w:rsid w:val="002F20AF"/>
    <w:rsid w:val="002F347A"/>
    <w:rsid w:val="002F49B8"/>
    <w:rsid w:val="002F5878"/>
    <w:rsid w:val="002F70DD"/>
    <w:rsid w:val="002F7776"/>
    <w:rsid w:val="00310E08"/>
    <w:rsid w:val="00314D41"/>
    <w:rsid w:val="00315ECB"/>
    <w:rsid w:val="00321E14"/>
    <w:rsid w:val="00323ADE"/>
    <w:rsid w:val="00326D34"/>
    <w:rsid w:val="00341033"/>
    <w:rsid w:val="0035023F"/>
    <w:rsid w:val="003529D8"/>
    <w:rsid w:val="0036274C"/>
    <w:rsid w:val="00370062"/>
    <w:rsid w:val="003736F1"/>
    <w:rsid w:val="00373866"/>
    <w:rsid w:val="003823C5"/>
    <w:rsid w:val="00383702"/>
    <w:rsid w:val="003937D1"/>
    <w:rsid w:val="00393DF3"/>
    <w:rsid w:val="003A504B"/>
    <w:rsid w:val="003A6078"/>
    <w:rsid w:val="003A6546"/>
    <w:rsid w:val="003B477F"/>
    <w:rsid w:val="003C0A8B"/>
    <w:rsid w:val="003C0AC7"/>
    <w:rsid w:val="003C2FF3"/>
    <w:rsid w:val="003C3C51"/>
    <w:rsid w:val="003D007A"/>
    <w:rsid w:val="003D0993"/>
    <w:rsid w:val="003D1F4D"/>
    <w:rsid w:val="003D76E7"/>
    <w:rsid w:val="003D795A"/>
    <w:rsid w:val="003E178A"/>
    <w:rsid w:val="003E587F"/>
    <w:rsid w:val="003E64BF"/>
    <w:rsid w:val="003E7C46"/>
    <w:rsid w:val="003F30F9"/>
    <w:rsid w:val="003F3244"/>
    <w:rsid w:val="004047AC"/>
    <w:rsid w:val="00411345"/>
    <w:rsid w:val="00411346"/>
    <w:rsid w:val="00415F87"/>
    <w:rsid w:val="00416586"/>
    <w:rsid w:val="004200D8"/>
    <w:rsid w:val="00423B1A"/>
    <w:rsid w:val="004243D3"/>
    <w:rsid w:val="00436044"/>
    <w:rsid w:val="00437296"/>
    <w:rsid w:val="00437DC1"/>
    <w:rsid w:val="00440801"/>
    <w:rsid w:val="00455A65"/>
    <w:rsid w:val="00456597"/>
    <w:rsid w:val="00460F4D"/>
    <w:rsid w:val="00461EFA"/>
    <w:rsid w:val="00466215"/>
    <w:rsid w:val="00470712"/>
    <w:rsid w:val="00471205"/>
    <w:rsid w:val="004802BE"/>
    <w:rsid w:val="0048075C"/>
    <w:rsid w:val="00481E78"/>
    <w:rsid w:val="0048349B"/>
    <w:rsid w:val="00483682"/>
    <w:rsid w:val="004909EA"/>
    <w:rsid w:val="004A1C7E"/>
    <w:rsid w:val="004A1CB1"/>
    <w:rsid w:val="004A3BAE"/>
    <w:rsid w:val="004A4329"/>
    <w:rsid w:val="004B2B5B"/>
    <w:rsid w:val="004C1A90"/>
    <w:rsid w:val="004C591C"/>
    <w:rsid w:val="004C7A28"/>
    <w:rsid w:val="004D5AC7"/>
    <w:rsid w:val="004E6CDF"/>
    <w:rsid w:val="004F0AF0"/>
    <w:rsid w:val="004F2836"/>
    <w:rsid w:val="004F7E37"/>
    <w:rsid w:val="0050731A"/>
    <w:rsid w:val="005132E2"/>
    <w:rsid w:val="00516203"/>
    <w:rsid w:val="00516938"/>
    <w:rsid w:val="00520B92"/>
    <w:rsid w:val="00522B3E"/>
    <w:rsid w:val="00522E92"/>
    <w:rsid w:val="005255D0"/>
    <w:rsid w:val="005330F8"/>
    <w:rsid w:val="005433F9"/>
    <w:rsid w:val="005505A7"/>
    <w:rsid w:val="00554C2F"/>
    <w:rsid w:val="0055771A"/>
    <w:rsid w:val="00562E87"/>
    <w:rsid w:val="00563A4A"/>
    <w:rsid w:val="00563C4A"/>
    <w:rsid w:val="00564893"/>
    <w:rsid w:val="00566B5E"/>
    <w:rsid w:val="005715DF"/>
    <w:rsid w:val="00572499"/>
    <w:rsid w:val="00573CAB"/>
    <w:rsid w:val="0057648F"/>
    <w:rsid w:val="00587FA7"/>
    <w:rsid w:val="00591506"/>
    <w:rsid w:val="00592618"/>
    <w:rsid w:val="005A6FA9"/>
    <w:rsid w:val="005A7233"/>
    <w:rsid w:val="005B0424"/>
    <w:rsid w:val="005C09EF"/>
    <w:rsid w:val="005C1321"/>
    <w:rsid w:val="005C3651"/>
    <w:rsid w:val="005D2DD8"/>
    <w:rsid w:val="005E209D"/>
    <w:rsid w:val="005E6320"/>
    <w:rsid w:val="005F2A7C"/>
    <w:rsid w:val="005F7324"/>
    <w:rsid w:val="00601195"/>
    <w:rsid w:val="00604269"/>
    <w:rsid w:val="00604F02"/>
    <w:rsid w:val="00605DC2"/>
    <w:rsid w:val="00610822"/>
    <w:rsid w:val="00616FC7"/>
    <w:rsid w:val="0062635C"/>
    <w:rsid w:val="00630CCB"/>
    <w:rsid w:val="00631028"/>
    <w:rsid w:val="00632605"/>
    <w:rsid w:val="00632D2F"/>
    <w:rsid w:val="006422F5"/>
    <w:rsid w:val="00643896"/>
    <w:rsid w:val="00650184"/>
    <w:rsid w:val="006615C2"/>
    <w:rsid w:val="00662CCA"/>
    <w:rsid w:val="006705E1"/>
    <w:rsid w:val="00680C5B"/>
    <w:rsid w:val="00680C9A"/>
    <w:rsid w:val="006819C9"/>
    <w:rsid w:val="00691FFC"/>
    <w:rsid w:val="0069669C"/>
    <w:rsid w:val="006A0A1D"/>
    <w:rsid w:val="006A2711"/>
    <w:rsid w:val="006A6903"/>
    <w:rsid w:val="006B34B8"/>
    <w:rsid w:val="006B6783"/>
    <w:rsid w:val="006C4EB8"/>
    <w:rsid w:val="006D7AC4"/>
    <w:rsid w:val="006E0D11"/>
    <w:rsid w:val="006E3EE4"/>
    <w:rsid w:val="006E4C15"/>
    <w:rsid w:val="006E66A5"/>
    <w:rsid w:val="006F0320"/>
    <w:rsid w:val="006F47B7"/>
    <w:rsid w:val="0070067C"/>
    <w:rsid w:val="007040FC"/>
    <w:rsid w:val="00712292"/>
    <w:rsid w:val="00714626"/>
    <w:rsid w:val="00731568"/>
    <w:rsid w:val="00734972"/>
    <w:rsid w:val="00734BDB"/>
    <w:rsid w:val="00736E1F"/>
    <w:rsid w:val="00740E65"/>
    <w:rsid w:val="00744944"/>
    <w:rsid w:val="007545F1"/>
    <w:rsid w:val="00763522"/>
    <w:rsid w:val="00763B55"/>
    <w:rsid w:val="007657FD"/>
    <w:rsid w:val="00771139"/>
    <w:rsid w:val="007731DE"/>
    <w:rsid w:val="00773285"/>
    <w:rsid w:val="007732D2"/>
    <w:rsid w:val="0077337D"/>
    <w:rsid w:val="00775CF7"/>
    <w:rsid w:val="00780BF8"/>
    <w:rsid w:val="0078433E"/>
    <w:rsid w:val="007A5136"/>
    <w:rsid w:val="007B2FD8"/>
    <w:rsid w:val="007B4215"/>
    <w:rsid w:val="007B7DEC"/>
    <w:rsid w:val="007C1EF3"/>
    <w:rsid w:val="007C2074"/>
    <w:rsid w:val="007D28AD"/>
    <w:rsid w:val="007D45CF"/>
    <w:rsid w:val="007D5F82"/>
    <w:rsid w:val="007E27A4"/>
    <w:rsid w:val="007E3D6E"/>
    <w:rsid w:val="007E4BD6"/>
    <w:rsid w:val="007F2480"/>
    <w:rsid w:val="0081056E"/>
    <w:rsid w:val="00821587"/>
    <w:rsid w:val="00825439"/>
    <w:rsid w:val="008318D8"/>
    <w:rsid w:val="00834B8E"/>
    <w:rsid w:val="0084769A"/>
    <w:rsid w:val="00854203"/>
    <w:rsid w:val="0085465D"/>
    <w:rsid w:val="0087667D"/>
    <w:rsid w:val="00877AE4"/>
    <w:rsid w:val="00881BCD"/>
    <w:rsid w:val="008A1F70"/>
    <w:rsid w:val="008A2590"/>
    <w:rsid w:val="008A663E"/>
    <w:rsid w:val="008A6CA1"/>
    <w:rsid w:val="008B79D0"/>
    <w:rsid w:val="008C2258"/>
    <w:rsid w:val="008D0062"/>
    <w:rsid w:val="008D2182"/>
    <w:rsid w:val="008D27A2"/>
    <w:rsid w:val="008D2D8D"/>
    <w:rsid w:val="008D5653"/>
    <w:rsid w:val="008E265C"/>
    <w:rsid w:val="008E306D"/>
    <w:rsid w:val="008F2B31"/>
    <w:rsid w:val="00901FEB"/>
    <w:rsid w:val="00907ECB"/>
    <w:rsid w:val="009120AA"/>
    <w:rsid w:val="00917E7F"/>
    <w:rsid w:val="0092036F"/>
    <w:rsid w:val="00921840"/>
    <w:rsid w:val="0092220A"/>
    <w:rsid w:val="00931B5C"/>
    <w:rsid w:val="0093484B"/>
    <w:rsid w:val="0094213B"/>
    <w:rsid w:val="00946BBF"/>
    <w:rsid w:val="009477F6"/>
    <w:rsid w:val="009501D7"/>
    <w:rsid w:val="009515D4"/>
    <w:rsid w:val="009572EA"/>
    <w:rsid w:val="00957DFE"/>
    <w:rsid w:val="00961115"/>
    <w:rsid w:val="009679B7"/>
    <w:rsid w:val="00973EF7"/>
    <w:rsid w:val="00973F4C"/>
    <w:rsid w:val="0097782F"/>
    <w:rsid w:val="009808CD"/>
    <w:rsid w:val="00984103"/>
    <w:rsid w:val="00984EFE"/>
    <w:rsid w:val="00994069"/>
    <w:rsid w:val="00995E98"/>
    <w:rsid w:val="009A0D4C"/>
    <w:rsid w:val="009A2CDF"/>
    <w:rsid w:val="009A6178"/>
    <w:rsid w:val="009B0C72"/>
    <w:rsid w:val="009B7326"/>
    <w:rsid w:val="009C28B1"/>
    <w:rsid w:val="009C42EA"/>
    <w:rsid w:val="009C494A"/>
    <w:rsid w:val="009C68AE"/>
    <w:rsid w:val="009C6DEC"/>
    <w:rsid w:val="009C7264"/>
    <w:rsid w:val="009D0E5E"/>
    <w:rsid w:val="009D29E5"/>
    <w:rsid w:val="009F0F8C"/>
    <w:rsid w:val="009F1C91"/>
    <w:rsid w:val="009F5605"/>
    <w:rsid w:val="009F5FAA"/>
    <w:rsid w:val="00A00245"/>
    <w:rsid w:val="00A0149F"/>
    <w:rsid w:val="00A05467"/>
    <w:rsid w:val="00A05F62"/>
    <w:rsid w:val="00A0622A"/>
    <w:rsid w:val="00A10195"/>
    <w:rsid w:val="00A10F1D"/>
    <w:rsid w:val="00A158F0"/>
    <w:rsid w:val="00A166DE"/>
    <w:rsid w:val="00A20D10"/>
    <w:rsid w:val="00A25E5E"/>
    <w:rsid w:val="00A26617"/>
    <w:rsid w:val="00A3032F"/>
    <w:rsid w:val="00A40A59"/>
    <w:rsid w:val="00A41139"/>
    <w:rsid w:val="00A50FFE"/>
    <w:rsid w:val="00A5105B"/>
    <w:rsid w:val="00A512CA"/>
    <w:rsid w:val="00A527CA"/>
    <w:rsid w:val="00A54E66"/>
    <w:rsid w:val="00A578C2"/>
    <w:rsid w:val="00A6043B"/>
    <w:rsid w:val="00A63B3F"/>
    <w:rsid w:val="00A705B2"/>
    <w:rsid w:val="00A72AED"/>
    <w:rsid w:val="00A762DA"/>
    <w:rsid w:val="00A77CA5"/>
    <w:rsid w:val="00A8276D"/>
    <w:rsid w:val="00A90A4F"/>
    <w:rsid w:val="00A94B1E"/>
    <w:rsid w:val="00AA1795"/>
    <w:rsid w:val="00AA2475"/>
    <w:rsid w:val="00AA5BE7"/>
    <w:rsid w:val="00AA6B04"/>
    <w:rsid w:val="00AA716F"/>
    <w:rsid w:val="00AB2961"/>
    <w:rsid w:val="00AB46DE"/>
    <w:rsid w:val="00AB4D1D"/>
    <w:rsid w:val="00AC0DF0"/>
    <w:rsid w:val="00AC26F8"/>
    <w:rsid w:val="00AC4864"/>
    <w:rsid w:val="00AE11C4"/>
    <w:rsid w:val="00AF2BC5"/>
    <w:rsid w:val="00AF50CB"/>
    <w:rsid w:val="00AF787F"/>
    <w:rsid w:val="00B14074"/>
    <w:rsid w:val="00B15C42"/>
    <w:rsid w:val="00B1683D"/>
    <w:rsid w:val="00B321BE"/>
    <w:rsid w:val="00B34CF1"/>
    <w:rsid w:val="00B47743"/>
    <w:rsid w:val="00B5027E"/>
    <w:rsid w:val="00B61E20"/>
    <w:rsid w:val="00B6767B"/>
    <w:rsid w:val="00B703AB"/>
    <w:rsid w:val="00B726B8"/>
    <w:rsid w:val="00B7416F"/>
    <w:rsid w:val="00B75918"/>
    <w:rsid w:val="00B76873"/>
    <w:rsid w:val="00B94972"/>
    <w:rsid w:val="00BA0853"/>
    <w:rsid w:val="00BA1920"/>
    <w:rsid w:val="00BA689E"/>
    <w:rsid w:val="00BB0024"/>
    <w:rsid w:val="00BB7C05"/>
    <w:rsid w:val="00BD0876"/>
    <w:rsid w:val="00BD16E4"/>
    <w:rsid w:val="00BD3E0C"/>
    <w:rsid w:val="00BD4D39"/>
    <w:rsid w:val="00BE0694"/>
    <w:rsid w:val="00BE0DEA"/>
    <w:rsid w:val="00BE2D83"/>
    <w:rsid w:val="00BF410C"/>
    <w:rsid w:val="00BF624B"/>
    <w:rsid w:val="00C03FD7"/>
    <w:rsid w:val="00C04BEA"/>
    <w:rsid w:val="00C16B64"/>
    <w:rsid w:val="00C27808"/>
    <w:rsid w:val="00C27E62"/>
    <w:rsid w:val="00C455DE"/>
    <w:rsid w:val="00C455E5"/>
    <w:rsid w:val="00C503D2"/>
    <w:rsid w:val="00C56CDF"/>
    <w:rsid w:val="00C7350B"/>
    <w:rsid w:val="00C77E98"/>
    <w:rsid w:val="00C801D3"/>
    <w:rsid w:val="00C81E2E"/>
    <w:rsid w:val="00C820A6"/>
    <w:rsid w:val="00C92D43"/>
    <w:rsid w:val="00C932FD"/>
    <w:rsid w:val="00CA2486"/>
    <w:rsid w:val="00CA261B"/>
    <w:rsid w:val="00CA4DCB"/>
    <w:rsid w:val="00CA51B9"/>
    <w:rsid w:val="00CB301A"/>
    <w:rsid w:val="00CB539E"/>
    <w:rsid w:val="00CB600C"/>
    <w:rsid w:val="00CC00A5"/>
    <w:rsid w:val="00CC26BF"/>
    <w:rsid w:val="00CC4082"/>
    <w:rsid w:val="00CC72C2"/>
    <w:rsid w:val="00CD3275"/>
    <w:rsid w:val="00CD5992"/>
    <w:rsid w:val="00CE5370"/>
    <w:rsid w:val="00CF2422"/>
    <w:rsid w:val="00D077E4"/>
    <w:rsid w:val="00D10BBD"/>
    <w:rsid w:val="00D1353A"/>
    <w:rsid w:val="00D15B9F"/>
    <w:rsid w:val="00D20732"/>
    <w:rsid w:val="00D24347"/>
    <w:rsid w:val="00D2444A"/>
    <w:rsid w:val="00D25A69"/>
    <w:rsid w:val="00D417F9"/>
    <w:rsid w:val="00D420AB"/>
    <w:rsid w:val="00D46DA0"/>
    <w:rsid w:val="00D502A7"/>
    <w:rsid w:val="00D537BD"/>
    <w:rsid w:val="00D60184"/>
    <w:rsid w:val="00D70ABE"/>
    <w:rsid w:val="00D74E57"/>
    <w:rsid w:val="00D80755"/>
    <w:rsid w:val="00D97957"/>
    <w:rsid w:val="00DB0E28"/>
    <w:rsid w:val="00DB3AC3"/>
    <w:rsid w:val="00DB7BC9"/>
    <w:rsid w:val="00DC19DF"/>
    <w:rsid w:val="00DC2B11"/>
    <w:rsid w:val="00DC6597"/>
    <w:rsid w:val="00DD0C7A"/>
    <w:rsid w:val="00DE3B76"/>
    <w:rsid w:val="00DF31EB"/>
    <w:rsid w:val="00DF517D"/>
    <w:rsid w:val="00E07D91"/>
    <w:rsid w:val="00E17679"/>
    <w:rsid w:val="00E207DF"/>
    <w:rsid w:val="00E2354B"/>
    <w:rsid w:val="00E258D5"/>
    <w:rsid w:val="00E25A6F"/>
    <w:rsid w:val="00E3097F"/>
    <w:rsid w:val="00E320E1"/>
    <w:rsid w:val="00E34359"/>
    <w:rsid w:val="00E35025"/>
    <w:rsid w:val="00E3645D"/>
    <w:rsid w:val="00E40862"/>
    <w:rsid w:val="00E43706"/>
    <w:rsid w:val="00E458FA"/>
    <w:rsid w:val="00E47364"/>
    <w:rsid w:val="00E47ADF"/>
    <w:rsid w:val="00E53D98"/>
    <w:rsid w:val="00E623BA"/>
    <w:rsid w:val="00E65BD2"/>
    <w:rsid w:val="00E70B56"/>
    <w:rsid w:val="00E70CAC"/>
    <w:rsid w:val="00E83784"/>
    <w:rsid w:val="00E85E70"/>
    <w:rsid w:val="00E86CEB"/>
    <w:rsid w:val="00E93DDE"/>
    <w:rsid w:val="00EA25E0"/>
    <w:rsid w:val="00EA77FF"/>
    <w:rsid w:val="00EB146D"/>
    <w:rsid w:val="00EB306A"/>
    <w:rsid w:val="00EB55FC"/>
    <w:rsid w:val="00EB61F5"/>
    <w:rsid w:val="00EC076B"/>
    <w:rsid w:val="00EC1988"/>
    <w:rsid w:val="00ED4335"/>
    <w:rsid w:val="00EE1203"/>
    <w:rsid w:val="00EE4E36"/>
    <w:rsid w:val="00EF11A3"/>
    <w:rsid w:val="00EF1CD3"/>
    <w:rsid w:val="00EF6EBC"/>
    <w:rsid w:val="00EF7007"/>
    <w:rsid w:val="00F049DB"/>
    <w:rsid w:val="00F1338B"/>
    <w:rsid w:val="00F14583"/>
    <w:rsid w:val="00F159D3"/>
    <w:rsid w:val="00F3623D"/>
    <w:rsid w:val="00F45172"/>
    <w:rsid w:val="00F51456"/>
    <w:rsid w:val="00F53911"/>
    <w:rsid w:val="00F54A26"/>
    <w:rsid w:val="00F67E1E"/>
    <w:rsid w:val="00F70D16"/>
    <w:rsid w:val="00F74F5B"/>
    <w:rsid w:val="00F777E2"/>
    <w:rsid w:val="00F80465"/>
    <w:rsid w:val="00F82B9C"/>
    <w:rsid w:val="00F93CD4"/>
    <w:rsid w:val="00F93D61"/>
    <w:rsid w:val="00FA26D2"/>
    <w:rsid w:val="00FA6CCA"/>
    <w:rsid w:val="00FA7126"/>
    <w:rsid w:val="00FB1423"/>
    <w:rsid w:val="00FB560D"/>
    <w:rsid w:val="00FC7998"/>
    <w:rsid w:val="00FD4264"/>
    <w:rsid w:val="00FE172E"/>
    <w:rsid w:val="00FE73DD"/>
    <w:rsid w:val="00FF6428"/>
    <w:rsid w:val="00FF6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4C5DBA0"/>
  <w15:docId w15:val="{9F2776DD-F3E8-431D-B942-A5B2DF833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suppressAutoHyphens/>
      <w:spacing w:line="240" w:lineRule="atLeast"/>
    </w:pPr>
    <w:rPr>
      <w:rFonts w:ascii="Arial" w:eastAsia="Times New Roman" w:hAnsi="Arial" w:cs="Times New Roman"/>
      <w:color w:val="00000A"/>
      <w:szCs w:val="20"/>
      <w:lang w:val="en-US" w:eastAsia="en-US"/>
    </w:rPr>
  </w:style>
  <w:style w:type="paragraph" w:styleId="Ttulo1">
    <w:name w:val="heading 1"/>
    <w:basedOn w:val="Normal"/>
    <w:pPr>
      <w:keepNext/>
      <w:spacing w:before="120" w:after="60"/>
      <w:outlineLvl w:val="0"/>
    </w:pPr>
    <w:rPr>
      <w:b/>
      <w:sz w:val="24"/>
    </w:rPr>
  </w:style>
  <w:style w:type="paragraph" w:styleId="Ttulo2">
    <w:name w:val="heading 2"/>
    <w:basedOn w:val="Ttulo1"/>
    <w:pPr>
      <w:outlineLvl w:val="1"/>
    </w:pPr>
    <w:rPr>
      <w:sz w:val="20"/>
    </w:rPr>
  </w:style>
  <w:style w:type="paragraph" w:styleId="Ttulo3">
    <w:name w:val="heading 3"/>
    <w:basedOn w:val="Ttulo1"/>
    <w:pPr>
      <w:outlineLvl w:val="2"/>
    </w:pPr>
    <w:rPr>
      <w:b w:val="0"/>
      <w:i/>
      <w:sz w:val="20"/>
    </w:rPr>
  </w:style>
  <w:style w:type="paragraph" w:styleId="Ttulo4">
    <w:name w:val="heading 4"/>
    <w:basedOn w:val="Ttulo1"/>
    <w:pPr>
      <w:outlineLvl w:val="3"/>
    </w:pPr>
    <w:rPr>
      <w:b w:val="0"/>
      <w:sz w:val="20"/>
    </w:rPr>
  </w:style>
  <w:style w:type="paragraph" w:styleId="Ttulo5">
    <w:name w:val="heading 5"/>
    <w:basedOn w:val="Normal"/>
    <w:pPr>
      <w:spacing w:before="240" w:after="60"/>
      <w:ind w:left="2880"/>
      <w:outlineLvl w:val="4"/>
    </w:pPr>
  </w:style>
  <w:style w:type="paragraph" w:styleId="Ttulo6">
    <w:name w:val="heading 6"/>
    <w:basedOn w:val="Normal"/>
    <w:pPr>
      <w:spacing w:before="240" w:after="60"/>
      <w:ind w:left="2880"/>
      <w:outlineLvl w:val="5"/>
    </w:pPr>
    <w:rPr>
      <w:i/>
    </w:rPr>
  </w:style>
  <w:style w:type="paragraph" w:styleId="Ttulo7">
    <w:name w:val="heading 7"/>
    <w:basedOn w:val="Normal"/>
    <w:pPr>
      <w:spacing w:before="240" w:after="60"/>
      <w:ind w:left="2880"/>
      <w:outlineLvl w:val="6"/>
    </w:pPr>
  </w:style>
  <w:style w:type="paragraph" w:styleId="Ttulo8">
    <w:name w:val="heading 8"/>
    <w:basedOn w:val="Normal"/>
    <w:p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p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merodepgina">
    <w:name w:val="page number"/>
    <w:basedOn w:val="Fontepargpadro"/>
  </w:style>
  <w:style w:type="character" w:styleId="Refdenotaderodap">
    <w:name w:val="footnote reference"/>
    <w:basedOn w:val="Fontepargpadro"/>
    <w:rPr>
      <w:sz w:val="20"/>
      <w:vertAlign w:val="superscript"/>
    </w:rPr>
  </w:style>
  <w:style w:type="character" w:customStyle="1" w:styleId="LinkdaInternet">
    <w:name w:val="Link da Internet"/>
    <w:basedOn w:val="Fontepargpadro"/>
    <w:rPr>
      <w:color w:val="0000FF"/>
      <w:u w:val="single"/>
    </w:rPr>
  </w:style>
  <w:style w:type="character" w:customStyle="1" w:styleId="nfaseforte">
    <w:name w:val="Ênfase forte"/>
    <w:basedOn w:val="Fontepargpadro"/>
    <w:rPr>
      <w:b/>
      <w:bCs/>
    </w:rPr>
  </w:style>
  <w:style w:type="character" w:styleId="HiperlinkVisitado">
    <w:name w:val="FollowedHyperlink"/>
    <w:basedOn w:val="Fontepargpadro"/>
    <w:rPr>
      <w:color w:val="800080"/>
      <w:u w:val="single"/>
    </w:rPr>
  </w:style>
  <w:style w:type="character" w:customStyle="1" w:styleId="TextodebaloChar">
    <w:name w:val="Texto de balão Char"/>
    <w:basedOn w:val="Fontepargpadro"/>
    <w:rPr>
      <w:rFonts w:ascii="Tahoma" w:hAnsi="Tahoma" w:cs="Tahoma"/>
      <w:sz w:val="16"/>
      <w:szCs w:val="16"/>
      <w:lang w:val="en-US" w:eastAsia="en-US"/>
    </w:rPr>
  </w:style>
  <w:style w:type="character" w:customStyle="1" w:styleId="CorpodetextoChar">
    <w:name w:val="Corpo de texto Char"/>
    <w:basedOn w:val="Fontepargpadro"/>
    <w:rPr>
      <w:lang w:val="en-US" w:eastAsia="en-US"/>
    </w:rPr>
  </w:style>
  <w:style w:type="character" w:customStyle="1" w:styleId="apple-converted-space">
    <w:name w:val="apple-converted-space"/>
    <w:basedOn w:val="Fontepargpadro"/>
  </w:style>
  <w:style w:type="character" w:customStyle="1" w:styleId="reference-text">
    <w:name w:val="reference-text"/>
    <w:basedOn w:val="Fontepargpadro"/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Symbol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Wingdings"/>
    </w:rPr>
  </w:style>
  <w:style w:type="character" w:customStyle="1" w:styleId="ListLabel5">
    <w:name w:val="ListLabel 5"/>
    <w:rPr>
      <w:rFonts w:cs="Symbol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Wingdings"/>
    </w:rPr>
  </w:style>
  <w:style w:type="character" w:customStyle="1" w:styleId="ListLabel8">
    <w:name w:val="ListLabel 8"/>
    <w:rPr>
      <w:rFonts w:cs="Symbol"/>
    </w:rPr>
  </w:style>
  <w:style w:type="character" w:customStyle="1" w:styleId="ListLabel9">
    <w:name w:val="ListLabel 9"/>
    <w:rPr>
      <w:rFonts w:cs="Courier New"/>
    </w:rPr>
  </w:style>
  <w:style w:type="character" w:customStyle="1" w:styleId="ListLabel10">
    <w:name w:val="ListLabel 10"/>
    <w:rPr>
      <w:rFonts w:cs="Wingdings"/>
    </w:rPr>
  </w:style>
  <w:style w:type="character" w:customStyle="1" w:styleId="ListLabel11">
    <w:name w:val="ListLabel 11"/>
    <w:rPr>
      <w:rFonts w:cs="Symbol"/>
    </w:rPr>
  </w:style>
  <w:style w:type="character" w:customStyle="1" w:styleId="ListLabel12">
    <w:name w:val="ListLabel 12"/>
    <w:rPr>
      <w:rFonts w:cs="Courier New"/>
    </w:rPr>
  </w:style>
  <w:style w:type="character" w:customStyle="1" w:styleId="ListLabel13">
    <w:name w:val="ListLabel 13"/>
    <w:rPr>
      <w:rFonts w:cs="Wingdings"/>
    </w:rPr>
  </w:style>
  <w:style w:type="character" w:customStyle="1" w:styleId="ListLabel14">
    <w:name w:val="ListLabel 14"/>
    <w:rPr>
      <w:rFonts w:cs="Symbol"/>
    </w:rPr>
  </w:style>
  <w:style w:type="character" w:customStyle="1" w:styleId="ListLabel15">
    <w:name w:val="ListLabel 15"/>
    <w:rPr>
      <w:rFonts w:cs="Courier New"/>
    </w:rPr>
  </w:style>
  <w:style w:type="character" w:customStyle="1" w:styleId="ListLabel16">
    <w:name w:val="ListLabel 16"/>
    <w:rPr>
      <w:rFonts w:cs="Wingdings"/>
    </w:rPr>
  </w:style>
  <w:style w:type="character" w:customStyle="1" w:styleId="ListLabel17">
    <w:name w:val="ListLabel 17"/>
    <w:rPr>
      <w:rFonts w:cs="Symbol"/>
    </w:rPr>
  </w:style>
  <w:style w:type="character" w:customStyle="1" w:styleId="ListLabel18">
    <w:name w:val="ListLabel 18"/>
    <w:rPr>
      <w:rFonts w:cs="Courier New"/>
    </w:rPr>
  </w:style>
  <w:style w:type="character" w:customStyle="1" w:styleId="ListLabel19">
    <w:name w:val="ListLabel 19"/>
    <w:rPr>
      <w:rFonts w:cs="Wingdings"/>
    </w:rPr>
  </w:style>
  <w:style w:type="character" w:customStyle="1" w:styleId="ListLabel20">
    <w:name w:val="ListLabel 20"/>
    <w:rPr>
      <w:rFonts w:cs="Symbol"/>
    </w:rPr>
  </w:style>
  <w:style w:type="character" w:customStyle="1" w:styleId="ListLabel21">
    <w:name w:val="ListLabel 21"/>
    <w:rPr>
      <w:rFonts w:cs="Courier New"/>
    </w:rPr>
  </w:style>
  <w:style w:type="character" w:customStyle="1" w:styleId="ListLabel22">
    <w:name w:val="ListLabel 22"/>
    <w:rPr>
      <w:rFonts w:cs="Wingdings"/>
    </w:rPr>
  </w:style>
  <w:style w:type="character" w:customStyle="1" w:styleId="ListLabel23">
    <w:name w:val="ListLabel 23"/>
    <w:rPr>
      <w:rFonts w:cs="Symbol"/>
    </w:rPr>
  </w:style>
  <w:style w:type="character" w:customStyle="1" w:styleId="ListLabel24">
    <w:name w:val="ListLabel 24"/>
    <w:rPr>
      <w:rFonts w:cs="Courier New"/>
    </w:rPr>
  </w:style>
  <w:style w:type="character" w:customStyle="1" w:styleId="ListLabel25">
    <w:name w:val="ListLabel 25"/>
    <w:rPr>
      <w:rFonts w:cs="Wingdings"/>
    </w:rPr>
  </w:style>
  <w:style w:type="character" w:customStyle="1" w:styleId="ListLabel26">
    <w:name w:val="ListLabel 26"/>
    <w:rPr>
      <w:rFonts w:cs="Symbol"/>
    </w:rPr>
  </w:style>
  <w:style w:type="character" w:customStyle="1" w:styleId="ListLabel27">
    <w:name w:val="ListLabel 27"/>
    <w:rPr>
      <w:rFonts w:cs="Courier New"/>
    </w:rPr>
  </w:style>
  <w:style w:type="character" w:customStyle="1" w:styleId="ListLabel28">
    <w:name w:val="ListLabel 28"/>
    <w:rPr>
      <w:rFonts w:cs="Wingdings"/>
    </w:rPr>
  </w:style>
  <w:style w:type="character" w:customStyle="1" w:styleId="Vnculodendice">
    <w:name w:val="Vínculo de índice"/>
  </w:style>
  <w:style w:type="paragraph" w:styleId="Ttulo">
    <w:name w:val="Title"/>
    <w:basedOn w:val="Normal"/>
    <w:next w:val="Corpodotexto"/>
    <w:pPr>
      <w:keepNext/>
      <w:spacing w:before="240" w:after="120"/>
    </w:pPr>
    <w:rPr>
      <w:rFonts w:eastAsia="Microsoft YaHei" w:cs="Mangal"/>
      <w:sz w:val="28"/>
      <w:szCs w:val="28"/>
    </w:rPr>
  </w:style>
  <w:style w:type="paragraph" w:customStyle="1" w:styleId="Corpodotexto">
    <w:name w:val="Corpo do texto"/>
    <w:basedOn w:val="Normal"/>
    <w:pPr>
      <w:keepLines/>
      <w:spacing w:after="120"/>
      <w:ind w:left="720"/>
    </w:pPr>
  </w:style>
  <w:style w:type="paragraph" w:styleId="Lista">
    <w:name w:val="List"/>
    <w:basedOn w:val="Corpodotexto"/>
    <w:rPr>
      <w:rFonts w:cs="Mangal"/>
    </w:rPr>
  </w:style>
  <w:style w:type="paragraph" w:styleId="Legenda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customStyle="1" w:styleId="Paragraph2">
    <w:name w:val="Paragraph2"/>
    <w:basedOn w:val="Normal"/>
    <w:pPr>
      <w:spacing w:before="80" w:after="0"/>
      <w:ind w:left="720"/>
      <w:jc w:val="both"/>
    </w:pPr>
    <w:rPr>
      <w:color w:val="000000"/>
      <w:lang w:val="en-AU"/>
    </w:rPr>
  </w:style>
  <w:style w:type="paragraph" w:customStyle="1" w:styleId="Ttulododocumento">
    <w:name w:val="Título do documento"/>
    <w:basedOn w:val="Normal"/>
    <w:pPr>
      <w:spacing w:line="100" w:lineRule="atLeast"/>
      <w:jc w:val="center"/>
    </w:pPr>
    <w:rPr>
      <w:b/>
      <w:sz w:val="36"/>
    </w:rPr>
  </w:style>
  <w:style w:type="paragraph" w:styleId="Subttulo">
    <w:name w:val="Subtitle"/>
    <w:basedOn w:val="Normal"/>
    <w:pPr>
      <w:spacing w:after="60"/>
      <w:jc w:val="center"/>
    </w:pPr>
    <w:rPr>
      <w:i/>
      <w:sz w:val="36"/>
      <w:lang w:val="en-AU"/>
    </w:rPr>
  </w:style>
  <w:style w:type="paragraph" w:styleId="Recuonormal">
    <w:name w:val="Normal Indent"/>
    <w:basedOn w:val="Normal"/>
    <w:pPr>
      <w:ind w:left="900" w:hanging="900"/>
    </w:pPr>
  </w:style>
  <w:style w:type="paragraph" w:styleId="Sumrio1">
    <w:name w:val="toc 1"/>
    <w:basedOn w:val="Normal"/>
    <w:uiPriority w:val="3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pPr>
      <w:tabs>
        <w:tab w:val="right" w:pos="9360"/>
      </w:tabs>
      <w:ind w:left="432" w:right="720"/>
    </w:pPr>
  </w:style>
  <w:style w:type="paragraph" w:styleId="Sumrio3">
    <w:name w:val="toc 3"/>
    <w:basedOn w:val="Normal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MapadoDocumento">
    <w:name w:val="Document Map"/>
    <w:basedOn w:val="Normal"/>
    <w:pPr>
      <w:shd w:val="clear" w:color="auto" w:fill="000080"/>
    </w:pPr>
    <w:rPr>
      <w:rFonts w:ascii="Tahoma" w:hAnsi="Tahoma"/>
    </w:rPr>
  </w:style>
  <w:style w:type="paragraph" w:styleId="Textodenotaderodap">
    <w:name w:val="footnote text"/>
    <w:basedOn w:val="Normal"/>
    <w:pPr>
      <w:keepNext/>
      <w:keepLines/>
      <w:pBdr>
        <w:top w:val="nil"/>
        <w:left w:val="nil"/>
        <w:bottom w:val="single" w:sz="6" w:space="0" w:color="000001"/>
        <w:right w:val="nil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100" w:lineRule="atLeast"/>
      <w:jc w:val="center"/>
    </w:pPr>
    <w:rPr>
      <w:b/>
      <w:sz w:val="32"/>
    </w:rPr>
  </w:style>
  <w:style w:type="paragraph" w:customStyle="1" w:styleId="Paragraph1">
    <w:name w:val="Paragraph1"/>
    <w:basedOn w:val="Normal"/>
    <w:pPr>
      <w:spacing w:before="80" w:after="0" w:line="100" w:lineRule="atLeast"/>
      <w:jc w:val="both"/>
    </w:pPr>
  </w:style>
  <w:style w:type="paragraph" w:customStyle="1" w:styleId="Paragraph3">
    <w:name w:val="Paragraph3"/>
    <w:basedOn w:val="Normal"/>
    <w:pPr>
      <w:spacing w:before="80" w:after="0" w:line="100" w:lineRule="atLeast"/>
      <w:ind w:left="1530"/>
      <w:jc w:val="both"/>
    </w:pPr>
  </w:style>
  <w:style w:type="paragraph" w:customStyle="1" w:styleId="Paragraph4">
    <w:name w:val="Paragraph4"/>
    <w:basedOn w:val="Normal"/>
    <w:pPr>
      <w:spacing w:before="80" w:after="0" w:line="100" w:lineRule="atLeast"/>
      <w:ind w:left="2250"/>
      <w:jc w:val="both"/>
    </w:pPr>
  </w:style>
  <w:style w:type="paragraph" w:styleId="Sumrio4">
    <w:name w:val="toc 4"/>
    <w:basedOn w:val="Normal"/>
    <w:pPr>
      <w:ind w:left="600"/>
    </w:pPr>
  </w:style>
  <w:style w:type="paragraph" w:styleId="Sumrio5">
    <w:name w:val="toc 5"/>
    <w:basedOn w:val="Normal"/>
    <w:pPr>
      <w:ind w:left="800"/>
    </w:pPr>
  </w:style>
  <w:style w:type="paragraph" w:styleId="Sumrio6">
    <w:name w:val="toc 6"/>
    <w:basedOn w:val="Normal"/>
    <w:pPr>
      <w:ind w:left="1000"/>
    </w:pPr>
  </w:style>
  <w:style w:type="paragraph" w:styleId="Sumrio7">
    <w:name w:val="toc 7"/>
    <w:basedOn w:val="Normal"/>
    <w:pPr>
      <w:ind w:left="1200"/>
    </w:pPr>
  </w:style>
  <w:style w:type="paragraph" w:styleId="Sumrio8">
    <w:name w:val="toc 8"/>
    <w:basedOn w:val="Normal"/>
    <w:pPr>
      <w:ind w:left="1400"/>
    </w:pPr>
  </w:style>
  <w:style w:type="paragraph" w:styleId="Sumrio9">
    <w:name w:val="toc 9"/>
    <w:basedOn w:val="Normal"/>
    <w:pPr>
      <w:ind w:left="1600"/>
    </w:pPr>
  </w:style>
  <w:style w:type="paragraph" w:styleId="Corpodetexto2">
    <w:name w:val="Body Text 2"/>
    <w:basedOn w:val="Normal"/>
    <w:rPr>
      <w:i/>
      <w:color w:val="0000FF"/>
    </w:rPr>
  </w:style>
  <w:style w:type="paragraph" w:customStyle="1" w:styleId="Corpodetextorecuado">
    <w:name w:val="Corpo de texto recuado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after="0" w:line="100" w:lineRule="atLeast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360"/>
        <w:tab w:val="left" w:pos="720"/>
      </w:tabs>
      <w:spacing w:before="120" w:after="0" w:line="100" w:lineRule="atLeast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pPr>
      <w:spacing w:line="360" w:lineRule="auto"/>
      <w:ind w:firstLine="720"/>
      <w:jc w:val="both"/>
    </w:pPr>
    <w:rPr>
      <w:rFonts w:cs="Arial"/>
      <w:color w:val="000000"/>
      <w:lang w:val="pt-BR"/>
    </w:rPr>
  </w:style>
  <w:style w:type="paragraph" w:styleId="Textodebalo">
    <w:name w:val="Balloon Text"/>
    <w:basedOn w:val="Normal"/>
    <w:pPr>
      <w:spacing w:line="100" w:lineRule="atLeast"/>
    </w:pPr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pPr>
      <w:spacing w:after="0"/>
      <w:ind w:left="720"/>
      <w:contextualSpacing/>
    </w:pPr>
  </w:style>
  <w:style w:type="paragraph" w:customStyle="1" w:styleId="Contedodatabela">
    <w:name w:val="Conteúdo da tabela"/>
    <w:basedOn w:val="Normal"/>
  </w:style>
  <w:style w:type="paragraph" w:customStyle="1" w:styleId="Ttulodetabela">
    <w:name w:val="Título de tabela"/>
    <w:basedOn w:val="Contedodatabela"/>
  </w:style>
  <w:style w:type="paragraph" w:styleId="NormalWeb">
    <w:name w:val="Normal (Web)"/>
    <w:basedOn w:val="Normal"/>
    <w:uiPriority w:val="99"/>
    <w:semiHidden/>
    <w:unhideWhenUsed/>
    <w:rsid w:val="00151478"/>
    <w:pPr>
      <w:widowControl/>
      <w:suppressAutoHyphens w:val="0"/>
      <w:spacing w:before="100" w:beforeAutospacing="1" w:after="100" w:afterAutospacing="1" w:line="240" w:lineRule="auto"/>
    </w:pPr>
    <w:rPr>
      <w:rFonts w:ascii="Times New Roman" w:hAnsi="Times New Roman"/>
      <w:color w:val="auto"/>
      <w:sz w:val="24"/>
      <w:szCs w:val="24"/>
      <w:lang w:val="pt-BR" w:eastAsia="pt-BR"/>
    </w:rPr>
  </w:style>
  <w:style w:type="character" w:styleId="Hyperlink">
    <w:name w:val="Hyperlink"/>
    <w:basedOn w:val="Fontepargpadro"/>
    <w:uiPriority w:val="99"/>
    <w:unhideWhenUsed/>
    <w:rsid w:val="00151478"/>
    <w:rPr>
      <w:color w:val="0000FF"/>
      <w:u w:val="single"/>
    </w:rPr>
  </w:style>
  <w:style w:type="character" w:customStyle="1" w:styleId="mw-headline">
    <w:name w:val="mw-headline"/>
    <w:basedOn w:val="Fontepargpadro"/>
    <w:rsid w:val="00907ECB"/>
  </w:style>
  <w:style w:type="paragraph" w:styleId="CabealhodoSumrio">
    <w:name w:val="TOC Heading"/>
    <w:basedOn w:val="Ttulo1"/>
    <w:next w:val="Normal"/>
    <w:uiPriority w:val="39"/>
    <w:unhideWhenUsed/>
    <w:qFormat/>
    <w:rsid w:val="00592618"/>
    <w:pPr>
      <w:keepLines/>
      <w:widowControl/>
      <w:suppressAutoHyphens w:val="0"/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val="pt-BR" w:eastAsia="pt-BR"/>
    </w:rPr>
  </w:style>
  <w:style w:type="paragraph" w:styleId="SemEspaamento">
    <w:name w:val="No Spacing"/>
    <w:uiPriority w:val="1"/>
    <w:qFormat/>
    <w:rsid w:val="002D2451"/>
    <w:pPr>
      <w:widowControl w:val="0"/>
      <w:suppressAutoHyphens/>
      <w:spacing w:after="0" w:line="240" w:lineRule="auto"/>
    </w:pPr>
    <w:rPr>
      <w:rFonts w:ascii="Arial" w:eastAsia="Times New Roman" w:hAnsi="Arial" w:cs="Times New Roman"/>
      <w:color w:val="00000A"/>
      <w:szCs w:val="20"/>
      <w:lang w:val="en-US" w:eastAsia="en-US"/>
    </w:rPr>
  </w:style>
  <w:style w:type="character" w:styleId="nfaseSutil">
    <w:name w:val="Subtle Emphasis"/>
    <w:basedOn w:val="Fontepargpadro"/>
    <w:uiPriority w:val="19"/>
    <w:qFormat/>
    <w:rsid w:val="002D2451"/>
    <w:rPr>
      <w:i/>
      <w:iCs/>
      <w:color w:val="808080" w:themeColor="text1" w:themeTint="7F"/>
    </w:rPr>
  </w:style>
  <w:style w:type="character" w:styleId="Refdecomentrio">
    <w:name w:val="annotation reference"/>
    <w:basedOn w:val="Fontepargpadro"/>
    <w:uiPriority w:val="99"/>
    <w:semiHidden/>
    <w:unhideWhenUsed/>
    <w:rsid w:val="005505A7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5505A7"/>
    <w:pPr>
      <w:spacing w:line="240" w:lineRule="auto"/>
    </w:pPr>
    <w:rPr>
      <w:sz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5505A7"/>
    <w:rPr>
      <w:rFonts w:ascii="Arial" w:eastAsia="Times New Roman" w:hAnsi="Arial" w:cs="Times New Roman"/>
      <w:color w:val="00000A"/>
      <w:sz w:val="20"/>
      <w:szCs w:val="20"/>
      <w:lang w:val="en-US"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505A7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5505A7"/>
    <w:rPr>
      <w:rFonts w:ascii="Arial" w:eastAsia="Times New Roman" w:hAnsi="Arial" w:cs="Times New Roman"/>
      <w:b/>
      <w:bCs/>
      <w:color w:val="00000A"/>
      <w:sz w:val="20"/>
      <w:szCs w:val="20"/>
      <w:lang w:val="en-US" w:eastAsia="en-US"/>
    </w:rPr>
  </w:style>
  <w:style w:type="table" w:styleId="SombreamentoClaro-nfase5">
    <w:name w:val="Light Shading Accent 5"/>
    <w:basedOn w:val="Tabelanormal"/>
    <w:uiPriority w:val="60"/>
    <w:rsid w:val="00201CF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298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1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1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2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2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3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header" Target="header1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plus.google.com/+AngularJS/posts/aZNVhj355G2" TargetMode="External"/><Relationship Id="rId23" Type="http://schemas.openxmlformats.org/officeDocument/2006/relationships/image" Target="media/image14.png"/><Relationship Id="rId10" Type="http://schemas.openxmlformats.org/officeDocument/2006/relationships/image" Target="media/image3.jp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gi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734747-CB2A-4729-871A-0DB0EF74B5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1</Pages>
  <Words>4615</Words>
  <Characters>24923</Characters>
  <Application>Microsoft Office Word</Application>
  <DocSecurity>0</DocSecurity>
  <Lines>207</Lines>
  <Paragraphs>58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Software Architecture Document</vt:lpstr>
    </vt:vector>
  </TitlesOfParts>
  <Company/>
  <LinksUpToDate>false</LinksUpToDate>
  <CharactersWithSpaces>29480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Architecture Document</dc:title>
  <dc:subject>&gt;</dc:subject>
  <dc:creator>izaias</dc:creator>
  <cp:lastModifiedBy>Vinicius</cp:lastModifiedBy>
  <cp:revision>61</cp:revision>
  <cp:lastPrinted>2014-11-20T17:57:00Z</cp:lastPrinted>
  <dcterms:created xsi:type="dcterms:W3CDTF">2014-05-19T18:25:00Z</dcterms:created>
  <dcterms:modified xsi:type="dcterms:W3CDTF">2014-11-20T17:57:00Z</dcterms:modified>
</cp:coreProperties>
</file>