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842" w:rsidRPr="00F9637C" w:rsidRDefault="00BE2842" w:rsidP="00BE2842">
      <w:pPr>
        <w:pStyle w:val="Heading1"/>
        <w:rPr>
          <w:lang w:val="en-US"/>
        </w:rPr>
      </w:pPr>
      <w:r>
        <w:rPr>
          <w:lang w:val="en-US"/>
        </w:rPr>
        <w:t>Test</w:t>
      </w:r>
      <w:r w:rsidRPr="00F9637C">
        <w:rPr>
          <w:lang w:val="en-US"/>
        </w:rPr>
        <w:t xml:space="preserve"> cases for The 15 puzzle</w:t>
      </w:r>
    </w:p>
    <w:p w:rsidR="007C4B79" w:rsidRPr="00BE2842" w:rsidRDefault="007C4B79" w:rsidP="007C4B79">
      <w:pPr>
        <w:pStyle w:val="Heading1"/>
        <w:rPr>
          <w:rFonts w:eastAsia="Times New Roman"/>
          <w:lang w:val="en-US" w:eastAsia="sv-SE"/>
        </w:rPr>
      </w:pPr>
      <w:r w:rsidRPr="00BE2842">
        <w:rPr>
          <w:rFonts w:eastAsia="Times New Roman"/>
          <w:lang w:val="en-US" w:eastAsia="sv-SE"/>
        </w:rPr>
        <w:t>Test case 1.1, Navigate to Page</w:t>
      </w:r>
    </w:p>
    <w:p w:rsidR="0054220A" w:rsidRPr="00BE2842" w:rsidRDefault="0054220A" w:rsidP="0054220A">
      <w:pPr>
        <w:pStyle w:val="Heading3"/>
        <w:rPr>
          <w:lang w:val="en-US" w:eastAsia="sv-SE"/>
        </w:rPr>
      </w:pPr>
      <w:r w:rsidRPr="00BE2842">
        <w:rPr>
          <w:lang w:val="en-US" w:eastAsia="sv-SE"/>
        </w:rPr>
        <w:t>Input</w:t>
      </w:r>
    </w:p>
    <w:p w:rsidR="00A31B0D" w:rsidRPr="0054220A" w:rsidRDefault="0054220A" w:rsidP="0054220A">
      <w:pPr>
        <w:pStyle w:val="ListParagraph"/>
        <w:numPr>
          <w:ilvl w:val="0"/>
          <w:numId w:val="1"/>
        </w:numPr>
        <w:rPr>
          <w:lang w:val="en-US"/>
        </w:rPr>
      </w:pPr>
      <w:r w:rsidRPr="0054220A">
        <w:rPr>
          <w:lang w:val="en-US"/>
        </w:rPr>
        <w:t>Navigate to site with an incognito window</w:t>
      </w:r>
    </w:p>
    <w:p w:rsidR="0054220A" w:rsidRDefault="0054220A" w:rsidP="0054220A">
      <w:pPr>
        <w:pStyle w:val="Heading3"/>
        <w:rPr>
          <w:lang w:eastAsia="sv-SE"/>
        </w:rPr>
      </w:pPr>
      <w:r>
        <w:rPr>
          <w:lang w:eastAsia="sv-SE"/>
        </w:rPr>
        <w:t>Output</w:t>
      </w:r>
    </w:p>
    <w:p w:rsidR="0054220A" w:rsidRPr="0054220A" w:rsidRDefault="0054220A" w:rsidP="0054220A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text “</w:t>
      </w:r>
      <w:r w:rsidRPr="0054220A">
        <w:rPr>
          <w:color w:val="000000"/>
          <w:sz w:val="27"/>
          <w:szCs w:val="27"/>
          <w:lang w:val="en-US"/>
        </w:rPr>
        <w:t>Enter your name and start a Game!</w:t>
      </w:r>
      <w:r>
        <w:rPr>
          <w:color w:val="000000"/>
          <w:sz w:val="27"/>
          <w:szCs w:val="27"/>
          <w:lang w:val="en-US"/>
        </w:rPr>
        <w:t>” is shown</w:t>
      </w:r>
    </w:p>
    <w:p w:rsidR="0054220A" w:rsidRPr="0054220A" w:rsidRDefault="0054220A" w:rsidP="0054220A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A form for starting a game is shown</w:t>
      </w:r>
    </w:p>
    <w:p w:rsidR="0054220A" w:rsidRPr="0054220A" w:rsidRDefault="00D3672C" w:rsidP="0054220A">
      <w:pPr>
        <w:rPr>
          <w:lang w:val="en-US" w:eastAsia="sv-SE"/>
        </w:rPr>
      </w:pPr>
      <w:r>
        <w:rPr>
          <w:noProof/>
          <w:lang w:eastAsia="sv-SE"/>
        </w:rPr>
        <w:drawing>
          <wp:inline distT="0" distB="0" distL="0" distR="0">
            <wp:extent cx="4048690" cy="5649114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E4A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6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0A" w:rsidRPr="0054220A" w:rsidRDefault="0054220A" w:rsidP="0054220A">
      <w:pPr>
        <w:pStyle w:val="ListParagraph"/>
        <w:rPr>
          <w:lang w:val="en-US" w:eastAsia="sv-SE"/>
        </w:rPr>
      </w:pPr>
    </w:p>
    <w:p w:rsidR="0054220A" w:rsidRPr="0054220A" w:rsidRDefault="0054220A" w:rsidP="0054220A">
      <w:pPr>
        <w:rPr>
          <w:lang w:val="en-US"/>
        </w:rPr>
      </w:pPr>
    </w:p>
    <w:p w:rsidR="007C4B79" w:rsidRPr="0054220A" w:rsidRDefault="00D3672C" w:rsidP="007C4B79">
      <w:pPr>
        <w:pStyle w:val="Heading1"/>
        <w:rPr>
          <w:rFonts w:eastAsia="Times New Roman"/>
          <w:lang w:val="en-US" w:eastAsia="sv-SE"/>
        </w:rPr>
      </w:pPr>
      <w:r>
        <w:rPr>
          <w:rFonts w:eastAsia="Times New Roman"/>
          <w:lang w:val="en-US" w:eastAsia="sv-SE"/>
        </w:rPr>
        <w:lastRenderedPageBreak/>
        <w:t>Test case 1.2, Failed starting a game without user name</w:t>
      </w:r>
    </w:p>
    <w:p w:rsidR="00D3672C" w:rsidRPr="0054220A" w:rsidRDefault="00D3672C" w:rsidP="00D3672C">
      <w:pPr>
        <w:pStyle w:val="Heading3"/>
        <w:rPr>
          <w:lang w:eastAsia="sv-SE"/>
        </w:rPr>
      </w:pPr>
      <w:r>
        <w:rPr>
          <w:lang w:eastAsia="sv-SE"/>
        </w:rPr>
        <w:t>Input</w:t>
      </w:r>
    </w:p>
    <w:p w:rsidR="00D3672C" w:rsidRDefault="00D3672C" w:rsidP="00D367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case 1.1</w:t>
      </w:r>
    </w:p>
    <w:p w:rsidR="008A2EC7" w:rsidRPr="0054220A" w:rsidRDefault="008A2EC7" w:rsidP="00D367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user clicks the “Restart a 15 puzzle” button</w:t>
      </w:r>
    </w:p>
    <w:p w:rsidR="00D3672C" w:rsidRDefault="00D3672C" w:rsidP="00D3672C">
      <w:pPr>
        <w:pStyle w:val="Heading3"/>
        <w:rPr>
          <w:lang w:eastAsia="sv-SE"/>
        </w:rPr>
      </w:pPr>
      <w:r>
        <w:rPr>
          <w:lang w:eastAsia="sv-SE"/>
        </w:rPr>
        <w:t>Output</w:t>
      </w:r>
    </w:p>
    <w:p w:rsidR="00D3672C" w:rsidRPr="0054220A" w:rsidRDefault="00D3672C" w:rsidP="00D3672C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text “</w:t>
      </w:r>
      <w:r>
        <w:rPr>
          <w:color w:val="000000"/>
          <w:sz w:val="27"/>
          <w:szCs w:val="27"/>
          <w:lang w:val="en-US"/>
        </w:rPr>
        <w:t>You must enter a name</w:t>
      </w:r>
      <w:r>
        <w:rPr>
          <w:color w:val="000000"/>
          <w:sz w:val="27"/>
          <w:szCs w:val="27"/>
          <w:lang w:val="en-US"/>
        </w:rPr>
        <w:t>” is shown</w:t>
      </w:r>
    </w:p>
    <w:p w:rsidR="00D3672C" w:rsidRPr="0054220A" w:rsidRDefault="00D3672C" w:rsidP="00D3672C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A form for starting a game is shown</w:t>
      </w:r>
    </w:p>
    <w:p w:rsidR="007C4B79" w:rsidRPr="0054220A" w:rsidRDefault="00D3672C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>
            <wp:extent cx="3791479" cy="5353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D9B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3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9" w:rsidRPr="00BE2842" w:rsidRDefault="00BE2842" w:rsidP="00BE2842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  <w:lang w:val="en-US" w:eastAsia="sv-SE"/>
        </w:rPr>
      </w:pPr>
      <w:r>
        <w:rPr>
          <w:rFonts w:eastAsia="Times New Roman"/>
          <w:lang w:val="en-US" w:eastAsia="sv-SE"/>
        </w:rPr>
        <w:br w:type="page"/>
      </w:r>
    </w:p>
    <w:p w:rsidR="007C4B79" w:rsidRPr="007C4B79" w:rsidRDefault="008A2EC7" w:rsidP="007C4B79">
      <w:pPr>
        <w:pStyle w:val="Heading1"/>
        <w:rPr>
          <w:lang w:val="en-US"/>
        </w:rPr>
      </w:pPr>
      <w:r>
        <w:rPr>
          <w:rFonts w:eastAsia="Times New Roman"/>
          <w:lang w:val="en-US" w:eastAsia="sv-SE"/>
        </w:rPr>
        <w:lastRenderedPageBreak/>
        <w:t>Test case 1.3, Successful start of a game</w:t>
      </w:r>
    </w:p>
    <w:p w:rsidR="008A2EC7" w:rsidRPr="0054220A" w:rsidRDefault="008A2EC7" w:rsidP="008A2EC7">
      <w:pPr>
        <w:pStyle w:val="Heading3"/>
        <w:rPr>
          <w:lang w:eastAsia="sv-SE"/>
        </w:rPr>
      </w:pPr>
      <w:r>
        <w:rPr>
          <w:lang w:eastAsia="sv-SE"/>
        </w:rPr>
        <w:t>Input</w:t>
      </w:r>
    </w:p>
    <w:p w:rsidR="008A2EC7" w:rsidRDefault="008A2EC7" w:rsidP="008A2E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case 1.1</w:t>
      </w:r>
    </w:p>
    <w:p w:rsidR="00595965" w:rsidRPr="0054220A" w:rsidRDefault="00595965" w:rsidP="005959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402806">
        <w:rPr>
          <w:lang w:val="en-US"/>
        </w:rPr>
        <w:t xml:space="preserve">user </w:t>
      </w:r>
      <w:r>
        <w:rPr>
          <w:lang w:val="en-US"/>
        </w:rPr>
        <w:t xml:space="preserve">enters a name and </w:t>
      </w:r>
      <w:r>
        <w:rPr>
          <w:lang w:val="en-US"/>
        </w:rPr>
        <w:t>clicks the “Restart a 15 puzzle” button</w:t>
      </w:r>
    </w:p>
    <w:p w:rsidR="00595965" w:rsidRPr="0054220A" w:rsidRDefault="00595965" w:rsidP="008A2EC7">
      <w:pPr>
        <w:pStyle w:val="ListParagraph"/>
        <w:numPr>
          <w:ilvl w:val="0"/>
          <w:numId w:val="1"/>
        </w:numPr>
        <w:rPr>
          <w:lang w:val="en-US"/>
        </w:rPr>
      </w:pPr>
    </w:p>
    <w:p w:rsidR="008A2EC7" w:rsidRDefault="008A2EC7" w:rsidP="008A2EC7">
      <w:pPr>
        <w:pStyle w:val="Heading3"/>
        <w:rPr>
          <w:lang w:eastAsia="sv-SE"/>
        </w:rPr>
      </w:pPr>
      <w:r>
        <w:rPr>
          <w:lang w:eastAsia="sv-SE"/>
        </w:rPr>
        <w:t>Output</w:t>
      </w:r>
    </w:p>
    <w:p w:rsidR="008A2EC7" w:rsidRPr="0054220A" w:rsidRDefault="008A2EC7" w:rsidP="008A2EC7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text “</w:t>
      </w:r>
      <w:r w:rsidR="00595965" w:rsidRPr="00595965">
        <w:rPr>
          <w:lang w:val="en-US"/>
        </w:rPr>
        <w:t>Click the number you want to move to the empty slot!</w:t>
      </w:r>
      <w:r>
        <w:rPr>
          <w:color w:val="000000"/>
          <w:sz w:val="27"/>
          <w:szCs w:val="27"/>
          <w:lang w:val="en-US"/>
        </w:rPr>
        <w:t>” is shown</w:t>
      </w:r>
    </w:p>
    <w:p w:rsidR="008A2EC7" w:rsidRPr="00595965" w:rsidRDefault="008A2EC7" w:rsidP="008A2EC7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 xml:space="preserve">A form for </w:t>
      </w:r>
      <w:r w:rsidR="00595965">
        <w:rPr>
          <w:color w:val="000000"/>
          <w:sz w:val="27"/>
          <w:szCs w:val="27"/>
          <w:lang w:val="en-US"/>
        </w:rPr>
        <w:t>re</w:t>
      </w:r>
      <w:r>
        <w:rPr>
          <w:color w:val="000000"/>
          <w:sz w:val="27"/>
          <w:szCs w:val="27"/>
          <w:lang w:val="en-US"/>
        </w:rPr>
        <w:t>starting a game is shown</w:t>
      </w:r>
    </w:p>
    <w:p w:rsidR="00595965" w:rsidRPr="00402806" w:rsidRDefault="00595965" w:rsidP="008A2EC7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game table has been shuffled with numbers</w:t>
      </w:r>
    </w:p>
    <w:p w:rsidR="00402806" w:rsidRPr="00595965" w:rsidRDefault="00402806" w:rsidP="00402806">
      <w:pPr>
        <w:pStyle w:val="ListParagraph"/>
        <w:rPr>
          <w:lang w:val="en-US" w:eastAsia="sv-SE"/>
        </w:rPr>
      </w:pPr>
    </w:p>
    <w:p w:rsidR="00595965" w:rsidRPr="0054220A" w:rsidRDefault="00595965" w:rsidP="00595965">
      <w:pPr>
        <w:pStyle w:val="ListParagraph"/>
        <w:rPr>
          <w:lang w:val="en-US" w:eastAsia="sv-SE"/>
        </w:rPr>
      </w:pPr>
      <w:r>
        <w:rPr>
          <w:noProof/>
          <w:lang w:eastAsia="sv-SE"/>
        </w:rPr>
        <w:drawing>
          <wp:inline distT="0" distB="0" distL="0" distR="0">
            <wp:extent cx="3915322" cy="5325219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685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532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9" w:rsidRDefault="007C4B79" w:rsidP="007C4B79">
      <w:pPr>
        <w:pStyle w:val="Heading1"/>
        <w:rPr>
          <w:rFonts w:eastAsia="Times New Roman"/>
          <w:lang w:val="en-US" w:eastAsia="sv-SE"/>
        </w:rPr>
      </w:pPr>
    </w:p>
    <w:p w:rsidR="007C4B79" w:rsidRDefault="00595965" w:rsidP="007C4B79">
      <w:pPr>
        <w:pStyle w:val="Heading1"/>
        <w:rPr>
          <w:rFonts w:eastAsia="Times New Roman"/>
          <w:lang w:val="en-US" w:eastAsia="sv-SE"/>
        </w:rPr>
      </w:pPr>
      <w:r>
        <w:rPr>
          <w:rFonts w:eastAsia="Times New Roman"/>
          <w:lang w:val="en-US" w:eastAsia="sv-SE"/>
        </w:rPr>
        <w:t>Test case 1.4</w:t>
      </w:r>
      <w:r w:rsidR="007C4B79" w:rsidRPr="007C4B79">
        <w:rPr>
          <w:rFonts w:eastAsia="Times New Roman"/>
          <w:lang w:val="en-US" w:eastAsia="sv-SE"/>
        </w:rPr>
        <w:t xml:space="preserve">, </w:t>
      </w:r>
      <w:r w:rsidR="00585A63">
        <w:rPr>
          <w:rFonts w:eastAsia="Times New Roman"/>
          <w:lang w:val="en-US" w:eastAsia="sv-SE"/>
        </w:rPr>
        <w:t>Failed attempt</w:t>
      </w:r>
      <w:r w:rsidR="00402806">
        <w:rPr>
          <w:rFonts w:eastAsia="Times New Roman"/>
          <w:lang w:val="en-US" w:eastAsia="sv-SE"/>
        </w:rPr>
        <w:t xml:space="preserve"> to </w:t>
      </w:r>
      <w:proofErr w:type="gramStart"/>
      <w:r w:rsidR="00402806">
        <w:rPr>
          <w:rFonts w:eastAsia="Times New Roman"/>
          <w:lang w:val="en-US" w:eastAsia="sv-SE"/>
        </w:rPr>
        <w:t>move  a</w:t>
      </w:r>
      <w:proofErr w:type="gramEnd"/>
      <w:r w:rsidR="00402806">
        <w:rPr>
          <w:rFonts w:eastAsia="Times New Roman"/>
          <w:lang w:val="en-US" w:eastAsia="sv-SE"/>
        </w:rPr>
        <w:t xml:space="preserve"> number</w:t>
      </w:r>
    </w:p>
    <w:p w:rsidR="00402806" w:rsidRPr="0054220A" w:rsidRDefault="00402806" w:rsidP="00402806">
      <w:pPr>
        <w:pStyle w:val="Heading3"/>
        <w:rPr>
          <w:lang w:eastAsia="sv-SE"/>
        </w:rPr>
      </w:pPr>
      <w:r>
        <w:rPr>
          <w:lang w:eastAsia="sv-SE"/>
        </w:rPr>
        <w:t>Input</w:t>
      </w:r>
    </w:p>
    <w:p w:rsidR="00402806" w:rsidRDefault="00402806" w:rsidP="004028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case 1</w:t>
      </w:r>
      <w:r>
        <w:rPr>
          <w:lang w:val="en-US"/>
        </w:rPr>
        <w:t>.3</w:t>
      </w:r>
    </w:p>
    <w:p w:rsidR="00402806" w:rsidRPr="0054220A" w:rsidRDefault="00402806" w:rsidP="0040280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r w:rsidR="00F60FB9">
        <w:rPr>
          <w:lang w:val="en-US"/>
        </w:rPr>
        <w:t>user click a number not next to the empty slot</w:t>
      </w:r>
    </w:p>
    <w:p w:rsidR="00402806" w:rsidRPr="0054220A" w:rsidRDefault="00402806" w:rsidP="00F60FB9">
      <w:pPr>
        <w:pStyle w:val="ListParagraph"/>
        <w:rPr>
          <w:lang w:val="en-US"/>
        </w:rPr>
      </w:pPr>
    </w:p>
    <w:p w:rsidR="00402806" w:rsidRDefault="00402806" w:rsidP="00402806">
      <w:pPr>
        <w:pStyle w:val="Heading3"/>
        <w:rPr>
          <w:lang w:eastAsia="sv-SE"/>
        </w:rPr>
      </w:pPr>
      <w:r>
        <w:rPr>
          <w:lang w:eastAsia="sv-SE"/>
        </w:rPr>
        <w:t>Output</w:t>
      </w:r>
    </w:p>
    <w:p w:rsidR="00402806" w:rsidRPr="0054220A" w:rsidRDefault="00402806" w:rsidP="00402806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text “</w:t>
      </w:r>
      <w:r w:rsidR="00F60FB9" w:rsidRPr="00F60FB9">
        <w:rPr>
          <w:lang w:val="en-US"/>
        </w:rPr>
        <w:t xml:space="preserve">You can only move a number directly </w:t>
      </w:r>
      <w:proofErr w:type="spellStart"/>
      <w:r w:rsidR="00F60FB9" w:rsidRPr="00F60FB9">
        <w:rPr>
          <w:lang w:val="en-US"/>
        </w:rPr>
        <w:t>neighbouring</w:t>
      </w:r>
      <w:proofErr w:type="spellEnd"/>
      <w:r w:rsidR="00F60FB9" w:rsidRPr="00F60FB9">
        <w:rPr>
          <w:lang w:val="en-US"/>
        </w:rPr>
        <w:t xml:space="preserve"> the empty cell</w:t>
      </w:r>
      <w:r>
        <w:rPr>
          <w:color w:val="000000"/>
          <w:sz w:val="27"/>
          <w:szCs w:val="27"/>
          <w:lang w:val="en-US"/>
        </w:rPr>
        <w:t>” is shown</w:t>
      </w:r>
    </w:p>
    <w:p w:rsidR="00402806" w:rsidRPr="00595965" w:rsidRDefault="00402806" w:rsidP="00402806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A form for restarting a game is shown</w:t>
      </w:r>
    </w:p>
    <w:p w:rsidR="00402806" w:rsidRPr="00057519" w:rsidRDefault="00402806" w:rsidP="00402806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game tabl</w:t>
      </w:r>
      <w:r w:rsidR="00F60FB9">
        <w:rPr>
          <w:color w:val="000000"/>
          <w:sz w:val="27"/>
          <w:szCs w:val="27"/>
          <w:lang w:val="en-US"/>
        </w:rPr>
        <w:t>e numbers are unchanged</w:t>
      </w:r>
    </w:p>
    <w:p w:rsidR="00057519" w:rsidRPr="00402806" w:rsidRDefault="00057519" w:rsidP="00057519">
      <w:pPr>
        <w:pStyle w:val="ListParagraph"/>
        <w:rPr>
          <w:lang w:val="en-US" w:eastAsia="sv-SE"/>
        </w:rPr>
      </w:pPr>
      <w:r>
        <w:rPr>
          <w:noProof/>
          <w:lang w:eastAsia="sv-SE"/>
        </w:rPr>
        <w:drawing>
          <wp:inline distT="0" distB="0" distL="0" distR="0">
            <wp:extent cx="4725060" cy="54871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BE7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19" w:rsidRDefault="00057519">
      <w:pPr>
        <w:rPr>
          <w:lang w:val="en-US" w:eastAsia="sv-SE"/>
        </w:rPr>
      </w:pPr>
      <w:r>
        <w:rPr>
          <w:lang w:val="en-US" w:eastAsia="sv-SE"/>
        </w:rPr>
        <w:br w:type="page"/>
      </w:r>
    </w:p>
    <w:p w:rsidR="00057519" w:rsidRDefault="00057519" w:rsidP="00057519">
      <w:pPr>
        <w:pStyle w:val="Heading1"/>
        <w:rPr>
          <w:rFonts w:eastAsia="Times New Roman"/>
          <w:lang w:val="en-US" w:eastAsia="sv-SE"/>
        </w:rPr>
      </w:pPr>
      <w:r>
        <w:rPr>
          <w:rFonts w:eastAsia="Times New Roman"/>
          <w:lang w:val="en-US" w:eastAsia="sv-SE"/>
        </w:rPr>
        <w:lastRenderedPageBreak/>
        <w:t>Test case 1.</w:t>
      </w:r>
      <w:r>
        <w:rPr>
          <w:rFonts w:eastAsia="Times New Roman"/>
          <w:lang w:val="en-US" w:eastAsia="sv-SE"/>
        </w:rPr>
        <w:t>5</w:t>
      </w:r>
      <w:r w:rsidRPr="007C4B79">
        <w:rPr>
          <w:rFonts w:eastAsia="Times New Roman"/>
          <w:lang w:val="en-US" w:eastAsia="sv-SE"/>
        </w:rPr>
        <w:t xml:space="preserve">, </w:t>
      </w:r>
      <w:r>
        <w:rPr>
          <w:rFonts w:eastAsia="Times New Roman"/>
          <w:lang w:val="en-US" w:eastAsia="sv-SE"/>
        </w:rPr>
        <w:t>Successful attempt to move a number</w:t>
      </w:r>
    </w:p>
    <w:p w:rsidR="00057519" w:rsidRPr="0054220A" w:rsidRDefault="00057519" w:rsidP="00057519">
      <w:pPr>
        <w:pStyle w:val="Heading3"/>
        <w:rPr>
          <w:lang w:eastAsia="sv-SE"/>
        </w:rPr>
      </w:pPr>
      <w:r>
        <w:rPr>
          <w:lang w:eastAsia="sv-SE"/>
        </w:rPr>
        <w:t>Input</w:t>
      </w:r>
    </w:p>
    <w:p w:rsidR="00057519" w:rsidRDefault="00057519" w:rsidP="000575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case 1.3</w:t>
      </w:r>
    </w:p>
    <w:p w:rsidR="00057519" w:rsidRPr="0054220A" w:rsidRDefault="00057519" w:rsidP="000575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user click a number  next to the empty slot</w:t>
      </w:r>
    </w:p>
    <w:p w:rsidR="00057519" w:rsidRPr="0054220A" w:rsidRDefault="00057519" w:rsidP="00057519">
      <w:pPr>
        <w:pStyle w:val="ListParagraph"/>
        <w:rPr>
          <w:lang w:val="en-US"/>
        </w:rPr>
      </w:pPr>
    </w:p>
    <w:p w:rsidR="00057519" w:rsidRDefault="00057519" w:rsidP="00057519">
      <w:pPr>
        <w:pStyle w:val="Heading3"/>
        <w:rPr>
          <w:lang w:eastAsia="sv-SE"/>
        </w:rPr>
      </w:pPr>
      <w:r>
        <w:rPr>
          <w:lang w:eastAsia="sv-SE"/>
        </w:rPr>
        <w:t>Output</w:t>
      </w:r>
    </w:p>
    <w:p w:rsidR="00057519" w:rsidRPr="0054220A" w:rsidRDefault="00057519" w:rsidP="00057519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text “</w:t>
      </w:r>
      <w:r w:rsidRPr="00057519">
        <w:rPr>
          <w:lang w:val="en-US"/>
        </w:rPr>
        <w:t xml:space="preserve">Click one of the numbers directly </w:t>
      </w:r>
      <w:proofErr w:type="spellStart"/>
      <w:r w:rsidRPr="00057519">
        <w:rPr>
          <w:lang w:val="en-US"/>
        </w:rPr>
        <w:t>neighbouring</w:t>
      </w:r>
      <w:proofErr w:type="spellEnd"/>
      <w:r w:rsidRPr="00057519">
        <w:rPr>
          <w:lang w:val="en-US"/>
        </w:rPr>
        <w:t xml:space="preserve"> the empty cell</w:t>
      </w:r>
      <w:r>
        <w:rPr>
          <w:color w:val="000000"/>
          <w:sz w:val="27"/>
          <w:szCs w:val="27"/>
          <w:lang w:val="en-US"/>
        </w:rPr>
        <w:t>” is shown</w:t>
      </w:r>
    </w:p>
    <w:p w:rsidR="00057519" w:rsidRPr="00595965" w:rsidRDefault="00057519" w:rsidP="00057519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A form for restarting a game is shown</w:t>
      </w:r>
    </w:p>
    <w:p w:rsidR="00057519" w:rsidRPr="00057519" w:rsidRDefault="00057519" w:rsidP="00057519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number clicked changed place with the empty slot</w:t>
      </w:r>
    </w:p>
    <w:p w:rsidR="00057519" w:rsidRPr="00057519" w:rsidRDefault="00057519" w:rsidP="00057519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 xml:space="preserve">The text “Moves” is updated </w:t>
      </w:r>
    </w:p>
    <w:p w:rsidR="00057519" w:rsidRPr="00057519" w:rsidRDefault="00057519" w:rsidP="00057519">
      <w:pPr>
        <w:ind w:left="360"/>
        <w:rPr>
          <w:lang w:val="en-US" w:eastAsia="sv-SE"/>
        </w:rPr>
      </w:pPr>
      <w:r>
        <w:rPr>
          <w:noProof/>
          <w:lang w:eastAsia="sv-SE"/>
        </w:rPr>
        <w:drawing>
          <wp:inline distT="0" distB="0" distL="0" distR="0">
            <wp:extent cx="4429744" cy="5439535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547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1D" w:rsidRDefault="00A70F1D">
      <w:pPr>
        <w:rPr>
          <w:lang w:val="en-US" w:eastAsia="sv-SE"/>
        </w:rPr>
      </w:pPr>
      <w:r>
        <w:rPr>
          <w:lang w:val="en-US" w:eastAsia="sv-SE"/>
        </w:rPr>
        <w:br w:type="page"/>
      </w:r>
    </w:p>
    <w:p w:rsidR="00A70F1D" w:rsidRDefault="00A70F1D" w:rsidP="00A70F1D">
      <w:pPr>
        <w:pStyle w:val="Heading1"/>
        <w:rPr>
          <w:rFonts w:eastAsia="Times New Roman"/>
          <w:lang w:val="en-US" w:eastAsia="sv-SE"/>
        </w:rPr>
      </w:pPr>
      <w:r>
        <w:rPr>
          <w:rFonts w:eastAsia="Times New Roman"/>
          <w:lang w:val="en-US" w:eastAsia="sv-SE"/>
        </w:rPr>
        <w:lastRenderedPageBreak/>
        <w:t>Test case 1.</w:t>
      </w:r>
      <w:r>
        <w:rPr>
          <w:rFonts w:eastAsia="Times New Roman"/>
          <w:lang w:val="en-US" w:eastAsia="sv-SE"/>
        </w:rPr>
        <w:t>6</w:t>
      </w:r>
      <w:r w:rsidRPr="007C4B79">
        <w:rPr>
          <w:rFonts w:eastAsia="Times New Roman"/>
          <w:lang w:val="en-US" w:eastAsia="sv-SE"/>
        </w:rPr>
        <w:t xml:space="preserve">, </w:t>
      </w:r>
      <w:r>
        <w:rPr>
          <w:rFonts w:eastAsia="Times New Roman"/>
          <w:lang w:val="en-US" w:eastAsia="sv-SE"/>
        </w:rPr>
        <w:t>Reload page using F5</w:t>
      </w:r>
    </w:p>
    <w:p w:rsidR="00A70F1D" w:rsidRPr="00A70F1D" w:rsidRDefault="00A70F1D" w:rsidP="00A70F1D">
      <w:pPr>
        <w:rPr>
          <w:lang w:val="en-US" w:eastAsia="sv-SE"/>
        </w:rPr>
      </w:pPr>
    </w:p>
    <w:p w:rsidR="00A70F1D" w:rsidRPr="00A70F1D" w:rsidRDefault="00A70F1D" w:rsidP="00A70F1D">
      <w:pPr>
        <w:pStyle w:val="Heading3"/>
        <w:rPr>
          <w:rFonts w:asciiTheme="minorHAnsi" w:hAnsiTheme="minorHAnsi"/>
          <w:sz w:val="24"/>
          <w:szCs w:val="24"/>
          <w:lang w:eastAsia="sv-SE"/>
        </w:rPr>
      </w:pPr>
      <w:r w:rsidRPr="00A70F1D">
        <w:rPr>
          <w:rFonts w:asciiTheme="minorHAnsi" w:hAnsiTheme="minorHAnsi"/>
          <w:sz w:val="24"/>
          <w:szCs w:val="24"/>
          <w:lang w:eastAsia="sv-SE"/>
        </w:rPr>
        <w:t>Input</w:t>
      </w:r>
    </w:p>
    <w:p w:rsidR="00A70F1D" w:rsidRPr="00A70F1D" w:rsidRDefault="00A70F1D" w:rsidP="00A70F1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A70F1D">
        <w:rPr>
          <w:sz w:val="24"/>
          <w:szCs w:val="24"/>
          <w:lang w:val="en-US"/>
        </w:rPr>
        <w:t>Test case 1.</w:t>
      </w:r>
      <w:r w:rsidRPr="00A70F1D">
        <w:rPr>
          <w:sz w:val="24"/>
          <w:szCs w:val="24"/>
          <w:lang w:val="en-US"/>
        </w:rPr>
        <w:t>5</w:t>
      </w:r>
    </w:p>
    <w:p w:rsidR="00A70F1D" w:rsidRPr="00A70F1D" w:rsidRDefault="00A70F1D" w:rsidP="00A70F1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A70F1D">
        <w:rPr>
          <w:sz w:val="24"/>
          <w:szCs w:val="24"/>
          <w:lang w:val="en-US"/>
        </w:rPr>
        <w:t xml:space="preserve">The user </w:t>
      </w:r>
      <w:r w:rsidRPr="00A70F1D">
        <w:rPr>
          <w:sz w:val="24"/>
          <w:szCs w:val="24"/>
          <w:lang w:val="en-US"/>
        </w:rPr>
        <w:t>press key F5</w:t>
      </w:r>
    </w:p>
    <w:p w:rsidR="00A70F1D" w:rsidRPr="00A70F1D" w:rsidRDefault="00A70F1D" w:rsidP="00A70F1D">
      <w:pPr>
        <w:pStyle w:val="ListParagraph"/>
        <w:rPr>
          <w:sz w:val="24"/>
          <w:szCs w:val="24"/>
          <w:lang w:val="en-US"/>
        </w:rPr>
      </w:pPr>
    </w:p>
    <w:p w:rsidR="00A70F1D" w:rsidRPr="00A70F1D" w:rsidRDefault="00A70F1D" w:rsidP="00A70F1D">
      <w:pPr>
        <w:pStyle w:val="Heading3"/>
        <w:rPr>
          <w:rFonts w:asciiTheme="minorHAnsi" w:hAnsiTheme="minorHAnsi"/>
          <w:sz w:val="24"/>
          <w:szCs w:val="24"/>
          <w:lang w:eastAsia="sv-SE"/>
        </w:rPr>
      </w:pPr>
      <w:r w:rsidRPr="00A70F1D">
        <w:rPr>
          <w:rFonts w:asciiTheme="minorHAnsi" w:hAnsiTheme="minorHAnsi"/>
          <w:sz w:val="24"/>
          <w:szCs w:val="24"/>
          <w:lang w:eastAsia="sv-SE"/>
        </w:rPr>
        <w:t>Output</w:t>
      </w:r>
    </w:p>
    <w:p w:rsidR="00A70F1D" w:rsidRPr="00E97100" w:rsidRDefault="00A70F1D" w:rsidP="00A70F1D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 w:rsidRPr="00A70F1D">
        <w:rPr>
          <w:color w:val="000000"/>
          <w:sz w:val="24"/>
          <w:szCs w:val="24"/>
          <w:lang w:val="en-US"/>
        </w:rPr>
        <w:t>A form for restarting a game is shown</w:t>
      </w:r>
    </w:p>
    <w:p w:rsidR="00E97100" w:rsidRPr="00A70F1D" w:rsidRDefault="00E97100" w:rsidP="00A70F1D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>
        <w:rPr>
          <w:color w:val="000000"/>
          <w:sz w:val="24"/>
          <w:szCs w:val="24"/>
          <w:lang w:val="en-US"/>
        </w:rPr>
        <w:t>The information text may change</w:t>
      </w:r>
    </w:p>
    <w:p w:rsidR="00A46671" w:rsidRPr="00057519" w:rsidRDefault="00A46671" w:rsidP="00A46671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game table numbers are unchanged</w:t>
      </w:r>
    </w:p>
    <w:p w:rsidR="00A70F1D" w:rsidRPr="00A70F1D" w:rsidRDefault="00A70F1D" w:rsidP="00A70F1D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 w:rsidRPr="00A70F1D">
        <w:rPr>
          <w:color w:val="000000"/>
          <w:sz w:val="24"/>
          <w:szCs w:val="24"/>
          <w:lang w:val="en-US"/>
        </w:rPr>
        <w:t xml:space="preserve">The text “Moves” is </w:t>
      </w:r>
      <w:r w:rsidR="00A46671">
        <w:rPr>
          <w:color w:val="000000"/>
          <w:sz w:val="24"/>
          <w:szCs w:val="24"/>
          <w:lang w:val="en-US"/>
        </w:rPr>
        <w:t>not updated</w:t>
      </w:r>
    </w:p>
    <w:p w:rsidR="00402806" w:rsidRDefault="00E97100" w:rsidP="00E97100">
      <w:pPr>
        <w:ind w:left="360"/>
        <w:rPr>
          <w:lang w:val="en-US" w:eastAsia="sv-SE"/>
        </w:rPr>
      </w:pPr>
      <w:r>
        <w:rPr>
          <w:noProof/>
          <w:lang w:eastAsia="sv-SE"/>
        </w:rPr>
        <w:drawing>
          <wp:inline distT="0" distB="0" distL="0" distR="0">
            <wp:extent cx="4896534" cy="603016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F4A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63" w:rsidRDefault="00884B63" w:rsidP="00884B63">
      <w:pPr>
        <w:pStyle w:val="Heading1"/>
        <w:rPr>
          <w:rFonts w:eastAsia="Times New Roman"/>
          <w:lang w:val="en-US" w:eastAsia="sv-SE"/>
        </w:rPr>
      </w:pPr>
      <w:r>
        <w:rPr>
          <w:rFonts w:eastAsia="Times New Roman"/>
          <w:lang w:val="en-US" w:eastAsia="sv-SE"/>
        </w:rPr>
        <w:lastRenderedPageBreak/>
        <w:t>Test case 1.</w:t>
      </w:r>
      <w:r>
        <w:rPr>
          <w:rFonts w:eastAsia="Times New Roman"/>
          <w:lang w:val="en-US" w:eastAsia="sv-SE"/>
        </w:rPr>
        <w:t>7</w:t>
      </w:r>
      <w:r w:rsidRPr="007C4B79">
        <w:rPr>
          <w:rFonts w:eastAsia="Times New Roman"/>
          <w:lang w:val="en-US" w:eastAsia="sv-SE"/>
        </w:rPr>
        <w:t xml:space="preserve">, </w:t>
      </w:r>
      <w:r>
        <w:rPr>
          <w:rFonts w:eastAsia="Times New Roman"/>
          <w:lang w:val="en-US" w:eastAsia="sv-SE"/>
        </w:rPr>
        <w:t>Reload page entering start page in browser address field</w:t>
      </w:r>
    </w:p>
    <w:p w:rsidR="00884B63" w:rsidRPr="00A70F1D" w:rsidRDefault="00884B63" w:rsidP="00884B63">
      <w:pPr>
        <w:rPr>
          <w:lang w:val="en-US" w:eastAsia="sv-SE"/>
        </w:rPr>
      </w:pPr>
    </w:p>
    <w:p w:rsidR="00884B63" w:rsidRPr="00A70F1D" w:rsidRDefault="00884B63" w:rsidP="00884B63">
      <w:pPr>
        <w:pStyle w:val="Heading3"/>
        <w:rPr>
          <w:rFonts w:asciiTheme="minorHAnsi" w:hAnsiTheme="minorHAnsi"/>
          <w:sz w:val="24"/>
          <w:szCs w:val="24"/>
          <w:lang w:eastAsia="sv-SE"/>
        </w:rPr>
      </w:pPr>
      <w:r w:rsidRPr="00A70F1D">
        <w:rPr>
          <w:rFonts w:asciiTheme="minorHAnsi" w:hAnsiTheme="minorHAnsi"/>
          <w:sz w:val="24"/>
          <w:szCs w:val="24"/>
          <w:lang w:eastAsia="sv-SE"/>
        </w:rPr>
        <w:t>Input</w:t>
      </w:r>
    </w:p>
    <w:p w:rsidR="00884B63" w:rsidRPr="00A70F1D" w:rsidRDefault="00884B63" w:rsidP="00884B6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A70F1D">
        <w:rPr>
          <w:sz w:val="24"/>
          <w:szCs w:val="24"/>
          <w:lang w:val="en-US"/>
        </w:rPr>
        <w:t>Test case 1.5</w:t>
      </w:r>
    </w:p>
    <w:p w:rsidR="00884B63" w:rsidRPr="00A70F1D" w:rsidRDefault="00884B63" w:rsidP="00884B6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the start address in the browser address field</w:t>
      </w:r>
    </w:p>
    <w:p w:rsidR="00884B63" w:rsidRPr="00A70F1D" w:rsidRDefault="00884B63" w:rsidP="00884B63">
      <w:pPr>
        <w:pStyle w:val="ListParagraph"/>
        <w:rPr>
          <w:sz w:val="24"/>
          <w:szCs w:val="24"/>
          <w:lang w:val="en-US"/>
        </w:rPr>
      </w:pPr>
    </w:p>
    <w:p w:rsidR="00884B63" w:rsidRPr="00A70F1D" w:rsidRDefault="00884B63" w:rsidP="00884B63">
      <w:pPr>
        <w:pStyle w:val="Heading3"/>
        <w:rPr>
          <w:rFonts w:asciiTheme="minorHAnsi" w:hAnsiTheme="minorHAnsi"/>
          <w:sz w:val="24"/>
          <w:szCs w:val="24"/>
          <w:lang w:eastAsia="sv-SE"/>
        </w:rPr>
      </w:pPr>
      <w:r w:rsidRPr="00A70F1D">
        <w:rPr>
          <w:rFonts w:asciiTheme="minorHAnsi" w:hAnsiTheme="minorHAnsi"/>
          <w:sz w:val="24"/>
          <w:szCs w:val="24"/>
          <w:lang w:eastAsia="sv-SE"/>
        </w:rPr>
        <w:t>Output</w:t>
      </w:r>
    </w:p>
    <w:p w:rsidR="00884B63" w:rsidRPr="00E97100" w:rsidRDefault="00884B63" w:rsidP="00884B63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 w:rsidRPr="00A70F1D">
        <w:rPr>
          <w:color w:val="000000"/>
          <w:sz w:val="24"/>
          <w:szCs w:val="24"/>
          <w:lang w:val="en-US"/>
        </w:rPr>
        <w:t>A form for restarting a game is shown</w:t>
      </w:r>
    </w:p>
    <w:p w:rsidR="00884B63" w:rsidRPr="00A70F1D" w:rsidRDefault="00884B63" w:rsidP="00884B63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>
        <w:rPr>
          <w:color w:val="000000"/>
          <w:sz w:val="24"/>
          <w:szCs w:val="24"/>
          <w:lang w:val="en-US"/>
        </w:rPr>
        <w:t>The information text may change</w:t>
      </w:r>
    </w:p>
    <w:p w:rsidR="00884B63" w:rsidRPr="00057519" w:rsidRDefault="00884B63" w:rsidP="00884B63">
      <w:pPr>
        <w:pStyle w:val="ListParagraph"/>
        <w:numPr>
          <w:ilvl w:val="0"/>
          <w:numId w:val="1"/>
        </w:numPr>
        <w:rPr>
          <w:lang w:val="en-US" w:eastAsia="sv-SE"/>
        </w:rPr>
      </w:pPr>
      <w:r>
        <w:rPr>
          <w:color w:val="000000"/>
          <w:sz w:val="27"/>
          <w:szCs w:val="27"/>
          <w:lang w:val="en-US"/>
        </w:rPr>
        <w:t>The game table numbers are unchanged</w:t>
      </w:r>
    </w:p>
    <w:p w:rsidR="00884B63" w:rsidRPr="00A70F1D" w:rsidRDefault="00884B63" w:rsidP="00884B63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 w:rsidRPr="00A70F1D">
        <w:rPr>
          <w:color w:val="000000"/>
          <w:sz w:val="24"/>
          <w:szCs w:val="24"/>
          <w:lang w:val="en-US"/>
        </w:rPr>
        <w:t xml:space="preserve">The text “Moves” is </w:t>
      </w:r>
      <w:r>
        <w:rPr>
          <w:color w:val="000000"/>
          <w:sz w:val="24"/>
          <w:szCs w:val="24"/>
          <w:lang w:val="en-US"/>
        </w:rPr>
        <w:t>not updated</w:t>
      </w:r>
    </w:p>
    <w:p w:rsidR="00884B63" w:rsidRDefault="00E255A3" w:rsidP="00E97100">
      <w:pPr>
        <w:ind w:left="360"/>
        <w:rPr>
          <w:lang w:val="en-US" w:eastAsia="sv-SE"/>
        </w:rPr>
      </w:pPr>
      <w:r>
        <w:rPr>
          <w:noProof/>
          <w:lang w:eastAsia="sv-SE"/>
        </w:rPr>
        <w:drawing>
          <wp:inline distT="0" distB="0" distL="0" distR="0">
            <wp:extent cx="4639323" cy="5382377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1F6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538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A3" w:rsidRDefault="00E255A3">
      <w:pPr>
        <w:rPr>
          <w:lang w:val="en-US" w:eastAsia="sv-SE"/>
        </w:rPr>
      </w:pPr>
      <w:r>
        <w:rPr>
          <w:lang w:val="en-US" w:eastAsia="sv-SE"/>
        </w:rPr>
        <w:br w:type="page"/>
      </w:r>
    </w:p>
    <w:p w:rsidR="00E255A3" w:rsidRDefault="00E255A3" w:rsidP="00E255A3">
      <w:pPr>
        <w:pStyle w:val="Heading1"/>
        <w:rPr>
          <w:rFonts w:eastAsia="Times New Roman"/>
          <w:lang w:val="en-US" w:eastAsia="sv-SE"/>
        </w:rPr>
      </w:pPr>
      <w:r>
        <w:rPr>
          <w:rFonts w:eastAsia="Times New Roman"/>
          <w:lang w:val="en-US" w:eastAsia="sv-SE"/>
        </w:rPr>
        <w:lastRenderedPageBreak/>
        <w:t>Test case 1.</w:t>
      </w:r>
      <w:r w:rsidR="00BE2842">
        <w:rPr>
          <w:rFonts w:eastAsia="Times New Roman"/>
          <w:lang w:val="en-US" w:eastAsia="sv-SE"/>
        </w:rPr>
        <w:t>8</w:t>
      </w:r>
      <w:bookmarkStart w:id="0" w:name="_GoBack"/>
      <w:bookmarkEnd w:id="0"/>
      <w:r w:rsidRPr="007C4B79">
        <w:rPr>
          <w:rFonts w:eastAsia="Times New Roman"/>
          <w:lang w:val="en-US" w:eastAsia="sv-SE"/>
        </w:rPr>
        <w:t xml:space="preserve">, </w:t>
      </w:r>
      <w:r w:rsidR="00C8579A">
        <w:rPr>
          <w:rFonts w:eastAsia="Times New Roman"/>
          <w:lang w:val="en-US" w:eastAsia="sv-SE"/>
        </w:rPr>
        <w:t>Successful solving the puzzle</w:t>
      </w:r>
    </w:p>
    <w:p w:rsidR="00C8579A" w:rsidRPr="00C8579A" w:rsidRDefault="00C8579A" w:rsidP="00C8579A">
      <w:pPr>
        <w:rPr>
          <w:lang w:val="en-US" w:eastAsia="sv-SE"/>
        </w:rPr>
      </w:pPr>
    </w:p>
    <w:p w:rsidR="00C8579A" w:rsidRPr="00A70F1D" w:rsidRDefault="00C8579A" w:rsidP="00C8579A">
      <w:pPr>
        <w:pStyle w:val="Heading3"/>
        <w:rPr>
          <w:rFonts w:asciiTheme="minorHAnsi" w:hAnsiTheme="minorHAnsi"/>
          <w:sz w:val="24"/>
          <w:szCs w:val="24"/>
          <w:lang w:eastAsia="sv-SE"/>
        </w:rPr>
      </w:pPr>
      <w:r w:rsidRPr="00A70F1D">
        <w:rPr>
          <w:rFonts w:asciiTheme="minorHAnsi" w:hAnsiTheme="minorHAnsi"/>
          <w:sz w:val="24"/>
          <w:szCs w:val="24"/>
          <w:lang w:eastAsia="sv-SE"/>
        </w:rPr>
        <w:t>Input</w:t>
      </w:r>
    </w:p>
    <w:p w:rsidR="00C8579A" w:rsidRDefault="00C8579A" w:rsidP="00C8579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A70F1D">
        <w:rPr>
          <w:sz w:val="24"/>
          <w:szCs w:val="24"/>
          <w:lang w:val="en-US"/>
        </w:rPr>
        <w:t>Test case 1.5</w:t>
      </w:r>
    </w:p>
    <w:p w:rsidR="00C8579A" w:rsidRPr="0054220A" w:rsidRDefault="00C8579A" w:rsidP="00C857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sz w:val="24"/>
          <w:szCs w:val="24"/>
          <w:lang w:val="en-US"/>
        </w:rPr>
        <w:t xml:space="preserve">Iterate &gt; </w:t>
      </w:r>
      <w:r>
        <w:rPr>
          <w:lang w:val="en-US"/>
        </w:rPr>
        <w:t xml:space="preserve">The user click a number next </w:t>
      </w:r>
      <w:r>
        <w:rPr>
          <w:lang w:val="en-US"/>
        </w:rPr>
        <w:t xml:space="preserve"> </w:t>
      </w:r>
      <w:r>
        <w:rPr>
          <w:lang w:val="en-US"/>
        </w:rPr>
        <w:t>to the empty slot</w:t>
      </w:r>
    </w:p>
    <w:p w:rsidR="00C8579A" w:rsidRPr="00A70F1D" w:rsidRDefault="00C8579A" w:rsidP="00C8579A">
      <w:pPr>
        <w:pStyle w:val="ListParagraph"/>
        <w:rPr>
          <w:sz w:val="24"/>
          <w:szCs w:val="24"/>
          <w:lang w:val="en-US"/>
        </w:rPr>
      </w:pPr>
    </w:p>
    <w:p w:rsidR="00C8579A" w:rsidRPr="00A70F1D" w:rsidRDefault="00C8579A" w:rsidP="00C8579A">
      <w:pPr>
        <w:pStyle w:val="Heading3"/>
        <w:rPr>
          <w:rFonts w:asciiTheme="minorHAnsi" w:hAnsiTheme="minorHAnsi"/>
          <w:sz w:val="24"/>
          <w:szCs w:val="24"/>
          <w:lang w:eastAsia="sv-SE"/>
        </w:rPr>
      </w:pPr>
      <w:r w:rsidRPr="00A70F1D">
        <w:rPr>
          <w:rFonts w:asciiTheme="minorHAnsi" w:hAnsiTheme="minorHAnsi"/>
          <w:sz w:val="24"/>
          <w:szCs w:val="24"/>
          <w:lang w:eastAsia="sv-SE"/>
        </w:rPr>
        <w:t>Output</w:t>
      </w:r>
    </w:p>
    <w:p w:rsidR="00C8579A" w:rsidRPr="00E97100" w:rsidRDefault="00C8579A" w:rsidP="00C8579A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 w:rsidRPr="00A70F1D">
        <w:rPr>
          <w:color w:val="000000"/>
          <w:sz w:val="24"/>
          <w:szCs w:val="24"/>
          <w:lang w:val="en-US"/>
        </w:rPr>
        <w:t>A form for restarting a game is shown</w:t>
      </w:r>
    </w:p>
    <w:p w:rsidR="00C8579A" w:rsidRPr="00A50872" w:rsidRDefault="00C8579A" w:rsidP="00C8579A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>
        <w:rPr>
          <w:color w:val="000000"/>
          <w:sz w:val="24"/>
          <w:szCs w:val="24"/>
          <w:lang w:val="en-US"/>
        </w:rPr>
        <w:t xml:space="preserve">The </w:t>
      </w:r>
      <w:r>
        <w:rPr>
          <w:color w:val="000000"/>
          <w:sz w:val="24"/>
          <w:szCs w:val="24"/>
          <w:lang w:val="en-US"/>
        </w:rPr>
        <w:t>text</w:t>
      </w:r>
      <w:r>
        <w:rPr>
          <w:color w:val="000000"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  <w:lang w:val="en-US"/>
        </w:rPr>
        <w:t>“</w:t>
      </w:r>
      <w:r w:rsidRPr="00C8579A">
        <w:rPr>
          <w:color w:val="000000"/>
          <w:sz w:val="24"/>
          <w:szCs w:val="24"/>
          <w:lang w:val="en-US"/>
        </w:rPr>
        <w:t>Congratulation, you solved the puzzle</w:t>
      </w:r>
      <w:r>
        <w:rPr>
          <w:color w:val="000000"/>
          <w:sz w:val="24"/>
          <w:szCs w:val="24"/>
          <w:lang w:val="en-US"/>
        </w:rPr>
        <w:t>” is shown</w:t>
      </w:r>
    </w:p>
    <w:p w:rsidR="00A50872" w:rsidRPr="00A70F1D" w:rsidRDefault="00A50872" w:rsidP="00C8579A">
      <w:pPr>
        <w:pStyle w:val="ListParagraph"/>
        <w:numPr>
          <w:ilvl w:val="0"/>
          <w:numId w:val="1"/>
        </w:numPr>
        <w:rPr>
          <w:sz w:val="24"/>
          <w:szCs w:val="24"/>
          <w:lang w:val="en-US" w:eastAsia="sv-SE"/>
        </w:rPr>
      </w:pPr>
      <w:r>
        <w:rPr>
          <w:color w:val="000000"/>
          <w:sz w:val="24"/>
          <w:szCs w:val="24"/>
          <w:lang w:val="en-US"/>
        </w:rPr>
        <w:t>Moves required to solve the puzzle is shown</w:t>
      </w:r>
    </w:p>
    <w:p w:rsidR="00E255A3" w:rsidRPr="00402806" w:rsidRDefault="00A50872" w:rsidP="00E97100">
      <w:pPr>
        <w:ind w:left="360"/>
        <w:rPr>
          <w:lang w:val="en-US" w:eastAsia="sv-SE"/>
        </w:rPr>
      </w:pPr>
      <w:r>
        <w:rPr>
          <w:noProof/>
          <w:lang w:eastAsia="sv-SE"/>
        </w:rPr>
        <w:drawing>
          <wp:inline distT="0" distB="0" distL="0" distR="0">
            <wp:extent cx="3982006" cy="528711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46F4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5A3" w:rsidRPr="004028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C36BD0"/>
    <w:multiLevelType w:val="hybridMultilevel"/>
    <w:tmpl w:val="AC2803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B79"/>
    <w:rsid w:val="00057519"/>
    <w:rsid w:val="0025130F"/>
    <w:rsid w:val="002612BD"/>
    <w:rsid w:val="00402806"/>
    <w:rsid w:val="0054220A"/>
    <w:rsid w:val="00585A63"/>
    <w:rsid w:val="00595965"/>
    <w:rsid w:val="0066147A"/>
    <w:rsid w:val="007C4B79"/>
    <w:rsid w:val="00884B63"/>
    <w:rsid w:val="008A2EC7"/>
    <w:rsid w:val="00A46671"/>
    <w:rsid w:val="00A50872"/>
    <w:rsid w:val="00A70F1D"/>
    <w:rsid w:val="00AB52C2"/>
    <w:rsid w:val="00B3554B"/>
    <w:rsid w:val="00B57D65"/>
    <w:rsid w:val="00B84DD7"/>
    <w:rsid w:val="00BE2842"/>
    <w:rsid w:val="00C8579A"/>
    <w:rsid w:val="00D3672C"/>
    <w:rsid w:val="00D618B2"/>
    <w:rsid w:val="00E255A3"/>
    <w:rsid w:val="00E97100"/>
    <w:rsid w:val="00F6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B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C4B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2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4B79"/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7C4B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4220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220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2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B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C4B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2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4B79"/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character" w:customStyle="1" w:styleId="Heading1Char">
    <w:name w:val="Heading 1 Char"/>
    <w:basedOn w:val="DefaultParagraphFont"/>
    <w:link w:val="Heading1"/>
    <w:uiPriority w:val="9"/>
    <w:rsid w:val="007C4B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4220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220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61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340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2015-10-25T19:24:00Z</cp:lastPrinted>
  <dcterms:created xsi:type="dcterms:W3CDTF">2015-10-25T19:26:00Z</dcterms:created>
  <dcterms:modified xsi:type="dcterms:W3CDTF">2015-10-25T19:26:00Z</dcterms:modified>
</cp:coreProperties>
</file>