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2BD584A3" w:rsidR="005751B8" w:rsidRDefault="00440501">
      <w:pPr>
        <w:spacing w:after="200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SURAT PERJANJIAN </w:t>
      </w:r>
      <w:r w:rsidR="00E05FAB">
        <w:rPr>
          <w:rFonts w:ascii="Roboto" w:eastAsia="Roboto" w:hAnsi="Roboto" w:cs="Roboto"/>
          <w:b/>
          <w:sz w:val="20"/>
          <w:szCs w:val="20"/>
        </w:rPr>
        <w:t xml:space="preserve">PEMINJAMAN RAYAN </w:t>
      </w:r>
      <w:r w:rsidR="00E05FAB">
        <w:rPr>
          <w:rFonts w:ascii="Roboto" w:eastAsia="Roboto" w:hAnsi="Roboto" w:cs="Roboto"/>
          <w:b/>
          <w:sz w:val="20"/>
          <w:szCs w:val="20"/>
        </w:rPr>
        <w:tab/>
      </w:r>
    </w:p>
    <w:p w14:paraId="00000003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Yang </w:t>
      </w:r>
      <w:proofErr w:type="spellStart"/>
      <w:r>
        <w:rPr>
          <w:rFonts w:ascii="Roboto" w:eastAsia="Roboto" w:hAnsi="Roboto" w:cs="Roboto"/>
          <w:sz w:val="20"/>
          <w:szCs w:val="20"/>
        </w:rPr>
        <w:t>bertanda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tangan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di </w:t>
      </w:r>
      <w:proofErr w:type="spellStart"/>
      <w:r>
        <w:rPr>
          <w:rFonts w:ascii="Roboto" w:eastAsia="Roboto" w:hAnsi="Roboto" w:cs="Roboto"/>
          <w:sz w:val="20"/>
          <w:szCs w:val="20"/>
        </w:rPr>
        <w:t>bawah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ini:</w:t>
      </w:r>
    </w:p>
    <w:p w14:paraId="00000004" w14:textId="77777777" w:rsidR="005751B8" w:rsidRDefault="00440501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Pihak Pertama</w:t>
      </w:r>
    </w:p>
    <w:p w14:paraId="00000005" w14:textId="4E1A189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gramStart"/>
      <w:r>
        <w:rPr>
          <w:rFonts w:ascii="Roboto" w:eastAsia="Roboto" w:hAnsi="Roboto" w:cs="Roboto"/>
          <w:sz w:val="20"/>
          <w:szCs w:val="20"/>
        </w:rPr>
        <w:t>Nama :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</w:t>
      </w:r>
      <w:r w:rsidR="0047271A">
        <w:rPr>
          <w:rFonts w:ascii="Roboto" w:eastAsia="Roboto" w:hAnsi="Roboto" w:cs="Roboto"/>
          <w:sz w:val="20"/>
          <w:szCs w:val="20"/>
        </w:rPr>
        <w:t xml:space="preserve">Reza </w:t>
      </w:r>
      <w:proofErr w:type="spellStart"/>
      <w:r w:rsidR="0047271A">
        <w:rPr>
          <w:rFonts w:ascii="Roboto" w:eastAsia="Roboto" w:hAnsi="Roboto" w:cs="Roboto"/>
          <w:sz w:val="20"/>
          <w:szCs w:val="20"/>
        </w:rPr>
        <w:t>Husen</w:t>
      </w:r>
      <w:proofErr w:type="spellEnd"/>
      <w:r w:rsidR="0047271A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47271A">
        <w:rPr>
          <w:rFonts w:ascii="Roboto" w:eastAsia="Roboto" w:hAnsi="Roboto" w:cs="Roboto"/>
          <w:sz w:val="20"/>
          <w:szCs w:val="20"/>
        </w:rPr>
        <w:t>Anugrah</w:t>
      </w:r>
      <w:proofErr w:type="spellEnd"/>
    </w:p>
    <w:p w14:paraId="00000006" w14:textId="20540743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Alamat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: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47271A">
        <w:rPr>
          <w:rFonts w:ascii="Roboto" w:eastAsia="Roboto" w:hAnsi="Roboto" w:cs="Roboto"/>
          <w:sz w:val="20"/>
          <w:szCs w:val="20"/>
        </w:rPr>
        <w:t>Jl</w:t>
      </w:r>
      <w:proofErr w:type="spellEnd"/>
      <w:r w:rsidR="0047271A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47271A">
        <w:rPr>
          <w:rFonts w:ascii="Roboto" w:eastAsia="Roboto" w:hAnsi="Roboto" w:cs="Roboto"/>
          <w:sz w:val="20"/>
          <w:szCs w:val="20"/>
        </w:rPr>
        <w:t>Pepaya</w:t>
      </w:r>
      <w:proofErr w:type="spellEnd"/>
      <w:r w:rsidR="0047271A">
        <w:rPr>
          <w:rFonts w:ascii="Roboto" w:eastAsia="Roboto" w:hAnsi="Roboto" w:cs="Roboto"/>
          <w:sz w:val="20"/>
          <w:szCs w:val="20"/>
        </w:rPr>
        <w:t xml:space="preserve"> 5 No.6 </w:t>
      </w:r>
      <w:proofErr w:type="spellStart"/>
      <w:r w:rsidR="0047271A">
        <w:rPr>
          <w:rFonts w:ascii="Roboto" w:eastAsia="Roboto" w:hAnsi="Roboto" w:cs="Roboto"/>
          <w:sz w:val="20"/>
          <w:szCs w:val="20"/>
        </w:rPr>
        <w:t>Harapanbaru</w:t>
      </w:r>
      <w:proofErr w:type="spellEnd"/>
      <w:r w:rsidR="0047271A">
        <w:rPr>
          <w:rFonts w:ascii="Roboto" w:eastAsia="Roboto" w:hAnsi="Roboto" w:cs="Roboto"/>
          <w:sz w:val="20"/>
          <w:szCs w:val="20"/>
        </w:rPr>
        <w:t xml:space="preserve"> 1 Bekasi Barat</w:t>
      </w:r>
    </w:p>
    <w:p w14:paraId="00000007" w14:textId="77777777" w:rsidR="005751B8" w:rsidRDefault="00440501">
      <w:pPr>
        <w:numPr>
          <w:ilvl w:val="0"/>
          <w:numId w:val="3"/>
        </w:num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Pihak Kedua</w:t>
      </w:r>
    </w:p>
    <w:p w14:paraId="00000008" w14:textId="097946B0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gramStart"/>
      <w:r>
        <w:rPr>
          <w:rFonts w:ascii="Roboto" w:eastAsia="Roboto" w:hAnsi="Roboto" w:cs="Roboto"/>
          <w:sz w:val="20"/>
          <w:szCs w:val="20"/>
        </w:rPr>
        <w:t>Nama :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47271A">
        <w:rPr>
          <w:rFonts w:ascii="Roboto" w:eastAsia="Roboto" w:hAnsi="Roboto" w:cs="Roboto"/>
          <w:sz w:val="20"/>
          <w:szCs w:val="20"/>
        </w:rPr>
        <w:t>Rivo</w:t>
      </w:r>
      <w:proofErr w:type="spellEnd"/>
      <w:r w:rsidR="0047271A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47271A">
        <w:rPr>
          <w:rFonts w:ascii="Roboto" w:eastAsia="Roboto" w:hAnsi="Roboto" w:cs="Roboto"/>
          <w:sz w:val="20"/>
          <w:szCs w:val="20"/>
        </w:rPr>
        <w:t>Ikhsan</w:t>
      </w:r>
      <w:proofErr w:type="spellEnd"/>
      <w:r w:rsidR="0047271A">
        <w:rPr>
          <w:rFonts w:ascii="Roboto" w:eastAsia="Roboto" w:hAnsi="Roboto" w:cs="Roboto"/>
          <w:sz w:val="20"/>
          <w:szCs w:val="20"/>
        </w:rPr>
        <w:t xml:space="preserve"> Majid</w:t>
      </w:r>
    </w:p>
    <w:p w14:paraId="00000009" w14:textId="0C998829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Alamat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: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</w:t>
      </w:r>
    </w:p>
    <w:p w14:paraId="79207B0E" w14:textId="03DDBE72" w:rsidR="00440501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No </w:t>
      </w:r>
      <w:proofErr w:type="gramStart"/>
      <w:r>
        <w:rPr>
          <w:rFonts w:ascii="Roboto" w:eastAsia="Roboto" w:hAnsi="Roboto" w:cs="Roboto"/>
          <w:sz w:val="20"/>
          <w:szCs w:val="20"/>
        </w:rPr>
        <w:t>Handphone ;</w:t>
      </w:r>
      <w:proofErr w:type="gramEnd"/>
    </w:p>
    <w:p w14:paraId="0000000A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Dalam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hal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bertindak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untuk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atas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nama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diri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sendiri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selanjutnya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disebut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sebagai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PIHAK PERTAMA dan PIHAK KEDUA.</w:t>
      </w:r>
    </w:p>
    <w:p w14:paraId="0000000B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PIHAK PERTAMA </w:t>
      </w:r>
      <w:proofErr w:type="spellStart"/>
      <w:r>
        <w:rPr>
          <w:rFonts w:ascii="Roboto" w:eastAsia="Roboto" w:hAnsi="Roboto" w:cs="Roboto"/>
          <w:sz w:val="20"/>
          <w:szCs w:val="20"/>
        </w:rPr>
        <w:t>dan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PIHAK KEDUA </w:t>
      </w:r>
      <w:proofErr w:type="spellStart"/>
      <w:r>
        <w:rPr>
          <w:rFonts w:ascii="Roboto" w:eastAsia="Roboto" w:hAnsi="Roboto" w:cs="Roboto"/>
          <w:sz w:val="20"/>
          <w:szCs w:val="20"/>
        </w:rPr>
        <w:t>dengan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sepakat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untuk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mengikatkan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diri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dalam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suatu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utang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piutang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dengan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ketentuan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sebagai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berikut</w:t>
      </w:r>
      <w:proofErr w:type="spellEnd"/>
      <w:r>
        <w:rPr>
          <w:rFonts w:ascii="Roboto" w:eastAsia="Roboto" w:hAnsi="Roboto" w:cs="Roboto"/>
          <w:sz w:val="20"/>
          <w:szCs w:val="20"/>
        </w:rPr>
        <w:t>:</w:t>
      </w:r>
    </w:p>
    <w:p w14:paraId="0000000C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Pasal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1</w:t>
      </w:r>
    </w:p>
    <w:p w14:paraId="0000000D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Objek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</w:p>
    <w:p w14:paraId="0000000E" w14:textId="23A99F43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Objek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adalah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uang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sebesar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>Rp</w:t>
      </w:r>
      <w:r w:rsidR="0047271A">
        <w:rPr>
          <w:rFonts w:ascii="Roboto" w:eastAsia="Roboto" w:hAnsi="Roboto" w:cs="Roboto"/>
          <w:b/>
          <w:bCs/>
          <w:sz w:val="20"/>
          <w:szCs w:val="20"/>
        </w:rPr>
        <w:t>12</w:t>
      </w:r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>.000.000,00</w:t>
      </w:r>
      <w:r w:rsidRPr="00E05FAB">
        <w:rPr>
          <w:rFonts w:ascii="Roboto" w:eastAsia="Roboto" w:hAnsi="Roboto" w:cs="Roboto"/>
          <w:b/>
          <w:bCs/>
          <w:sz w:val="20"/>
          <w:szCs w:val="20"/>
        </w:rPr>
        <w:t xml:space="preserve"> </w:t>
      </w:r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>(</w:t>
      </w:r>
      <w:proofErr w:type="spellStart"/>
      <w:r w:rsidR="0047271A">
        <w:rPr>
          <w:rFonts w:ascii="Roboto" w:eastAsia="Roboto" w:hAnsi="Roboto" w:cs="Roboto"/>
          <w:b/>
          <w:bCs/>
          <w:sz w:val="20"/>
          <w:szCs w:val="20"/>
        </w:rPr>
        <w:t>Dua</w:t>
      </w:r>
      <w:proofErr w:type="spellEnd"/>
      <w:r w:rsidR="0047271A">
        <w:rPr>
          <w:rFonts w:ascii="Roboto" w:eastAsia="Roboto" w:hAnsi="Roboto" w:cs="Roboto"/>
          <w:b/>
          <w:bCs/>
          <w:sz w:val="20"/>
          <w:szCs w:val="20"/>
        </w:rPr>
        <w:t xml:space="preserve"> </w:t>
      </w:r>
      <w:proofErr w:type="spellStart"/>
      <w:r w:rsidR="0047271A">
        <w:rPr>
          <w:rFonts w:ascii="Roboto" w:eastAsia="Roboto" w:hAnsi="Roboto" w:cs="Roboto"/>
          <w:b/>
          <w:bCs/>
          <w:sz w:val="20"/>
          <w:szCs w:val="20"/>
        </w:rPr>
        <w:t>Belas</w:t>
      </w:r>
      <w:proofErr w:type="spellEnd"/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 xml:space="preserve"> </w:t>
      </w:r>
      <w:proofErr w:type="spellStart"/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>Juta</w:t>
      </w:r>
      <w:proofErr w:type="spellEnd"/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 xml:space="preserve"> Rupiah)</w:t>
      </w:r>
      <w:r>
        <w:rPr>
          <w:rFonts w:ascii="Roboto" w:eastAsia="Roboto" w:hAnsi="Roboto" w:cs="Roboto"/>
          <w:sz w:val="20"/>
          <w:szCs w:val="20"/>
        </w:rPr>
        <w:t xml:space="preserve"> yang </w:t>
      </w:r>
      <w:proofErr w:type="spellStart"/>
      <w:r>
        <w:rPr>
          <w:rFonts w:ascii="Roboto" w:eastAsia="Roboto" w:hAnsi="Roboto" w:cs="Roboto"/>
          <w:sz w:val="20"/>
          <w:szCs w:val="20"/>
        </w:rPr>
        <w:t>diberikan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oleh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PIHAK PERTAMA </w:t>
      </w:r>
      <w:proofErr w:type="spellStart"/>
      <w:r>
        <w:rPr>
          <w:rFonts w:ascii="Roboto" w:eastAsia="Roboto" w:hAnsi="Roboto" w:cs="Roboto"/>
          <w:sz w:val="20"/>
          <w:szCs w:val="20"/>
        </w:rPr>
        <w:t>kepada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PIHAK KEDUA.</w:t>
      </w:r>
    </w:p>
    <w:p w14:paraId="0000000F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Pasal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2</w:t>
      </w:r>
    </w:p>
    <w:p w14:paraId="00000010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Jangka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Waktu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Pelunasan</w:t>
      </w:r>
      <w:proofErr w:type="spellEnd"/>
    </w:p>
    <w:p w14:paraId="00000011" w14:textId="086EFD28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Jangka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waktu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pelunasan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adalah </w:t>
      </w:r>
      <w:proofErr w:type="spellStart"/>
      <w:r>
        <w:rPr>
          <w:rFonts w:ascii="Roboto" w:eastAsia="Roboto" w:hAnsi="Roboto" w:cs="Roboto"/>
          <w:sz w:val="20"/>
          <w:szCs w:val="20"/>
        </w:rPr>
        <w:t>selama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r w:rsidR="0047271A">
        <w:rPr>
          <w:rFonts w:ascii="Roboto" w:eastAsia="Roboto" w:hAnsi="Roboto" w:cs="Roboto"/>
          <w:b/>
          <w:bCs/>
          <w:sz w:val="20"/>
          <w:szCs w:val="20"/>
        </w:rPr>
        <w:t>60</w:t>
      </w:r>
      <w:r>
        <w:rPr>
          <w:rFonts w:ascii="Roboto" w:eastAsia="Roboto" w:hAnsi="Roboto" w:cs="Roboto"/>
          <w:b/>
          <w:bCs/>
          <w:sz w:val="20"/>
          <w:szCs w:val="20"/>
        </w:rPr>
        <w:t xml:space="preserve"> (</w:t>
      </w:r>
      <w:proofErr w:type="spellStart"/>
      <w:r w:rsidR="0047271A">
        <w:rPr>
          <w:rFonts w:ascii="Roboto" w:eastAsia="Roboto" w:hAnsi="Roboto" w:cs="Roboto"/>
          <w:b/>
          <w:bCs/>
          <w:sz w:val="20"/>
          <w:szCs w:val="20"/>
        </w:rPr>
        <w:t>Enam</w:t>
      </w:r>
      <w:proofErr w:type="spellEnd"/>
      <w:r>
        <w:rPr>
          <w:rFonts w:ascii="Roboto" w:eastAsia="Roboto" w:hAnsi="Roboto" w:cs="Roboto"/>
          <w:b/>
          <w:bCs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b/>
          <w:bCs/>
          <w:sz w:val="20"/>
          <w:szCs w:val="20"/>
        </w:rPr>
        <w:t>Puluh</w:t>
      </w:r>
      <w:proofErr w:type="spellEnd"/>
      <w:r>
        <w:rPr>
          <w:rFonts w:ascii="Roboto" w:eastAsia="Roboto" w:hAnsi="Roboto" w:cs="Roboto"/>
          <w:b/>
          <w:bCs/>
          <w:sz w:val="20"/>
          <w:szCs w:val="20"/>
        </w:rPr>
        <w:t>) Hari</w:t>
      </w:r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terhitung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sejak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tanggal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r w:rsidR="00827736">
        <w:rPr>
          <w:rFonts w:ascii="Roboto" w:eastAsia="Roboto" w:hAnsi="Roboto" w:cs="Roboto"/>
          <w:b/>
          <w:bCs/>
          <w:sz w:val="20"/>
          <w:szCs w:val="20"/>
        </w:rPr>
        <w:t>03</w:t>
      </w:r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 xml:space="preserve"> </w:t>
      </w:r>
      <w:proofErr w:type="spellStart"/>
      <w:r w:rsidR="0047271A">
        <w:rPr>
          <w:rFonts w:ascii="Roboto" w:eastAsia="Roboto" w:hAnsi="Roboto" w:cs="Roboto"/>
          <w:b/>
          <w:bCs/>
          <w:sz w:val="20"/>
          <w:szCs w:val="20"/>
        </w:rPr>
        <w:t>Februari</w:t>
      </w:r>
      <w:proofErr w:type="spellEnd"/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 xml:space="preserve"> 2025</w:t>
      </w:r>
    </w:p>
    <w:p w14:paraId="00000012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Pasal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3</w:t>
      </w:r>
    </w:p>
    <w:p w14:paraId="00000013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Bunga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</w:p>
    <w:p w14:paraId="00000014" w14:textId="5CC84FC0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Bunga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adalah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sebesar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>1</w:t>
      </w:r>
      <w:r w:rsidR="007474C6">
        <w:rPr>
          <w:rFonts w:ascii="Roboto" w:eastAsia="Roboto" w:hAnsi="Roboto" w:cs="Roboto"/>
          <w:b/>
          <w:bCs/>
          <w:sz w:val="20"/>
          <w:szCs w:val="20"/>
        </w:rPr>
        <w:t>2</w:t>
      </w:r>
      <w:bookmarkStart w:id="0" w:name="_GoBack"/>
      <w:bookmarkEnd w:id="0"/>
      <w:r w:rsidR="00E05FAB" w:rsidRPr="00E05FAB">
        <w:rPr>
          <w:rFonts w:ascii="Roboto" w:eastAsia="Roboto" w:hAnsi="Roboto" w:cs="Roboto"/>
          <w:b/>
          <w:bCs/>
          <w:sz w:val="20"/>
          <w:szCs w:val="20"/>
        </w:rPr>
        <w:t>%</w:t>
      </w:r>
      <w:r>
        <w:rPr>
          <w:rFonts w:ascii="Roboto" w:eastAsia="Roboto" w:hAnsi="Roboto" w:cs="Roboto"/>
          <w:sz w:val="20"/>
          <w:szCs w:val="20"/>
        </w:rPr>
        <w:t xml:space="preserve"> per </w:t>
      </w:r>
      <w:proofErr w:type="spellStart"/>
      <w:r>
        <w:rPr>
          <w:rFonts w:ascii="Roboto" w:eastAsia="Roboto" w:hAnsi="Roboto" w:cs="Roboto"/>
          <w:sz w:val="20"/>
          <w:szCs w:val="20"/>
        </w:rPr>
        <w:t>bulan</w:t>
      </w:r>
      <w:proofErr w:type="spellEnd"/>
      <w:r>
        <w:rPr>
          <w:rFonts w:ascii="Roboto" w:eastAsia="Roboto" w:hAnsi="Roboto" w:cs="Roboto"/>
          <w:sz w:val="20"/>
          <w:szCs w:val="20"/>
        </w:rPr>
        <w:t>.</w:t>
      </w:r>
    </w:p>
    <w:p w14:paraId="00000015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Pasal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4</w:t>
      </w:r>
    </w:p>
    <w:p w14:paraId="00000016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Cara </w:t>
      </w:r>
      <w:proofErr w:type="spellStart"/>
      <w:r>
        <w:rPr>
          <w:rFonts w:ascii="Roboto" w:eastAsia="Roboto" w:hAnsi="Roboto" w:cs="Roboto"/>
          <w:sz w:val="20"/>
          <w:szCs w:val="20"/>
        </w:rPr>
        <w:t>Pembayaran</w:t>
      </w:r>
      <w:proofErr w:type="spellEnd"/>
    </w:p>
    <w:p w14:paraId="00000017" w14:textId="22C772EB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Pihak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Kedua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wajib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membayar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tersebut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kepada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Pihak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Pertama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secara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E05FAB">
        <w:rPr>
          <w:rFonts w:ascii="Roboto" w:eastAsia="Roboto" w:hAnsi="Roboto" w:cs="Roboto"/>
          <w:b/>
          <w:bCs/>
          <w:sz w:val="20"/>
          <w:szCs w:val="20"/>
        </w:rPr>
        <w:t>tunai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atau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melalui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r w:rsidRPr="00E05FAB">
        <w:rPr>
          <w:rFonts w:ascii="Roboto" w:eastAsia="Roboto" w:hAnsi="Roboto" w:cs="Roboto"/>
          <w:b/>
          <w:bCs/>
          <w:sz w:val="20"/>
          <w:szCs w:val="20"/>
        </w:rPr>
        <w:t>transfer bank</w:t>
      </w:r>
      <w:r>
        <w:rPr>
          <w:rFonts w:ascii="Roboto" w:eastAsia="Roboto" w:hAnsi="Roboto" w:cs="Roboto"/>
          <w:sz w:val="20"/>
          <w:szCs w:val="20"/>
        </w:rPr>
        <w:t>.</w:t>
      </w:r>
    </w:p>
    <w:p w14:paraId="58905EE3" w14:textId="77777777" w:rsidR="00440501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</w:p>
    <w:p w14:paraId="00000018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Pasal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5</w:t>
      </w:r>
    </w:p>
    <w:p w14:paraId="00000019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Kewajiban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Pihak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Kedua</w:t>
      </w:r>
      <w:proofErr w:type="spellEnd"/>
    </w:p>
    <w:p w14:paraId="0000001A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lastRenderedPageBreak/>
        <w:t>Pihak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Kedua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berkewajiban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untuk</w:t>
      </w:r>
      <w:proofErr w:type="spellEnd"/>
      <w:r>
        <w:rPr>
          <w:rFonts w:ascii="Roboto" w:eastAsia="Roboto" w:hAnsi="Roboto" w:cs="Roboto"/>
          <w:sz w:val="20"/>
          <w:szCs w:val="20"/>
        </w:rPr>
        <w:t>:</w:t>
      </w:r>
    </w:p>
    <w:p w14:paraId="0000001B" w14:textId="77777777" w:rsidR="005751B8" w:rsidRDefault="00440501">
      <w:pPr>
        <w:numPr>
          <w:ilvl w:val="0"/>
          <w:numId w:val="4"/>
        </w:num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Membayar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tersebut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sesuai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dengan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ketentuan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dalam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ini;</w:t>
      </w:r>
    </w:p>
    <w:p w14:paraId="0000001C" w14:textId="77777777" w:rsidR="005751B8" w:rsidRDefault="00440501">
      <w:pPr>
        <w:numPr>
          <w:ilvl w:val="0"/>
          <w:numId w:val="4"/>
        </w:num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Membayar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bunga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pinjaman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sesuai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dengan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ketentuan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dalam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ini;</w:t>
      </w:r>
    </w:p>
    <w:p w14:paraId="0000001D" w14:textId="1772CB8C" w:rsidR="005751B8" w:rsidRDefault="00440501">
      <w:pPr>
        <w:numPr>
          <w:ilvl w:val="0"/>
          <w:numId w:val="4"/>
        </w:num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Me</w:t>
      </w:r>
      <w:r w:rsidR="00914A60">
        <w:rPr>
          <w:rFonts w:ascii="Roboto" w:eastAsia="Roboto" w:hAnsi="Roboto" w:cs="Roboto"/>
          <w:sz w:val="20"/>
          <w:szCs w:val="20"/>
        </w:rPr>
        <w:t>nanggung</w:t>
      </w:r>
      <w:proofErr w:type="spellEnd"/>
      <w:r w:rsid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914A60">
        <w:rPr>
          <w:rFonts w:ascii="Roboto" w:eastAsia="Roboto" w:hAnsi="Roboto" w:cs="Roboto"/>
          <w:sz w:val="20"/>
          <w:szCs w:val="20"/>
        </w:rPr>
        <w:t>biaya</w:t>
      </w:r>
      <w:proofErr w:type="spellEnd"/>
      <w:r w:rsid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914A60">
        <w:rPr>
          <w:rFonts w:ascii="Roboto" w:eastAsia="Roboto" w:hAnsi="Roboto" w:cs="Roboto"/>
          <w:sz w:val="20"/>
          <w:szCs w:val="20"/>
        </w:rPr>
        <w:t>penagihan</w:t>
      </w:r>
      <w:proofErr w:type="spellEnd"/>
      <w:r w:rsid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914A60">
        <w:rPr>
          <w:rFonts w:ascii="Roboto" w:eastAsia="Roboto" w:hAnsi="Roboto" w:cs="Roboto"/>
          <w:sz w:val="20"/>
          <w:szCs w:val="20"/>
        </w:rPr>
        <w:t>jika</w:t>
      </w:r>
      <w:proofErr w:type="spellEnd"/>
      <w:r w:rsid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914A60">
        <w:rPr>
          <w:rFonts w:ascii="Roboto" w:eastAsia="Roboto" w:hAnsi="Roboto" w:cs="Roboto"/>
          <w:sz w:val="20"/>
          <w:szCs w:val="20"/>
        </w:rPr>
        <w:t>terjadi</w:t>
      </w:r>
      <w:proofErr w:type="spellEnd"/>
      <w:r w:rsid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914A60">
        <w:rPr>
          <w:rFonts w:ascii="Roboto" w:eastAsia="Roboto" w:hAnsi="Roboto" w:cs="Roboto"/>
          <w:sz w:val="20"/>
          <w:szCs w:val="20"/>
        </w:rPr>
        <w:t>wanprestasi</w:t>
      </w:r>
      <w:proofErr w:type="spellEnd"/>
      <w:r>
        <w:rPr>
          <w:rFonts w:ascii="Roboto" w:eastAsia="Roboto" w:hAnsi="Roboto" w:cs="Roboto"/>
          <w:sz w:val="20"/>
          <w:szCs w:val="20"/>
        </w:rPr>
        <w:t>.</w:t>
      </w:r>
    </w:p>
    <w:p w14:paraId="17EC3DAE" w14:textId="77777777" w:rsidR="00914A60" w:rsidRPr="00914A60" w:rsidRDefault="00914A60" w:rsidP="00914A60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 w:rsidRPr="00914A60">
        <w:rPr>
          <w:rFonts w:ascii="Roboto" w:eastAsia="Roboto" w:hAnsi="Roboto" w:cs="Roboto"/>
          <w:sz w:val="20"/>
          <w:szCs w:val="20"/>
        </w:rPr>
        <w:t>Pasal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6</w:t>
      </w:r>
    </w:p>
    <w:p w14:paraId="5D06EA24" w14:textId="74C2F123" w:rsidR="00914A60" w:rsidRPr="00914A60" w:rsidRDefault="00914A60" w:rsidP="00914A60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 w:rsidRPr="00914A60">
        <w:rPr>
          <w:rFonts w:ascii="Roboto" w:eastAsia="Roboto" w:hAnsi="Roboto" w:cs="Roboto"/>
          <w:sz w:val="20"/>
          <w:szCs w:val="20"/>
        </w:rPr>
        <w:t>Kewajiban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Pihak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Pertama</w:t>
      </w:r>
      <w:proofErr w:type="spellEnd"/>
      <w:r>
        <w:rPr>
          <w:rFonts w:ascii="Roboto" w:eastAsia="Roboto" w:hAnsi="Roboto" w:cs="Roboto"/>
          <w:sz w:val="20"/>
          <w:szCs w:val="20"/>
        </w:rPr>
        <w:br/>
      </w:r>
      <w:r>
        <w:rPr>
          <w:rFonts w:ascii="Roboto" w:eastAsia="Roboto" w:hAnsi="Roboto" w:cs="Roboto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Pihak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Kedua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berkewajiban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untuk</w:t>
      </w:r>
      <w:proofErr w:type="spellEnd"/>
      <w:r>
        <w:rPr>
          <w:rFonts w:ascii="Roboto" w:eastAsia="Roboto" w:hAnsi="Roboto" w:cs="Roboto"/>
          <w:sz w:val="20"/>
          <w:szCs w:val="20"/>
        </w:rPr>
        <w:t>:</w:t>
      </w:r>
    </w:p>
    <w:p w14:paraId="6D514E2D" w14:textId="77777777" w:rsidR="00914A60" w:rsidRPr="00914A60" w:rsidRDefault="00914A60" w:rsidP="00914A60">
      <w:pPr>
        <w:pStyle w:val="ListParagraph"/>
        <w:numPr>
          <w:ilvl w:val="0"/>
          <w:numId w:val="5"/>
        </w:num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 w:rsidRPr="00914A60">
        <w:rPr>
          <w:rFonts w:ascii="Roboto" w:eastAsia="Roboto" w:hAnsi="Roboto" w:cs="Roboto"/>
          <w:sz w:val="20"/>
          <w:szCs w:val="20"/>
        </w:rPr>
        <w:t>Menyerahkan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uang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pinjaman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sesuai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perjanjian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>.</w:t>
      </w:r>
    </w:p>
    <w:p w14:paraId="49D655AE" w14:textId="7CFEC8DB" w:rsidR="00914A60" w:rsidRPr="00914A60" w:rsidRDefault="00440501" w:rsidP="00914A60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 w:rsidRPr="00914A60">
        <w:rPr>
          <w:rFonts w:ascii="Roboto" w:eastAsia="Roboto" w:hAnsi="Roboto" w:cs="Roboto"/>
          <w:sz w:val="20"/>
          <w:szCs w:val="20"/>
        </w:rPr>
        <w:t>Pasal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r w:rsidR="00E05FAB" w:rsidRPr="00914A60">
        <w:rPr>
          <w:rFonts w:ascii="Roboto" w:eastAsia="Roboto" w:hAnsi="Roboto" w:cs="Roboto"/>
          <w:sz w:val="20"/>
          <w:szCs w:val="20"/>
        </w:rPr>
        <w:t>7</w:t>
      </w:r>
      <w:r w:rsidR="00914A60">
        <w:rPr>
          <w:rFonts w:ascii="Roboto" w:eastAsia="Roboto" w:hAnsi="Roboto" w:cs="Roboto"/>
          <w:sz w:val="20"/>
          <w:szCs w:val="20"/>
        </w:rPr>
        <w:br/>
      </w:r>
      <w:r w:rsidR="00914A60" w:rsidRPr="00914A60">
        <w:rPr>
          <w:rFonts w:ascii="Roboto" w:eastAsia="Roboto" w:hAnsi="Roboto" w:cs="Roboto"/>
          <w:sz w:val="20"/>
          <w:szCs w:val="20"/>
        </w:rPr>
        <w:br/>
      </w:r>
      <w:proofErr w:type="spellStart"/>
      <w:r w:rsidR="00914A60" w:rsidRPr="00914A60">
        <w:rPr>
          <w:rFonts w:ascii="Roboto" w:eastAsia="Roboto" w:hAnsi="Roboto" w:cs="Roboto"/>
          <w:sz w:val="20"/>
          <w:szCs w:val="20"/>
        </w:rPr>
        <w:t>Konsekuensi</w:t>
      </w:r>
      <w:proofErr w:type="spellEnd"/>
      <w:r w:rsidR="00914A60"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914A60" w:rsidRPr="00914A60">
        <w:rPr>
          <w:rFonts w:ascii="Roboto" w:eastAsia="Roboto" w:hAnsi="Roboto" w:cs="Roboto"/>
          <w:sz w:val="20"/>
          <w:szCs w:val="20"/>
        </w:rPr>
        <w:t>Hukum</w:t>
      </w:r>
      <w:proofErr w:type="spellEnd"/>
    </w:p>
    <w:p w14:paraId="26B813C5" w14:textId="75A9B716" w:rsidR="00914A60" w:rsidRDefault="00914A60" w:rsidP="00914A60">
      <w:pPr>
        <w:pStyle w:val="ListParagraph"/>
        <w:numPr>
          <w:ilvl w:val="0"/>
          <w:numId w:val="5"/>
        </w:num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 w:rsidRPr="00914A60">
        <w:rPr>
          <w:rFonts w:ascii="Roboto" w:eastAsia="Roboto" w:hAnsi="Roboto" w:cs="Roboto"/>
          <w:sz w:val="20"/>
          <w:szCs w:val="20"/>
        </w:rPr>
        <w:t>Jika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ada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unsur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penipuan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dapat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dilaporkan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sesuai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Pasal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378 KUHP.</w:t>
      </w:r>
    </w:p>
    <w:p w14:paraId="0AE1AC13" w14:textId="77777777" w:rsidR="00914A60" w:rsidRDefault="00914A60" w:rsidP="00914A60">
      <w:pPr>
        <w:pStyle w:val="ListParagraph"/>
        <w:spacing w:after="200"/>
        <w:rPr>
          <w:rFonts w:ascii="Roboto" w:eastAsia="Roboto" w:hAnsi="Roboto" w:cs="Roboto"/>
          <w:sz w:val="20"/>
          <w:szCs w:val="20"/>
        </w:rPr>
      </w:pPr>
    </w:p>
    <w:p w14:paraId="12990471" w14:textId="77777777" w:rsidR="00914A60" w:rsidRDefault="00914A60" w:rsidP="00477460">
      <w:pPr>
        <w:pStyle w:val="ListParagraph"/>
        <w:numPr>
          <w:ilvl w:val="0"/>
          <w:numId w:val="5"/>
        </w:num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 w:rsidRPr="00914A60">
        <w:rPr>
          <w:rFonts w:ascii="Roboto" w:eastAsia="Roboto" w:hAnsi="Roboto" w:cs="Roboto"/>
          <w:sz w:val="20"/>
          <w:szCs w:val="20"/>
        </w:rPr>
        <w:t>Pihak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Pertama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berhak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menggugat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sesuai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Pasal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1238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KUHPer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jika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terjadi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wanprestasi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>.</w:t>
      </w:r>
    </w:p>
    <w:p w14:paraId="134C0F56" w14:textId="77777777" w:rsidR="00914A60" w:rsidRPr="00914A60" w:rsidRDefault="00914A60" w:rsidP="00914A60">
      <w:pPr>
        <w:pStyle w:val="ListParagraph"/>
        <w:rPr>
          <w:rFonts w:ascii="Roboto" w:eastAsia="Roboto" w:hAnsi="Roboto" w:cs="Roboto"/>
          <w:sz w:val="20"/>
          <w:szCs w:val="20"/>
        </w:rPr>
      </w:pPr>
    </w:p>
    <w:p w14:paraId="00000027" w14:textId="00E9DC9B" w:rsidR="005751B8" w:rsidRDefault="00914A60" w:rsidP="00477460">
      <w:pPr>
        <w:pStyle w:val="ListParagraph"/>
        <w:numPr>
          <w:ilvl w:val="0"/>
          <w:numId w:val="5"/>
        </w:num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 w:rsidRPr="00914A60">
        <w:rPr>
          <w:rFonts w:ascii="Roboto" w:eastAsia="Roboto" w:hAnsi="Roboto" w:cs="Roboto"/>
          <w:sz w:val="20"/>
          <w:szCs w:val="20"/>
        </w:rPr>
        <w:t>Penyelesaian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sengketa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melalui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musyawarah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atau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Pr="00914A60">
        <w:rPr>
          <w:rFonts w:ascii="Roboto" w:eastAsia="Roboto" w:hAnsi="Roboto" w:cs="Roboto"/>
          <w:sz w:val="20"/>
          <w:szCs w:val="20"/>
        </w:rPr>
        <w:t>pengadilan</w:t>
      </w:r>
      <w:proofErr w:type="spellEnd"/>
      <w:r w:rsidRPr="00914A60">
        <w:rPr>
          <w:rFonts w:ascii="Roboto" w:eastAsia="Roboto" w:hAnsi="Roboto" w:cs="Roboto"/>
          <w:sz w:val="20"/>
          <w:szCs w:val="20"/>
        </w:rPr>
        <w:t>.</w:t>
      </w:r>
    </w:p>
    <w:p w14:paraId="4EFFAABC" w14:textId="77777777" w:rsidR="00914A60" w:rsidRPr="00914A60" w:rsidRDefault="00914A60" w:rsidP="00914A60">
      <w:pPr>
        <w:pStyle w:val="ListParagraph"/>
        <w:rPr>
          <w:rFonts w:ascii="Roboto" w:eastAsia="Roboto" w:hAnsi="Roboto" w:cs="Roboto"/>
          <w:sz w:val="20"/>
          <w:szCs w:val="20"/>
        </w:rPr>
      </w:pPr>
    </w:p>
    <w:p w14:paraId="5F2EA6A3" w14:textId="27D18484" w:rsidR="00914A60" w:rsidRPr="00914A60" w:rsidRDefault="00914A60" w:rsidP="00914A60">
      <w:pPr>
        <w:spacing w:after="200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Pasal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8</w:t>
      </w:r>
    </w:p>
    <w:p w14:paraId="00000028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Penutup</w:t>
      </w:r>
    </w:p>
    <w:p w14:paraId="00000029" w14:textId="77777777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Hal-</w:t>
      </w:r>
      <w:proofErr w:type="spellStart"/>
      <w:r>
        <w:rPr>
          <w:rFonts w:ascii="Roboto" w:eastAsia="Roboto" w:hAnsi="Roboto" w:cs="Roboto"/>
          <w:sz w:val="20"/>
          <w:szCs w:val="20"/>
        </w:rPr>
        <w:t>hal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yang </w:t>
      </w:r>
      <w:proofErr w:type="spellStart"/>
      <w:r>
        <w:rPr>
          <w:rFonts w:ascii="Roboto" w:eastAsia="Roboto" w:hAnsi="Roboto" w:cs="Roboto"/>
          <w:sz w:val="20"/>
          <w:szCs w:val="20"/>
        </w:rPr>
        <w:t>belum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diatur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dalam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surat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akan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diatur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kemudian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oleh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para </w:t>
      </w:r>
      <w:proofErr w:type="spellStart"/>
      <w:r>
        <w:rPr>
          <w:rFonts w:ascii="Roboto" w:eastAsia="Roboto" w:hAnsi="Roboto" w:cs="Roboto"/>
          <w:sz w:val="20"/>
          <w:szCs w:val="20"/>
        </w:rPr>
        <w:t>pihak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dalam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bentuk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addendum yang </w:t>
      </w:r>
      <w:proofErr w:type="spellStart"/>
      <w:r>
        <w:rPr>
          <w:rFonts w:ascii="Roboto" w:eastAsia="Roboto" w:hAnsi="Roboto" w:cs="Roboto"/>
          <w:sz w:val="20"/>
          <w:szCs w:val="20"/>
        </w:rPr>
        <w:t>merupakan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bagian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yang </w:t>
      </w:r>
      <w:proofErr w:type="spellStart"/>
      <w:r>
        <w:rPr>
          <w:rFonts w:ascii="Roboto" w:eastAsia="Roboto" w:hAnsi="Roboto" w:cs="Roboto"/>
          <w:sz w:val="20"/>
          <w:szCs w:val="20"/>
        </w:rPr>
        <w:t>tidak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terpisahkan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dari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surat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ini.</w:t>
      </w:r>
    </w:p>
    <w:p w14:paraId="0000002A" w14:textId="1F3BCDF8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Surat </w:t>
      </w:r>
      <w:proofErr w:type="spellStart"/>
      <w:r>
        <w:rPr>
          <w:rFonts w:ascii="Roboto" w:eastAsia="Roboto" w:hAnsi="Roboto" w:cs="Roboto"/>
          <w:sz w:val="20"/>
          <w:szCs w:val="20"/>
        </w:rPr>
        <w:t>perjanjian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ini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dibuat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dalam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rangkap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dua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dan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masing-masing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mempunyai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kekuatan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hukum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yang sama.</w:t>
      </w:r>
    </w:p>
    <w:p w14:paraId="0000002B" w14:textId="77777777" w:rsidR="005751B8" w:rsidRDefault="005751B8">
      <w:pPr>
        <w:spacing w:after="200"/>
        <w:rPr>
          <w:rFonts w:ascii="Roboto" w:eastAsia="Roboto" w:hAnsi="Roboto" w:cs="Roboto"/>
          <w:sz w:val="20"/>
          <w:szCs w:val="20"/>
        </w:rPr>
      </w:pPr>
    </w:p>
    <w:p w14:paraId="0000002C" w14:textId="77777777" w:rsidR="005751B8" w:rsidRDefault="005751B8">
      <w:pPr>
        <w:spacing w:after="200"/>
        <w:rPr>
          <w:rFonts w:ascii="Roboto" w:eastAsia="Roboto" w:hAnsi="Roboto" w:cs="Roboto"/>
          <w:sz w:val="20"/>
          <w:szCs w:val="20"/>
        </w:rPr>
      </w:pPr>
    </w:p>
    <w:p w14:paraId="0000002D" w14:textId="7EF085D1" w:rsidR="005751B8" w:rsidRDefault="00440501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PIHAK PERTAMA </w:t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 w:rsidR="00D306FD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 xml:space="preserve">PIHAK KEDUA </w:t>
      </w:r>
    </w:p>
    <w:p w14:paraId="0000002E" w14:textId="77777777" w:rsidR="005751B8" w:rsidRDefault="005751B8">
      <w:pPr>
        <w:spacing w:after="200"/>
        <w:rPr>
          <w:rFonts w:ascii="Roboto" w:eastAsia="Roboto" w:hAnsi="Roboto" w:cs="Roboto"/>
          <w:sz w:val="20"/>
          <w:szCs w:val="20"/>
        </w:rPr>
      </w:pPr>
    </w:p>
    <w:p w14:paraId="0000002F" w14:textId="77777777" w:rsidR="005751B8" w:rsidRDefault="005751B8">
      <w:pPr>
        <w:spacing w:after="200"/>
        <w:rPr>
          <w:rFonts w:ascii="Roboto" w:eastAsia="Roboto" w:hAnsi="Roboto" w:cs="Roboto"/>
          <w:sz w:val="20"/>
          <w:szCs w:val="20"/>
        </w:rPr>
      </w:pPr>
    </w:p>
    <w:p w14:paraId="00000030" w14:textId="2520135B" w:rsidR="005751B8" w:rsidRDefault="00E05FAB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</w:t>
      </w:r>
      <w:r w:rsidR="0047271A">
        <w:rPr>
          <w:rFonts w:ascii="Roboto" w:eastAsia="Roboto" w:hAnsi="Roboto" w:cs="Roboto"/>
          <w:sz w:val="20"/>
          <w:szCs w:val="20"/>
        </w:rPr>
        <w:t xml:space="preserve">eza </w:t>
      </w:r>
      <w:proofErr w:type="spellStart"/>
      <w:r w:rsidR="0047271A">
        <w:rPr>
          <w:rFonts w:ascii="Roboto" w:eastAsia="Roboto" w:hAnsi="Roboto" w:cs="Roboto"/>
          <w:sz w:val="20"/>
          <w:szCs w:val="20"/>
        </w:rPr>
        <w:t>Husen</w:t>
      </w:r>
      <w:proofErr w:type="spellEnd"/>
      <w:r w:rsidR="0047271A"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 w:rsidR="0047271A">
        <w:rPr>
          <w:rFonts w:ascii="Roboto" w:eastAsia="Roboto" w:hAnsi="Roboto" w:cs="Roboto"/>
          <w:sz w:val="20"/>
          <w:szCs w:val="20"/>
        </w:rPr>
        <w:t>Anugrah</w:t>
      </w:r>
      <w:proofErr w:type="spellEnd"/>
      <w:r w:rsidR="000B5846">
        <w:rPr>
          <w:rFonts w:ascii="Roboto" w:eastAsia="Roboto" w:hAnsi="Roboto" w:cs="Roboto"/>
          <w:sz w:val="20"/>
          <w:szCs w:val="20"/>
        </w:rPr>
        <w:tab/>
      </w:r>
      <w:r w:rsidR="000B5846">
        <w:rPr>
          <w:rFonts w:ascii="Roboto" w:eastAsia="Roboto" w:hAnsi="Roboto" w:cs="Roboto"/>
          <w:sz w:val="20"/>
          <w:szCs w:val="20"/>
        </w:rPr>
        <w:tab/>
      </w:r>
      <w:r w:rsidR="000B5846">
        <w:rPr>
          <w:rFonts w:ascii="Roboto" w:eastAsia="Roboto" w:hAnsi="Roboto" w:cs="Roboto"/>
          <w:sz w:val="20"/>
          <w:szCs w:val="20"/>
        </w:rPr>
        <w:tab/>
      </w:r>
      <w:r w:rsidR="000B5846">
        <w:rPr>
          <w:rFonts w:ascii="Roboto" w:eastAsia="Roboto" w:hAnsi="Roboto" w:cs="Roboto"/>
          <w:sz w:val="20"/>
          <w:szCs w:val="20"/>
        </w:rPr>
        <w:tab/>
      </w:r>
      <w:r w:rsidR="000B5846">
        <w:rPr>
          <w:rFonts w:ascii="Roboto" w:eastAsia="Roboto" w:hAnsi="Roboto" w:cs="Roboto"/>
          <w:sz w:val="20"/>
          <w:szCs w:val="20"/>
        </w:rPr>
        <w:tab/>
      </w:r>
      <w:r w:rsidR="000B5846">
        <w:rPr>
          <w:rFonts w:ascii="Roboto" w:eastAsia="Roboto" w:hAnsi="Roboto" w:cs="Roboto"/>
          <w:sz w:val="20"/>
          <w:szCs w:val="20"/>
        </w:rPr>
        <w:tab/>
      </w:r>
      <w:r w:rsidR="000B5846">
        <w:rPr>
          <w:rFonts w:ascii="Roboto" w:eastAsia="Roboto" w:hAnsi="Roboto" w:cs="Roboto"/>
          <w:sz w:val="20"/>
          <w:szCs w:val="20"/>
        </w:rPr>
        <w:tab/>
      </w:r>
      <w:r w:rsidR="000B5846">
        <w:rPr>
          <w:rFonts w:ascii="Roboto" w:eastAsia="Roboto" w:hAnsi="Roboto" w:cs="Roboto"/>
          <w:sz w:val="20"/>
          <w:szCs w:val="20"/>
        </w:rPr>
        <w:tab/>
        <w:t>[</w:t>
      </w:r>
      <w:r w:rsidR="000B5846">
        <w:rPr>
          <w:rFonts w:ascii="Roboto" w:eastAsia="Roboto" w:hAnsi="Roboto" w:cs="Roboto"/>
          <w:sz w:val="20"/>
          <w:szCs w:val="20"/>
        </w:rPr>
        <w:tab/>
      </w:r>
      <w:r w:rsidR="000B5846">
        <w:rPr>
          <w:rFonts w:ascii="Roboto" w:eastAsia="Roboto" w:hAnsi="Roboto" w:cs="Roboto"/>
          <w:sz w:val="20"/>
          <w:szCs w:val="20"/>
        </w:rPr>
        <w:tab/>
      </w:r>
      <w:r w:rsidR="00440501">
        <w:rPr>
          <w:rFonts w:ascii="Roboto" w:eastAsia="Roboto" w:hAnsi="Roboto" w:cs="Roboto"/>
          <w:sz w:val="20"/>
          <w:szCs w:val="20"/>
        </w:rPr>
        <w:t>]</w:t>
      </w:r>
    </w:p>
    <w:sectPr w:rsidR="005751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0150"/>
    <w:multiLevelType w:val="multilevel"/>
    <w:tmpl w:val="0B40F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946C2C"/>
    <w:multiLevelType w:val="multilevel"/>
    <w:tmpl w:val="3A1CA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682645"/>
    <w:multiLevelType w:val="multilevel"/>
    <w:tmpl w:val="9F12F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D231EC"/>
    <w:multiLevelType w:val="multilevel"/>
    <w:tmpl w:val="D24E8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306C91"/>
    <w:multiLevelType w:val="hybridMultilevel"/>
    <w:tmpl w:val="7FB0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B8"/>
    <w:rsid w:val="000B5846"/>
    <w:rsid w:val="00440501"/>
    <w:rsid w:val="00470EC2"/>
    <w:rsid w:val="0047271A"/>
    <w:rsid w:val="005751B8"/>
    <w:rsid w:val="007474C6"/>
    <w:rsid w:val="00827736"/>
    <w:rsid w:val="00914A60"/>
    <w:rsid w:val="00D306FD"/>
    <w:rsid w:val="00E0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F9BB"/>
  <w15:docId w15:val="{90219671-85C8-4724-A92F-2A3B6BBB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Dmia Dx Development (DMIA)</cp:lastModifiedBy>
  <cp:revision>13</cp:revision>
  <dcterms:created xsi:type="dcterms:W3CDTF">2025-01-05T06:15:00Z</dcterms:created>
  <dcterms:modified xsi:type="dcterms:W3CDTF">2025-01-30T07:31:00Z</dcterms:modified>
</cp:coreProperties>
</file>