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0DD5" w:rsidP="00A04158" w:rsidRDefault="00B60DD5" w14:paraId="4D155539" w14:textId="77777777">
      <w:pPr>
        <w:jc w:val="both"/>
        <w:rPr>
          <w:rFonts w:cs="Tahoma" w:asciiTheme="minorHAnsi" w:hAnsiTheme="minorHAnsi"/>
          <w:sz w:val="22"/>
          <w:szCs w:val="22"/>
        </w:rPr>
      </w:pPr>
    </w:p>
    <w:p w:rsidR="00530BCE" w:rsidP="00A04158" w:rsidRDefault="00530BCE" w14:paraId="6F6D2545" w14:textId="77777777">
      <w:pPr>
        <w:jc w:val="both"/>
        <w:rPr>
          <w:rFonts w:cs="Tahoma" w:asciiTheme="minorHAnsi" w:hAnsiTheme="minorHAnsi"/>
          <w:sz w:val="22"/>
          <w:szCs w:val="22"/>
        </w:rPr>
      </w:pPr>
    </w:p>
    <w:p w:rsidRPr="00A56AC9" w:rsidR="004F1BDF" w:rsidP="004F1BDF" w:rsidRDefault="004F1BDF" w14:paraId="273F9318" w14:textId="77777777">
      <w:pPr>
        <w:pStyle w:val="Style1"/>
        <w:rPr>
          <w:rFonts w:asciiTheme="minorHAnsi" w:hAnsiTheme="minorHAnsi" w:cstheme="minorHAnsi"/>
          <w:sz w:val="22"/>
          <w:szCs w:val="22"/>
        </w:rPr>
      </w:pPr>
      <w:r w:rsidRPr="00A56AC9">
        <w:rPr>
          <w:rFonts w:asciiTheme="minorHAnsi" w:hAnsiTheme="minorHAnsi" w:cstheme="minorHAnsi"/>
          <w:sz w:val="22"/>
          <w:szCs w:val="22"/>
        </w:rPr>
        <w:t xml:space="preserve">Our Ref: </w:t>
      </w:r>
      <w:r>
        <w:rPr>
          <w:rFonts w:asciiTheme="minorHAnsi" w:hAnsiTheme="minorHAnsi" w:cstheme="minorHAnsi"/>
          <w:sz w:val="22"/>
          <w:szCs w:val="22"/>
        </w:rPr>
        <w:t xml:space="preserve">233398</w:t>
      </w:r>
    </w:p>
    <w:p w:rsidRPr="00A56AC9" w:rsidR="004F1BDF" w:rsidP="004F1BDF" w:rsidRDefault="004F1BDF" w14:paraId="4CFAC195" w14:textId="77777777">
      <w:pPr>
        <w:pStyle w:val="Style1"/>
        <w:rPr>
          <w:rFonts w:asciiTheme="minorHAnsi" w:hAnsiTheme="minorHAnsi" w:cstheme="minorHAnsi"/>
          <w:sz w:val="22"/>
          <w:szCs w:val="22"/>
        </w:rPr>
      </w:pPr>
    </w:p>
    <w:p w:rsidRPr="00A56AC9" w:rsidR="004F1BDF" w:rsidP="571479BA" w:rsidRDefault="004F1BDF" w14:paraId="4AE13E01" w14:textId="01EA2C2C">
      <w:pPr>
        <w:pStyle w:val="Style1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71479BA" w:rsidR="571479BA">
        <w:rPr>
          <w:rFonts w:ascii="Calibri" w:hAnsi="Calibri" w:cs="Calibri" w:asciiTheme="minorAscii" w:hAnsiTheme="minorAscii" w:cstheme="minorAscii"/>
          <w:sz w:val="22"/>
          <w:szCs w:val="22"/>
        </w:rPr>
        <w:t>6 May 2026</w:t>
      </w:r>
    </w:p>
    <w:p w:rsidRPr="00A56AC9" w:rsidR="004F1BDF" w:rsidP="004F1BDF" w:rsidRDefault="004F1BDF" w14:paraId="3E149424" w14:textId="77777777">
      <w:pPr>
        <w:pStyle w:val="Style1"/>
        <w:rPr>
          <w:rFonts w:asciiTheme="minorHAnsi" w:hAnsiTheme="minorHAnsi" w:cstheme="minorHAnsi"/>
          <w:sz w:val="22"/>
          <w:szCs w:val="22"/>
        </w:rPr>
      </w:pPr>
    </w:p>
    <w:p w:rsidRPr="00A56AC9" w:rsidR="004F1BDF" w:rsidP="004F1BDF" w:rsidRDefault="004F1BDF" w14:paraId="3683F282" w14:textId="77777777">
      <w:pPr>
        <w:pStyle w:val="Style1"/>
        <w:rPr>
          <w:rFonts w:asciiTheme="minorHAnsi" w:hAnsiTheme="minorHAnsi" w:cstheme="minorHAnsi"/>
          <w:sz w:val="22"/>
          <w:szCs w:val="22"/>
        </w:rPr>
      </w:pPr>
      <w:r w:rsidRPr="571479BA">
        <w:rPr>
          <w:rFonts w:ascii="Calibri" w:hAnsi="Calibri" w:cs="Calibri" w:asciiTheme="minorAscii" w:hAnsiTheme="minorAscii" w:cstheme="minorAscii"/>
          <w:sz w:val="22"/>
          <w:szCs w:val="22"/>
        </w:rPr>
        <w:t xml:space="preserve">Tamzin Mulcahy-Shillinglaw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 w:rsidR="571479BA" w:rsidP="571479BA" w:rsidRDefault="571479BA" w14:paraId="0D76AA37" w14:textId="23C55A26">
      <w:pPr>
        <w:pStyle w:val="Style1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</w:pPr>
      <w:r w:rsidRPr="571479BA" w:rsidR="571479BA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>Legal and Confidential</w:t>
      </w:r>
    </w:p>
    <w:p w:rsidRPr="00A56AC9" w:rsidR="004F1BDF" w:rsidP="571479BA" w:rsidRDefault="004F1BDF" w14:paraId="6E94BF7B" w14:textId="17D6C829">
      <w:pPr>
        <w:pStyle w:val="Style1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71479BA" w:rsidR="571479BA">
        <w:rPr>
          <w:rFonts w:ascii="Calibri" w:hAnsi="Calibri" w:cs="Calibri" w:asciiTheme="minorAscii" w:hAnsiTheme="minorAscii" w:cstheme="minorAscii"/>
          <w:sz w:val="22"/>
          <w:szCs w:val="22"/>
        </w:rPr>
        <w:t xml:space="preserve">6B Walsh Street </w:t>
      </w:r>
    </w:p>
    <w:p w:rsidR="571479BA" w:rsidP="571479BA" w:rsidRDefault="571479BA" w14:paraId="6004ED52" w14:textId="7F6393C3">
      <w:pPr>
        <w:pStyle w:val="Style1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71479BA" w:rsidR="571479BA">
        <w:rPr>
          <w:rFonts w:ascii="Calibri" w:hAnsi="Calibri" w:cs="Calibri" w:asciiTheme="minorAscii" w:hAnsiTheme="minorAscii" w:cstheme="minorAscii"/>
          <w:sz w:val="22"/>
          <w:szCs w:val="22"/>
        </w:rPr>
        <w:t>Noble Park VIC 3174</w:t>
      </w:r>
    </w:p>
    <w:p w:rsidRPr="00A56AC9" w:rsidR="004F1BDF" w:rsidP="004F1BDF" w:rsidRDefault="004F1BDF" w14:paraId="5B82D3D5" w14:textId="77777777">
      <w:pPr>
        <w:pStyle w:val="Style1"/>
        <w:rPr>
          <w:rFonts w:asciiTheme="minorHAnsi" w:hAnsiTheme="minorHAnsi" w:cstheme="minorHAnsi"/>
          <w:sz w:val="22"/>
          <w:szCs w:val="22"/>
        </w:rPr>
      </w:pPr>
    </w:p>
    <w:p w:rsidRPr="00A56AC9" w:rsidR="004F1BDF" w:rsidP="571479BA" w:rsidRDefault="004F1BDF" w14:paraId="7F069021" w14:textId="71839998">
      <w:pPr>
        <w:pStyle w:val="Normal"/>
        <w:rPr>
          <w:rFonts w:ascii="Calibri" w:hAnsi="Calibri" w:cs="Calibri" w:asciiTheme="minorAscii" w:hAnsiTheme="minorAscii" w:cstheme="minorAscii"/>
          <w:sz w:val="22"/>
          <w:szCs w:val="22"/>
          <w:lang w:val="en-AU"/>
        </w:rPr>
      </w:pPr>
      <w:r w:rsidRPr="571479BA">
        <w:rPr>
          <w:rFonts w:ascii="Calibri" w:hAnsi="Calibri" w:cs="Calibri" w:asciiTheme="minorAscii" w:hAnsiTheme="minorAscii" w:cstheme="minorAscii"/>
          <w:sz w:val="22"/>
          <w:szCs w:val="22"/>
          <w:lang w:val="en-AU"/>
        </w:rPr>
        <w:t xml:space="preserve">Dear </w:t>
      </w:r>
      <w:bookmarkStart w:name="_Hlk70065703" w:id="0"/>
      <w:r>
        <w:rPr>
          <w:rFonts w:asciiTheme="minorHAnsi" w:hAnsiTheme="minorHAnsi" w:cstheme="minorHAnsi"/>
          <w:sz w:val="22"/>
          <w:szCs w:val="22"/>
        </w:rPr>
      </w:r>
      <w:r w:rsidRPr="571479BA">
        <w:rPr>
          <w:rFonts w:ascii="Calibri" w:hAnsi="Calibri" w:cs="Calibri" w:asciiTheme="minorAscii" w:hAnsiTheme="minorAscii" w:cstheme="minorAscii"/>
          <w:sz w:val="22"/>
          <w:szCs w:val="22"/>
        </w:rPr>
        <w:t xml:space="preserve">Tamzin</w:t>
      </w:r>
      <w:r>
        <w:rPr>
          <w:rFonts w:asciiTheme="minorHAnsi" w:hAnsiTheme="minorHAnsi" w:cstheme="minorHAnsi"/>
          <w:sz w:val="22"/>
          <w:szCs w:val="22"/>
        </w:rPr>
      </w:r>
      <w:bookmarkEnd w:id="0"/>
      <w:r>
        <w:rPr>
          <w:rFonts w:asciiTheme="minorHAnsi" w:hAnsiTheme="minorHAnsi" w:cstheme="minorHAnsi"/>
          <w:b/>
          <w:sz w:val="21"/>
          <w:szCs w:val="21"/>
          <w:highlight w:val="yellow"/>
        </w:rPr>
      </w:r>
      <w:r>
        <w:rPr>
          <w:rFonts w:asciiTheme="minorHAnsi" w:hAnsiTheme="minorHAnsi" w:cstheme="minorHAnsi"/>
          <w:b/>
          <w:sz w:val="21"/>
          <w:szCs w:val="21"/>
          <w:highlight w:val="yellow"/>
        </w:rPr>
      </w:r>
    </w:p>
    <w:p w:rsidRPr="00A56AC9" w:rsidR="00A04158" w:rsidP="00A04158" w:rsidRDefault="00A04158" w14:paraId="4B57A655" w14:textId="43C82D6D">
      <w:pPr>
        <w:rPr>
          <w:rFonts w:asciiTheme="minorHAnsi" w:hAnsiTheme="minorHAnsi" w:cstheme="minorHAnsi"/>
          <w:sz w:val="22"/>
          <w:szCs w:val="22"/>
        </w:rPr>
      </w:pPr>
    </w:p>
    <w:p w:rsidRPr="00A56AC9" w:rsidR="0073028D" w:rsidP="571479BA" w:rsidRDefault="0073028D" w14:paraId="60D95950" w14:textId="742E9556">
      <w:pPr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</w:pPr>
      <w:r w:rsidRPr="571479BA" w:rsidR="571479BA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>Re: Your Court Hearing, Moorabbin Magistrates' Court - 23 April 2026</w:t>
      </w:r>
    </w:p>
    <w:p w:rsidRPr="00A56AC9" w:rsidR="00260CDC" w:rsidP="571479BA" w:rsidRDefault="00260CDC" w14:paraId="3B758705" w14:textId="134EBFB1">
      <w:pPr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</w:pPr>
      <w:r w:rsidRPr="571479BA" w:rsidR="571479BA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>Next Court Date: Dandenong Magistrates’ Court- 11 May 2026</w:t>
      </w:r>
    </w:p>
    <w:p w:rsidRPr="00A56AC9" w:rsidR="0073028D" w:rsidP="00A04158" w:rsidRDefault="0073028D" w14:paraId="39A27DFC" w14:textId="29C80364">
      <w:pPr>
        <w:rPr>
          <w:rFonts w:asciiTheme="minorHAnsi" w:hAnsiTheme="minorHAnsi" w:cstheme="minorHAnsi"/>
          <w:b/>
          <w:bCs/>
          <w:sz w:val="22"/>
          <w:szCs w:val="22"/>
        </w:rPr>
      </w:pPr>
    </w:p>
    <w:p w:rsidRPr="00A56AC9" w:rsidR="005E6C8A" w:rsidP="571479BA" w:rsidRDefault="0073028D" w14:paraId="3D2013E6" w14:textId="5B7BDD54">
      <w:pPr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71479BA" w:rsidR="571479BA">
        <w:rPr>
          <w:rFonts w:ascii="Calibri" w:hAnsi="Calibri" w:cs="Calibri" w:asciiTheme="minorAscii" w:hAnsiTheme="minorAscii" w:cstheme="minorAscii"/>
          <w:sz w:val="22"/>
          <w:szCs w:val="22"/>
        </w:rPr>
        <w:t xml:space="preserve">I confirm that on 23 April 2026, </w:t>
      </w:r>
      <w:bookmarkStart w:name="_Int_HAt0GK4f" w:id="2012237231"/>
      <w:r w:rsidRPr="571479BA" w:rsidR="571479BA">
        <w:rPr>
          <w:rFonts w:ascii="Calibri" w:hAnsi="Calibri" w:cs="Calibri" w:asciiTheme="minorAscii" w:hAnsiTheme="minorAscii" w:cstheme="minorAscii"/>
          <w:sz w:val="22"/>
          <w:szCs w:val="22"/>
        </w:rPr>
        <w:t>I appeared on yo</w:t>
      </w:r>
      <w:bookmarkEnd w:id="2012237231"/>
      <w:r w:rsidRPr="571479BA" w:rsidR="571479BA">
        <w:rPr>
          <w:rFonts w:ascii="Calibri" w:hAnsi="Calibri" w:cs="Calibri" w:asciiTheme="minorAscii" w:hAnsiTheme="minorAscii" w:cstheme="minorAscii"/>
          <w:sz w:val="22"/>
          <w:szCs w:val="22"/>
        </w:rPr>
        <w:t xml:space="preserve">ur behalf at the Moorabbin Magistrates' Court before Her Honour Magistrate </w:t>
      </w:r>
      <w:r w:rsidRPr="571479BA" w:rsidR="571479BA">
        <w:rPr>
          <w:rFonts w:ascii="Calibri" w:hAnsi="Calibri" w:cs="Calibri" w:asciiTheme="minorAscii" w:hAnsiTheme="minorAscii" w:cstheme="minorAscii"/>
          <w:sz w:val="22"/>
          <w:szCs w:val="22"/>
        </w:rPr>
        <w:t>T</w:t>
      </w:r>
      <w:r w:rsidRPr="571479BA" w:rsidR="571479BA">
        <w:rPr>
          <w:rFonts w:ascii="Calibri" w:hAnsi="Calibri" w:cs="Calibri" w:asciiTheme="minorAscii" w:hAnsiTheme="minorAscii" w:cstheme="minorAscii"/>
          <w:sz w:val="22"/>
          <w:szCs w:val="22"/>
        </w:rPr>
        <w:t>regent</w:t>
      </w:r>
      <w:r w:rsidRPr="571479BA" w:rsidR="571479BA">
        <w:rPr>
          <w:rFonts w:ascii="Calibri" w:hAnsi="Calibri" w:cs="Calibri" w:asciiTheme="minorAscii" w:hAnsiTheme="minorAscii" w:cstheme="minorAscii"/>
          <w:sz w:val="22"/>
          <w:szCs w:val="22"/>
        </w:rPr>
        <w:t>.</w:t>
      </w:r>
    </w:p>
    <w:p w:rsidRPr="00A56AC9" w:rsidR="005E6C8A" w:rsidP="00A04158" w:rsidRDefault="005E6C8A" w14:paraId="60061E4C" w14:textId="77777777">
      <w:pPr>
        <w:rPr>
          <w:rFonts w:asciiTheme="minorHAnsi" w:hAnsiTheme="minorHAnsi" w:cstheme="minorHAnsi"/>
          <w:sz w:val="22"/>
          <w:szCs w:val="22"/>
        </w:rPr>
      </w:pPr>
    </w:p>
    <w:p w:rsidRPr="00A56AC9" w:rsidR="005E6C8A" w:rsidP="571479BA" w:rsidRDefault="005E6C8A" w14:paraId="45F826FE" w14:textId="76BBE93E">
      <w:pPr>
        <w:pStyle w:val="Normal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71479BA" w:rsidR="571479BA">
        <w:rPr>
          <w:rFonts w:ascii="Calibri" w:hAnsi="Calibri" w:cs="Calibri" w:asciiTheme="minorAscii" w:hAnsiTheme="minorAscii" w:cstheme="minorAscii"/>
          <w:sz w:val="22"/>
          <w:szCs w:val="22"/>
        </w:rPr>
        <w:t xml:space="preserve">The following matter was listed for Further Mention: Alessandro, </w:t>
      </w:r>
      <w:r w:rsidRPr="571479BA" w:rsidR="571479BA">
        <w:rPr>
          <w:rFonts w:ascii="Calibri" w:hAnsi="Calibri" w:cs="Calibri" w:asciiTheme="minorAscii" w:hAnsiTheme="minorAscii" w:cstheme="minorAscii"/>
          <w:sz w:val="22"/>
          <w:szCs w:val="22"/>
        </w:rPr>
        <w:t>Hornridge</w:t>
      </w:r>
      <w:r w:rsidRPr="571479BA" w:rsidR="571479BA">
        <w:rPr>
          <w:rFonts w:ascii="Calibri" w:hAnsi="Calibri" w:cs="Calibri" w:asciiTheme="minorAscii" w:hAnsiTheme="minorAscii" w:cstheme="minorAscii"/>
          <w:sz w:val="22"/>
          <w:szCs w:val="22"/>
        </w:rPr>
        <w:t>, Lynch, Pascoe,</w:t>
      </w:r>
      <w:bookmarkStart w:name="_Int_CInzQCc3" w:id="104190371"/>
      <w:r w:rsidRPr="571479BA" w:rsidR="571479BA">
        <w:rPr>
          <w:rFonts w:ascii="Calibri" w:hAnsi="Calibri" w:cs="Calibri" w:asciiTheme="minorAscii" w:hAnsiTheme="minorAscii" w:cstheme="minorAscii"/>
          <w:sz w:val="22"/>
          <w:szCs w:val="22"/>
        </w:rPr>
        <w:t xml:space="preserve"> Nicholson, </w:t>
      </w:r>
      <w:bookmarkEnd w:id="104190371"/>
      <w:r w:rsidRPr="571479BA" w:rsidR="571479BA">
        <w:rPr>
          <w:rFonts w:ascii="Calibri" w:hAnsi="Calibri" w:cs="Calibri" w:asciiTheme="minorAscii" w:hAnsiTheme="minorAscii" w:cstheme="minorAscii"/>
          <w:sz w:val="22"/>
          <w:szCs w:val="22"/>
        </w:rPr>
        <w:t xml:space="preserve">Silcock, Wilkinson and </w:t>
      </w:r>
      <w:bookmarkStart w:name="_Int_4l63OEZE" w:id="1944191676"/>
      <w:r w:rsidRPr="571479BA" w:rsidR="571479BA">
        <w:rPr>
          <w:rFonts w:ascii="Calibri" w:hAnsi="Calibri" w:cs="Calibri" w:asciiTheme="minorAscii" w:hAnsiTheme="minorAscii" w:cstheme="minorAscii"/>
          <w:sz w:val="22"/>
          <w:szCs w:val="22"/>
        </w:rPr>
        <w:t>Wilson-Smith</w:t>
      </w:r>
      <w:bookmarkEnd w:id="1944191676"/>
      <w:r w:rsidRPr="571479BA" w:rsidR="571479BA">
        <w:rPr>
          <w:rFonts w:ascii="Calibri" w:hAnsi="Calibri" w:cs="Calibri" w:asciiTheme="minorAscii" w:hAnsiTheme="minorAscii" w:cstheme="minorAscii"/>
          <w:sz w:val="22"/>
          <w:szCs w:val="22"/>
        </w:rPr>
        <w:t xml:space="preserve">. </w:t>
      </w:r>
    </w:p>
    <w:p w:rsidR="571479BA" w:rsidP="571479BA" w:rsidRDefault="571479BA" w14:paraId="6B96E791" w14:textId="774B4CB7">
      <w:pPr>
        <w:pStyle w:val="Normal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571479BA" w:rsidP="571479BA" w:rsidRDefault="571479BA" w14:paraId="018D3C06" w14:textId="5930B9E4">
      <w:pPr>
        <w:pStyle w:val="Normal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71479BA" w:rsidR="571479BA">
        <w:rPr>
          <w:rFonts w:ascii="Calibri" w:hAnsi="Calibri" w:cs="Calibri" w:asciiTheme="minorAscii" w:hAnsiTheme="minorAscii" w:cstheme="minorAscii"/>
          <w:sz w:val="22"/>
          <w:szCs w:val="22"/>
        </w:rPr>
        <w:t xml:space="preserve">The matters resolved prior to the hearing, following summary case conference with the Prosecution. </w:t>
      </w:r>
      <w:r w:rsidRPr="571479BA" w:rsidR="571479BA">
        <w:rPr>
          <w:rFonts w:ascii="Calibri" w:hAnsi="Calibri" w:cs="Calibri" w:asciiTheme="minorAscii" w:hAnsiTheme="minorAscii" w:cstheme="minorAscii"/>
          <w:sz w:val="22"/>
          <w:szCs w:val="22"/>
        </w:rPr>
        <w:t>Ultimately, the</w:t>
      </w:r>
      <w:r w:rsidRPr="571479BA" w:rsidR="571479BA">
        <w:rPr>
          <w:rFonts w:ascii="Calibri" w:hAnsi="Calibri" w:cs="Calibri" w:asciiTheme="minorAscii" w:hAnsiTheme="minorAscii" w:cstheme="minorAscii"/>
          <w:sz w:val="22"/>
          <w:szCs w:val="22"/>
        </w:rPr>
        <w:t xml:space="preserve"> matters were all marked as resolved and were adjourned to </w:t>
      </w:r>
      <w:r w:rsidRPr="571479BA" w:rsidR="571479BA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>Dandenong Magistrates’ Court</w:t>
      </w:r>
      <w:r w:rsidRPr="571479BA" w:rsidR="571479BA">
        <w:rPr>
          <w:rFonts w:ascii="Calibri" w:hAnsi="Calibri" w:cs="Calibri" w:asciiTheme="minorAscii" w:hAnsiTheme="minorAscii" w:cstheme="minorAscii"/>
          <w:sz w:val="22"/>
          <w:szCs w:val="22"/>
        </w:rPr>
        <w:t xml:space="preserve"> on </w:t>
      </w:r>
      <w:r w:rsidRPr="571479BA" w:rsidR="571479BA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>11 May 2026</w:t>
      </w:r>
      <w:r w:rsidRPr="571479BA" w:rsidR="571479BA">
        <w:rPr>
          <w:rFonts w:ascii="Calibri" w:hAnsi="Calibri" w:cs="Calibri" w:asciiTheme="minorAscii" w:hAnsiTheme="minorAscii" w:cstheme="minorAscii"/>
          <w:sz w:val="22"/>
          <w:szCs w:val="22"/>
        </w:rPr>
        <w:t xml:space="preserve">. </w:t>
      </w:r>
    </w:p>
    <w:p w:rsidR="571479BA" w:rsidP="571479BA" w:rsidRDefault="571479BA" w14:paraId="3127644C" w14:textId="2147DD9C">
      <w:pPr>
        <w:pStyle w:val="Normal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571479BA" w:rsidP="571479BA" w:rsidRDefault="571479BA" w14:paraId="32685C90" w14:textId="25FFD8D9">
      <w:pPr>
        <w:pStyle w:val="Normal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71479BA" w:rsidR="571479BA">
        <w:rPr>
          <w:rFonts w:ascii="Calibri" w:hAnsi="Calibri" w:cs="Calibri" w:asciiTheme="minorAscii" w:hAnsiTheme="minorAscii" w:cstheme="minorAscii"/>
          <w:sz w:val="22"/>
          <w:szCs w:val="22"/>
        </w:rPr>
        <w:t>The matter of Informant Tweedle is also listed at Dandenong Magistrates’ Court on this date. You will need to attend court in person.</w:t>
      </w:r>
    </w:p>
    <w:p w:rsidR="571479BA" w:rsidP="571479BA" w:rsidRDefault="571479BA" w14:paraId="40042645" w14:textId="2DED35DA">
      <w:pPr>
        <w:pStyle w:val="Normal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571479BA" w:rsidP="571479BA" w:rsidRDefault="571479BA" w14:paraId="5A67C928" w14:textId="199E7D62">
      <w:pPr>
        <w:pStyle w:val="Normal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71479BA" w:rsidR="571479BA">
        <w:rPr>
          <w:rFonts w:ascii="Calibri" w:hAnsi="Calibri" w:cs="Calibri" w:asciiTheme="minorAscii" w:hAnsiTheme="minorAscii" w:cstheme="minorAscii"/>
          <w:sz w:val="22"/>
          <w:szCs w:val="22"/>
        </w:rPr>
        <w:t xml:space="preserve">In the meantime, our office will </w:t>
      </w:r>
      <w:r w:rsidRPr="571479BA" w:rsidR="571479BA">
        <w:rPr>
          <w:rFonts w:ascii="Calibri" w:hAnsi="Calibri" w:cs="Calibri" w:asciiTheme="minorAscii" w:hAnsiTheme="minorAscii" w:cstheme="minorAscii"/>
          <w:sz w:val="22"/>
          <w:szCs w:val="22"/>
        </w:rPr>
        <w:t>seek</w:t>
      </w:r>
      <w:r w:rsidRPr="571479BA" w:rsidR="571479BA">
        <w:rPr>
          <w:rFonts w:ascii="Calibri" w:hAnsi="Calibri" w:cs="Calibri" w:asciiTheme="minorAscii" w:hAnsiTheme="minorAscii" w:cstheme="minorAscii"/>
          <w:sz w:val="22"/>
          <w:szCs w:val="22"/>
        </w:rPr>
        <w:t xml:space="preserve"> to progress your referral to ARC at Dandenong.</w:t>
      </w:r>
    </w:p>
    <w:p w:rsidRPr="00A56AC9" w:rsidR="00B60DD5" w:rsidP="571479BA" w:rsidRDefault="003A156A" w14:textId="0462E107" w14:paraId="605F6CC2">
      <w:pPr>
        <w:pStyle w:val="Normal"/>
        <w:tabs>
          <w:tab w:val="left" w:pos="1843"/>
        </w:tabs>
        <w:rPr>
          <w:rFonts w:ascii="Calibri" w:hAnsi="Calibri" w:cs="Calibri" w:asciiTheme="minorAscii" w:hAnsiTheme="minorAscii" w:cstheme="minorAscii"/>
          <w:noProof/>
          <w:sz w:val="22"/>
          <w:szCs w:val="22"/>
        </w:rPr>
      </w:pPr>
    </w:p>
    <w:p w:rsidRPr="00A56AC9" w:rsidR="0085238A" w:rsidP="00A04158" w:rsidRDefault="002B1B3E" w14:paraId="27637C71" w14:textId="19176330">
      <w:pPr>
        <w:pStyle w:val="BodyText"/>
        <w:jc w:val="both"/>
        <w:rPr>
          <w:rFonts w:asciiTheme="minorHAnsi" w:hAnsiTheme="minorHAnsi" w:cstheme="minorHAnsi"/>
          <w:b w:val="0"/>
          <w:sz w:val="22"/>
          <w:szCs w:val="22"/>
        </w:rPr>
      </w:pPr>
      <w:r w:rsidRPr="00A56AC9">
        <w:rPr>
          <w:rFonts w:asciiTheme="minorHAnsi" w:hAnsiTheme="minorHAnsi" w:cstheme="minorHAnsi"/>
          <w:b w:val="0"/>
          <w:sz w:val="22"/>
          <w:szCs w:val="22"/>
        </w:rPr>
        <w:t>S</w:t>
      </w:r>
      <w:r w:rsidRPr="00A56AC9" w:rsidR="0085238A">
        <w:rPr>
          <w:rFonts w:asciiTheme="minorHAnsi" w:hAnsiTheme="minorHAnsi" w:cstheme="minorHAnsi"/>
          <w:b w:val="0"/>
          <w:sz w:val="22"/>
          <w:szCs w:val="22"/>
        </w:rPr>
        <w:t xml:space="preserve">hould you have any questions, please do not hesitate to contact </w:t>
      </w:r>
      <w:r w:rsidRPr="00A56AC9" w:rsidR="00383A74">
        <w:rPr>
          <w:rFonts w:asciiTheme="minorHAnsi" w:hAnsiTheme="minorHAnsi" w:cstheme="minorHAnsi"/>
          <w:b w:val="0"/>
          <w:sz w:val="22"/>
          <w:szCs w:val="22"/>
        </w:rPr>
        <w:t>us</w:t>
      </w:r>
      <w:r w:rsidRPr="00A56AC9" w:rsidR="00CC10FF">
        <w:rPr>
          <w:rFonts w:asciiTheme="minorHAnsi" w:hAnsiTheme="minorHAnsi" w:cstheme="minorHAnsi"/>
          <w:b w:val="0"/>
          <w:sz w:val="22"/>
          <w:szCs w:val="22"/>
        </w:rPr>
        <w:t xml:space="preserve"> on</w:t>
      </w:r>
      <w:r w:rsidRPr="00A56AC9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A56AC9" w:rsidR="003B0116">
        <w:rPr>
          <w:rFonts w:asciiTheme="minorHAnsi" w:hAnsiTheme="minorHAnsi" w:cstheme="minorHAnsi"/>
          <w:b w:val="0"/>
          <w:sz w:val="22"/>
          <w:szCs w:val="22"/>
        </w:rPr>
        <w:t>9448 8930</w:t>
      </w:r>
      <w:r w:rsidRPr="00A56AC9">
        <w:rPr>
          <w:rFonts w:asciiTheme="minorHAnsi" w:hAnsiTheme="minorHAnsi" w:cstheme="minorHAnsi"/>
          <w:b w:val="0"/>
          <w:sz w:val="22"/>
          <w:szCs w:val="22"/>
        </w:rPr>
        <w:t xml:space="preserve"> or by email at </w:t>
      </w:r>
      <w:hyperlink w:history="1" r:id="rId8">
        <w:r w:rsidRPr="00A56AC9">
          <w:rPr>
            <w:rStyle w:val="Hyperlink"/>
            <w:rFonts w:asciiTheme="minorHAnsi" w:hAnsiTheme="minorHAnsi" w:cstheme="minorHAnsi"/>
            <w:b w:val="0"/>
            <w:sz w:val="22"/>
            <w:szCs w:val="22"/>
          </w:rPr>
          <w:t>info@lacw.org.au</w:t>
        </w:r>
      </w:hyperlink>
      <w:r w:rsidRPr="00A56AC9" w:rsidR="0085238A">
        <w:rPr>
          <w:rFonts w:asciiTheme="minorHAnsi" w:hAnsiTheme="minorHAnsi" w:cstheme="minorHAnsi"/>
          <w:b w:val="0"/>
          <w:sz w:val="22"/>
          <w:szCs w:val="22"/>
        </w:rPr>
        <w:t xml:space="preserve">. </w:t>
      </w:r>
    </w:p>
    <w:p w:rsidRPr="00A56AC9" w:rsidR="00A04158" w:rsidP="00A04158" w:rsidRDefault="00A04158" w14:paraId="6AAADD26" w14:textId="77777777">
      <w:pPr>
        <w:rPr>
          <w:rFonts w:asciiTheme="minorHAnsi" w:hAnsiTheme="minorHAnsi" w:cstheme="minorHAnsi"/>
          <w:sz w:val="22"/>
          <w:szCs w:val="22"/>
        </w:rPr>
      </w:pPr>
    </w:p>
    <w:p w:rsidRPr="00A56AC9" w:rsidR="00A04158" w:rsidP="00A04158" w:rsidRDefault="00A04158" w14:paraId="37F2E56E" w14:textId="77777777">
      <w:pPr>
        <w:rPr>
          <w:rFonts w:asciiTheme="minorHAnsi" w:hAnsiTheme="minorHAnsi" w:cstheme="minorHAnsi"/>
          <w:sz w:val="22"/>
          <w:szCs w:val="22"/>
        </w:rPr>
      </w:pPr>
      <w:r w:rsidRPr="00A56AC9">
        <w:rPr>
          <w:rFonts w:asciiTheme="minorHAnsi" w:hAnsiTheme="minorHAnsi" w:cstheme="minorHAnsi"/>
          <w:sz w:val="22"/>
          <w:szCs w:val="22"/>
        </w:rPr>
        <w:t>Yours faithfully</w:t>
      </w:r>
    </w:p>
    <w:p w:rsidRPr="00A56AC9" w:rsidR="00A04158" w:rsidP="00A04158" w:rsidRDefault="003F7A0E" w14:paraId="7C5872A4" w14:textId="77777777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A56AC9">
        <w:rPr>
          <w:rFonts w:asciiTheme="minorHAnsi" w:hAnsiTheme="minorHAnsi" w:cstheme="minorHAnsi"/>
          <w:sz w:val="22"/>
          <w:szCs w:val="22"/>
        </w:rPr>
        <w:t>LAW AND ADVOCACY CENTRE FOR WOMEN LTD</w:t>
      </w:r>
    </w:p>
    <w:p w:rsidRPr="00A56AC9" w:rsidR="00E900D9" w:rsidP="571479BA" w:rsidRDefault="00E900D9" w14:paraId="2D019EEF" w14:textId="636609A3">
      <w:pPr>
        <w:pStyle w:val="Normal"/>
        <w:rPr>
          <w:rFonts w:ascii="Calibri" w:hAnsi="Calibri" w:cs="Calibri" w:asciiTheme="minorAscii" w:hAnsiTheme="minorAscii" w:cstheme="minorAscii"/>
          <w:sz w:val="22"/>
          <w:szCs w:val="22"/>
        </w:rPr>
      </w:pPr>
    </w:p>
    <w:bookmarkStart w:name="_Hlk70410914" w:id="1"/>
    <w:bookmarkStart w:name="_Hlk69898585" w:id="2"/>
    <w:p w:rsidRPr="00A56AC9" w:rsidR="006B31CA" w:rsidP="006B31CA" w:rsidRDefault="006B31CA" w14:paraId="464CABE3" w14:textId="77777777">
      <w:pPr>
        <w:pStyle w:val="NoSpacing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 xml:space="preserve">Eliza Collister</w:t>
      </w:r>
      <w:bookmarkEnd w:id="1"/>
    </w:p>
    <w:p w:rsidRPr="00A56AC9" w:rsidR="00F86EEE" w:rsidP="006B31CA" w:rsidRDefault="006B31CA" w14:paraId="1C0AAFD1" w14:textId="3E6FE910">
      <w:pPr>
        <w:pStyle w:val="NoSpacing"/>
        <w:jc w:val="both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 xml:space="preserve">Lawyer</w:t>
      </w:r>
      <w:bookmarkEnd w:id="2"/>
    </w:p>
    <w:sectPr w:rsidRPr="00A56AC9" w:rsidR="00F86EEE" w:rsidSect="004F1BDF">
      <w:footerReference w:type="even" r:id="rId9"/>
      <w:footerReference w:type="default" r:id="rId10"/>
      <w:headerReference w:type="first" r:id="rId11"/>
      <w:pgSz w:w="12240" w:h="15840" w:orient="portrait"/>
      <w:pgMar w:top="1135" w:right="1800" w:bottom="567" w:left="1800" w:header="113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73E9C" w:rsidRDefault="00573E9C" w14:paraId="149832B0" w14:textId="77777777">
      <w:r>
        <w:separator/>
      </w:r>
    </w:p>
  </w:endnote>
  <w:endnote w:type="continuationSeparator" w:id="0">
    <w:p w:rsidR="00573E9C" w:rsidRDefault="00573E9C" w14:paraId="1C27F61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10FF" w:rsidP="004549F5" w:rsidRDefault="00CC10FF" w14:paraId="33384C6A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C10FF" w:rsidP="003F103B" w:rsidRDefault="00CC10FF" w14:paraId="11D8549B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10FF" w:rsidP="004549F5" w:rsidRDefault="00CC10FF" w14:paraId="2F91F139" w14:textId="7475401A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CC10FF" w:rsidP="003F103B" w:rsidRDefault="00CC10FF" w14:paraId="0CDFD334" w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73E9C" w:rsidRDefault="00573E9C" w14:paraId="1C8EED4B" w14:textId="77777777">
      <w:r>
        <w:separator/>
      </w:r>
    </w:p>
  </w:footnote>
  <w:footnote w:type="continuationSeparator" w:id="0">
    <w:p w:rsidR="00573E9C" w:rsidRDefault="00573E9C" w14:paraId="49043DD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336"/>
      <w:gridCol w:w="3304"/>
    </w:tblGrid>
    <w:tr w:rsidRPr="00EE60B1" w:rsidR="004F1BDF" w:rsidTr="00F8063F" w14:paraId="7774F443" w14:textId="77777777">
      <w:tc>
        <w:tcPr>
          <w:tcW w:w="3750" w:type="pct"/>
        </w:tcPr>
        <w:p w:rsidRPr="00EE60B1" w:rsidR="004F1BDF" w:rsidP="004F1BDF" w:rsidRDefault="004F1BDF" w14:paraId="37A4C056" w14:textId="77777777">
          <w:pPr>
            <w:spacing w:before="40"/>
            <w:rPr>
              <w:rFonts w:ascii="Cambria" w:hAnsi="Cambria" w:eastAsia="Cambria"/>
              <w:b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hAnsi="Cambria" w:eastAsia="Cambria"/>
              <w:b/>
              <w:color w:val="595959"/>
              <w:kern w:val="20"/>
              <w:sz w:val="20"/>
              <w:szCs w:val="20"/>
              <w:lang w:eastAsia="ja-JP"/>
            </w:rPr>
            <w:t xml:space="preserve">Law and Advocacy Centre for Women </w:t>
          </w:r>
        </w:p>
        <w:p w:rsidRPr="00EE60B1" w:rsidR="004F1BDF" w:rsidP="004F1BDF" w:rsidRDefault="004F1BDF" w14:paraId="46736FF8" w14:textId="77777777">
          <w:pPr>
            <w:spacing w:before="40"/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</w:pPr>
          <w:r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147-155 Pelham Street</w:t>
          </w: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 xml:space="preserve">, </w:t>
          </w:r>
          <w:r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Carlton</w:t>
          </w: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, Vic, 30</w:t>
          </w:r>
          <w:r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53</w:t>
          </w:r>
        </w:p>
        <w:p w:rsidRPr="00EE60B1" w:rsidR="004F1BDF" w:rsidP="004F1BDF" w:rsidRDefault="004F1BDF" w14:paraId="559B56EF" w14:textId="77777777">
          <w:pPr>
            <w:spacing w:before="40"/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PO Box 13315, Law Courts, Vic, 8010</w:t>
          </w:r>
        </w:p>
        <w:p w:rsidRPr="00EE60B1" w:rsidR="004F1BDF" w:rsidP="004F1BDF" w:rsidRDefault="004F1BDF" w14:paraId="4362E07F" w14:textId="77777777">
          <w:pPr>
            <w:spacing w:before="40"/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 xml:space="preserve">Tel </w:t>
          </w:r>
          <w:r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 xml:space="preserve">03 </w:t>
          </w: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9</w:t>
          </w:r>
          <w:r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448 8930   Fax 03 9923 6669</w:t>
          </w:r>
        </w:p>
        <w:p w:rsidRPr="00EE60B1" w:rsidR="004F1BDF" w:rsidP="004F1BDF" w:rsidRDefault="004F1BDF" w14:paraId="434B4187" w14:textId="77777777">
          <w:pPr>
            <w:spacing w:before="40"/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info@lacw.org.au</w:t>
          </w:r>
        </w:p>
        <w:p w:rsidRPr="00EE60B1" w:rsidR="004F1BDF" w:rsidP="004F1BDF" w:rsidRDefault="004F1BDF" w14:paraId="391DA645" w14:textId="77777777">
          <w:pPr>
            <w:spacing w:before="40"/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www.lacw.org.au</w:t>
          </w:r>
        </w:p>
      </w:tc>
      <w:tc>
        <w:tcPr>
          <w:tcW w:w="1250" w:type="pct"/>
        </w:tcPr>
        <w:p w:rsidRPr="00EE60B1" w:rsidR="004F1BDF" w:rsidP="004F1BDF" w:rsidRDefault="004F1BDF" w14:paraId="418070D2" w14:textId="77777777">
          <w:pPr>
            <w:spacing w:before="40"/>
            <w:jc w:val="right"/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hAnsi="Cambria" w:eastAsia="Cambria"/>
              <w:noProof/>
              <w:color w:val="595959"/>
              <w:kern w:val="20"/>
              <w:sz w:val="20"/>
              <w:szCs w:val="20"/>
              <w:lang w:val="en-AU" w:eastAsia="en-AU"/>
            </w:rPr>
            <w:drawing>
              <wp:inline distT="0" distB="0" distL="0" distR="0" wp14:anchorId="5CCBB595" wp14:editId="0E021017">
                <wp:extent cx="2098169" cy="904331"/>
                <wp:effectExtent l="0" t="0" r="0" b="0"/>
                <wp:docPr id="4" name="Picture 4" descr="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Text&#10;&#10;Description automatically generated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93910" cy="9455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4F1BDF" w:rsidRDefault="004F1BDF" w14:paraId="3728E60B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ro4U+uvFEwJD1W" int2:id="st7Znfr2">
      <int2:state int2:type="spell" int2:value="Rejected"/>
    </int2:textHash>
    <int2:textHash int2:hashCode="Be746qbYNKAS1C" int2:id="35JQxZUE">
      <int2:state int2:type="spell" int2:value="Rejected"/>
    </int2:textHash>
    <int2:bookmark int2:bookmarkName="_Int_HAt0GK4f" int2:invalidationBookmarkName="" int2:hashCode="U5TAyWv7R0Z21j" int2:id="u4KFEN4c">
      <int2:state int2:type="gram" int2:value="Rejected"/>
    </int2:bookmark>
    <int2:bookmark int2:bookmarkName="_Int_CInzQCc3" int2:invalidationBookmarkName="" int2:hashCode="t9sdg97yoWpWm3" int2:id="FPKh9YpC">
      <int2:state int2:type="gram" int2:value="Rejected"/>
    </int2:bookmark>
    <int2:bookmark int2:bookmarkName="_Int_4l63OEZE" int2:invalidationBookmarkName="" int2:hashCode="VEXCUDLV3Yt88G" int2:id="UxChigxD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205DF"/>
    <w:multiLevelType w:val="hybridMultilevel"/>
    <w:tmpl w:val="EA625A86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8CF477D"/>
    <w:multiLevelType w:val="hybridMultilevel"/>
    <w:tmpl w:val="84AEAE62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" w15:restartNumberingAfterBreak="0">
    <w:nsid w:val="33796634"/>
    <w:multiLevelType w:val="hybridMultilevel"/>
    <w:tmpl w:val="BF0E3080"/>
    <w:lvl w:ilvl="0" w:tplc="BF7C85F0">
      <w:start w:val="6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Tahoma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C566828"/>
    <w:multiLevelType w:val="hybridMultilevel"/>
    <w:tmpl w:val="C186A5E8"/>
    <w:lvl w:ilvl="0" w:tplc="9B0C94CC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71" w:hanging="360"/>
      </w:pPr>
    </w:lvl>
    <w:lvl w:ilvl="2" w:tplc="0C09001B" w:tentative="1">
      <w:start w:val="1"/>
      <w:numFmt w:val="lowerRoman"/>
      <w:lvlText w:val="%3."/>
      <w:lvlJc w:val="right"/>
      <w:pPr>
        <w:ind w:left="1091" w:hanging="180"/>
      </w:pPr>
    </w:lvl>
    <w:lvl w:ilvl="3" w:tplc="0C09000F" w:tentative="1">
      <w:start w:val="1"/>
      <w:numFmt w:val="decimal"/>
      <w:lvlText w:val="%4."/>
      <w:lvlJc w:val="left"/>
      <w:pPr>
        <w:ind w:left="1811" w:hanging="360"/>
      </w:pPr>
    </w:lvl>
    <w:lvl w:ilvl="4" w:tplc="0C090019" w:tentative="1">
      <w:start w:val="1"/>
      <w:numFmt w:val="lowerLetter"/>
      <w:lvlText w:val="%5."/>
      <w:lvlJc w:val="left"/>
      <w:pPr>
        <w:ind w:left="2531" w:hanging="360"/>
      </w:pPr>
    </w:lvl>
    <w:lvl w:ilvl="5" w:tplc="0C09001B" w:tentative="1">
      <w:start w:val="1"/>
      <w:numFmt w:val="lowerRoman"/>
      <w:lvlText w:val="%6."/>
      <w:lvlJc w:val="right"/>
      <w:pPr>
        <w:ind w:left="3251" w:hanging="180"/>
      </w:pPr>
    </w:lvl>
    <w:lvl w:ilvl="6" w:tplc="0C09000F" w:tentative="1">
      <w:start w:val="1"/>
      <w:numFmt w:val="decimal"/>
      <w:lvlText w:val="%7."/>
      <w:lvlJc w:val="left"/>
      <w:pPr>
        <w:ind w:left="3971" w:hanging="360"/>
      </w:pPr>
    </w:lvl>
    <w:lvl w:ilvl="7" w:tplc="0C090019" w:tentative="1">
      <w:start w:val="1"/>
      <w:numFmt w:val="lowerLetter"/>
      <w:lvlText w:val="%8."/>
      <w:lvlJc w:val="left"/>
      <w:pPr>
        <w:ind w:left="4691" w:hanging="360"/>
      </w:pPr>
    </w:lvl>
    <w:lvl w:ilvl="8" w:tplc="0C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4" w15:restartNumberingAfterBreak="0">
    <w:nsid w:val="46E92045"/>
    <w:multiLevelType w:val="hybridMultilevel"/>
    <w:tmpl w:val="549439C8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hint="default" w:ascii="Wingdings" w:hAnsi="Wingdings"/>
      </w:rPr>
    </w:lvl>
  </w:abstractNum>
  <w:abstractNum w:abstractNumId="5" w15:restartNumberingAfterBreak="0">
    <w:nsid w:val="4E876652"/>
    <w:multiLevelType w:val="hybridMultilevel"/>
    <w:tmpl w:val="2898B8D2"/>
    <w:lvl w:ilvl="0" w:tplc="0C09000F">
      <w:start w:val="1"/>
      <w:numFmt w:val="decimal"/>
      <w:lvlText w:val="%1."/>
      <w:lvlJc w:val="left"/>
      <w:pPr>
        <w:ind w:left="1260" w:hanging="360"/>
      </w:pPr>
    </w:lvl>
    <w:lvl w:ilvl="1" w:tplc="0C090019" w:tentative="1">
      <w:start w:val="1"/>
      <w:numFmt w:val="lowerLetter"/>
      <w:lvlText w:val="%2."/>
      <w:lvlJc w:val="left"/>
      <w:pPr>
        <w:ind w:left="1980" w:hanging="360"/>
      </w:pPr>
    </w:lvl>
    <w:lvl w:ilvl="2" w:tplc="0C09001B" w:tentative="1">
      <w:start w:val="1"/>
      <w:numFmt w:val="lowerRoman"/>
      <w:lvlText w:val="%3."/>
      <w:lvlJc w:val="right"/>
      <w:pPr>
        <w:ind w:left="2700" w:hanging="180"/>
      </w:pPr>
    </w:lvl>
    <w:lvl w:ilvl="3" w:tplc="0C09000F" w:tentative="1">
      <w:start w:val="1"/>
      <w:numFmt w:val="decimal"/>
      <w:lvlText w:val="%4."/>
      <w:lvlJc w:val="left"/>
      <w:pPr>
        <w:ind w:left="3420" w:hanging="360"/>
      </w:pPr>
    </w:lvl>
    <w:lvl w:ilvl="4" w:tplc="0C090019" w:tentative="1">
      <w:start w:val="1"/>
      <w:numFmt w:val="lowerLetter"/>
      <w:lvlText w:val="%5."/>
      <w:lvlJc w:val="left"/>
      <w:pPr>
        <w:ind w:left="4140" w:hanging="360"/>
      </w:pPr>
    </w:lvl>
    <w:lvl w:ilvl="5" w:tplc="0C09001B" w:tentative="1">
      <w:start w:val="1"/>
      <w:numFmt w:val="lowerRoman"/>
      <w:lvlText w:val="%6."/>
      <w:lvlJc w:val="right"/>
      <w:pPr>
        <w:ind w:left="4860" w:hanging="180"/>
      </w:pPr>
    </w:lvl>
    <w:lvl w:ilvl="6" w:tplc="0C09000F" w:tentative="1">
      <w:start w:val="1"/>
      <w:numFmt w:val="decimal"/>
      <w:lvlText w:val="%7."/>
      <w:lvlJc w:val="left"/>
      <w:pPr>
        <w:ind w:left="5580" w:hanging="360"/>
      </w:pPr>
    </w:lvl>
    <w:lvl w:ilvl="7" w:tplc="0C090019" w:tentative="1">
      <w:start w:val="1"/>
      <w:numFmt w:val="lowerLetter"/>
      <w:lvlText w:val="%8."/>
      <w:lvlJc w:val="left"/>
      <w:pPr>
        <w:ind w:left="6300" w:hanging="360"/>
      </w:pPr>
    </w:lvl>
    <w:lvl w:ilvl="8" w:tplc="0C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4EE50004"/>
    <w:multiLevelType w:val="hybridMultilevel"/>
    <w:tmpl w:val="9CD4DB7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6B30C81"/>
    <w:multiLevelType w:val="hybridMultilevel"/>
    <w:tmpl w:val="C58C04A4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73F07EA"/>
    <w:multiLevelType w:val="hybridMultilevel"/>
    <w:tmpl w:val="9FFAAC2C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" w15:restartNumberingAfterBreak="0">
    <w:nsid w:val="7A20758D"/>
    <w:multiLevelType w:val="hybridMultilevel"/>
    <w:tmpl w:val="667C3E56"/>
    <w:lvl w:ilvl="0" w:tplc="46A8E89C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7DCF4829"/>
    <w:multiLevelType w:val="hybridMultilevel"/>
    <w:tmpl w:val="03E83852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hint="default" w:ascii="Wingdings" w:hAnsi="Wingdings"/>
      </w:rPr>
    </w:lvl>
  </w:abstractNum>
  <w:num w:numId="1" w16cid:durableId="856697078">
    <w:abstractNumId w:val="4"/>
  </w:num>
  <w:num w:numId="2" w16cid:durableId="554395875">
    <w:abstractNumId w:val="10"/>
  </w:num>
  <w:num w:numId="3" w16cid:durableId="1133139672">
    <w:abstractNumId w:val="8"/>
  </w:num>
  <w:num w:numId="4" w16cid:durableId="521169522">
    <w:abstractNumId w:val="1"/>
  </w:num>
  <w:num w:numId="5" w16cid:durableId="2008286399">
    <w:abstractNumId w:val="5"/>
  </w:num>
  <w:num w:numId="6" w16cid:durableId="7749034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78483570">
    <w:abstractNumId w:val="0"/>
  </w:num>
  <w:num w:numId="8" w16cid:durableId="1720401024">
    <w:abstractNumId w:val="6"/>
  </w:num>
  <w:num w:numId="9" w16cid:durableId="2124494900">
    <w:abstractNumId w:val="7"/>
  </w:num>
  <w:num w:numId="10" w16cid:durableId="1250428478">
    <w:abstractNumId w:val="3"/>
  </w:num>
  <w:num w:numId="11" w16cid:durableId="1760522156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D12"/>
    <w:rsid w:val="000034E6"/>
    <w:rsid w:val="00015C4E"/>
    <w:rsid w:val="00026EBC"/>
    <w:rsid w:val="000613E9"/>
    <w:rsid w:val="00074BF8"/>
    <w:rsid w:val="000819D7"/>
    <w:rsid w:val="00092CA7"/>
    <w:rsid w:val="00093D12"/>
    <w:rsid w:val="000A4D4A"/>
    <w:rsid w:val="000A4DC0"/>
    <w:rsid w:val="000A59EF"/>
    <w:rsid w:val="000B3D02"/>
    <w:rsid w:val="000C6159"/>
    <w:rsid w:val="00107098"/>
    <w:rsid w:val="00111AFE"/>
    <w:rsid w:val="00120FBD"/>
    <w:rsid w:val="001215DF"/>
    <w:rsid w:val="00125ACE"/>
    <w:rsid w:val="00145664"/>
    <w:rsid w:val="0014768B"/>
    <w:rsid w:val="00190F6C"/>
    <w:rsid w:val="001A3836"/>
    <w:rsid w:val="001D24F5"/>
    <w:rsid w:val="001E4090"/>
    <w:rsid w:val="001E7999"/>
    <w:rsid w:val="00215CEC"/>
    <w:rsid w:val="002165A0"/>
    <w:rsid w:val="0023208C"/>
    <w:rsid w:val="00242D2E"/>
    <w:rsid w:val="00244921"/>
    <w:rsid w:val="00246F78"/>
    <w:rsid w:val="00260CDC"/>
    <w:rsid w:val="002644B4"/>
    <w:rsid w:val="00266170"/>
    <w:rsid w:val="002721F3"/>
    <w:rsid w:val="002776D4"/>
    <w:rsid w:val="002B1B3E"/>
    <w:rsid w:val="002B3271"/>
    <w:rsid w:val="002B468D"/>
    <w:rsid w:val="002C124D"/>
    <w:rsid w:val="002C6F38"/>
    <w:rsid w:val="00311E68"/>
    <w:rsid w:val="003161F0"/>
    <w:rsid w:val="00332480"/>
    <w:rsid w:val="003329B3"/>
    <w:rsid w:val="003360CF"/>
    <w:rsid w:val="0034181D"/>
    <w:rsid w:val="00341E84"/>
    <w:rsid w:val="00345F3A"/>
    <w:rsid w:val="003718BF"/>
    <w:rsid w:val="003758BC"/>
    <w:rsid w:val="00381C6C"/>
    <w:rsid w:val="00382FEF"/>
    <w:rsid w:val="00383606"/>
    <w:rsid w:val="00383A74"/>
    <w:rsid w:val="003936F9"/>
    <w:rsid w:val="003A156A"/>
    <w:rsid w:val="003B0116"/>
    <w:rsid w:val="003B166B"/>
    <w:rsid w:val="003C3B66"/>
    <w:rsid w:val="003E6606"/>
    <w:rsid w:val="003E7011"/>
    <w:rsid w:val="003F103B"/>
    <w:rsid w:val="003F7A0E"/>
    <w:rsid w:val="004549F5"/>
    <w:rsid w:val="00454F7F"/>
    <w:rsid w:val="00475ACC"/>
    <w:rsid w:val="004B03AA"/>
    <w:rsid w:val="004D17B2"/>
    <w:rsid w:val="004D2291"/>
    <w:rsid w:val="004F01A9"/>
    <w:rsid w:val="004F1BDF"/>
    <w:rsid w:val="004F7451"/>
    <w:rsid w:val="00505F88"/>
    <w:rsid w:val="0051005F"/>
    <w:rsid w:val="00525944"/>
    <w:rsid w:val="00530BCE"/>
    <w:rsid w:val="00544A4C"/>
    <w:rsid w:val="0057082E"/>
    <w:rsid w:val="00573E9C"/>
    <w:rsid w:val="00582EF5"/>
    <w:rsid w:val="00594E1C"/>
    <w:rsid w:val="005A2A86"/>
    <w:rsid w:val="005A746D"/>
    <w:rsid w:val="005C459E"/>
    <w:rsid w:val="005D4696"/>
    <w:rsid w:val="005D46FB"/>
    <w:rsid w:val="005E5CAD"/>
    <w:rsid w:val="005E6C8A"/>
    <w:rsid w:val="005F1E22"/>
    <w:rsid w:val="005F2F40"/>
    <w:rsid w:val="00624972"/>
    <w:rsid w:val="0065547B"/>
    <w:rsid w:val="00676CC4"/>
    <w:rsid w:val="006820F0"/>
    <w:rsid w:val="006859C4"/>
    <w:rsid w:val="006A4140"/>
    <w:rsid w:val="006A6ACF"/>
    <w:rsid w:val="006B31CA"/>
    <w:rsid w:val="006D09A6"/>
    <w:rsid w:val="006E1A0B"/>
    <w:rsid w:val="006F09D9"/>
    <w:rsid w:val="006F1C3B"/>
    <w:rsid w:val="006F63B8"/>
    <w:rsid w:val="00704D9F"/>
    <w:rsid w:val="00712805"/>
    <w:rsid w:val="007165E1"/>
    <w:rsid w:val="00725A84"/>
    <w:rsid w:val="00725DAB"/>
    <w:rsid w:val="0073028D"/>
    <w:rsid w:val="007555C0"/>
    <w:rsid w:val="00770F07"/>
    <w:rsid w:val="00784873"/>
    <w:rsid w:val="00794853"/>
    <w:rsid w:val="007976C6"/>
    <w:rsid w:val="007C3186"/>
    <w:rsid w:val="007C6914"/>
    <w:rsid w:val="007D351B"/>
    <w:rsid w:val="007D3AFE"/>
    <w:rsid w:val="00843766"/>
    <w:rsid w:val="00843FFE"/>
    <w:rsid w:val="0085238A"/>
    <w:rsid w:val="00872EBD"/>
    <w:rsid w:val="00876CD0"/>
    <w:rsid w:val="008A43FB"/>
    <w:rsid w:val="008A5846"/>
    <w:rsid w:val="008A7E32"/>
    <w:rsid w:val="008B7B2E"/>
    <w:rsid w:val="008C167A"/>
    <w:rsid w:val="00901FC2"/>
    <w:rsid w:val="00902D0F"/>
    <w:rsid w:val="00903071"/>
    <w:rsid w:val="00927CDF"/>
    <w:rsid w:val="00930A2A"/>
    <w:rsid w:val="00930ED9"/>
    <w:rsid w:val="009371F3"/>
    <w:rsid w:val="00943B22"/>
    <w:rsid w:val="009501BE"/>
    <w:rsid w:val="009656BC"/>
    <w:rsid w:val="00974ED5"/>
    <w:rsid w:val="00996407"/>
    <w:rsid w:val="00997831"/>
    <w:rsid w:val="009A4086"/>
    <w:rsid w:val="009B3AD0"/>
    <w:rsid w:val="009B3B39"/>
    <w:rsid w:val="009E04B5"/>
    <w:rsid w:val="009E3C11"/>
    <w:rsid w:val="009F1E6D"/>
    <w:rsid w:val="00A04158"/>
    <w:rsid w:val="00A3467F"/>
    <w:rsid w:val="00A36F2F"/>
    <w:rsid w:val="00A56AC9"/>
    <w:rsid w:val="00A56BCF"/>
    <w:rsid w:val="00A578AA"/>
    <w:rsid w:val="00A730C5"/>
    <w:rsid w:val="00A778F0"/>
    <w:rsid w:val="00A810E8"/>
    <w:rsid w:val="00A82E96"/>
    <w:rsid w:val="00A94096"/>
    <w:rsid w:val="00AC421B"/>
    <w:rsid w:val="00AE260A"/>
    <w:rsid w:val="00B013BB"/>
    <w:rsid w:val="00B01B59"/>
    <w:rsid w:val="00B165F3"/>
    <w:rsid w:val="00B32546"/>
    <w:rsid w:val="00B3757A"/>
    <w:rsid w:val="00B43443"/>
    <w:rsid w:val="00B5165F"/>
    <w:rsid w:val="00B552AE"/>
    <w:rsid w:val="00B60DD5"/>
    <w:rsid w:val="00BB313A"/>
    <w:rsid w:val="00BC5D80"/>
    <w:rsid w:val="00BE012E"/>
    <w:rsid w:val="00BF2D69"/>
    <w:rsid w:val="00BF7AB6"/>
    <w:rsid w:val="00C30228"/>
    <w:rsid w:val="00C82DD8"/>
    <w:rsid w:val="00C90500"/>
    <w:rsid w:val="00CB7A77"/>
    <w:rsid w:val="00CC10FF"/>
    <w:rsid w:val="00CC6478"/>
    <w:rsid w:val="00CE56EB"/>
    <w:rsid w:val="00CE7E44"/>
    <w:rsid w:val="00D01ADA"/>
    <w:rsid w:val="00D02DD9"/>
    <w:rsid w:val="00D1445A"/>
    <w:rsid w:val="00D26B35"/>
    <w:rsid w:val="00D319DE"/>
    <w:rsid w:val="00D37702"/>
    <w:rsid w:val="00D475CF"/>
    <w:rsid w:val="00D53515"/>
    <w:rsid w:val="00D54DED"/>
    <w:rsid w:val="00D554BB"/>
    <w:rsid w:val="00D606F2"/>
    <w:rsid w:val="00D80D8C"/>
    <w:rsid w:val="00D82035"/>
    <w:rsid w:val="00D870DE"/>
    <w:rsid w:val="00DA7E3C"/>
    <w:rsid w:val="00DF2614"/>
    <w:rsid w:val="00E16470"/>
    <w:rsid w:val="00E17E10"/>
    <w:rsid w:val="00E6010E"/>
    <w:rsid w:val="00E62E87"/>
    <w:rsid w:val="00E64783"/>
    <w:rsid w:val="00E900D9"/>
    <w:rsid w:val="00EA2B31"/>
    <w:rsid w:val="00EA5E16"/>
    <w:rsid w:val="00EB1B59"/>
    <w:rsid w:val="00EB4E6F"/>
    <w:rsid w:val="00EC5E51"/>
    <w:rsid w:val="00EC6050"/>
    <w:rsid w:val="00EC7C01"/>
    <w:rsid w:val="00ED7F5D"/>
    <w:rsid w:val="00EE60B1"/>
    <w:rsid w:val="00F040E4"/>
    <w:rsid w:val="00F30CE3"/>
    <w:rsid w:val="00F32234"/>
    <w:rsid w:val="00F4103D"/>
    <w:rsid w:val="00F42C7A"/>
    <w:rsid w:val="00F624F9"/>
    <w:rsid w:val="00F708E3"/>
    <w:rsid w:val="00F86EEE"/>
    <w:rsid w:val="00FB14F2"/>
    <w:rsid w:val="00FB646D"/>
    <w:rsid w:val="00FE7883"/>
    <w:rsid w:val="5714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5863348E"/>
  <w15:docId w15:val="{6E19D235-695F-4420-840E-9E51660CBB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5D46FB"/>
    <w:pPr>
      <w:keepNext/>
      <w:outlineLvl w:val="1"/>
    </w:pPr>
    <w:rPr>
      <w:rFonts w:ascii="Arial" w:hAnsi="Arial"/>
      <w:b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rsid w:val="003F103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F103B"/>
  </w:style>
  <w:style w:type="paragraph" w:styleId="ListParagraph">
    <w:name w:val="List Paragraph"/>
    <w:basedOn w:val="Normal"/>
    <w:uiPriority w:val="34"/>
    <w:qFormat/>
    <w:rsid w:val="00D475CF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D01AD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D01ADA"/>
    <w:rPr>
      <w:rFonts w:ascii="Segoe UI" w:hAnsi="Segoe UI" w:cs="Segoe UI"/>
      <w:sz w:val="18"/>
      <w:szCs w:val="18"/>
      <w:lang w:val="en-US" w:eastAsia="en-US"/>
    </w:rPr>
  </w:style>
  <w:style w:type="character" w:styleId="Heading2Char" w:customStyle="1">
    <w:name w:val="Heading 2 Char"/>
    <w:basedOn w:val="DefaultParagraphFont"/>
    <w:link w:val="Heading2"/>
    <w:rsid w:val="005D46FB"/>
    <w:rPr>
      <w:rFonts w:ascii="Arial" w:hAnsi="Arial"/>
      <w:b/>
      <w:sz w:val="24"/>
      <w:lang w:eastAsia="en-US"/>
    </w:rPr>
  </w:style>
  <w:style w:type="paragraph" w:styleId="Style1" w:customStyle="1">
    <w:name w:val="Style1"/>
    <w:basedOn w:val="Normal"/>
    <w:rsid w:val="005D46FB"/>
    <w:rPr>
      <w:rFonts w:ascii="Arial" w:hAnsi="Arial"/>
      <w:szCs w:val="20"/>
      <w:lang w:val="en-AU"/>
    </w:rPr>
  </w:style>
  <w:style w:type="paragraph" w:styleId="BodyText">
    <w:name w:val="Body Text"/>
    <w:basedOn w:val="Normal"/>
    <w:link w:val="BodyTextChar"/>
    <w:rsid w:val="005D46FB"/>
    <w:rPr>
      <w:rFonts w:ascii="Arial" w:hAnsi="Arial"/>
      <w:b/>
      <w:szCs w:val="20"/>
      <w:lang w:val="en-AU"/>
    </w:rPr>
  </w:style>
  <w:style w:type="character" w:styleId="BodyTextChar" w:customStyle="1">
    <w:name w:val="Body Text Char"/>
    <w:basedOn w:val="DefaultParagraphFont"/>
    <w:link w:val="BodyText"/>
    <w:rsid w:val="005D46FB"/>
    <w:rPr>
      <w:rFonts w:ascii="Arial" w:hAnsi="Arial"/>
      <w:b/>
      <w:sz w:val="24"/>
      <w:lang w:eastAsia="en-US"/>
    </w:rPr>
  </w:style>
  <w:style w:type="paragraph" w:styleId="NoSpacing">
    <w:name w:val="No Spacing"/>
    <w:uiPriority w:val="1"/>
    <w:qFormat/>
    <w:rsid w:val="005D46FB"/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Hyperlink">
    <w:name w:val="Hyperlink"/>
    <w:basedOn w:val="DefaultParagraphFont"/>
    <w:unhideWhenUsed/>
    <w:rsid w:val="008B7B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CE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nhideWhenUsed/>
    <w:rsid w:val="004F1BDF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rsid w:val="004F1BDF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7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4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5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9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info@lacw.org.au" TargetMode="Externa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microsoft.com/office/2020/10/relationships/intelligence" Target="intelligence2.xml" Id="R8bad069ee5184294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63C297-559C-4D9B-8E62-AFC713CF045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FVPLS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Your ref:</dc:title>
  <dc:creator>Megan Ross</dc:creator>
  <lastModifiedBy>Eliza Collister</lastModifiedBy>
  <revision>12</revision>
  <lastPrinted>2020-12-10T21:21:00.0000000Z</lastPrinted>
  <dcterms:created xsi:type="dcterms:W3CDTF">2021-10-08T04:21:00.0000000Z</dcterms:created>
  <dcterms:modified xsi:type="dcterms:W3CDTF">2026-05-08T06:16:40.4912983Z</dcterms:modified>
</coreProperties>
</file>