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76" w:lineRule="auto"/>
        <w:rPr>
          <w:b w:val="1"/>
          <w:bCs w:val="1"/>
          <w:sz w:val="46"/>
          <w:szCs w:val="46"/>
        </w:rPr>
      </w:pPr>
      <w:bookmarkStart w:colFirst="0" w:colLast="0" w:name="_70rc5l5c6bf" w:id="0"/>
      <w:bookmarkEnd w:id="0"/>
      <w:r w:rsidDel="00000000" w:rsidR="00000000" w:rsidRPr="00000000">
        <w:rPr>
          <w:b w:val="1"/>
          <w:bCs w:val="1"/>
          <w:sz w:val="46"/>
          <w:szCs w:val="46"/>
          <w:rtl w:val="0"/>
        </w:rPr>
        <w:t xml:space="preserve">SWE 101 – Semester Project Guide Part-2</w:t>
      </w:r>
    </w:p>
    <w:p w:rsidR="00000000" w:rsidDel="00000000" w:rsidP="00000000" w:rsidRDefault="00000000" w:rsidRPr="00000000" w14:paraId="00000002">
      <w:pPr>
        <w:spacing w:after="240" w:before="240" w:line="276"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80" w:line="276" w:lineRule="auto"/>
        <w:rPr/>
      </w:pPr>
      <w:bookmarkStart w:colFirst="0" w:colLast="0" w:name="_nlfx74iev572" w:id="1"/>
      <w:bookmarkEnd w:id="1"/>
      <w:r w:rsidDel="00000000" w:rsidR="00000000" w:rsidRPr="00000000">
        <w:rPr>
          <w:b w:val="1"/>
          <w:bCs w:val="1"/>
          <w:sz w:val="34"/>
          <w:szCs w:val="34"/>
          <w:rtl w:val="0"/>
        </w:rPr>
        <w:t xml:space="preserve">1. Team Information</w:t>
      </w:r>
      <w:r w:rsidDel="00000000" w:rsidR="00000000" w:rsidRPr="00000000">
        <w:rPr>
          <w:rtl w:val="0"/>
        </w:rPr>
      </w:r>
    </w:p>
    <w:p w:rsidR="00000000" w:rsidDel="00000000" w:rsidP="00000000" w:rsidRDefault="00000000" w:rsidRPr="00000000" w14:paraId="00000004">
      <w:pPr>
        <w:numPr>
          <w:ilvl w:val="0"/>
          <w:numId w:val="1"/>
        </w:numPr>
        <w:spacing w:before="240" w:line="276" w:lineRule="auto"/>
        <w:ind w:left="720" w:hanging="360"/>
      </w:pPr>
      <w:r w:rsidDel="00000000" w:rsidR="00000000" w:rsidRPr="00000000">
        <w:rPr>
          <w:rtl w:val="0"/>
        </w:rPr>
        <w:t xml:space="preserve">Elisa-02052548</w:t>
      </w:r>
    </w:p>
    <w:p w:rsidR="00000000" w:rsidDel="00000000" w:rsidP="00000000" w:rsidRDefault="00000000" w:rsidRPr="00000000" w14:paraId="00000005">
      <w:pPr>
        <w:numPr>
          <w:ilvl w:val="0"/>
          <w:numId w:val="1"/>
        </w:numPr>
        <w:spacing w:before="240" w:line="276" w:lineRule="auto"/>
        <w:ind w:left="720" w:hanging="360"/>
      </w:pPr>
      <w:r w:rsidDel="00000000" w:rsidR="00000000" w:rsidRPr="00000000">
        <w:rPr>
          <w:rtl w:val="0"/>
        </w:rPr>
        <w:t xml:space="preserve">Katerina-02052534</w:t>
      </w:r>
    </w:p>
    <w:p w:rsidR="00000000" w:rsidDel="00000000" w:rsidP="00000000" w:rsidRDefault="00000000" w:rsidRPr="00000000" w14:paraId="00000006">
      <w:pPr>
        <w:numPr>
          <w:ilvl w:val="0"/>
          <w:numId w:val="1"/>
        </w:numPr>
        <w:spacing w:before="240" w:line="276" w:lineRule="auto"/>
        <w:ind w:left="720" w:hanging="360"/>
      </w:pPr>
      <w:r w:rsidDel="00000000" w:rsidR="00000000" w:rsidRPr="00000000">
        <w:rPr>
          <w:rtl w:val="0"/>
        </w:rPr>
        <w:t xml:space="preserve">Isadora-02052528</w:t>
      </w:r>
    </w:p>
    <w:p w:rsidR="00000000" w:rsidDel="00000000" w:rsidP="00000000" w:rsidRDefault="00000000" w:rsidRPr="00000000" w14:paraId="00000007">
      <w:pPr>
        <w:numPr>
          <w:ilvl w:val="0"/>
          <w:numId w:val="1"/>
        </w:numPr>
        <w:spacing w:before="240" w:line="276" w:lineRule="auto"/>
        <w:ind w:left="720" w:hanging="360"/>
      </w:pPr>
      <w:r w:rsidDel="00000000" w:rsidR="00000000" w:rsidRPr="00000000">
        <w:rPr>
          <w:rtl w:val="0"/>
        </w:rPr>
        <w:t xml:space="preserve">Blerta-02052510</w:t>
      </w:r>
    </w:p>
    <w:p w:rsidR="00000000" w:rsidDel="00000000" w:rsidP="00000000" w:rsidRDefault="00000000" w:rsidRPr="00000000" w14:paraId="00000008">
      <w:pPr>
        <w:spacing w:before="240" w:line="276" w:lineRule="auto"/>
        <w:ind w:left="720" w:firstLine="0"/>
        <w:rPr/>
      </w:pPr>
      <w:r w:rsidDel="00000000" w:rsidR="00000000" w:rsidRPr="00000000">
        <w:rPr>
          <w:rtl w:val="0"/>
        </w:rPr>
      </w:r>
    </w:p>
    <w:p w:rsidR="00000000" w:rsidDel="00000000" w:rsidP="00000000" w:rsidRDefault="00000000" w:rsidRPr="00000000" w14:paraId="00000009">
      <w:pPr>
        <w:numPr>
          <w:ilvl w:val="0"/>
          <w:numId w:val="1"/>
        </w:numPr>
        <w:spacing w:after="240" w:line="276" w:lineRule="auto"/>
        <w:ind w:left="720" w:hanging="360"/>
      </w:pPr>
      <w:r w:rsidDel="00000000" w:rsidR="00000000" w:rsidRPr="00000000">
        <w:rPr>
          <w:rtl w:val="0"/>
        </w:rPr>
        <w:t xml:space="preserve">Proposed Scrum Role Rotation Plan (who starts as Scrum Master?):</w:t>
      </w:r>
    </w:p>
    <w:p w:rsidR="00000000" w:rsidDel="00000000" w:rsidP="00000000" w:rsidRDefault="00000000" w:rsidRPr="00000000" w14:paraId="0000000A">
      <w:pPr>
        <w:numPr>
          <w:ilvl w:val="0"/>
          <w:numId w:val="1"/>
        </w:numPr>
        <w:spacing w:after="240" w:line="276" w:lineRule="auto"/>
        <w:ind w:left="720" w:hanging="360"/>
      </w:pPr>
      <w:r w:rsidDel="00000000" w:rsidR="00000000" w:rsidRPr="00000000">
        <w:rPr>
          <w:rtl w:val="0"/>
        </w:rPr>
        <w:t xml:space="preserve">Sprint 1: Elisa – Scrum Master</w:t>
      </w:r>
    </w:p>
    <w:p w:rsidR="00000000" w:rsidDel="00000000" w:rsidP="00000000" w:rsidRDefault="00000000" w:rsidRPr="00000000" w14:paraId="0000000B">
      <w:pPr>
        <w:numPr>
          <w:ilvl w:val="0"/>
          <w:numId w:val="1"/>
        </w:numPr>
        <w:spacing w:after="240" w:line="276" w:lineRule="auto"/>
        <w:ind w:left="720" w:hanging="360"/>
      </w:pPr>
      <w:r w:rsidDel="00000000" w:rsidR="00000000" w:rsidRPr="00000000">
        <w:rPr>
          <w:rtl w:val="0"/>
        </w:rPr>
        <w:t xml:space="preserve">Sprint 2: Katerina </w:t>
      </w:r>
    </w:p>
    <w:p w:rsidR="00000000" w:rsidDel="00000000" w:rsidP="00000000" w:rsidRDefault="00000000" w:rsidRPr="00000000" w14:paraId="0000000C">
      <w:pPr>
        <w:numPr>
          <w:ilvl w:val="0"/>
          <w:numId w:val="1"/>
        </w:numPr>
        <w:spacing w:after="240" w:line="276" w:lineRule="auto"/>
        <w:ind w:left="720" w:hanging="360"/>
      </w:pPr>
      <w:r w:rsidDel="00000000" w:rsidR="00000000" w:rsidRPr="00000000">
        <w:rPr>
          <w:rtl w:val="0"/>
        </w:rPr>
        <w:t xml:space="preserve">Sprint 3: Isadora </w:t>
      </w:r>
    </w:p>
    <w:p w:rsidR="00000000" w:rsidDel="00000000" w:rsidP="00000000" w:rsidRDefault="00000000" w:rsidRPr="00000000" w14:paraId="0000000D">
      <w:pPr>
        <w:numPr>
          <w:ilvl w:val="0"/>
          <w:numId w:val="1"/>
        </w:numPr>
        <w:spacing w:after="240" w:line="276" w:lineRule="auto"/>
        <w:ind w:left="720" w:hanging="360"/>
      </w:pPr>
      <w:r w:rsidDel="00000000" w:rsidR="00000000" w:rsidRPr="00000000">
        <w:rPr>
          <w:rtl w:val="0"/>
        </w:rPr>
        <w:t xml:space="preserve">Sprint 4: Blerta </w:t>
      </w:r>
    </w:p>
    <w:p w:rsidR="00000000" w:rsidDel="00000000" w:rsidP="00000000" w:rsidRDefault="00000000" w:rsidRPr="00000000" w14:paraId="0000000E">
      <w:pPr>
        <w:spacing w:after="240" w:line="276" w:lineRule="auto"/>
        <w:ind w:left="720" w:firstLine="0"/>
        <w:rPr/>
      </w:pPr>
      <w:r w:rsidDel="00000000" w:rsidR="00000000" w:rsidRPr="00000000">
        <w:rPr>
          <w:rtl w:val="0"/>
        </w:rPr>
      </w:r>
    </w:p>
    <w:p w:rsidR="00000000" w:rsidDel="00000000" w:rsidP="00000000" w:rsidRDefault="00000000" w:rsidRPr="00000000" w14:paraId="0000000F">
      <w:pPr>
        <w:pStyle w:val="Heading2"/>
        <w:keepNext w:val="0"/>
        <w:keepLines w:val="0"/>
        <w:spacing w:after="80" w:line="276" w:lineRule="auto"/>
        <w:rPr>
          <w:b w:val="1"/>
          <w:bCs w:val="1"/>
          <w:sz w:val="34"/>
          <w:szCs w:val="34"/>
        </w:rPr>
      </w:pPr>
      <w:bookmarkStart w:colFirst="0" w:colLast="0" w:name="_iuembqvogmxz" w:id="2"/>
      <w:bookmarkEnd w:id="2"/>
      <w:r w:rsidDel="00000000" w:rsidR="00000000" w:rsidRPr="00000000">
        <w:rPr>
          <w:b w:val="1"/>
          <w:bCs w:val="1"/>
          <w:sz w:val="34"/>
          <w:szCs w:val="34"/>
          <w:rtl w:val="0"/>
        </w:rPr>
        <w:t xml:space="preserve">2. Project Title</w:t>
      </w:r>
    </w:p>
    <w:p w:rsidR="00000000" w:rsidDel="00000000" w:rsidP="00000000" w:rsidRDefault="00000000" w:rsidRPr="00000000" w14:paraId="00000010">
      <w:pPr>
        <w:spacing w:after="240" w:before="240" w:line="276" w:lineRule="auto"/>
        <w:rPr/>
      </w:pPr>
      <w:r w:rsidDel="00000000" w:rsidR="00000000" w:rsidRPr="00000000">
        <w:rPr>
          <w:rtl w:val="0"/>
        </w:rPr>
        <w:t xml:space="preserve">.SafeNest – Smart Home Security System </w:t>
      </w:r>
    </w:p>
    <w:p w:rsidR="00000000" w:rsidDel="00000000" w:rsidP="00000000" w:rsidRDefault="00000000" w:rsidRPr="00000000" w14:paraId="00000011">
      <w:pPr>
        <w:pStyle w:val="Heading2"/>
        <w:keepNext w:val="0"/>
        <w:keepLines w:val="0"/>
        <w:spacing w:after="80" w:line="276" w:lineRule="auto"/>
        <w:rPr>
          <w:b w:val="1"/>
          <w:bCs w:val="1"/>
          <w:sz w:val="34"/>
          <w:szCs w:val="34"/>
        </w:rPr>
      </w:pPr>
      <w:bookmarkStart w:colFirst="0" w:colLast="0" w:name="_epdniwqynsrr" w:id="3"/>
      <w:bookmarkEnd w:id="3"/>
      <w:r w:rsidDel="00000000" w:rsidR="00000000" w:rsidRPr="00000000">
        <w:rPr>
          <w:b w:val="1"/>
          <w:bCs w:val="1"/>
          <w:sz w:val="34"/>
          <w:szCs w:val="34"/>
          <w:rtl w:val="0"/>
        </w:rPr>
        <w:t xml:space="preserve">3. Problem Statement </w:t>
      </w:r>
    </w:p>
    <w:p w:rsidR="00000000" w:rsidDel="00000000" w:rsidP="00000000" w:rsidRDefault="00000000" w:rsidRPr="00000000" w14:paraId="00000012">
      <w:pPr>
        <w:spacing w:after="240" w:before="240" w:line="276" w:lineRule="auto"/>
        <w:jc w:val="both"/>
        <w:rPr/>
      </w:pPr>
      <w:r w:rsidDel="00000000" w:rsidR="00000000" w:rsidRPr="00000000">
        <w:rPr>
          <w:rtl w:val="0"/>
        </w:rPr>
        <w:t xml:space="preserve">Many homeowners lack a reliable and affordable way to monitor their homes in real time. Traditional security systems are often expensive, difficult to access remotely, and do not provide instant alerts. As a result, users may not be aware of security threats until it is too late. This creates a need for a system that provides real-time monitoring, immediate notifications, and remote access to security cameras in a simple and efficient way. </w:t>
      </w:r>
      <w:r w:rsidDel="00000000" w:rsidR="00000000" w:rsidRPr="00000000">
        <w:rPr>
          <w:rtl w:val="0"/>
        </w:rPr>
      </w:r>
    </w:p>
    <w:p w:rsidR="00000000" w:rsidDel="00000000" w:rsidP="00000000" w:rsidRDefault="00000000" w:rsidRPr="00000000" w14:paraId="00000013">
      <w:pPr>
        <w:pStyle w:val="Heading2"/>
        <w:keepNext w:val="0"/>
        <w:keepLines w:val="0"/>
        <w:spacing w:after="80" w:line="276" w:lineRule="auto"/>
        <w:rPr>
          <w:b w:val="1"/>
          <w:bCs w:val="1"/>
          <w:sz w:val="34"/>
          <w:szCs w:val="34"/>
        </w:rPr>
      </w:pPr>
      <w:bookmarkStart w:colFirst="0" w:colLast="0" w:name="_pjjl80mnmdm" w:id="4"/>
      <w:bookmarkEnd w:id="4"/>
      <w:r w:rsidDel="00000000" w:rsidR="00000000" w:rsidRPr="00000000">
        <w:rPr>
          <w:b w:val="1"/>
          <w:bCs w:val="1"/>
          <w:sz w:val="34"/>
          <w:szCs w:val="34"/>
          <w:rtl w:val="0"/>
        </w:rPr>
        <w:t xml:space="preserve">4. Proposed Solution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SafeNest is a smart home security system that allows users to monitor their homes through connected cameras and a mobile application. The system provides live video streaming, motion detection alerts, and secure storage of recordings. Users can access the system remotely and manage multiple cameras from one interface. The system is designed for homeowners and small property owners who need an affordable and easy-to-use security solution.</w:t>
      </w:r>
    </w:p>
    <w:p w:rsidR="00000000" w:rsidDel="00000000" w:rsidP="00000000" w:rsidRDefault="00000000" w:rsidRPr="00000000" w14:paraId="00000015">
      <w:pPr>
        <w:spacing w:after="240" w:before="240" w:lineRule="auto"/>
        <w:rPr/>
      </w:pPr>
      <w:r w:rsidDel="00000000" w:rsidR="00000000" w:rsidRPr="00000000">
        <w:rPr>
          <w:rtl w:val="0"/>
        </w:rPr>
        <w:t xml:space="preserve">The system will be developed as a mobile and web-based application using a backend server for processing and data storage.</w:t>
      </w:r>
    </w:p>
    <w:p w:rsidR="00000000" w:rsidDel="00000000" w:rsidP="00000000" w:rsidRDefault="00000000" w:rsidRPr="00000000" w14:paraId="00000016">
      <w:pPr>
        <w:spacing w:after="240" w:before="240" w:lineRule="auto"/>
        <w:rPr/>
      </w:pPr>
      <w:r w:rsidDel="00000000" w:rsidR="00000000" w:rsidRPr="00000000">
        <w:rPr>
          <w:rtl w:val="0"/>
        </w:rPr>
        <w:t xml:space="preserve">The system will NOT include advanced AI facial recognition or large-scale enterprise security management features, keeping the scope suitable for a semester project.</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pStyle w:val="Heading2"/>
        <w:keepNext w:val="0"/>
        <w:keepLines w:val="0"/>
        <w:spacing w:after="80" w:line="276" w:lineRule="auto"/>
        <w:rPr/>
      </w:pPr>
      <w:bookmarkStart w:colFirst="0" w:colLast="0" w:name="_ny0la0efze9q" w:id="5"/>
      <w:bookmarkEnd w:id="5"/>
      <w:r w:rsidDel="00000000" w:rsidR="00000000" w:rsidRPr="00000000">
        <w:rPr>
          <w:b w:val="1"/>
          <w:bCs w:val="1"/>
          <w:sz w:val="34"/>
          <w:szCs w:val="34"/>
          <w:rtl w:val="0"/>
        </w:rPr>
        <w:t xml:space="preserve">5. Stakeholder</w:t>
      </w:r>
      <w:r w:rsidDel="00000000" w:rsidR="00000000" w:rsidRPr="00000000">
        <w:rPr>
          <w:rtl w:val="0"/>
        </w:rPr>
      </w:r>
    </w:p>
    <w:tbl>
      <w:tblPr>
        <w:tblStyle w:val="Table1"/>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415"/>
        <w:gridCol w:w="3240"/>
        <w:tblGridChange w:id="0">
          <w:tblGrid>
            <w:gridCol w:w="1635"/>
            <w:gridCol w:w="2415"/>
            <w:gridCol w:w="3240"/>
          </w:tblGrid>
        </w:tblGridChange>
      </w:tblGrid>
      <w:tr>
        <w:trPr>
          <w:cantSplit w:val="0"/>
          <w:trHeight w:val="133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76" w:lineRule="auto"/>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76" w:lineRule="auto"/>
              <w:jc w:val="center"/>
              <w:rPr/>
            </w:pPr>
            <w:r w:rsidDel="00000000" w:rsidR="00000000" w:rsidRPr="00000000">
              <w:rPr>
                <w:b w:val="1"/>
                <w:bCs w:val="1"/>
                <w:rtl w:val="0"/>
              </w:rPr>
              <w:t xml:space="preserve">Interest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76" w:lineRule="auto"/>
              <w:jc w:val="center"/>
              <w:rPr/>
            </w:pPr>
            <w:r w:rsidDel="00000000" w:rsidR="00000000" w:rsidRPr="00000000">
              <w:rPr>
                <w:b w:val="1"/>
                <w:bCs w:val="1"/>
                <w:rtl w:val="0"/>
              </w:rPr>
              <w:t xml:space="preserve">Risk</w:t>
            </w:r>
            <w:r w:rsidDel="00000000" w:rsidR="00000000" w:rsidRPr="00000000">
              <w:rPr>
                <w:rtl w:val="0"/>
              </w:rPr>
            </w:r>
          </w:p>
        </w:tc>
      </w:tr>
      <w:tr>
        <w:trPr>
          <w:cantSplit w:val="0"/>
          <w:trHeight w:val="4010.1782226562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t xml:space="preserve">Homeowner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rPr/>
            </w:pPr>
            <w:r w:rsidDel="00000000" w:rsidR="00000000" w:rsidRPr="00000000">
              <w:rPr>
                <w:rtl w:val="0"/>
              </w:rPr>
            </w:r>
          </w:p>
          <w:tbl>
            <w:tblPr>
              <w:tblStyle w:val="Table2"/>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0707154742097"/>
              <w:gridCol w:w="1489.9292845257903"/>
              <w:tblGridChange w:id="0">
                <w:tblGrid>
                  <w:gridCol w:w="1195.0707154742097"/>
                  <w:gridCol w:w="1489.92928452579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jc w:val="both"/>
                    <w:rPr/>
                  </w:pPr>
                  <w:r w:rsidDel="00000000" w:rsidR="00000000" w:rsidRPr="00000000">
                    <w:rPr>
                      <w:rtl w:val="0"/>
                    </w:rPr>
                    <w:t xml:space="preserve">Easy   monitorig of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rPr/>
                  </w:pPr>
                  <w:r w:rsidDel="00000000" w:rsidR="00000000" w:rsidRPr="00000000">
                    <w:rPr>
                      <w:rtl w:val="0"/>
                    </w:rPr>
                  </w:r>
                </w:p>
              </w:tc>
            </w:tr>
          </w:tbl>
          <w:p w:rsidR="00000000" w:rsidDel="00000000" w:rsidP="00000000" w:rsidRDefault="00000000" w:rsidRPr="00000000" w14:paraId="00000022">
            <w:pPr>
              <w:spacing w:line="276" w:lineRule="auto"/>
              <w:rPr/>
            </w:pPr>
            <w:r w:rsidDel="00000000" w:rsidR="00000000" w:rsidRPr="00000000">
              <w:rPr>
                <w:rtl w:val="0"/>
              </w:rPr>
            </w:r>
          </w:p>
          <w:tbl>
            <w:tblPr>
              <w:tblStyle w:val="Table3"/>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7283950617284"/>
              <w:gridCol w:w="976.7654320987654"/>
              <w:gridCol w:w="1142.5061728395062"/>
              <w:tblGridChange w:id="0">
                <w:tblGrid>
                  <w:gridCol w:w="565.7283950617284"/>
                  <w:gridCol w:w="976.7654320987654"/>
                  <w:gridCol w:w="1142.50617283950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pPr>
                  <w:r w:rsidDel="00000000" w:rsidR="00000000" w:rsidRPr="00000000">
                    <w:rPr>
                      <w:rtl w:val="0"/>
                    </w:rPr>
                  </w:r>
                </w:p>
              </w:tc>
            </w:tr>
          </w:tbl>
          <w:p w:rsidR="00000000" w:rsidDel="00000000" w:rsidP="00000000" w:rsidRDefault="00000000" w:rsidRPr="00000000" w14:paraId="00000026">
            <w:pPr>
              <w:spacing w:line="276" w:lineRule="auto"/>
              <w:rPr/>
            </w:pPr>
            <w:r w:rsidDel="00000000" w:rsidR="00000000" w:rsidRPr="00000000">
              <w:rPr>
                <w:rtl w:val="0"/>
              </w:rPr>
            </w:r>
          </w:p>
          <w:tbl>
            <w:tblPr>
              <w:tblStyle w:val="Table4"/>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522388059701"/>
              <w:gridCol w:w="892.3283582089551"/>
              <w:gridCol w:w="1317.1194029850744"/>
              <w:tblGridChange w:id="0">
                <w:tblGrid>
                  <w:gridCol w:w="475.5522388059701"/>
                  <w:gridCol w:w="892.3283582089551"/>
                  <w:gridCol w:w="1317.11940298507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pPr>
                  <w:r w:rsidDel="00000000" w:rsidR="00000000" w:rsidRPr="00000000">
                    <w:rPr>
                      <w:rtl w:val="0"/>
                    </w:rPr>
                  </w:r>
                </w:p>
              </w:tc>
            </w:tr>
          </w:tbl>
          <w:p w:rsidR="00000000" w:rsidDel="00000000" w:rsidP="00000000" w:rsidRDefault="00000000" w:rsidRPr="00000000" w14:paraId="0000002A">
            <w:pPr>
              <w:spacing w:line="276" w:lineRule="auto"/>
              <w:rPr/>
            </w:pPr>
            <w:r w:rsidDel="00000000" w:rsidR="00000000" w:rsidRPr="00000000">
              <w:rPr>
                <w:rtl w:val="0"/>
              </w:rPr>
            </w:r>
          </w:p>
          <w:tbl>
            <w:tblPr>
              <w:tblStyle w:val="Table5"/>
              <w:tblW w:w="2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2.5923566878982"/>
              <w:gridCol w:w="1142.4076433121018"/>
              <w:tblGridChange w:id="0">
                <w:tblGrid>
                  <w:gridCol w:w="1542.5923566878982"/>
                  <w:gridCol w:w="1142.40764331210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pPr>
                  <w:r w:rsidDel="00000000" w:rsidR="00000000" w:rsidRPr="00000000">
                    <w:rPr>
                      <w:rtl w:val="0"/>
                    </w:rPr>
                  </w:r>
                </w:p>
              </w:tc>
            </w:tr>
          </w:tbl>
          <w:p w:rsidR="00000000" w:rsidDel="00000000" w:rsidP="00000000" w:rsidRDefault="00000000" w:rsidRPr="00000000" w14:paraId="0000002D">
            <w:pPr>
              <w:spacing w:line="276"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pPr>
            <w:r w:rsidDel="00000000" w:rsidR="00000000" w:rsidRPr="00000000">
              <w:rPr>
                <w:rtl w:val="0"/>
              </w:rPr>
              <w:t xml:space="preserve">May stop using if UI is complex</w:t>
            </w:r>
          </w:p>
        </w:tc>
      </w:tr>
      <w:tr>
        <w:trPr>
          <w:cantSplit w:val="0"/>
          <w:trHeight w:val="100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76" w:lineRule="auto"/>
              <w:rPr/>
            </w:pPr>
            <w:r w:rsidDel="00000000" w:rsidR="00000000" w:rsidRPr="00000000">
              <w:rPr>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pPr>
            <w:r w:rsidDel="00000000" w:rsidR="00000000" w:rsidRPr="00000000">
              <w:rPr>
                <w:rtl w:val="0"/>
              </w:rPr>
              <w:t xml:space="preserve">…System maintenance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rPr/>
            </w:pPr>
            <w:r w:rsidDel="00000000" w:rsidR="00000000" w:rsidRPr="00000000">
              <w:rPr>
                <w:rtl w:val="0"/>
              </w:rPr>
              <w:t xml:space="preserve">System downtime issues</w:t>
            </w:r>
          </w:p>
        </w:tc>
      </w:tr>
      <w:tr>
        <w:trPr>
          <w:cantSplit w:val="0"/>
          <w:trHeight w:val="103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76"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rPr/>
            </w:pPr>
            <w:r w:rsidDel="00000000" w:rsidR="00000000" w:rsidRPr="00000000">
              <w:rPr>
                <w:rtl w:val="0"/>
              </w:rPr>
              <w:t xml:space="preserve">System control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pPr>
            <w:r w:rsidDel="00000000" w:rsidR="00000000" w:rsidRPr="00000000">
              <w:rPr>
                <w:rtl w:val="0"/>
              </w:rPr>
              <w:t xml:space="preserve">System vulnerabilities</w:t>
            </w:r>
          </w:p>
        </w:tc>
      </w:tr>
      <w:tr>
        <w:trPr>
          <w:cantSplit w:val="0"/>
          <w:trHeight w:val="103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pPr>
            <w:r w:rsidDel="00000000" w:rsidR="00000000" w:rsidRPr="00000000">
              <w:rPr>
                <w:rtl w:val="0"/>
              </w:rPr>
              <w:t xml:space="preserve">Guest user(optional)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pPr>
            <w:r w:rsidDel="00000000" w:rsidR="00000000" w:rsidRPr="00000000">
              <w:rPr>
                <w:rtl w:val="0"/>
              </w:rPr>
              <w:t xml:space="preserve">Limited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pPr>
            <w:r w:rsidDel="00000000" w:rsidR="00000000" w:rsidRPr="00000000">
              <w:rPr>
                <w:rtl w:val="0"/>
              </w:rPr>
              <w:t xml:space="preserve">Privacy concers</w:t>
            </w:r>
          </w:p>
        </w:tc>
      </w:tr>
    </w:tbl>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pStyle w:val="Heading2"/>
        <w:keepNext w:val="0"/>
        <w:keepLines w:val="0"/>
        <w:spacing w:after="80" w:line="276" w:lineRule="auto"/>
        <w:rPr>
          <w:b w:val="1"/>
          <w:bCs w:val="1"/>
          <w:sz w:val="34"/>
          <w:szCs w:val="34"/>
        </w:rPr>
      </w:pPr>
      <w:bookmarkStart w:colFirst="0" w:colLast="0" w:name="_g3r617yohw8p" w:id="6"/>
      <w:bookmarkEnd w:id="6"/>
      <w:r w:rsidDel="00000000" w:rsidR="00000000" w:rsidRPr="00000000">
        <w:rPr>
          <w:b w:val="1"/>
          <w:bCs w:val="1"/>
          <w:sz w:val="34"/>
          <w:szCs w:val="34"/>
          <w:rtl w:val="0"/>
        </w:rPr>
        <w:t xml:space="preserve">6. High-Level Requirements</w:t>
      </w:r>
    </w:p>
    <w:p w:rsidR="00000000" w:rsidDel="00000000" w:rsidP="00000000" w:rsidRDefault="00000000" w:rsidRPr="00000000" w14:paraId="0000003A">
      <w:pPr>
        <w:pStyle w:val="Heading3"/>
        <w:keepNext w:val="0"/>
        <w:keepLines w:val="0"/>
        <w:spacing w:before="280" w:line="276" w:lineRule="auto"/>
        <w:rPr>
          <w:b w:val="1"/>
          <w:bCs w:val="1"/>
          <w:color w:val="000000"/>
          <w:sz w:val="26"/>
          <w:szCs w:val="26"/>
        </w:rPr>
      </w:pPr>
      <w:bookmarkStart w:colFirst="0" w:colLast="0" w:name="_evl37wvvdtwr" w:id="7"/>
      <w:bookmarkEnd w:id="7"/>
      <w:r w:rsidDel="00000000" w:rsidR="00000000" w:rsidRPr="00000000">
        <w:rPr>
          <w:b w:val="1"/>
          <w:bCs w:val="1"/>
          <w:color w:val="000000"/>
          <w:sz w:val="26"/>
          <w:szCs w:val="26"/>
          <w:rtl w:val="0"/>
        </w:rPr>
        <w:t xml:space="preserve">6.1 Functional Requirements (5–8 items)</w:t>
      </w:r>
    </w:p>
    <w:p w:rsidR="00000000" w:rsidDel="00000000" w:rsidP="00000000" w:rsidRDefault="00000000" w:rsidRPr="00000000" w14:paraId="0000003B">
      <w:pPr>
        <w:spacing w:after="240" w:before="240" w:line="276" w:lineRule="auto"/>
        <w:rPr/>
      </w:pPr>
      <w:r w:rsidDel="00000000" w:rsidR="00000000" w:rsidRPr="00000000">
        <w:rPr>
          <w:rtl w:val="0"/>
        </w:rPr>
        <w:t xml:space="preserve">FR1: The system shall allow users to log in securely</w:t>
      </w:r>
    </w:p>
    <w:p w:rsidR="00000000" w:rsidDel="00000000" w:rsidP="00000000" w:rsidRDefault="00000000" w:rsidRPr="00000000" w14:paraId="0000003C">
      <w:pPr>
        <w:spacing w:after="240" w:before="240" w:line="276" w:lineRule="auto"/>
        <w:rPr/>
      </w:pPr>
      <w:r w:rsidDel="00000000" w:rsidR="00000000" w:rsidRPr="00000000">
        <w:rPr>
          <w:rtl w:val="0"/>
        </w:rPr>
        <w:t xml:space="preserve">FR2: The system shall allow users to view live camera feeds</w:t>
      </w:r>
    </w:p>
    <w:p w:rsidR="00000000" w:rsidDel="00000000" w:rsidP="00000000" w:rsidRDefault="00000000" w:rsidRPr="00000000" w14:paraId="0000003D">
      <w:pPr>
        <w:spacing w:after="240" w:before="240" w:line="276" w:lineRule="auto"/>
        <w:rPr/>
      </w:pPr>
      <w:r w:rsidDel="00000000" w:rsidR="00000000" w:rsidRPr="00000000">
        <w:rPr>
          <w:rtl w:val="0"/>
        </w:rPr>
        <w:t xml:space="preserve">FR3: The system shall send motion detection alerts to users</w:t>
      </w:r>
    </w:p>
    <w:p w:rsidR="00000000" w:rsidDel="00000000" w:rsidP="00000000" w:rsidRDefault="00000000" w:rsidRPr="00000000" w14:paraId="0000003E">
      <w:pPr>
        <w:spacing w:after="240" w:before="240" w:line="276" w:lineRule="auto"/>
        <w:rPr/>
      </w:pPr>
      <w:r w:rsidDel="00000000" w:rsidR="00000000" w:rsidRPr="00000000">
        <w:rPr>
          <w:rtl w:val="0"/>
        </w:rPr>
        <w:t xml:space="preserve">FR4: The system shall allow users to add and remove cameras</w:t>
      </w:r>
    </w:p>
    <w:p w:rsidR="00000000" w:rsidDel="00000000" w:rsidP="00000000" w:rsidRDefault="00000000" w:rsidRPr="00000000" w14:paraId="0000003F">
      <w:pPr>
        <w:spacing w:after="240" w:before="240" w:line="276" w:lineRule="auto"/>
        <w:rPr/>
      </w:pPr>
      <w:r w:rsidDel="00000000" w:rsidR="00000000" w:rsidRPr="00000000">
        <w:rPr>
          <w:rtl w:val="0"/>
        </w:rPr>
        <w:t xml:space="preserve">FR5: The system shall allow users to view recorded footage</w:t>
      </w:r>
    </w:p>
    <w:p w:rsidR="00000000" w:rsidDel="00000000" w:rsidP="00000000" w:rsidRDefault="00000000" w:rsidRPr="00000000" w14:paraId="00000040">
      <w:pPr>
        <w:spacing w:after="240" w:before="240" w:line="276" w:lineRule="auto"/>
        <w:rPr/>
      </w:pPr>
      <w:r w:rsidDel="00000000" w:rsidR="00000000" w:rsidRPr="00000000">
        <w:rPr>
          <w:rtl w:val="0"/>
        </w:rPr>
        <w:t xml:space="preserve">FR6: The system shall support multiple cameras per user</w:t>
      </w:r>
    </w:p>
    <w:p w:rsidR="00000000" w:rsidDel="00000000" w:rsidP="00000000" w:rsidRDefault="00000000" w:rsidRPr="00000000" w14:paraId="00000041">
      <w:pPr>
        <w:spacing w:after="240" w:before="240" w:line="276" w:lineRule="auto"/>
        <w:rPr/>
      </w:pPr>
      <w:r w:rsidDel="00000000" w:rsidR="00000000" w:rsidRPr="00000000">
        <w:rPr>
          <w:rtl w:val="0"/>
        </w:rPr>
      </w:r>
    </w:p>
    <w:p w:rsidR="00000000" w:rsidDel="00000000" w:rsidP="00000000" w:rsidRDefault="00000000" w:rsidRPr="00000000" w14:paraId="00000042">
      <w:pPr>
        <w:pStyle w:val="Heading3"/>
        <w:keepNext w:val="0"/>
        <w:keepLines w:val="0"/>
        <w:spacing w:before="280" w:line="276" w:lineRule="auto"/>
        <w:rPr>
          <w:b w:val="1"/>
          <w:bCs w:val="1"/>
          <w:color w:val="000000"/>
          <w:sz w:val="26"/>
          <w:szCs w:val="26"/>
        </w:rPr>
      </w:pPr>
      <w:bookmarkStart w:colFirst="0" w:colLast="0" w:name="_u08y1vrq16vq" w:id="8"/>
      <w:bookmarkEnd w:id="8"/>
      <w:r w:rsidDel="00000000" w:rsidR="00000000" w:rsidRPr="00000000">
        <w:rPr>
          <w:b w:val="1"/>
          <w:bCs w:val="1"/>
          <w:color w:val="000000"/>
          <w:sz w:val="26"/>
          <w:szCs w:val="26"/>
          <w:rtl w:val="0"/>
        </w:rPr>
        <w:t xml:space="preserve">6.2 Non-Functional Requirements (At least 3)</w:t>
      </w:r>
    </w:p>
    <w:p w:rsidR="00000000" w:rsidDel="00000000" w:rsidP="00000000" w:rsidRDefault="00000000" w:rsidRPr="00000000" w14:paraId="00000043">
      <w:pPr>
        <w:rPr/>
      </w:pPr>
      <w:r w:rsidDel="00000000" w:rsidR="00000000" w:rsidRPr="00000000">
        <w:rPr>
          <w:rtl w:val="0"/>
        </w:rPr>
        <w:t xml:space="preserve">System response time shall be under 2 seconds for normal actions</w:t>
      </w:r>
    </w:p>
    <w:p w:rsidR="00000000" w:rsidDel="00000000" w:rsidP="00000000" w:rsidRDefault="00000000" w:rsidRPr="00000000" w14:paraId="00000044">
      <w:pPr>
        <w:rPr/>
      </w:pPr>
      <w:r w:rsidDel="00000000" w:rsidR="00000000" w:rsidRPr="00000000">
        <w:rPr>
          <w:rtl w:val="0"/>
        </w:rPr>
        <w:t xml:space="preserve">The system shall ensure secure data encryption for user data</w:t>
      </w:r>
    </w:p>
    <w:p w:rsidR="00000000" w:rsidDel="00000000" w:rsidP="00000000" w:rsidRDefault="00000000" w:rsidRPr="00000000" w14:paraId="00000045">
      <w:pPr>
        <w:rPr/>
      </w:pPr>
      <w:r w:rsidDel="00000000" w:rsidR="00000000" w:rsidRPr="00000000">
        <w:rPr>
          <w:rtl w:val="0"/>
        </w:rPr>
        <w:t xml:space="preserve">The system shall be available 24/7 with minimal downtime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keepNext w:val="0"/>
        <w:keepLines w:val="0"/>
        <w:spacing w:after="80" w:line="276" w:lineRule="auto"/>
        <w:rPr>
          <w:b w:val="1"/>
          <w:bCs w:val="1"/>
          <w:sz w:val="34"/>
          <w:szCs w:val="34"/>
        </w:rPr>
      </w:pPr>
      <w:bookmarkStart w:colFirst="0" w:colLast="0" w:name="_rgxr2cw3a9r0" w:id="9"/>
      <w:bookmarkEnd w:id="9"/>
      <w:r w:rsidDel="00000000" w:rsidR="00000000" w:rsidRPr="00000000">
        <w:rPr>
          <w:b w:val="1"/>
          <w:bCs w:val="1"/>
          <w:sz w:val="34"/>
          <w:szCs w:val="34"/>
          <w:rtl w:val="0"/>
        </w:rPr>
        <w:t xml:space="preserve">7. Initial System Model </w:t>
      </w:r>
    </w:p>
    <w:p w:rsidR="00000000" w:rsidDel="00000000" w:rsidP="00000000" w:rsidRDefault="00000000" w:rsidRPr="00000000" w14:paraId="00000048">
      <w:pPr>
        <w:spacing w:after="240" w:before="240" w:line="276" w:lineRule="auto"/>
        <w:rPr/>
      </w:pPr>
      <w:r w:rsidDel="00000000" w:rsidR="00000000" w:rsidRPr="00000000">
        <w:rPr>
          <w:rtl w:val="0"/>
        </w:rPr>
      </w:r>
    </w:p>
    <w:p w:rsidR="00000000" w:rsidDel="00000000" w:rsidP="00000000" w:rsidRDefault="00000000" w:rsidRPr="00000000" w14:paraId="00000049">
      <w:pPr>
        <w:spacing w:after="240" w:before="240" w:line="276" w:lineRule="auto"/>
        <w:rPr/>
      </w:pPr>
      <w:r w:rsidDel="00000000" w:rsidR="00000000" w:rsidRPr="00000000">
        <w:rPr/>
        <w:drawing>
          <wp:inline distB="114300" distT="114300" distL="114300" distR="114300">
            <wp:extent cx="5943600" cy="50673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276" w:lineRule="auto"/>
        <w:rPr/>
      </w:pPr>
      <w:r w:rsidDel="00000000" w:rsidR="00000000" w:rsidRPr="00000000">
        <w:rPr/>
        <w:drawing>
          <wp:inline distB="114300" distT="114300" distL="114300" distR="114300">
            <wp:extent cx="5943600" cy="6540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drawing>
          <wp:inline distB="114300" distT="114300" distL="114300" distR="114300">
            <wp:extent cx="5943600" cy="22733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276" w:lineRule="auto"/>
        <w:rPr>
          <w:b w:val="1"/>
          <w:bCs w:val="1"/>
        </w:rPr>
      </w:pPr>
      <w:r w:rsidDel="00000000" w:rsidR="00000000" w:rsidRPr="00000000">
        <w:rPr>
          <w:b w:val="1"/>
          <w:bCs w:val="1"/>
          <w:rtl w:val="0"/>
        </w:rPr>
        <w:t xml:space="preserve">State Machine Diagram</w:t>
      </w:r>
    </w:p>
    <w:p w:rsidR="00000000" w:rsidDel="00000000" w:rsidP="00000000" w:rsidRDefault="00000000" w:rsidRPr="00000000" w14:paraId="0000004D">
      <w:pPr>
        <w:spacing w:after="240" w:before="240" w:line="276" w:lineRule="auto"/>
        <w:rPr>
          <w:b w:val="1"/>
          <w:bCs w:val="1"/>
        </w:rPr>
      </w:pPr>
      <w:r w:rsidDel="00000000" w:rsidR="00000000" w:rsidRPr="00000000">
        <w:rPr>
          <w:rtl w:val="0"/>
        </w:rPr>
      </w:r>
    </w:p>
    <w:p w:rsidR="00000000" w:rsidDel="00000000" w:rsidP="00000000" w:rsidRDefault="00000000" w:rsidRPr="00000000" w14:paraId="0000004E">
      <w:pPr>
        <w:spacing w:after="240" w:before="240" w:line="276" w:lineRule="auto"/>
        <w:rPr>
          <w:b w:val="1"/>
          <w:bCs w:val="1"/>
        </w:rPr>
      </w:pPr>
      <w:r w:rsidDel="00000000" w:rsidR="00000000" w:rsidRPr="00000000">
        <w:rPr>
          <w:rtl w:val="0"/>
        </w:rPr>
      </w:r>
    </w:p>
    <w:p w:rsidR="00000000" w:rsidDel="00000000" w:rsidP="00000000" w:rsidRDefault="00000000" w:rsidRPr="00000000" w14:paraId="0000004F">
      <w:pPr>
        <w:spacing w:after="240" w:before="240" w:line="276" w:lineRule="auto"/>
        <w:rPr>
          <w:b w:val="1"/>
          <w:bCs w:val="1"/>
        </w:rPr>
      </w:pPr>
      <w:r w:rsidDel="00000000" w:rsidR="00000000" w:rsidRPr="00000000">
        <w:rPr>
          <w:rtl w:val="0"/>
        </w:rPr>
      </w:r>
    </w:p>
    <w:p w:rsidR="00000000" w:rsidDel="00000000" w:rsidP="00000000" w:rsidRDefault="00000000" w:rsidRPr="00000000" w14:paraId="00000050">
      <w:pPr>
        <w:spacing w:after="240" w:before="240" w:line="276" w:lineRule="auto"/>
        <w:rPr>
          <w:b w:val="1"/>
          <w:bCs w:val="1"/>
        </w:rPr>
      </w:pPr>
      <w:r w:rsidDel="00000000" w:rsidR="00000000" w:rsidRPr="00000000">
        <w:rPr>
          <w:b w:val="1"/>
          <w:bCs w:val="1"/>
          <w:rtl w:val="0"/>
        </w:rPr>
        <w:t xml:space="preserve">Context Diagram</w:t>
      </w:r>
    </w:p>
    <w:p w:rsidR="00000000" w:rsidDel="00000000" w:rsidP="00000000" w:rsidRDefault="00000000" w:rsidRPr="00000000" w14:paraId="00000051">
      <w:pPr>
        <w:spacing w:after="240" w:before="240" w:line="276" w:lineRule="auto"/>
        <w:rPr/>
      </w:pPr>
      <w:r w:rsidDel="00000000" w:rsidR="00000000" w:rsidRPr="00000000">
        <w:rPr>
          <w:rtl w:val="0"/>
        </w:rPr>
      </w:r>
    </w:p>
    <w:p w:rsidR="00000000" w:rsidDel="00000000" w:rsidP="00000000" w:rsidRDefault="00000000" w:rsidRPr="00000000" w14:paraId="00000052">
      <w:pPr>
        <w:spacing w:after="240" w:before="240" w:line="276" w:lineRule="auto"/>
        <w:rPr/>
      </w:pPr>
      <w:r w:rsidDel="00000000" w:rsidR="00000000" w:rsidRPr="00000000">
        <w:rPr>
          <w:rtl w:val="0"/>
        </w:rPr>
      </w:r>
    </w:p>
    <w:p w:rsidR="00000000" w:rsidDel="00000000" w:rsidP="00000000" w:rsidRDefault="00000000" w:rsidRPr="00000000" w14:paraId="00000053">
      <w:pPr>
        <w:spacing w:after="240" w:before="240" w:line="276" w:lineRule="auto"/>
        <w:rPr/>
      </w:pPr>
      <w:r w:rsidDel="00000000" w:rsidR="00000000" w:rsidRPr="00000000">
        <w:rPr/>
        <w:drawing>
          <wp:inline distB="114300" distT="114300" distL="114300" distR="114300">
            <wp:extent cx="4629150" cy="298132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6291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76" w:lineRule="auto"/>
        <w:rPr/>
      </w:pPr>
      <w:r w:rsidDel="00000000" w:rsidR="00000000" w:rsidRPr="00000000">
        <w:rPr>
          <w:rtl w:val="0"/>
        </w:rPr>
      </w:r>
    </w:p>
    <w:p w:rsidR="00000000" w:rsidDel="00000000" w:rsidP="00000000" w:rsidRDefault="00000000" w:rsidRPr="00000000" w14:paraId="00000055">
      <w:pPr>
        <w:spacing w:after="240" w:before="240" w:line="276" w:lineRule="auto"/>
        <w:rPr>
          <w:b w:val="1"/>
          <w:bCs w:val="1"/>
        </w:rPr>
      </w:pPr>
      <w:r w:rsidDel="00000000" w:rsidR="00000000" w:rsidRPr="00000000">
        <w:rPr>
          <w:b w:val="1"/>
          <w:bCs w:val="1"/>
          <w:rtl w:val="0"/>
        </w:rPr>
        <w:t xml:space="preserve">Class Diagram</w:t>
      </w:r>
    </w:p>
    <w:p w:rsidR="00000000" w:rsidDel="00000000" w:rsidP="00000000" w:rsidRDefault="00000000" w:rsidRPr="00000000" w14:paraId="00000056">
      <w:pPr>
        <w:spacing w:after="240" w:before="240" w:line="276" w:lineRule="auto"/>
        <w:rPr/>
      </w:pPr>
      <w:r w:rsidDel="00000000" w:rsidR="00000000" w:rsidRPr="00000000">
        <w:rPr>
          <w:rtl w:val="0"/>
        </w:rPr>
      </w:r>
    </w:p>
    <w:p w:rsidR="00000000" w:rsidDel="00000000" w:rsidP="00000000" w:rsidRDefault="00000000" w:rsidRPr="00000000" w14:paraId="00000057">
      <w:pPr>
        <w:spacing w:after="240" w:before="240" w:line="276" w:lineRule="auto"/>
        <w:rPr/>
      </w:pPr>
      <w:r w:rsidDel="00000000" w:rsidR="00000000" w:rsidRPr="00000000">
        <w:rPr/>
        <w:drawing>
          <wp:inline distB="114300" distT="114300" distL="114300" distR="114300">
            <wp:extent cx="5943600" cy="40259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276" w:lineRule="auto"/>
        <w:rPr>
          <w:b w:val="1"/>
          <w:bCs w:val="1"/>
        </w:rPr>
      </w:pPr>
      <w:r w:rsidDel="00000000" w:rsidR="00000000" w:rsidRPr="00000000">
        <w:rPr/>
        <w:drawing>
          <wp:inline distB="114300" distT="114300" distL="114300" distR="114300">
            <wp:extent cx="3105150" cy="897255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105150" cy="8972550"/>
                    </a:xfrm>
                    <a:prstGeom prst="rect"/>
                    <a:ln/>
                  </pic:spPr>
                </pic:pic>
              </a:graphicData>
            </a:graphic>
          </wp:inline>
        </w:drawing>
      </w:r>
      <w:r w:rsidDel="00000000" w:rsidR="00000000" w:rsidRPr="00000000">
        <w:rPr>
          <w:b w:val="1"/>
          <w:bCs w:val="1"/>
          <w:rtl w:val="0"/>
        </w:rPr>
        <w:t xml:space="preserve">Activity Diagram</w:t>
      </w:r>
    </w:p>
    <w:p w:rsidR="00000000" w:rsidDel="00000000" w:rsidP="00000000" w:rsidRDefault="00000000" w:rsidRPr="00000000" w14:paraId="00000059">
      <w:pPr>
        <w:spacing w:after="240" w:before="240" w:line="276" w:lineRule="auto"/>
        <w:rPr/>
      </w:pPr>
      <w:r w:rsidDel="00000000" w:rsidR="00000000" w:rsidRPr="00000000">
        <w:rPr>
          <w:rtl w:val="0"/>
        </w:rPr>
      </w:r>
    </w:p>
    <w:p w:rsidR="00000000" w:rsidDel="00000000" w:rsidP="00000000" w:rsidRDefault="00000000" w:rsidRPr="00000000" w14:paraId="0000005A">
      <w:pPr>
        <w:pStyle w:val="Heading2"/>
        <w:keepNext w:val="0"/>
        <w:keepLines w:val="0"/>
        <w:spacing w:after="80" w:line="276" w:lineRule="auto"/>
        <w:rPr>
          <w:b w:val="1"/>
          <w:bCs w:val="1"/>
          <w:sz w:val="34"/>
          <w:szCs w:val="34"/>
        </w:rPr>
      </w:pPr>
      <w:bookmarkStart w:colFirst="0" w:colLast="0" w:name="_agw09gwpnagu" w:id="10"/>
      <w:bookmarkEnd w:id="10"/>
      <w:r w:rsidDel="00000000" w:rsidR="00000000" w:rsidRPr="00000000">
        <w:rPr>
          <w:b w:val="1"/>
          <w:bCs w:val="1"/>
          <w:sz w:val="34"/>
          <w:szCs w:val="34"/>
          <w:rtl w:val="0"/>
        </w:rPr>
        <w:t xml:space="preserve">8. Technology Stack (Tentative)</w:t>
      </w:r>
    </w:p>
    <w:p w:rsidR="00000000" w:rsidDel="00000000" w:rsidP="00000000" w:rsidRDefault="00000000" w:rsidRPr="00000000" w14:paraId="0000005B">
      <w:pPr>
        <w:spacing w:before="240" w:line="276" w:lineRule="auto"/>
        <w:ind w:left="720" w:firstLine="0"/>
        <w:rPr/>
      </w:pPr>
      <w:r w:rsidDel="00000000" w:rsidR="00000000" w:rsidRPr="00000000">
        <w:rPr>
          <w:rtl w:val="0"/>
        </w:rPr>
        <w:t xml:space="preserve">Programming Language: Java</w:t>
      </w:r>
    </w:p>
    <w:p w:rsidR="00000000" w:rsidDel="00000000" w:rsidP="00000000" w:rsidRDefault="00000000" w:rsidRPr="00000000" w14:paraId="0000005C">
      <w:pPr>
        <w:spacing w:before="240" w:line="276" w:lineRule="auto"/>
        <w:ind w:left="720" w:firstLine="0"/>
        <w:rPr/>
      </w:pPr>
      <w:r w:rsidDel="00000000" w:rsidR="00000000" w:rsidRPr="00000000">
        <w:rPr>
          <w:rtl w:val="0"/>
        </w:rPr>
        <w:t xml:space="preserve">Framework: Spring Boot</w:t>
      </w:r>
    </w:p>
    <w:p w:rsidR="00000000" w:rsidDel="00000000" w:rsidP="00000000" w:rsidRDefault="00000000" w:rsidRPr="00000000" w14:paraId="0000005D">
      <w:pPr>
        <w:spacing w:before="240" w:line="276" w:lineRule="auto"/>
        <w:ind w:left="720" w:firstLine="0"/>
        <w:rPr/>
      </w:pPr>
      <w:r w:rsidDel="00000000" w:rsidR="00000000" w:rsidRPr="00000000">
        <w:rPr>
          <w:rtl w:val="0"/>
        </w:rPr>
        <w:t xml:space="preserve">Database: MySQL</w:t>
      </w:r>
    </w:p>
    <w:p w:rsidR="00000000" w:rsidDel="00000000" w:rsidP="00000000" w:rsidRDefault="00000000" w:rsidRPr="00000000" w14:paraId="0000005E">
      <w:pPr>
        <w:spacing w:before="240" w:line="276" w:lineRule="auto"/>
        <w:ind w:left="720" w:firstLine="0"/>
        <w:rPr/>
      </w:pPr>
      <w:r w:rsidDel="00000000" w:rsidR="00000000" w:rsidRPr="00000000">
        <w:rPr>
          <w:rtl w:val="0"/>
        </w:rPr>
        <w:t xml:space="preserve">Version Control: Git &amp; GitHub</w:t>
      </w:r>
    </w:p>
    <w:p w:rsidR="00000000" w:rsidDel="00000000" w:rsidP="00000000" w:rsidRDefault="00000000" w:rsidRPr="00000000" w14:paraId="0000005F">
      <w:pPr>
        <w:spacing w:before="240" w:line="276" w:lineRule="auto"/>
        <w:ind w:left="720" w:firstLine="0"/>
        <w:rPr/>
      </w:pPr>
      <w:r w:rsidDel="00000000" w:rsidR="00000000" w:rsidRPr="00000000">
        <w:rPr>
          <w:rtl w:val="0"/>
        </w:rPr>
        <w:t xml:space="preserve">Hosting: Local / Cloud (optional)</w:t>
      </w:r>
    </w:p>
    <w:p w:rsidR="00000000" w:rsidDel="00000000" w:rsidP="00000000" w:rsidRDefault="00000000" w:rsidRPr="00000000" w14:paraId="00000060">
      <w:pPr>
        <w:spacing w:before="240" w:line="276" w:lineRule="auto"/>
        <w:ind w:left="720" w:firstLine="0"/>
        <w:rPr>
          <w:b w:val="1"/>
          <w:bCs w:val="1"/>
        </w:rPr>
      </w:pPr>
      <w:r w:rsidDel="00000000" w:rsidR="00000000" w:rsidRPr="00000000">
        <w:rPr>
          <w:b w:val="1"/>
          <w:bCs w:val="1"/>
          <w:rtl w:val="0"/>
        </w:rPr>
        <w:t xml:space="preserve">Justification:</w:t>
      </w:r>
    </w:p>
    <w:p w:rsidR="00000000" w:rsidDel="00000000" w:rsidP="00000000" w:rsidRDefault="00000000" w:rsidRPr="00000000" w14:paraId="00000061">
      <w:pPr>
        <w:spacing w:before="240" w:line="276" w:lineRule="auto"/>
        <w:ind w:left="720" w:firstLine="0"/>
        <w:rPr/>
      </w:pPr>
      <w:r w:rsidDel="00000000" w:rsidR="00000000" w:rsidRPr="00000000">
        <w:rPr>
          <w:rtl w:val="0"/>
        </w:rPr>
        <w:t xml:space="preserve">These technologies are widely used, beginner-friendly, and suitable for building scalable backend systems. </w:t>
      </w:r>
      <w:r w:rsidDel="00000000" w:rsidR="00000000" w:rsidRPr="00000000">
        <w:rPr>
          <w:rtl w:val="0"/>
        </w:rPr>
      </w:r>
    </w:p>
    <w:p w:rsidR="00000000" w:rsidDel="00000000" w:rsidP="00000000" w:rsidRDefault="00000000" w:rsidRPr="00000000" w14:paraId="00000062">
      <w:pPr>
        <w:pStyle w:val="Heading2"/>
        <w:keepNext w:val="0"/>
        <w:keepLines w:val="0"/>
        <w:spacing w:after="80" w:line="276" w:lineRule="auto"/>
        <w:rPr>
          <w:b w:val="1"/>
          <w:bCs w:val="1"/>
          <w:sz w:val="34"/>
          <w:szCs w:val="34"/>
        </w:rPr>
      </w:pPr>
      <w:bookmarkStart w:colFirst="0" w:colLast="0" w:name="_4ha76ba0e8vp" w:id="11"/>
      <w:bookmarkEnd w:id="11"/>
      <w:r w:rsidDel="00000000" w:rsidR="00000000" w:rsidRPr="00000000">
        <w:rPr>
          <w:b w:val="1"/>
          <w:bCs w:val="1"/>
          <w:sz w:val="34"/>
          <w:szCs w:val="34"/>
          <w:rtl w:val="0"/>
        </w:rPr>
        <w:t xml:space="preserve">9. Risks (At least 3)</w:t>
      </w:r>
    </w:p>
    <w:p w:rsidR="00000000" w:rsidDel="00000000" w:rsidP="00000000" w:rsidRDefault="00000000" w:rsidRPr="00000000" w14:paraId="00000063">
      <w:pPr>
        <w:spacing w:after="240" w:before="240" w:line="276" w:lineRule="auto"/>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1.9488817891374"/>
        <w:gridCol w:w="1335.7188498402556"/>
        <w:gridCol w:w="3952.3322683706065"/>
        <w:tblGridChange w:id="0">
          <w:tblGrid>
            <w:gridCol w:w="4071.9488817891374"/>
            <w:gridCol w:w="1335.7188498402556"/>
            <w:gridCol w:w="3952.3322683706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76" w:lineRule="auto"/>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rPr/>
            </w:pPr>
            <w:r w:rsidDel="00000000" w:rsidR="00000000" w:rsidRPr="00000000">
              <w:rPr>
                <w:rtl w:val="0"/>
              </w:rPr>
              <w:t xml:space="preserve">Motion detection may generate false 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rPr/>
            </w:pPr>
            <w:r w:rsidDel="00000000" w:rsidR="00000000" w:rsidRPr="00000000">
              <w:rPr>
                <w:rtl w:val="0"/>
              </w:rPr>
              <w:t xml:space="preserve">Adjust detection sensitivity and test system regularly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276" w:lineRule="auto"/>
              <w:rPr/>
            </w:pPr>
            <w:r w:rsidDel="00000000" w:rsidR="00000000" w:rsidRPr="00000000">
              <w:rPr>
                <w:rtl w:val="0"/>
              </w:rPr>
              <w:t xml:space="preserve">Video storage may become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276" w:lineRule="auto"/>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rPr/>
            </w:pPr>
            <w:r w:rsidDel="00000000" w:rsidR="00000000" w:rsidRPr="00000000">
              <w:rPr>
                <w:rtl w:val="0"/>
              </w:rPr>
              <w:t xml:space="preserve">Implement automatic deletion of old footage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rPr/>
            </w:pPr>
            <w:r w:rsidDel="00000000" w:rsidR="00000000" w:rsidRPr="00000000">
              <w:rPr>
                <w:rtl w:val="0"/>
              </w:rPr>
              <w:t xml:space="preserve">Internet connection failure may interrupt remote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pPr>
            <w:r w:rsidDel="00000000" w:rsidR="00000000" w:rsidRPr="00000000">
              <w:rPr>
                <w:rtl w:val="0"/>
              </w:rPr>
              <w:t xml:space="preserve">Continue local recording during outages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pPr>
            <w:r w:rsidDel="00000000" w:rsidR="00000000" w:rsidRPr="00000000">
              <w:rPr>
                <w:rtl w:val="0"/>
              </w:rPr>
              <w:t xml:space="preserve">Unauthorized access to video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rtl w:val="0"/>
              </w:rPr>
              <w:t xml:space="preserve">Use secure authentication and data encryption</w:t>
            </w:r>
          </w:p>
        </w:tc>
      </w:tr>
    </w:tbl>
    <w:p w:rsidR="00000000" w:rsidDel="00000000" w:rsidP="00000000" w:rsidRDefault="00000000" w:rsidRPr="00000000" w14:paraId="00000073">
      <w:pPr>
        <w:spacing w:after="240" w:before="240" w:line="276" w:lineRule="auto"/>
        <w:rPr/>
      </w:pPr>
      <w:r w:rsidDel="00000000" w:rsidR="00000000" w:rsidRPr="00000000">
        <w:rPr>
          <w:rtl w:val="0"/>
        </w:rPr>
      </w:r>
    </w:p>
    <w:tbl>
      <w:tblPr>
        <w:tblStyle w:val="Table7"/>
        <w:tblW w:w="3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340"/>
        <w:gridCol w:w="1310"/>
        <w:tblGridChange w:id="0">
          <w:tblGrid>
            <w:gridCol w:w="695"/>
            <w:gridCol w:w="1340"/>
            <w:gridCol w:w="13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jc w:val="left"/>
              <w:rPr/>
            </w:pPr>
            <w:r w:rsidDel="00000000" w:rsidR="00000000" w:rsidRPr="00000000">
              <w:rPr>
                <w:rtl w:val="0"/>
              </w:rPr>
            </w:r>
          </w:p>
        </w:tc>
      </w:tr>
    </w:tbl>
    <w:p w:rsidR="00000000" w:rsidDel="00000000" w:rsidP="00000000" w:rsidRDefault="00000000" w:rsidRPr="00000000" w14:paraId="00000077">
      <w:pPr>
        <w:spacing w:after="240" w:before="240" w:line="276" w:lineRule="auto"/>
        <w:rPr/>
      </w:pPr>
      <w:r w:rsidDel="00000000" w:rsidR="00000000" w:rsidRPr="00000000">
        <w:rPr>
          <w:rtl w:val="0"/>
        </w:rPr>
      </w:r>
    </w:p>
    <w:tbl>
      <w:tblPr>
        <w:tblStyle w:val="Table8"/>
        <w:tblW w:w="5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040"/>
        <w:gridCol w:w="2135"/>
        <w:tblGridChange w:id="0">
          <w:tblGrid>
            <w:gridCol w:w="2810"/>
            <w:gridCol w:w="1040"/>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rtl w:val="0"/>
              </w:rPr>
            </w:r>
          </w:p>
        </w:tc>
      </w:tr>
    </w:tbl>
    <w:p w:rsidR="00000000" w:rsidDel="00000000" w:rsidP="00000000" w:rsidRDefault="00000000" w:rsidRPr="00000000" w14:paraId="0000007B">
      <w:pPr>
        <w:pStyle w:val="Heading2"/>
        <w:keepNext w:val="0"/>
        <w:keepLines w:val="0"/>
        <w:spacing w:after="80" w:line="276" w:lineRule="auto"/>
        <w:rPr>
          <w:b w:val="1"/>
          <w:bCs w:val="1"/>
          <w:sz w:val="34"/>
          <w:szCs w:val="34"/>
        </w:rPr>
      </w:pPr>
      <w:bookmarkStart w:colFirst="0" w:colLast="0" w:name="_qncw3ulwkqay" w:id="12"/>
      <w:bookmarkEnd w:id="12"/>
      <w:r w:rsidDel="00000000" w:rsidR="00000000" w:rsidRPr="00000000">
        <w:rPr>
          <w:b w:val="1"/>
          <w:bCs w:val="1"/>
          <w:sz w:val="34"/>
          <w:szCs w:val="34"/>
          <w:rtl w:val="0"/>
        </w:rPr>
        <w:t xml:space="preserve">10. Development Plan (High Level)</w:t>
      </w:r>
    </w:p>
    <w:p w:rsidR="00000000" w:rsidDel="00000000" w:rsidP="00000000" w:rsidRDefault="00000000" w:rsidRPr="00000000" w14:paraId="0000007C">
      <w:pPr>
        <w:spacing w:after="240" w:before="240" w:line="276" w:lineRule="auto"/>
        <w:rPr/>
      </w:pPr>
      <w:r w:rsidDel="00000000" w:rsidR="00000000" w:rsidRPr="00000000">
        <w:rPr>
          <w:rtl w:val="0"/>
        </w:rPr>
        <w:t xml:space="preserve">Sprint 1: Requirements + system design</w:t>
      </w:r>
    </w:p>
    <w:p w:rsidR="00000000" w:rsidDel="00000000" w:rsidP="00000000" w:rsidRDefault="00000000" w:rsidRPr="00000000" w14:paraId="0000007D">
      <w:pPr>
        <w:spacing w:after="240" w:before="240" w:line="276" w:lineRule="auto"/>
        <w:rPr/>
      </w:pPr>
      <w:r w:rsidDel="00000000" w:rsidR="00000000" w:rsidRPr="00000000">
        <w:rPr>
          <w:rtl w:val="0"/>
        </w:rPr>
        <w:t xml:space="preserve">Sprint 2: UI mockups + diagrams</w:t>
      </w:r>
    </w:p>
    <w:p w:rsidR="00000000" w:rsidDel="00000000" w:rsidP="00000000" w:rsidRDefault="00000000" w:rsidRPr="00000000" w14:paraId="0000007E">
      <w:pPr>
        <w:spacing w:after="240" w:before="240" w:line="276" w:lineRule="auto"/>
        <w:rPr/>
      </w:pPr>
      <w:r w:rsidDel="00000000" w:rsidR="00000000" w:rsidRPr="00000000">
        <w:rPr>
          <w:rtl w:val="0"/>
        </w:rPr>
        <w:t xml:space="preserve">Sprint 3: Final report + testing + improvements</w:t>
      </w:r>
    </w:p>
    <w:p w:rsidR="00000000" w:rsidDel="00000000" w:rsidP="00000000" w:rsidRDefault="00000000" w:rsidRPr="00000000" w14:paraId="0000007F">
      <w:pPr>
        <w:spacing w:after="240" w:before="240" w:line="276" w:lineRule="auto"/>
        <w:rPr/>
      </w:pPr>
      <w:r w:rsidDel="00000000" w:rsidR="00000000" w:rsidRPr="00000000">
        <w:rPr>
          <w:rtl w:val="0"/>
        </w:rPr>
      </w:r>
    </w:p>
    <w:p w:rsidR="00000000" w:rsidDel="00000000" w:rsidP="00000000" w:rsidRDefault="00000000" w:rsidRPr="00000000" w14:paraId="00000080">
      <w:pPr>
        <w:pStyle w:val="Heading2"/>
        <w:keepNext w:val="0"/>
        <w:keepLines w:val="0"/>
        <w:spacing w:after="80" w:line="276" w:lineRule="auto"/>
        <w:rPr>
          <w:b w:val="1"/>
          <w:bCs w:val="1"/>
          <w:sz w:val="34"/>
          <w:szCs w:val="34"/>
        </w:rPr>
      </w:pPr>
      <w:bookmarkStart w:colFirst="0" w:colLast="0" w:name="_uzw8qxytryh5" w:id="13"/>
      <w:bookmarkEnd w:id="13"/>
      <w:r w:rsidDel="00000000" w:rsidR="00000000" w:rsidRPr="00000000">
        <w:rPr>
          <w:b w:val="1"/>
          <w:bCs w:val="1"/>
          <w:sz w:val="34"/>
          <w:szCs w:val="34"/>
          <w:rtl w:val="0"/>
        </w:rPr>
        <w:t xml:space="preserve">11. Ethical &amp; Social Considerations</w:t>
      </w:r>
    </w:p>
    <w:p w:rsidR="00000000" w:rsidDel="00000000" w:rsidP="00000000" w:rsidRDefault="00000000" w:rsidRPr="00000000" w14:paraId="00000081">
      <w:pPr>
        <w:spacing w:after="240" w:before="240" w:line="276" w:lineRule="auto"/>
        <w:rPr/>
      </w:pPr>
      <w:r w:rsidDel="00000000" w:rsidR="00000000" w:rsidRPr="00000000">
        <w:rPr>
          <w:rtl w:val="0"/>
        </w:rPr>
        <w:t xml:space="preserve">The system handles personal security data such as camera feeds. Misuse of this data could lead to privacy violations. To prevent this, the system will use secure authentication and encrypted data storage. Access to video feeds will be restricted to authorized users only. </w:t>
      </w:r>
      <w:r w:rsidDel="00000000" w:rsidR="00000000" w:rsidRPr="00000000">
        <w:rPr>
          <w:rtl w:val="0"/>
        </w:rPr>
      </w:r>
    </w:p>
    <w:p w:rsidR="00000000" w:rsidDel="00000000" w:rsidP="00000000" w:rsidRDefault="00000000" w:rsidRPr="00000000" w14:paraId="00000082">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