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7354B" w14:textId="77777777" w:rsidR="00E440C9" w:rsidRPr="007941BE" w:rsidRDefault="00E440C9" w:rsidP="00E440C9">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79E43F6E" w14:textId="77777777" w:rsidR="00E440C9" w:rsidRPr="007941BE" w:rsidRDefault="00E440C9" w:rsidP="00E440C9">
      <w:pPr>
        <w:spacing w:line="360" w:lineRule="auto"/>
        <w:ind w:left="720"/>
        <w:jc w:val="both"/>
        <w:rPr>
          <w:rFonts w:ascii="Times New Roman" w:hAnsi="Times New Roman" w:cs="Times New Roman"/>
        </w:rPr>
      </w:pPr>
    </w:p>
    <w:p w14:paraId="44626036" w14:textId="77777777"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0D11DE33" w14:textId="77777777" w:rsidR="00E440C9" w:rsidRPr="007941BE" w:rsidRDefault="00E440C9" w:rsidP="00E440C9">
      <w:pPr>
        <w:spacing w:line="360" w:lineRule="auto"/>
        <w:ind w:left="720"/>
        <w:jc w:val="both"/>
        <w:rPr>
          <w:rFonts w:ascii="Times New Roman" w:hAnsi="Times New Roman" w:cs="Times New Roman"/>
          <w:b/>
        </w:rPr>
      </w:pPr>
    </w:p>
    <w:p w14:paraId="0185F132" w14:textId="77777777" w:rsidR="00E440C9" w:rsidRPr="007941BE" w:rsidRDefault="00E440C9" w:rsidP="00E440C9">
      <w:pPr>
        <w:pStyle w:val="ListParagraph"/>
        <w:numPr>
          <w:ilvl w:val="2"/>
          <w:numId w:val="1"/>
        </w:numPr>
        <w:spacing w:after="160" w:line="360" w:lineRule="auto"/>
        <w:ind w:left="1440"/>
        <w:rPr>
          <w:rFonts w:ascii="Times New Roman" w:hAnsi="Times New Roman" w:cs="Times New Roman"/>
          <w:b/>
          <w:szCs w:val="28"/>
        </w:rPr>
      </w:pPr>
      <w:r w:rsidRPr="007941BE">
        <w:rPr>
          <w:rFonts w:ascii="Times New Roman" w:hAnsi="Times New Roman" w:cs="Times New Roman"/>
          <w:b/>
          <w:szCs w:val="28"/>
        </w:rPr>
        <w:t>General Problem</w:t>
      </w:r>
    </w:p>
    <w:p w14:paraId="0A82B427" w14:textId="77777777"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to aid students to engage basic technical computer programming lessons in a more </w:t>
      </w:r>
      <w:r>
        <w:rPr>
          <w:rFonts w:ascii="Times New Roman" w:hAnsi="Times New Roman" w:cs="Times New Roman"/>
          <w:b/>
        </w:rPr>
        <w:t xml:space="preserve">comprehensive yet </w:t>
      </w:r>
      <w:r w:rsidRPr="007941BE">
        <w:rPr>
          <w:rFonts w:ascii="Times New Roman" w:hAnsi="Times New Roman" w:cs="Times New Roman"/>
          <w:b/>
        </w:rPr>
        <w:t>entertaining way?</w:t>
      </w:r>
    </w:p>
    <w:p w14:paraId="5345FD5B" w14:textId="77777777" w:rsidR="00E440C9" w:rsidRPr="007941BE" w:rsidRDefault="00E440C9" w:rsidP="00E440C9">
      <w:pPr>
        <w:spacing w:line="360" w:lineRule="auto"/>
        <w:ind w:left="720"/>
        <w:jc w:val="both"/>
        <w:rPr>
          <w:rFonts w:ascii="Times New Roman" w:hAnsi="Times New Roman" w:cs="Times New Roman"/>
          <w:b/>
        </w:rPr>
      </w:pPr>
    </w:p>
    <w:p w14:paraId="3F157273" w14:textId="3FA6597B" w:rsidR="00E440C9" w:rsidRPr="007941BE" w:rsidRDefault="00E440C9" w:rsidP="0020790D">
      <w:pPr>
        <w:pStyle w:val="ListParagraph"/>
        <w:spacing w:line="360" w:lineRule="auto"/>
        <w:ind w:left="1440" w:firstLine="720"/>
        <w:rPr>
          <w:rFonts w:ascii="Times New Roman" w:hAnsi="Times New Roman" w:cs="Times New Roman"/>
          <w:b/>
        </w:rPr>
      </w:pPr>
      <w:r w:rsidRPr="007941BE">
        <w:rPr>
          <w:rFonts w:ascii="Times New Roman" w:hAnsi="Times New Roman" w:cs="Times New Roman"/>
        </w:rPr>
        <w:t>In order to successfully learn about something</w:t>
      </w:r>
      <w:r w:rsidR="00357848">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sidR="00785450">
        <w:rPr>
          <w:rFonts w:ascii="Times New Roman" w:hAnsi="Times New Roman" w:cs="Times New Roman"/>
        </w:rPr>
        <w:t>book the I</w:t>
      </w:r>
      <w:r w:rsidRPr="007941BE">
        <w:rPr>
          <w:rFonts w:ascii="Times New Roman" w:hAnsi="Times New Roman" w:cs="Times New Roman"/>
        </w:rPr>
        <w:t xml:space="preserve">nterest </w:t>
      </w:r>
      <w:r w:rsidR="00785450">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34D4749A"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558A1515" w14:textId="77777777" w:rsidR="00E440C9" w:rsidRPr="007941BE" w:rsidRDefault="00E440C9" w:rsidP="00E440C9">
      <w:pPr>
        <w:pStyle w:val="ListParagraph"/>
        <w:spacing w:line="360" w:lineRule="auto"/>
        <w:ind w:left="2880" w:firstLine="720"/>
        <w:jc w:val="both"/>
        <w:rPr>
          <w:rFonts w:ascii="Times New Roman" w:hAnsi="Times New Roman" w:cs="Times New Roman"/>
        </w:rPr>
      </w:pPr>
    </w:p>
    <w:p w14:paraId="2D579801" w14:textId="77777777"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146F1BE2" w14:textId="77777777" w:rsidR="00E440C9" w:rsidRPr="007941BE" w:rsidRDefault="00E440C9" w:rsidP="00E440C9">
      <w:pPr>
        <w:pStyle w:val="ListParagraph"/>
        <w:spacing w:line="360" w:lineRule="auto"/>
        <w:ind w:left="1440"/>
        <w:jc w:val="both"/>
        <w:rPr>
          <w:rFonts w:ascii="Times New Roman" w:hAnsi="Times New Roman" w:cs="Times New Roman"/>
          <w:b/>
        </w:rPr>
      </w:pPr>
    </w:p>
    <w:p w14:paraId="058D6574" w14:textId="61174BC2"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w:t>
      </w:r>
      <w:r>
        <w:rPr>
          <w:rFonts w:ascii="Times New Roman" w:hAnsi="Times New Roman" w:cs="Times New Roman"/>
          <w:b/>
        </w:rPr>
        <w:t xml:space="preserve">non-academic </w:t>
      </w:r>
      <w:r w:rsidRPr="007941BE">
        <w:rPr>
          <w:rFonts w:ascii="Times New Roman" w:hAnsi="Times New Roman" w:cs="Times New Roman"/>
          <w:b/>
        </w:rPr>
        <w:t xml:space="preserve">virtual games consume young learners’ </w:t>
      </w:r>
      <w:r w:rsidR="006E2900">
        <w:rPr>
          <w:rFonts w:ascii="Times New Roman" w:hAnsi="Times New Roman" w:cs="Times New Roman"/>
          <w:b/>
        </w:rPr>
        <w:t>o</w:t>
      </w:r>
      <w:r w:rsidR="006E2900" w:rsidRPr="007941BE">
        <w:rPr>
          <w:rFonts w:ascii="Times New Roman" w:hAnsi="Times New Roman" w:cs="Times New Roman"/>
          <w:b/>
        </w:rPr>
        <w:t>pportunity</w:t>
      </w:r>
      <w:r w:rsidR="00DF0C14">
        <w:rPr>
          <w:rFonts w:ascii="Times New Roman" w:hAnsi="Times New Roman" w:cs="Times New Roman"/>
          <w:b/>
        </w:rPr>
        <w:t xml:space="preserve"> to learn.</w:t>
      </w:r>
    </w:p>
    <w:p w14:paraId="1C79B709" w14:textId="77777777" w:rsidR="00E440C9" w:rsidRDefault="00E440C9"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time consuming past times of our generation. Unlike the past generations, gadgets are most accessible in our times for any ages. ‘Pinoy’ conventional team building games like ‘Tumbang Preso’, ‘Luksong Baka’ and etc., has been replaced by virtual games. Currently </w:t>
      </w:r>
      <w:r w:rsidRPr="00993558">
        <w:rPr>
          <w:rFonts w:ascii="Times New Roman" w:hAnsi="Times New Roman" w:cs="Times New Roman"/>
          <w:color w:val="FF0000"/>
        </w:rPr>
        <w:t>[</w:t>
      </w:r>
      <w:r>
        <w:rPr>
          <w:rFonts w:ascii="Times New Roman" w:hAnsi="Times New Roman" w:cs="Times New Roman"/>
          <w:color w:val="FF0000"/>
        </w:rPr>
        <w:t xml:space="preserve">percentage of STI computer students that is hooked with virtual games] </w:t>
      </w:r>
      <w:r>
        <w:rPr>
          <w:rFonts w:ascii="Times New Roman" w:hAnsi="Times New Roman" w:cs="Times New Roman"/>
        </w:rPr>
        <w:t xml:space="preserve">of STI students with computer related course </w:t>
      </w:r>
      <w:r>
        <w:rPr>
          <w:rFonts w:ascii="Times New Roman" w:hAnsi="Times New Roman" w:cs="Times New Roman"/>
        </w:rPr>
        <w:lastRenderedPageBreak/>
        <w:t>consumes more than 5hrs playing virtual games. Virtual games consume the time that they should’ve been spending with their studies. As a result, more and more students neglect their studies and lose their interest for it.</w:t>
      </w:r>
    </w:p>
    <w:p w14:paraId="046F87F9" w14:textId="77777777" w:rsidR="00E440C9" w:rsidRDefault="00E440C9" w:rsidP="00E440C9">
      <w:pPr>
        <w:pStyle w:val="ListParagraph"/>
        <w:spacing w:line="360" w:lineRule="auto"/>
        <w:ind w:left="1440" w:firstLine="720"/>
        <w:jc w:val="both"/>
        <w:rPr>
          <w:rFonts w:ascii="Times New Roman" w:hAnsi="Times New Roman" w:cs="Times New Roman"/>
          <w:b/>
        </w:rPr>
      </w:pPr>
    </w:p>
    <w:p w14:paraId="45C01BAC" w14:textId="16520519"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the intimidations from technical computer programming ide</w:t>
      </w:r>
      <w:r w:rsidR="00DF0C14">
        <w:rPr>
          <w:rFonts w:ascii="Times New Roman" w:hAnsi="Times New Roman" w:cs="Times New Roman"/>
          <w:b/>
        </w:rPr>
        <w:t>as affect learner’s performance.</w:t>
      </w:r>
    </w:p>
    <w:p w14:paraId="75F26282"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6EBA0AF0"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724280D0" w14:textId="3326B3B4"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technical concepts technical terms make it hard for new young learners to understand</w:t>
      </w:r>
      <w:r w:rsidR="00DF0C14">
        <w:rPr>
          <w:rFonts w:ascii="Times New Roman" w:hAnsi="Times New Roman" w:cs="Times New Roman"/>
          <w:b/>
        </w:rPr>
        <w:t xml:space="preserve"> basics of computer programming.</w:t>
      </w:r>
    </w:p>
    <w:p w14:paraId="7C548D7E" w14:textId="4F3E489F"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w:t>
      </w:r>
      <w:r w:rsidR="00556A1C">
        <w:rPr>
          <w:rFonts w:ascii="Times New Roman" w:hAnsi="Times New Roman" w:cs="Times New Roman"/>
        </w:rPr>
        <w:t xml:space="preserve">hey haven’t yet understood the </w:t>
      </w:r>
      <w:r>
        <w:rPr>
          <w:rFonts w:ascii="Times New Roman" w:hAnsi="Times New Roman" w:cs="Times New Roman"/>
        </w:rPr>
        <w:t>logic of the previous lessons.</w:t>
      </w:r>
    </w:p>
    <w:p w14:paraId="68CF3EE1"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493A7F17" w14:textId="77777777"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Current State of Technology</w:t>
      </w:r>
    </w:p>
    <w:p w14:paraId="642A8020" w14:textId="77777777" w:rsidR="00E440C9" w:rsidRPr="007941BE" w:rsidRDefault="00E440C9" w:rsidP="00E440C9">
      <w:pPr>
        <w:pStyle w:val="ListParagraph"/>
        <w:spacing w:line="360" w:lineRule="auto"/>
        <w:ind w:firstLine="720"/>
        <w:jc w:val="both"/>
        <w:rPr>
          <w:rFonts w:ascii="Times New Roman" w:hAnsi="Times New Roman" w:cs="Times New Roman"/>
          <w:b/>
        </w:rPr>
      </w:pPr>
      <w:r w:rsidRPr="007941BE">
        <w:rPr>
          <w:rFonts w:ascii="Times New Roman" w:hAnsi="Times New Roman" w:cs="Times New Roman"/>
          <w:szCs w:val="28"/>
        </w:rPr>
        <w:t xml:space="preserve">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 </w:t>
      </w:r>
    </w:p>
    <w:p w14:paraId="4D82459C" w14:textId="77777777" w:rsidR="00E440C9" w:rsidRPr="007941BE" w:rsidRDefault="00E440C9" w:rsidP="00E440C9">
      <w:pPr>
        <w:spacing w:line="360" w:lineRule="auto"/>
        <w:ind w:left="720"/>
        <w:jc w:val="both"/>
        <w:rPr>
          <w:rFonts w:ascii="Times New Roman" w:hAnsi="Times New Roman" w:cs="Times New Roman"/>
          <w:szCs w:val="28"/>
        </w:rPr>
      </w:pPr>
    </w:p>
    <w:p w14:paraId="19B5406D" w14:textId="77777777" w:rsidR="00E440C9" w:rsidRPr="007941BE" w:rsidRDefault="00E440C9" w:rsidP="00E440C9">
      <w:pPr>
        <w:spacing w:line="360" w:lineRule="auto"/>
        <w:ind w:left="720"/>
        <w:jc w:val="both"/>
        <w:rPr>
          <w:rFonts w:ascii="Times New Roman" w:hAnsi="Times New Roman" w:cs="Times New Roman"/>
          <w:szCs w:val="28"/>
        </w:rPr>
      </w:pPr>
    </w:p>
    <w:p w14:paraId="59754567" w14:textId="77777777" w:rsidR="00E440C9" w:rsidRPr="007941BE" w:rsidRDefault="00E440C9" w:rsidP="00E440C9">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 This game made programming basics more entertaining to learn for users who just intended to play a mobile game. </w:t>
      </w:r>
    </w:p>
    <w:p w14:paraId="02F455EA" w14:textId="77777777" w:rsidR="00E440C9" w:rsidRPr="007941BE" w:rsidRDefault="00E440C9" w:rsidP="00E440C9">
      <w:pPr>
        <w:spacing w:line="360" w:lineRule="auto"/>
        <w:ind w:left="720" w:firstLine="720"/>
        <w:jc w:val="both"/>
        <w:rPr>
          <w:rFonts w:ascii="Times New Roman" w:hAnsi="Times New Roman" w:cs="Times New Roman"/>
          <w:b/>
          <w:szCs w:val="28"/>
        </w:rPr>
      </w:pPr>
      <w:r w:rsidRPr="007941BE">
        <w:rPr>
          <w:rFonts w:ascii="Times New Roman" w:hAnsi="Times New Roman" w:cs="Times New Roman"/>
          <w:b/>
          <w:szCs w:val="28"/>
        </w:rPr>
        <w:br w:type="column"/>
        <w:t>Lightbot Screenshots:</w:t>
      </w:r>
    </w:p>
    <w:p w14:paraId="7290AF26" w14:textId="77777777" w:rsidR="00E440C9" w:rsidRPr="007941BE" w:rsidRDefault="00E440C9" w:rsidP="00E440C9">
      <w:pPr>
        <w:spacing w:line="360" w:lineRule="auto"/>
        <w:ind w:left="720"/>
        <w:jc w:val="center"/>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E440C9">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E440C9">
      <w:pPr>
        <w:spacing w:line="360" w:lineRule="auto"/>
        <w:jc w:val="both"/>
        <w:rPr>
          <w:rFonts w:ascii="Times New Roman" w:hAnsi="Times New Roman" w:cs="Times New Roman"/>
          <w:b/>
        </w:rPr>
      </w:pPr>
    </w:p>
    <w:p w14:paraId="0D201E0F" w14:textId="77777777"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E440C9">
      <w:pPr>
        <w:widowControl w:val="0"/>
        <w:autoSpaceDE w:val="0"/>
        <w:autoSpaceDN w:val="0"/>
        <w:adjustRightInd w:val="0"/>
        <w:spacing w:after="240" w:line="360" w:lineRule="atLeast"/>
        <w:ind w:left="1440"/>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E440C9">
      <w:pPr>
        <w:widowControl w:val="0"/>
        <w:autoSpaceDE w:val="0"/>
        <w:autoSpaceDN w:val="0"/>
        <w:adjustRightInd w:val="0"/>
        <w:spacing w:after="240" w:line="360" w:lineRule="atLeast"/>
        <w:ind w:left="1440" w:firstLine="720"/>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E440C9">
      <w:pPr>
        <w:spacing w:line="360" w:lineRule="auto"/>
        <w:jc w:val="both"/>
        <w:rPr>
          <w:rFonts w:ascii="Times New Roman" w:hAnsi="Times New Roman" w:cs="Times New Roman"/>
          <w:b/>
        </w:rPr>
      </w:pPr>
    </w:p>
    <w:p w14:paraId="53FA66B2" w14:textId="77777777" w:rsidR="00E440C9" w:rsidRDefault="00BE41A6" w:rsidP="00E440C9">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604A359F" w:rsidR="00E440C9" w:rsidRDefault="008266BF"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Default="00E440C9" w:rsidP="00E440C9">
      <w:pPr>
        <w:pStyle w:val="ListParagraph"/>
        <w:spacing w:line="360" w:lineRule="auto"/>
        <w:ind w:left="1440" w:firstLine="720"/>
        <w:jc w:val="both"/>
        <w:rPr>
          <w:rFonts w:ascii="Times New Roman" w:hAnsi="Times New Roman" w:cs="Times New Roman"/>
        </w:rPr>
      </w:pPr>
    </w:p>
    <w:p w14:paraId="089A0AAC" w14:textId="77777777" w:rsidR="00E440C9" w:rsidRDefault="00FA7290" w:rsidP="00FA7290">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F36F8F">
        <w:rPr>
          <w:rFonts w:ascii="Times New Roman" w:hAnsi="Times New Roman" w:cs="Times New Roman"/>
          <w:b/>
        </w:rPr>
        <w:t xml:space="preserve">turn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1898178B" w14:textId="7F7F2819" w:rsidR="00E440C9" w:rsidRDefault="00E440C9" w:rsidP="00E440C9">
      <w:pPr>
        <w:spacing w:line="360" w:lineRule="auto"/>
        <w:ind w:left="1440" w:firstLine="720"/>
        <w:jc w:val="both"/>
        <w:rPr>
          <w:rFonts w:ascii="Times New Roman" w:hAnsi="Times New Roman" w:cs="Times New Roman"/>
        </w:rPr>
      </w:pPr>
      <w:r w:rsidRPr="007941BE">
        <w:rPr>
          <w:rFonts w:ascii="Times New Roman" w:hAnsi="Times New Roman" w:cs="Times New Roman"/>
        </w:rPr>
        <w:t> </w:t>
      </w:r>
      <w:r w:rsidR="00F7587C">
        <w:rPr>
          <w:rFonts w:ascii="Times New Roman" w:hAnsi="Times New Roman" w:cs="Times New Roman"/>
        </w:rPr>
        <w:t xml:space="preserve">Geeks VS. Bugs is a video game that will be used as a channel of education. The game will illustrate the basic computer programming concepts in </w:t>
      </w:r>
      <w:r w:rsidR="004B2D12">
        <w:rPr>
          <w:rFonts w:ascii="Times New Roman" w:hAnsi="Times New Roman" w:cs="Times New Roman"/>
        </w:rPr>
        <w:t>layman’s term as game elements.</w:t>
      </w:r>
    </w:p>
    <w:p w14:paraId="1DCBE5AC" w14:textId="77777777" w:rsidR="00E440C9" w:rsidRDefault="00E440C9" w:rsidP="00FA7290">
      <w:pPr>
        <w:spacing w:line="360" w:lineRule="auto"/>
        <w:jc w:val="both"/>
        <w:rPr>
          <w:rFonts w:ascii="Times New Roman" w:hAnsi="Times New Roman" w:cs="Times New Roman"/>
          <w:b/>
        </w:rPr>
      </w:pPr>
    </w:p>
    <w:p w14:paraId="3236B779" w14:textId="4C3247BC" w:rsidR="00E440C9" w:rsidRDefault="004B2D12" w:rsidP="00E440C9">
      <w:pPr>
        <w:spacing w:line="360" w:lineRule="auto"/>
        <w:ind w:left="1440"/>
        <w:jc w:val="both"/>
        <w:rPr>
          <w:rFonts w:ascii="Times New Roman" w:hAnsi="Times New Roman" w:cs="Times New Roman"/>
        </w:rPr>
      </w:pPr>
      <w:r>
        <w:rPr>
          <w:rFonts w:ascii="Times New Roman" w:hAnsi="Times New Roman" w:cs="Times New Roman"/>
          <w:b/>
        </w:rPr>
        <w:br w:type="column"/>
      </w:r>
      <w:r w:rsidR="00FA7290">
        <w:rPr>
          <w:rFonts w:ascii="Times New Roman" w:hAnsi="Times New Roman" w:cs="Times New Roman"/>
          <w:b/>
        </w:rPr>
        <w:t xml:space="preserve">To develop a game that would </w:t>
      </w:r>
      <w:r w:rsidR="001C66A3">
        <w:rPr>
          <w:rFonts w:ascii="Times New Roman" w:hAnsi="Times New Roman" w:cs="Times New Roman"/>
          <w:b/>
        </w:rPr>
        <w:t xml:space="preserve">systematically </w:t>
      </w:r>
      <w:r w:rsidR="00FA7290">
        <w:rPr>
          <w:rFonts w:ascii="Times New Roman" w:hAnsi="Times New Roman" w:cs="Times New Roman"/>
          <w:b/>
        </w:rPr>
        <w:t>introduce the basic programming concepts to learners</w:t>
      </w:r>
    </w:p>
    <w:p w14:paraId="6A7179C3" w14:textId="0DC6C90A" w:rsidR="00E440C9" w:rsidRPr="004B2D12" w:rsidRDefault="004B2D12" w:rsidP="00E440C9">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w:t>
      </w:r>
      <w:r w:rsidR="00BF09E8">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636E881F" w14:textId="77777777" w:rsidR="00E440C9" w:rsidRPr="007941BE" w:rsidRDefault="00E440C9" w:rsidP="00E440C9">
      <w:pPr>
        <w:pStyle w:val="ListParagraph"/>
        <w:spacing w:line="360" w:lineRule="auto"/>
        <w:ind w:left="1440"/>
        <w:jc w:val="both"/>
        <w:rPr>
          <w:rFonts w:ascii="Times New Roman" w:hAnsi="Times New Roman" w:cs="Times New Roman"/>
          <w:b/>
        </w:rPr>
      </w:pPr>
    </w:p>
    <w:p w14:paraId="2268F411" w14:textId="77777777"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E440C9">
      <w:pPr>
        <w:pStyle w:val="ListParagraph"/>
        <w:spacing w:line="360" w:lineRule="auto"/>
        <w:ind w:left="1440"/>
        <w:jc w:val="both"/>
        <w:rPr>
          <w:rFonts w:ascii="Times New Roman" w:hAnsi="Times New Roman" w:cs="Times New Roman"/>
          <w:b/>
        </w:rPr>
      </w:pPr>
    </w:p>
    <w:p w14:paraId="40CBC15F" w14:textId="77777777" w:rsidR="00E440C9" w:rsidRPr="007C33B9" w:rsidRDefault="00E440C9" w:rsidP="00E440C9">
      <w:pPr>
        <w:pStyle w:val="ListParagraph"/>
        <w:spacing w:line="360" w:lineRule="auto"/>
        <w:ind w:left="1440"/>
        <w:jc w:val="both"/>
        <w:rPr>
          <w:rFonts w:ascii="Times New Roman" w:hAnsi="Times New Roman" w:cs="Times New Roman"/>
          <w:b/>
        </w:rPr>
      </w:pPr>
      <w:r w:rsidRPr="007C33B9">
        <w:rPr>
          <w:rFonts w:ascii="Times New Roman" w:hAnsi="Times New Roman" w:cs="Times New Roman"/>
          <w:b/>
        </w:rPr>
        <w:t xml:space="preserve">Scopes </w:t>
      </w:r>
    </w:p>
    <w:p w14:paraId="63C6422F" w14:textId="77777777" w:rsidR="00E440C9" w:rsidRPr="00050F74" w:rsidRDefault="00E440C9" w:rsidP="00E440C9">
      <w:pPr>
        <w:spacing w:line="360" w:lineRule="auto"/>
        <w:jc w:val="both"/>
        <w:rPr>
          <w:rFonts w:ascii="Times New Roman" w:hAnsi="Times New Roman" w:cs="Times New Roman"/>
          <w:b/>
        </w:rPr>
      </w:pPr>
    </w:p>
    <w:p w14:paraId="47E5FBC3" w14:textId="77777777"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Main Menu</w:t>
      </w:r>
    </w:p>
    <w:p w14:paraId="5CF836E3" w14:textId="77777777"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The module will allow users to choose between  </w:t>
      </w:r>
      <w:r>
        <w:rPr>
          <w:rFonts w:ascii="Times New Roman" w:hAnsi="Times New Roman" w:cs="Times New Roman"/>
        </w:rPr>
        <w:t>series of options for the game.</w:t>
      </w:r>
    </w:p>
    <w:p w14:paraId="395E9482" w14:textId="77777777"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7C74043B" w14:textId="77777777"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This game will r</w:t>
      </w:r>
      <w:r>
        <w:rPr>
          <w:rFonts w:ascii="Times New Roman" w:hAnsi="Times New Roman" w:cs="Times New Roman"/>
        </w:rPr>
        <w:t>un through the flow of a story.</w:t>
      </w:r>
    </w:p>
    <w:p w14:paraId="09D356CE" w14:textId="4176B1A9" w:rsidR="00E440C9" w:rsidRDefault="003D207E"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ab/>
      </w:r>
    </w:p>
    <w:p w14:paraId="0BB5CA9F"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582AE89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Story Mode</w:t>
      </w:r>
    </w:p>
    <w:p w14:paraId="0128BC00"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be guided by a specific story  as the basic programming co</w:t>
      </w:r>
      <w:r>
        <w:rPr>
          <w:rFonts w:ascii="Times New Roman" w:hAnsi="Times New Roman" w:cs="Times New Roman"/>
        </w:rPr>
        <w:t>ncept lesson and game progress.</w:t>
      </w:r>
    </w:p>
    <w:p w14:paraId="12C0FDC1"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Mission Mode</w:t>
      </w:r>
    </w:p>
    <w:p w14:paraId="10D39FF9"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take on  additional quests while practicing and addressing additional lessons of basic computer</w:t>
      </w:r>
      <w:r>
        <w:rPr>
          <w:rFonts w:ascii="Times New Roman" w:hAnsi="Times New Roman" w:cs="Times New Roman"/>
        </w:rPr>
        <w:t xml:space="preserve"> programming concepts.</w:t>
      </w:r>
    </w:p>
    <w:p w14:paraId="21ACBDAE" w14:textId="77777777"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t xml:space="preserve">Sand </w:t>
      </w:r>
      <w:r w:rsidRPr="00050F74">
        <w:rPr>
          <w:rFonts w:ascii="Times New Roman" w:hAnsi="Times New Roman" w:cs="Times New Roman"/>
          <w:b/>
        </w:rPr>
        <w:t>Box</w:t>
      </w:r>
    </w:p>
    <w:p w14:paraId="7AF59077"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to try and  perform experiments with the commands/skills he/she gained though the lessons.</w:t>
      </w:r>
    </w:p>
    <w:p w14:paraId="39B41C08" w14:textId="77777777"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 xml:space="preserve">Basic Computer Programming Concepts </w:t>
      </w:r>
    </w:p>
    <w:p w14:paraId="4DA42543"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The game has a feature of posting lessons to explain skills, quests and tools depending on the</w:t>
      </w:r>
      <w:r>
        <w:rPr>
          <w:rFonts w:ascii="Times New Roman" w:hAnsi="Times New Roman" w:cs="Times New Roman"/>
        </w:rPr>
        <w:t xml:space="preserve"> unlocked stages of the player.</w:t>
      </w:r>
    </w:p>
    <w:p w14:paraId="2D366AAF"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Viewing of Chosen Set of Commands as Pseudocode Value</w:t>
      </w:r>
    </w:p>
    <w:p w14:paraId="1BA79245"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module will enable the player to view the pseudocode value of the commands already in use in the current level.  </w:t>
      </w:r>
    </w:p>
    <w:p w14:paraId="06A31A9D"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Logical Compilers</w:t>
      </w:r>
    </w:p>
    <w:p w14:paraId="3A40BFB1"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Lightbot. If the compiler found any error, alerts messages will be prompted to inform the gamer. These prompt messages will be executed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6106CE27" w14:textId="77777777" w:rsidR="00E440C9" w:rsidRDefault="00E440C9" w:rsidP="00E440C9">
      <w:pPr>
        <w:spacing w:line="360" w:lineRule="auto"/>
        <w:ind w:left="1440"/>
        <w:jc w:val="both"/>
        <w:rPr>
          <w:rFonts w:ascii="Times New Roman" w:hAnsi="Times New Roman" w:cs="Times New Roman"/>
          <w:b/>
        </w:rPr>
      </w:pPr>
      <w:r w:rsidRPr="00050F74">
        <w:rPr>
          <w:rFonts w:ascii="Times New Roman" w:hAnsi="Times New Roman" w:cs="Times New Roman"/>
          <w:b/>
        </w:rPr>
        <w:t>Stag</w:t>
      </w:r>
      <w:r>
        <w:rPr>
          <w:rFonts w:ascii="Times New Roman" w:hAnsi="Times New Roman" w:cs="Times New Roman"/>
          <w:b/>
        </w:rPr>
        <w:t>es:</w:t>
      </w:r>
    </w:p>
    <w:p w14:paraId="5D1F9ABD" w14:textId="77777777" w:rsidR="00E440C9" w:rsidRDefault="00E440C9" w:rsidP="00E440C9">
      <w:pPr>
        <w:spacing w:line="360" w:lineRule="auto"/>
        <w:ind w:left="1440"/>
        <w:jc w:val="both"/>
        <w:rPr>
          <w:rFonts w:ascii="Times New Roman" w:hAnsi="Times New Roman" w:cs="Times New Roman"/>
          <w:b/>
        </w:rPr>
      </w:pPr>
    </w:p>
    <w:p w14:paraId="2080261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 xml:space="preserve">Tutorial Stage </w:t>
      </w:r>
    </w:p>
    <w:p w14:paraId="6F41391B"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stage will serve as a tutorial for the gamer to understand the mechanics of the game. All necessary rules, instructions and commands to begin with the game will be explained in this stage. Tutorial stage will be implemented in a computer table environment.  </w:t>
      </w:r>
    </w:p>
    <w:p w14:paraId="3438C655" w14:textId="77777777" w:rsidR="00E440C9" w:rsidRDefault="00E440C9" w:rsidP="00E440C9">
      <w:pPr>
        <w:spacing w:line="360" w:lineRule="auto"/>
        <w:ind w:left="1440" w:firstLine="720"/>
        <w:jc w:val="both"/>
        <w:rPr>
          <w:rFonts w:ascii="Times New Roman" w:hAnsi="Times New Roman" w:cs="Times New Roman"/>
          <w:b/>
        </w:rPr>
      </w:pPr>
    </w:p>
    <w:p w14:paraId="011D78BC"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Stage 1</w:t>
      </w:r>
    </w:p>
    <w:p w14:paraId="62AD6D35"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After being instructed by the game, the microbot  will then enter the CPU case and begin in the motherboard as the stage’s environment</w:t>
      </w:r>
    </w:p>
    <w:p w14:paraId="32436AD7"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2</w:t>
      </w:r>
    </w:p>
    <w:p w14:paraId="5F667E37"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2 will be provided with an environment of the  hard</w:t>
      </w:r>
      <w:r>
        <w:rPr>
          <w:rFonts w:ascii="Times New Roman" w:hAnsi="Times New Roman" w:cs="Times New Roman"/>
        </w:rPr>
        <w:t xml:space="preserve"> d</w:t>
      </w:r>
      <w:r w:rsidRPr="00050F74">
        <w:rPr>
          <w:rFonts w:ascii="Times New Roman" w:hAnsi="Times New Roman" w:cs="Times New Roman"/>
        </w:rPr>
        <w:t>isk of a computer.  </w:t>
      </w:r>
    </w:p>
    <w:p w14:paraId="7A04E216" w14:textId="77777777"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3</w:t>
      </w:r>
    </w:p>
    <w:p w14:paraId="28626B97"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3 will be implemented in the video card of the  </w:t>
      </w:r>
      <w:r>
        <w:rPr>
          <w:rFonts w:ascii="Times New Roman" w:hAnsi="Times New Roman" w:cs="Times New Roman"/>
        </w:rPr>
        <w:t>computer.</w:t>
      </w:r>
    </w:p>
    <w:p w14:paraId="62C65499" w14:textId="1E1B4D04"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4</w:t>
      </w:r>
    </w:p>
    <w:p w14:paraId="6DA85C21" w14:textId="77777777"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4 will designed with the environment of the  </w:t>
      </w:r>
      <w:r>
        <w:rPr>
          <w:rFonts w:ascii="Times New Roman" w:hAnsi="Times New Roman" w:cs="Times New Roman"/>
        </w:rPr>
        <w:t>central-processing unit (CPU).</w:t>
      </w:r>
    </w:p>
    <w:p w14:paraId="6EE34310" w14:textId="77777777" w:rsidR="00E440C9" w:rsidRDefault="00E440C9" w:rsidP="00E440C9">
      <w:pPr>
        <w:spacing w:line="360" w:lineRule="auto"/>
        <w:ind w:left="2160" w:firstLine="720"/>
        <w:jc w:val="both"/>
        <w:rPr>
          <w:rFonts w:ascii="Times New Roman" w:hAnsi="Times New Roman" w:cs="Times New Roman"/>
        </w:rPr>
      </w:pPr>
    </w:p>
    <w:p w14:paraId="1F90BE5E" w14:textId="77777777" w:rsidR="00E440C9" w:rsidRDefault="00E440C9" w:rsidP="00E440C9">
      <w:pPr>
        <w:spacing w:line="360" w:lineRule="auto"/>
        <w:ind w:left="720" w:firstLine="720"/>
        <w:jc w:val="both"/>
        <w:rPr>
          <w:rFonts w:ascii="Times New Roman" w:hAnsi="Times New Roman" w:cs="Times New Roman"/>
          <w:b/>
        </w:rPr>
      </w:pPr>
      <w:r w:rsidRPr="00050F74">
        <w:rPr>
          <w:rFonts w:ascii="Times New Roman" w:hAnsi="Times New Roman" w:cs="Times New Roman"/>
          <w:b/>
        </w:rPr>
        <w:t>6 Levels</w:t>
      </w:r>
    </w:p>
    <w:p w14:paraId="0EE3D1E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For every Stage  Each stage is composed of 6 levels that escalate the game’s difficulty in order to practice the newly learned commands or skills</w:t>
      </w:r>
      <w:r>
        <w:rPr>
          <w:rFonts w:ascii="Times New Roman" w:hAnsi="Times New Roman" w:cs="Times New Roman"/>
        </w:rPr>
        <w:t>.</w:t>
      </w:r>
    </w:p>
    <w:p w14:paraId="54F73AEB" w14:textId="77777777" w:rsidR="00E440C9" w:rsidRDefault="00E440C9" w:rsidP="00E440C9">
      <w:pPr>
        <w:spacing w:line="360" w:lineRule="auto"/>
        <w:ind w:left="1440" w:firstLine="720"/>
        <w:jc w:val="both"/>
        <w:rPr>
          <w:rFonts w:ascii="Times New Roman" w:hAnsi="Times New Roman" w:cs="Times New Roman"/>
        </w:rPr>
      </w:pPr>
    </w:p>
    <w:p w14:paraId="2B9C1A38" w14:textId="77777777" w:rsidR="00E440C9" w:rsidRDefault="00E440C9" w:rsidP="00E440C9">
      <w:pPr>
        <w:spacing w:line="360" w:lineRule="auto"/>
        <w:ind w:left="1440"/>
        <w:jc w:val="both"/>
        <w:rPr>
          <w:rFonts w:ascii="Times New Roman" w:hAnsi="Times New Roman" w:cs="Times New Roman"/>
        </w:rPr>
      </w:pPr>
      <w:r w:rsidRPr="00050F74">
        <w:rPr>
          <w:rFonts w:ascii="Times New Roman" w:hAnsi="Times New Roman" w:cs="Times New Roman"/>
          <w:b/>
        </w:rPr>
        <w:t>Computer repair tools</w:t>
      </w:r>
    </w:p>
    <w:p w14:paraId="1EA6AFCF"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The game will use computer repair tools that will be  necessary to </w:t>
      </w:r>
      <w:r>
        <w:rPr>
          <w:rFonts w:ascii="Times New Roman" w:hAnsi="Times New Roman" w:cs="Times New Roman"/>
        </w:rPr>
        <w:t>solve the problems in the game.</w:t>
      </w:r>
    </w:p>
    <w:p w14:paraId="7BB36D64" w14:textId="77777777" w:rsidR="00E440C9" w:rsidRDefault="00E440C9" w:rsidP="00E440C9">
      <w:pPr>
        <w:spacing w:line="360" w:lineRule="auto"/>
        <w:ind w:left="720" w:firstLine="720"/>
        <w:jc w:val="both"/>
        <w:rPr>
          <w:rFonts w:ascii="Times New Roman" w:hAnsi="Times New Roman" w:cs="Times New Roman"/>
        </w:rPr>
      </w:pPr>
    </w:p>
    <w:p w14:paraId="2D788353" w14:textId="77777777"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Save Multiple Games</w:t>
      </w:r>
    </w:p>
    <w:p w14:paraId="0352D38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Players are en</w:t>
      </w:r>
      <w:r>
        <w:rPr>
          <w:rFonts w:ascii="Times New Roman" w:hAnsi="Times New Roman" w:cs="Times New Roman"/>
        </w:rPr>
        <w:t>abled to save 5 game statuses.</w:t>
      </w:r>
    </w:p>
    <w:p w14:paraId="1B88D93A" w14:textId="77777777" w:rsidR="00E440C9" w:rsidRDefault="00E440C9" w:rsidP="00E440C9">
      <w:pPr>
        <w:spacing w:line="360" w:lineRule="auto"/>
        <w:ind w:left="1440" w:firstLine="720"/>
        <w:jc w:val="both"/>
        <w:rPr>
          <w:rFonts w:ascii="Times New Roman" w:hAnsi="Times New Roman" w:cs="Times New Roman"/>
        </w:rPr>
      </w:pPr>
    </w:p>
    <w:p w14:paraId="6C0245FC"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Background Music and Sound Effects</w:t>
      </w:r>
    </w:p>
    <w:p w14:paraId="2E43C311" w14:textId="77777777"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gameplay will be accompanied by a  background music that will</w:t>
      </w:r>
      <w:r>
        <w:rPr>
          <w:rFonts w:ascii="Times New Roman" w:hAnsi="Times New Roman" w:cs="Times New Roman"/>
        </w:rPr>
        <w:t xml:space="preserve"> make the game more thrilling. </w:t>
      </w:r>
    </w:p>
    <w:p w14:paraId="789F3A04" w14:textId="77777777" w:rsidR="00E440C9" w:rsidRDefault="00E440C9" w:rsidP="00E440C9">
      <w:pPr>
        <w:spacing w:line="360" w:lineRule="auto"/>
        <w:ind w:left="1440" w:firstLine="720"/>
        <w:jc w:val="both"/>
        <w:rPr>
          <w:rFonts w:ascii="Times New Roman" w:hAnsi="Times New Roman" w:cs="Times New Roman"/>
        </w:rPr>
      </w:pPr>
    </w:p>
    <w:p w14:paraId="0F81994D" w14:textId="77777777"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Offline</w:t>
      </w:r>
    </w:p>
    <w:p w14:paraId="79E2DD8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is design</w:t>
      </w:r>
      <w:r>
        <w:rPr>
          <w:rFonts w:ascii="Times New Roman" w:hAnsi="Times New Roman" w:cs="Times New Roman"/>
        </w:rPr>
        <w:t>ed for offline use.</w:t>
      </w:r>
    </w:p>
    <w:p w14:paraId="0F59C450" w14:textId="77777777" w:rsidR="00E440C9" w:rsidRDefault="00E440C9" w:rsidP="00E440C9">
      <w:pPr>
        <w:spacing w:line="360" w:lineRule="auto"/>
        <w:ind w:left="1440" w:firstLine="720"/>
        <w:jc w:val="both"/>
        <w:rPr>
          <w:rFonts w:ascii="Times New Roman" w:hAnsi="Times New Roman" w:cs="Times New Roman"/>
        </w:rPr>
      </w:pPr>
    </w:p>
    <w:p w14:paraId="01CCE824" w14:textId="77777777" w:rsidR="00E440C9" w:rsidRDefault="00E440C9" w:rsidP="00E440C9">
      <w:pPr>
        <w:spacing w:line="360" w:lineRule="auto"/>
        <w:ind w:left="720" w:firstLine="720"/>
        <w:jc w:val="both"/>
        <w:rPr>
          <w:rFonts w:ascii="Times New Roman" w:hAnsi="Times New Roman" w:cs="Times New Roman"/>
        </w:rPr>
      </w:pPr>
      <w:bookmarkStart w:id="0" w:name="_GoBack"/>
      <w:bookmarkEnd w:id="0"/>
      <w:r w:rsidRPr="007C33B9">
        <w:rPr>
          <w:rFonts w:ascii="Times New Roman" w:hAnsi="Times New Roman" w:cs="Times New Roman"/>
          <w:b/>
        </w:rPr>
        <w:t>Single Player</w:t>
      </w:r>
    </w:p>
    <w:p w14:paraId="2CF24D9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only caters a single player mode.</w:t>
      </w:r>
    </w:p>
    <w:p w14:paraId="6697B9FA" w14:textId="77777777" w:rsidR="00E440C9" w:rsidRDefault="00E440C9" w:rsidP="00E440C9">
      <w:pPr>
        <w:spacing w:line="360" w:lineRule="auto"/>
        <w:ind w:left="1440" w:firstLine="720"/>
        <w:jc w:val="both"/>
        <w:rPr>
          <w:rFonts w:ascii="Times New Roman" w:hAnsi="Times New Roman" w:cs="Times New Roman"/>
        </w:rPr>
      </w:pPr>
    </w:p>
    <w:p w14:paraId="65C6A307"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Command Count (Per Level and Per Stages)</w:t>
      </w:r>
    </w:p>
    <w:p w14:paraId="1069436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As the player proceeds to higher levels and stages,  his/</w:t>
      </w:r>
      <w:r>
        <w:rPr>
          <w:rFonts w:ascii="Times New Roman" w:hAnsi="Times New Roman" w:cs="Times New Roman"/>
        </w:rPr>
        <w:t xml:space="preserve">her commands will be recorded. </w:t>
      </w:r>
    </w:p>
    <w:p w14:paraId="314A68B5" w14:textId="77777777" w:rsidR="00E440C9" w:rsidRDefault="00E440C9" w:rsidP="00E440C9">
      <w:pPr>
        <w:spacing w:line="360" w:lineRule="auto"/>
        <w:ind w:left="1440" w:firstLine="720"/>
        <w:jc w:val="both"/>
        <w:rPr>
          <w:rFonts w:ascii="Times New Roman" w:hAnsi="Times New Roman" w:cs="Times New Roman"/>
        </w:rPr>
      </w:pPr>
    </w:p>
    <w:p w14:paraId="0E9FAF64" w14:textId="186657C4"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Award (Medal)</w:t>
      </w:r>
    </w:p>
    <w:p w14:paraId="1F18355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Medals will be awarded if the player compiled less than or equal to the number of maximum</w:t>
      </w:r>
      <w:r>
        <w:rPr>
          <w:rFonts w:ascii="Times New Roman" w:hAnsi="Times New Roman" w:cs="Times New Roman"/>
        </w:rPr>
        <w:t xml:space="preserve"> commands indicated per level.</w:t>
      </w:r>
    </w:p>
    <w:p w14:paraId="7EC241C8" w14:textId="77777777" w:rsidR="00E440C9" w:rsidRDefault="00E440C9" w:rsidP="00E440C9">
      <w:pPr>
        <w:spacing w:line="360" w:lineRule="auto"/>
        <w:ind w:left="1440" w:firstLine="720"/>
        <w:jc w:val="both"/>
        <w:rPr>
          <w:rFonts w:ascii="Times New Roman" w:hAnsi="Times New Roman" w:cs="Times New Roman"/>
        </w:rPr>
      </w:pPr>
    </w:p>
    <w:p w14:paraId="7D62A24B"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Inventory</w:t>
      </w:r>
    </w:p>
    <w:p w14:paraId="4BF91533"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Inventory in a form of backpack that is composed of different compartment, which can only contain specific tools. The character, to solve problems and proceed to nex</w:t>
      </w:r>
      <w:r>
        <w:rPr>
          <w:rFonts w:ascii="Times New Roman" w:hAnsi="Times New Roman" w:cs="Times New Roman"/>
        </w:rPr>
        <w:t>t stages, can use these tools.</w:t>
      </w:r>
    </w:p>
    <w:p w14:paraId="2DAF2C68"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Character modification</w:t>
      </w:r>
    </w:p>
    <w:p w14:paraId="34475452"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player can choose the gender of his/her  character</w:t>
      </w:r>
      <w:r>
        <w:rPr>
          <w:rFonts w:ascii="Times New Roman" w:hAnsi="Times New Roman" w:cs="Times New Roman"/>
        </w:rPr>
        <w:t xml:space="preserve"> at the beginning of the game.</w:t>
      </w:r>
    </w:p>
    <w:p w14:paraId="2F7A8CA8"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Skills</w:t>
      </w:r>
    </w:p>
    <w:p w14:paraId="0B72CBB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character could learn new set of skills that could be helpful to solve each game levels. These skills are integrated with basic computer programming concepts that will help the gamer to understand real life computer programming.</w:t>
      </w:r>
    </w:p>
    <w:p w14:paraId="4DFE1EA5"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Stats</w:t>
      </w:r>
    </w:p>
    <w:p w14:paraId="28EA80C0"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has the ability to display the gamer’s performance depending on time, number of commands used and accuracy of commands that is set. It can display the summa</w:t>
      </w:r>
      <w:r>
        <w:rPr>
          <w:rFonts w:ascii="Times New Roman" w:hAnsi="Times New Roman" w:cs="Times New Roman"/>
        </w:rPr>
        <w:t>ry of the gamer’s performance.</w:t>
      </w:r>
    </w:p>
    <w:p w14:paraId="475A134D"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Account</w:t>
      </w:r>
    </w:p>
    <w:p w14:paraId="65A34ABC"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Accounts are saved locally in the gamers mobile to  save cu</w:t>
      </w:r>
      <w:r>
        <w:rPr>
          <w:rFonts w:ascii="Times New Roman" w:hAnsi="Times New Roman" w:cs="Times New Roman"/>
        </w:rPr>
        <w:t>rrent game state.</w:t>
      </w:r>
    </w:p>
    <w:p w14:paraId="4476FF5D" w14:textId="77777777" w:rsidR="00E440C9" w:rsidRDefault="00E440C9" w:rsidP="00E440C9">
      <w:pPr>
        <w:spacing w:line="360" w:lineRule="auto"/>
        <w:ind w:left="1440" w:firstLine="720"/>
        <w:jc w:val="both"/>
        <w:rPr>
          <w:rFonts w:ascii="Times New Roman" w:hAnsi="Times New Roman" w:cs="Times New Roman"/>
        </w:rPr>
      </w:pPr>
    </w:p>
    <w:p w14:paraId="242F704C"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br w:type="column"/>
      </w:r>
      <w:r w:rsidRPr="007C33B9">
        <w:rPr>
          <w:rFonts w:ascii="Times New Roman" w:hAnsi="Times New Roman" w:cs="Times New Roman"/>
          <w:b/>
        </w:rPr>
        <w:t>Limitations</w:t>
      </w:r>
    </w:p>
    <w:p w14:paraId="4AF3E176" w14:textId="77777777" w:rsidR="00E440C9" w:rsidRDefault="00E440C9" w:rsidP="00E440C9">
      <w:pPr>
        <w:spacing w:line="360" w:lineRule="auto"/>
        <w:ind w:left="720" w:firstLine="720"/>
        <w:jc w:val="both"/>
        <w:rPr>
          <w:rFonts w:ascii="Times New Roman" w:hAnsi="Times New Roman" w:cs="Times New Roman"/>
          <w:b/>
        </w:rPr>
      </w:pPr>
    </w:p>
    <w:p w14:paraId="091D3B25" w14:textId="77777777" w:rsidR="00E440C9" w:rsidRDefault="00E440C9" w:rsidP="00E440C9">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developers will not cover the development of online game play. Th</w:t>
      </w:r>
      <w:r>
        <w:rPr>
          <w:rFonts w:ascii="Times New Roman" w:hAnsi="Times New Roman" w:cs="Times New Roman"/>
        </w:rPr>
        <w:t>e game will be played offline.</w:t>
      </w:r>
    </w:p>
    <w:p w14:paraId="68899667"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will not handle the m</w:t>
      </w:r>
      <w:r>
        <w:rPr>
          <w:rFonts w:ascii="Times New Roman" w:hAnsi="Times New Roman" w:cs="Times New Roman"/>
        </w:rPr>
        <w:t>ore than 1 player in  the game.</w:t>
      </w:r>
    </w:p>
    <w:p w14:paraId="3ACF6B71"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42598FC4" w14:textId="77777777"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 will not have any in game transactio</w:t>
      </w:r>
      <w:r>
        <w:rPr>
          <w:rFonts w:ascii="Times New Roman" w:hAnsi="Times New Roman" w:cs="Times New Roman"/>
        </w:rPr>
        <w:t>n for the character or player.</w:t>
      </w:r>
    </w:p>
    <w:p w14:paraId="00ED1C9C"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High Scores</w:t>
      </w:r>
    </w:p>
    <w:p w14:paraId="236F4E50" w14:textId="77777777" w:rsidR="00E440C9" w:rsidRPr="007C33B9" w:rsidRDefault="00E440C9" w:rsidP="00E440C9">
      <w:pPr>
        <w:spacing w:line="360" w:lineRule="auto"/>
        <w:ind w:left="1440" w:firstLine="720"/>
        <w:jc w:val="both"/>
        <w:rPr>
          <w:rFonts w:ascii="Times New Roman" w:hAnsi="Times New Roman" w:cs="Times New Roman"/>
          <w:b/>
        </w:rPr>
      </w:pPr>
      <w:r w:rsidRPr="00050F74">
        <w:rPr>
          <w:rFonts w:ascii="Times New Roman" w:hAnsi="Times New Roman" w:cs="Times New Roman"/>
        </w:rPr>
        <w:t xml:space="preserve">The ability of the gamer to solve the games challenges will not be based on high score. Thus the game will not provide a high score feature for the player. </w:t>
      </w:r>
    </w:p>
    <w:p w14:paraId="001C0B0A" w14:textId="77777777" w:rsidR="00403BEB" w:rsidRDefault="00403BEB"/>
    <w:sectPr w:rsidR="00403BEB"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1206E0"/>
    <w:rsid w:val="001C66A3"/>
    <w:rsid w:val="0020790D"/>
    <w:rsid w:val="00357848"/>
    <w:rsid w:val="003D207E"/>
    <w:rsid w:val="00403BEB"/>
    <w:rsid w:val="004215D1"/>
    <w:rsid w:val="004B2D12"/>
    <w:rsid w:val="00556A1C"/>
    <w:rsid w:val="00593FCF"/>
    <w:rsid w:val="006714CE"/>
    <w:rsid w:val="0068692F"/>
    <w:rsid w:val="006C1DDD"/>
    <w:rsid w:val="006E2900"/>
    <w:rsid w:val="00785450"/>
    <w:rsid w:val="008266BF"/>
    <w:rsid w:val="00963AFB"/>
    <w:rsid w:val="009F1949"/>
    <w:rsid w:val="00BE41A6"/>
    <w:rsid w:val="00BF09E8"/>
    <w:rsid w:val="00CA4691"/>
    <w:rsid w:val="00DA7681"/>
    <w:rsid w:val="00DF0C14"/>
    <w:rsid w:val="00E440C9"/>
    <w:rsid w:val="00F36F8F"/>
    <w:rsid w:val="00F7587C"/>
    <w:rsid w:val="00FA7290"/>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47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1481</Words>
  <Characters>8444</Characters>
  <Application>Microsoft Macintosh Word</Application>
  <DocSecurity>0</DocSecurity>
  <Lines>70</Lines>
  <Paragraphs>19</Paragraphs>
  <ScaleCrop>false</ScaleCrop>
  <Company>MadHatter</Company>
  <LinksUpToDate>false</LinksUpToDate>
  <CharactersWithSpaces>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7</cp:revision>
  <dcterms:created xsi:type="dcterms:W3CDTF">2016-08-22T09:23:00Z</dcterms:created>
  <dcterms:modified xsi:type="dcterms:W3CDTF">2016-09-07T02:47:00Z</dcterms:modified>
</cp:coreProperties>
</file>