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color w:val="666666"/>
          <w:sz w:val="36"/>
          <w:szCs w:val="36"/>
          <w:rtl w:val="0"/>
        </w:rPr>
        <w:t xml:space="preserve">FLATIRON SCHOOL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32"/>
          <w:szCs w:val="3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32"/>
          <w:szCs w:val="32"/>
          <w:rtl w:val="0"/>
        </w:rPr>
        <w:t xml:space="preserve">GROUP PROJECT CONTRACT</w:t>
        <w:tab/>
        <w:tab/>
        <w:tab/>
        <w:tab/>
        <w:t xml:space="preserve">DATE: 01/21/2022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e31c60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36"/>
          <w:szCs w:val="3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PARTIES</w:t>
      </w:r>
    </w:p>
    <w:p w:rsidR="00000000" w:rsidDel="00000000" w:rsidP="00000000" w:rsidRDefault="00000000" w:rsidRPr="00000000" w14:paraId="00000005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Name: Brian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Name: Elijah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Name: Timi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MAIN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Produce 3 recommendations to the stakeholder backed by thoughtful data analysis and visualization.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Learn how to work with a partner on a project while respecting each other’s wishes/goals.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the drafts of all deliverables by Wednesday PM.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480" w:line="240" w:lineRule="auto"/>
        <w:rPr/>
      </w:pPr>
      <w:bookmarkStart w:colFirst="0" w:colLast="0" w:name="_oq9sn5a7en9r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Weekend/After Hours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Each group member has cloned the repos and made an initial push.</w:t>
        <w:br w:type="textWrapping"/>
        <w:t xml:space="preserve">Meeting Sunday, 8 PM EST.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Each group member should be able to load imdb.title.basics, imdb.title.ratings, and bom.movie_gross into their working notebooks.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3tn6f4aogx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spacing w:after="0" w:before="480" w:line="240" w:lineRule="auto"/>
        <w:rPr/>
      </w:pPr>
      <w:bookmarkStart w:colFirst="0" w:colLast="0" w:name="_8cm1qdu6s4nz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Division of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 each group member, identify which deliverables, or aspects of the project you will take ownership of: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Team Member 1: Brian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1: 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Notebook EDA: Clean and Analyse budget data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2: </w:t>
      </w:r>
    </w:p>
    <w:p w:rsidR="00000000" w:rsidDel="00000000" w:rsidP="00000000" w:rsidRDefault="00000000" w:rsidRPr="00000000" w14:paraId="00000016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Presentation: Timeline and visualizations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3: 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GIT: .gitignore managenet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Team Member 2: Elijah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1: </w:t>
      </w:r>
    </w:p>
    <w:p w:rsidR="00000000" w:rsidDel="00000000" w:rsidP="00000000" w:rsidRDefault="00000000" w:rsidRPr="00000000" w14:paraId="0000001B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Notebook EDA: Clean and Analyse gross data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2:</w:t>
      </w:r>
    </w:p>
    <w:p w:rsidR="00000000" w:rsidDel="00000000" w:rsidP="00000000" w:rsidRDefault="00000000" w:rsidRPr="00000000" w14:paraId="0000001D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Presentation: Slide content management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3: 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GIT: Repository Management</w:t>
      </w:r>
    </w:p>
    <w:p w:rsidR="00000000" w:rsidDel="00000000" w:rsidP="00000000" w:rsidRDefault="00000000" w:rsidRPr="00000000" w14:paraId="00000020">
      <w:pPr>
        <w:pageBreakBefore w:val="0"/>
        <w:spacing w:before="200" w:line="360" w:lineRule="auto"/>
        <w:ind w:left="216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Team Member 3: Timi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1: </w:t>
      </w:r>
    </w:p>
    <w:p w:rsidR="00000000" w:rsidDel="00000000" w:rsidP="00000000" w:rsidRDefault="00000000" w:rsidRPr="00000000" w14:paraId="00000023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EDA: Clean and Analyse review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2:</w:t>
      </w:r>
    </w:p>
    <w:p w:rsidR="00000000" w:rsidDel="00000000" w:rsidP="00000000" w:rsidRDefault="00000000" w:rsidRPr="00000000" w14:paraId="00000025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Presentation: Visualization and Appendix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2"/>
        </w:numPr>
        <w:spacing w:before="200" w:line="360" w:lineRule="auto"/>
        <w:ind w:left="288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Responsibility 3:</w:t>
      </w:r>
    </w:p>
    <w:p w:rsidR="00000000" w:rsidDel="00000000" w:rsidP="00000000" w:rsidRDefault="00000000" w:rsidRPr="00000000" w14:paraId="00000027">
      <w:pPr>
        <w:pageBreakBefore w:val="0"/>
        <w:numPr>
          <w:ilvl w:val="4"/>
          <w:numId w:val="2"/>
        </w:numPr>
        <w:spacing w:before="200" w:line="360" w:lineRule="auto"/>
        <w:ind w:left="360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GIT: README.md management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9jve6k6l64x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COMMUNICATION - WE WILL STRIVE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Group check-in 10am EST on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Jan 25,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Contact at all hours on Slack via group chat. Meeting Sunday Jan 23, 2022 at 8PM EST. Further meetings DBA.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 the weekday hours from 9AM - 6PM EST, we should be working or doing something to progress the project. (Lunch time around 12PM EST).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PUSH Commits nightly following Sunday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Jan 23, 2022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at 8PM EST.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If the assignment is finished early, say so.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7l8bjw22znp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  <w:rtl w:val="0"/>
        </w:rPr>
        <w:t xml:space="preserve">Here make a note of any specific accommodations you both want to make clear before working together. Ex: I’m at my best when I take a 3min. break every 30min.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