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87D39" w14:textId="77777777" w:rsidR="00427383" w:rsidRDefault="00C601FC">
      <w:pPr>
        <w:spacing w:after="20" w:line="259" w:lineRule="auto"/>
        <w:ind w:left="132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6FA8F0C3" w14:textId="77777777" w:rsidR="00427383" w:rsidRDefault="00C601FC">
      <w:pPr>
        <w:spacing w:after="2972" w:line="259" w:lineRule="auto"/>
        <w:ind w:left="138" w:firstLine="0"/>
        <w:jc w:val="center"/>
      </w:pPr>
      <w:r>
        <w:rPr>
          <w:sz w:val="22"/>
        </w:rPr>
        <w:t xml:space="preserve"> </w:t>
      </w:r>
    </w:p>
    <w:p w14:paraId="3F2948D3" w14:textId="77777777" w:rsidR="00427383" w:rsidRDefault="00C601FC">
      <w:pPr>
        <w:spacing w:after="245" w:line="259" w:lineRule="auto"/>
        <w:ind w:left="0" w:firstLine="0"/>
      </w:pPr>
      <w:r>
        <w:rPr>
          <w:sz w:val="60"/>
        </w:rPr>
        <w:t xml:space="preserve"> </w:t>
      </w:r>
    </w:p>
    <w:p w14:paraId="2DDB945B" w14:textId="77777777" w:rsidR="00427383" w:rsidRDefault="00C601FC">
      <w:pPr>
        <w:spacing w:after="0" w:line="259" w:lineRule="auto"/>
        <w:ind w:left="84" w:firstLine="0"/>
        <w:jc w:val="center"/>
      </w:pPr>
      <w:r>
        <w:rPr>
          <w:sz w:val="60"/>
        </w:rPr>
        <w:t xml:space="preserve">Prueba de Caja Negra </w:t>
      </w:r>
    </w:p>
    <w:p w14:paraId="5BD72865" w14:textId="77777777" w:rsidR="00427383" w:rsidRDefault="00C601FC">
      <w:pPr>
        <w:spacing w:after="28" w:line="259" w:lineRule="auto"/>
        <w:ind w:left="-121" w:right="-20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5EA3A3C" wp14:editId="45C8E42B">
                <wp:extent cx="6087110" cy="7620"/>
                <wp:effectExtent l="0" t="0" r="0" b="0"/>
                <wp:docPr id="4776" name="Group 47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7110" cy="7620"/>
                          <a:chOff x="0" y="0"/>
                          <a:chExt cx="6087110" cy="7620"/>
                        </a:xfrm>
                      </wpg:grpSpPr>
                      <wps:wsp>
                        <wps:cNvPr id="6692" name="Shape 6692"/>
                        <wps:cNvSpPr/>
                        <wps:spPr>
                          <a:xfrm>
                            <a:off x="0" y="0"/>
                            <a:ext cx="60871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7110" h="9144">
                                <a:moveTo>
                                  <a:pt x="0" y="0"/>
                                </a:moveTo>
                                <a:lnTo>
                                  <a:pt x="6087110" y="0"/>
                                </a:lnTo>
                                <a:lnTo>
                                  <a:pt x="60871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76" style="width:479.3pt;height:0.599976pt;mso-position-horizontal-relative:char;mso-position-vertical-relative:line" coordsize="60871,76">
                <v:shape id="Shape 6693" style="position:absolute;width:60871;height:91;left:0;top:0;" coordsize="6087110,9144" path="m0,0l6087110,0l6087110,9144l0,9144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14:paraId="68359384" w14:textId="6DB58931" w:rsidR="00427383" w:rsidRDefault="00C601FC">
      <w:pPr>
        <w:spacing w:after="216" w:line="270" w:lineRule="auto"/>
        <w:ind w:left="0" w:firstLine="0"/>
        <w:jc w:val="center"/>
      </w:pPr>
      <w:r>
        <w:rPr>
          <w:b/>
          <w:i/>
          <w:sz w:val="36"/>
        </w:rPr>
        <w:t>“</w:t>
      </w:r>
      <w:r w:rsidR="001758F1">
        <w:rPr>
          <w:b/>
          <w:i/>
          <w:sz w:val="36"/>
        </w:rPr>
        <w:t>Sistema de Gestión: Los Huertos del Juanca</w:t>
      </w:r>
      <w:r>
        <w:rPr>
          <w:b/>
          <w:i/>
          <w:sz w:val="36"/>
        </w:rPr>
        <w:t>”</w:t>
      </w:r>
      <w:r>
        <w:rPr>
          <w:sz w:val="22"/>
        </w:rPr>
        <w:t xml:space="preserve"> </w:t>
      </w:r>
    </w:p>
    <w:p w14:paraId="6A690D36" w14:textId="77777777" w:rsidR="00427383" w:rsidRDefault="00C601FC">
      <w:pPr>
        <w:spacing w:after="293" w:line="259" w:lineRule="auto"/>
        <w:ind w:left="174" w:firstLine="0"/>
        <w:jc w:val="center"/>
      </w:pPr>
      <w:r>
        <w:rPr>
          <w:b/>
          <w:sz w:val="36"/>
        </w:rPr>
        <w:t xml:space="preserve"> </w:t>
      </w:r>
    </w:p>
    <w:p w14:paraId="5B2CBDC9" w14:textId="77777777" w:rsidR="00427383" w:rsidRDefault="00C601FC">
      <w:pPr>
        <w:spacing w:after="897" w:line="259" w:lineRule="auto"/>
        <w:ind w:left="195" w:firstLine="0"/>
        <w:jc w:val="center"/>
      </w:pPr>
      <w:r>
        <w:rPr>
          <w:sz w:val="44"/>
        </w:rPr>
        <w:t xml:space="preserve"> </w:t>
      </w:r>
    </w:p>
    <w:p w14:paraId="5E79BACF" w14:textId="77777777" w:rsidR="00427383" w:rsidRDefault="00C601FC">
      <w:pPr>
        <w:spacing w:after="227" w:line="259" w:lineRule="auto"/>
        <w:ind w:left="204" w:firstLine="0"/>
        <w:jc w:val="center"/>
      </w:pPr>
      <w:r>
        <w:rPr>
          <w:sz w:val="48"/>
        </w:rPr>
        <w:t xml:space="preserve"> </w:t>
      </w:r>
    </w:p>
    <w:p w14:paraId="7F007B86" w14:textId="77777777" w:rsidR="00427383" w:rsidRDefault="00C601FC">
      <w:pPr>
        <w:spacing w:after="239" w:line="259" w:lineRule="auto"/>
        <w:ind w:left="204" w:firstLine="0"/>
        <w:jc w:val="center"/>
      </w:pPr>
      <w:r>
        <w:rPr>
          <w:sz w:val="48"/>
        </w:rPr>
        <w:t xml:space="preserve"> </w:t>
      </w:r>
    </w:p>
    <w:p w14:paraId="508FCC33" w14:textId="77777777" w:rsidR="00427383" w:rsidRDefault="00C601FC">
      <w:pPr>
        <w:spacing w:after="23" w:line="259" w:lineRule="auto"/>
        <w:ind w:left="204" w:firstLine="0"/>
        <w:jc w:val="center"/>
      </w:pPr>
      <w:r>
        <w:rPr>
          <w:sz w:val="48"/>
        </w:rPr>
        <w:t xml:space="preserve"> </w:t>
      </w:r>
    </w:p>
    <w:p w14:paraId="7EEB3EAB" w14:textId="77777777" w:rsidR="001758F1" w:rsidRDefault="00C601FC">
      <w:pPr>
        <w:spacing w:after="216" w:line="259" w:lineRule="auto"/>
        <w:ind w:left="106" w:right="19"/>
        <w:jc w:val="center"/>
        <w:rPr>
          <w:b/>
        </w:rPr>
      </w:pPr>
      <w:r>
        <w:rPr>
          <w:b/>
        </w:rPr>
        <w:t xml:space="preserve">Integrantes: </w:t>
      </w:r>
    </w:p>
    <w:p w14:paraId="21D01F48" w14:textId="77777777" w:rsidR="001758F1" w:rsidRPr="00561BAB" w:rsidRDefault="001758F1" w:rsidP="001758F1">
      <w:pPr>
        <w:pStyle w:val="Prrafodelista"/>
        <w:numPr>
          <w:ilvl w:val="0"/>
          <w:numId w:val="1"/>
        </w:numPr>
        <w:spacing w:after="0" w:line="360" w:lineRule="auto"/>
        <w:ind w:right="721"/>
        <w:rPr>
          <w:rFonts w:ascii="Times New Roman" w:hAnsi="Times New Roman" w:cs="Times New Roman"/>
          <w:sz w:val="28"/>
          <w:szCs w:val="28"/>
        </w:rPr>
      </w:pPr>
      <w:r w:rsidRPr="00561BAB">
        <w:rPr>
          <w:rFonts w:ascii="Times New Roman" w:hAnsi="Times New Roman" w:cs="Times New Roman"/>
          <w:sz w:val="28"/>
          <w:szCs w:val="28"/>
        </w:rPr>
        <w:t xml:space="preserve">Ayala </w:t>
      </w:r>
      <w:r>
        <w:rPr>
          <w:rFonts w:ascii="Times New Roman" w:hAnsi="Times New Roman" w:cs="Times New Roman"/>
          <w:sz w:val="28"/>
          <w:szCs w:val="28"/>
        </w:rPr>
        <w:t xml:space="preserve">Maldonado </w:t>
      </w:r>
      <w:r w:rsidRPr="00561BAB">
        <w:rPr>
          <w:rFonts w:ascii="Times New Roman" w:hAnsi="Times New Roman" w:cs="Times New Roman"/>
          <w:sz w:val="28"/>
          <w:szCs w:val="28"/>
        </w:rPr>
        <w:t>Eatan</w:t>
      </w:r>
      <w:r>
        <w:rPr>
          <w:rFonts w:ascii="Times New Roman" w:hAnsi="Times New Roman" w:cs="Times New Roman"/>
          <w:sz w:val="28"/>
          <w:szCs w:val="28"/>
        </w:rPr>
        <w:t xml:space="preserve"> Joao</w:t>
      </w:r>
    </w:p>
    <w:p w14:paraId="484CDC0E" w14:textId="77777777" w:rsidR="001758F1" w:rsidRPr="00561BAB" w:rsidRDefault="001758F1" w:rsidP="001758F1">
      <w:pPr>
        <w:pStyle w:val="Prrafodelista"/>
        <w:numPr>
          <w:ilvl w:val="0"/>
          <w:numId w:val="1"/>
        </w:numPr>
        <w:spacing w:after="0" w:line="360" w:lineRule="auto"/>
        <w:ind w:right="721"/>
        <w:rPr>
          <w:rFonts w:ascii="Times New Roman" w:hAnsi="Times New Roman" w:cs="Times New Roman"/>
          <w:sz w:val="28"/>
          <w:szCs w:val="28"/>
        </w:rPr>
      </w:pPr>
      <w:proofErr w:type="spellStart"/>
      <w:r w:rsidRPr="00561BAB">
        <w:rPr>
          <w:rFonts w:ascii="Times New Roman" w:hAnsi="Times New Roman" w:cs="Times New Roman"/>
          <w:sz w:val="28"/>
          <w:szCs w:val="28"/>
        </w:rPr>
        <w:t>Caizaluisa</w:t>
      </w:r>
      <w:proofErr w:type="spellEnd"/>
      <w:r w:rsidRPr="00561B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Guzman </w:t>
      </w:r>
      <w:proofErr w:type="spellStart"/>
      <w:r w:rsidRPr="00561BAB">
        <w:rPr>
          <w:rFonts w:ascii="Times New Roman" w:hAnsi="Times New Roman" w:cs="Times New Roman"/>
          <w:sz w:val="28"/>
          <w:szCs w:val="28"/>
        </w:rPr>
        <w:t>Katerine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Julisa</w:t>
      </w:r>
    </w:p>
    <w:p w14:paraId="47A2E931" w14:textId="77777777" w:rsidR="001758F1" w:rsidRPr="00561BAB" w:rsidRDefault="001758F1" w:rsidP="001758F1">
      <w:pPr>
        <w:pStyle w:val="Prrafodelista"/>
        <w:numPr>
          <w:ilvl w:val="0"/>
          <w:numId w:val="1"/>
        </w:numPr>
        <w:spacing w:after="0" w:line="360" w:lineRule="auto"/>
        <w:ind w:right="721"/>
        <w:rPr>
          <w:rFonts w:ascii="Times New Roman" w:hAnsi="Times New Roman" w:cs="Times New Roman"/>
          <w:sz w:val="28"/>
          <w:szCs w:val="28"/>
        </w:rPr>
      </w:pPr>
      <w:r w:rsidRPr="00561BAB">
        <w:rPr>
          <w:rFonts w:ascii="Times New Roman" w:hAnsi="Times New Roman" w:cs="Times New Roman"/>
          <w:sz w:val="28"/>
          <w:szCs w:val="28"/>
        </w:rPr>
        <w:t xml:space="preserve">Catota </w:t>
      </w:r>
      <w:r>
        <w:rPr>
          <w:rFonts w:ascii="Times New Roman" w:hAnsi="Times New Roman" w:cs="Times New Roman"/>
          <w:sz w:val="28"/>
          <w:szCs w:val="28"/>
        </w:rPr>
        <w:t xml:space="preserve">Analuisa </w:t>
      </w:r>
      <w:r w:rsidRPr="00561BAB">
        <w:rPr>
          <w:rFonts w:ascii="Times New Roman" w:hAnsi="Times New Roman" w:cs="Times New Roman"/>
          <w:sz w:val="28"/>
          <w:szCs w:val="28"/>
        </w:rPr>
        <w:t>Johan</w:t>
      </w:r>
      <w:r>
        <w:rPr>
          <w:rFonts w:ascii="Times New Roman" w:hAnsi="Times New Roman" w:cs="Times New Roman"/>
          <w:sz w:val="28"/>
          <w:szCs w:val="28"/>
        </w:rPr>
        <w:t xml:space="preserve"> Mateo</w:t>
      </w:r>
    </w:p>
    <w:p w14:paraId="4FD8CA0D" w14:textId="77777777" w:rsidR="001758F1" w:rsidRPr="00561BAB" w:rsidRDefault="001758F1" w:rsidP="001758F1">
      <w:pPr>
        <w:pStyle w:val="Prrafodelista"/>
        <w:numPr>
          <w:ilvl w:val="0"/>
          <w:numId w:val="1"/>
        </w:numPr>
        <w:spacing w:after="0" w:line="360" w:lineRule="auto"/>
        <w:ind w:right="721"/>
        <w:rPr>
          <w:rFonts w:ascii="Times New Roman" w:hAnsi="Times New Roman" w:cs="Times New Roman"/>
          <w:sz w:val="28"/>
          <w:szCs w:val="28"/>
        </w:rPr>
      </w:pPr>
      <w:r w:rsidRPr="00561BAB">
        <w:rPr>
          <w:rFonts w:ascii="Times New Roman" w:hAnsi="Times New Roman" w:cs="Times New Roman"/>
          <w:sz w:val="28"/>
          <w:szCs w:val="28"/>
        </w:rPr>
        <w:t xml:space="preserve">Cuichan </w:t>
      </w:r>
      <w:r>
        <w:rPr>
          <w:rFonts w:ascii="Times New Roman" w:hAnsi="Times New Roman" w:cs="Times New Roman"/>
          <w:sz w:val="28"/>
          <w:szCs w:val="28"/>
        </w:rPr>
        <w:t>Males Lenin Esteban</w:t>
      </w:r>
    </w:p>
    <w:p w14:paraId="37999892" w14:textId="6E8D606E" w:rsidR="00427383" w:rsidRDefault="00427383" w:rsidP="001758F1">
      <w:pPr>
        <w:spacing w:after="216" w:line="259" w:lineRule="auto"/>
        <w:ind w:left="0" w:right="19" w:firstLine="0"/>
      </w:pPr>
    </w:p>
    <w:p w14:paraId="7D82F695" w14:textId="5D248C96" w:rsidR="00427383" w:rsidRDefault="00427383">
      <w:pPr>
        <w:spacing w:after="120" w:line="259" w:lineRule="auto"/>
        <w:ind w:left="144" w:firstLine="0"/>
        <w:jc w:val="center"/>
      </w:pPr>
    </w:p>
    <w:p w14:paraId="243AA047" w14:textId="56A5CA00" w:rsidR="00427383" w:rsidRDefault="00C601FC">
      <w:pPr>
        <w:spacing w:after="216" w:line="259" w:lineRule="auto"/>
        <w:ind w:left="106"/>
        <w:jc w:val="center"/>
      </w:pPr>
      <w:r>
        <w:rPr>
          <w:b/>
        </w:rPr>
        <w:t xml:space="preserve">Fecha: </w:t>
      </w:r>
      <w:r w:rsidR="001758F1">
        <w:rPr>
          <w:b/>
        </w:rPr>
        <w:t>2026</w:t>
      </w:r>
      <w:r>
        <w:rPr>
          <w:b/>
        </w:rPr>
        <w:t>/</w:t>
      </w:r>
      <w:r w:rsidR="001758F1">
        <w:rPr>
          <w:b/>
        </w:rPr>
        <w:t>06</w:t>
      </w:r>
      <w:r>
        <w:rPr>
          <w:b/>
        </w:rPr>
        <w:t>/</w:t>
      </w:r>
      <w:r w:rsidR="000F546B">
        <w:rPr>
          <w:b/>
        </w:rPr>
        <w:t>2</w:t>
      </w:r>
      <w:r w:rsidR="00A0258B">
        <w:rPr>
          <w:b/>
        </w:rPr>
        <w:t>8</w:t>
      </w:r>
    </w:p>
    <w:p w14:paraId="4A7FCFFE" w14:textId="77777777" w:rsidR="00C601FC" w:rsidRDefault="00C601FC">
      <w:pPr>
        <w:spacing w:after="160" w:line="259" w:lineRule="auto"/>
        <w:ind w:left="0" w:firstLine="0"/>
        <w:rPr>
          <w:b/>
          <w:color w:val="4F81BD"/>
          <w:sz w:val="26"/>
        </w:rPr>
      </w:pPr>
      <w:r>
        <w:rPr>
          <w:b/>
          <w:color w:val="4F81BD"/>
          <w:sz w:val="26"/>
        </w:rPr>
        <w:br w:type="page"/>
      </w:r>
    </w:p>
    <w:p w14:paraId="782377DD" w14:textId="5E324B4E" w:rsidR="00427383" w:rsidRDefault="00C601FC">
      <w:pPr>
        <w:spacing w:after="42" w:line="259" w:lineRule="auto"/>
        <w:ind w:left="132" w:firstLine="0"/>
      </w:pPr>
      <w:r>
        <w:rPr>
          <w:b/>
          <w:color w:val="4F81BD"/>
          <w:sz w:val="26"/>
        </w:rPr>
        <w:lastRenderedPageBreak/>
        <w:t xml:space="preserve">Partición de clases equivalentes </w:t>
      </w:r>
    </w:p>
    <w:p w14:paraId="31DD6F27" w14:textId="77777777" w:rsidR="00C601FC" w:rsidRDefault="00C601FC">
      <w:pPr>
        <w:spacing w:after="36" w:line="259" w:lineRule="auto"/>
        <w:ind w:left="127"/>
        <w:rPr>
          <w:b/>
          <w:color w:val="243F61"/>
        </w:rPr>
      </w:pPr>
      <w:r>
        <w:rPr>
          <w:b/>
          <w:color w:val="243F61"/>
        </w:rPr>
        <w:t xml:space="preserve">TABLA 1 </w:t>
      </w:r>
    </w:p>
    <w:p w14:paraId="6290D426" w14:textId="7FC525F3" w:rsidR="00C601FC" w:rsidRDefault="00C601FC">
      <w:pPr>
        <w:spacing w:after="36" w:line="259" w:lineRule="auto"/>
        <w:ind w:left="127"/>
        <w:rPr>
          <w:b/>
          <w:color w:val="243F61"/>
        </w:rPr>
      </w:pPr>
      <w:r>
        <w:rPr>
          <w:b/>
          <w:color w:val="243F61"/>
        </w:rPr>
        <w:t xml:space="preserve">Requisito Funcional </w:t>
      </w:r>
      <w:proofErr w:type="spellStart"/>
      <w:r>
        <w:rPr>
          <w:b/>
          <w:color w:val="243F61"/>
        </w:rPr>
        <w:t>Nª</w:t>
      </w:r>
      <w:proofErr w:type="spellEnd"/>
      <w:r w:rsidR="000F546B">
        <w:rPr>
          <w:b/>
          <w:color w:val="243F61"/>
        </w:rPr>
        <w:t xml:space="preserve"> </w:t>
      </w:r>
      <w:r w:rsidR="00A0258B">
        <w:rPr>
          <w:b/>
          <w:color w:val="243F61"/>
        </w:rPr>
        <w:t>6</w:t>
      </w:r>
    </w:p>
    <w:p w14:paraId="4A1FBCC4" w14:textId="7E60B34E" w:rsidR="001758F1" w:rsidRDefault="00A0258B" w:rsidP="00E213EA">
      <w:pPr>
        <w:spacing w:after="0" w:line="259" w:lineRule="auto"/>
        <w:rPr>
          <w:b/>
          <w:color w:val="243F61"/>
        </w:rPr>
      </w:pPr>
      <w:r>
        <w:rPr>
          <w:b/>
          <w:color w:val="243F61"/>
        </w:rPr>
        <w:t>Alerta de Cumpleaños de Cliente</w:t>
      </w:r>
      <w:r w:rsidR="000F546B">
        <w:rPr>
          <w:b/>
          <w:color w:val="243F61"/>
        </w:rPr>
        <w:t>.</w:t>
      </w:r>
    </w:p>
    <w:tbl>
      <w:tblPr>
        <w:tblW w:w="9987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27"/>
        <w:gridCol w:w="2968"/>
        <w:gridCol w:w="1216"/>
        <w:gridCol w:w="3476"/>
      </w:tblGrid>
      <w:tr w:rsidR="00E213EA" w:rsidRPr="00E213EA" w14:paraId="0BF81D53" w14:textId="77777777" w:rsidTr="00E213EA">
        <w:trPr>
          <w:trHeight w:val="591"/>
        </w:trPr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0E1C7" w14:textId="77777777" w:rsidR="00E213EA" w:rsidRPr="00E213EA" w:rsidRDefault="00E213EA" w:rsidP="00E213EA">
            <w:pPr>
              <w:spacing w:after="0" w:line="240" w:lineRule="auto"/>
              <w:ind w:left="0" w:firstLine="0"/>
              <w:jc w:val="center"/>
              <w:rPr>
                <w:b/>
                <w:bCs/>
                <w:sz w:val="20"/>
                <w:szCs w:val="20"/>
              </w:rPr>
            </w:pPr>
            <w:r w:rsidRPr="00E213EA">
              <w:rPr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26AA2" w14:textId="77777777" w:rsidR="00E213EA" w:rsidRPr="00E213EA" w:rsidRDefault="00E213EA" w:rsidP="00E213EA">
            <w:pPr>
              <w:spacing w:after="0" w:line="240" w:lineRule="auto"/>
              <w:ind w:left="0" w:firstLine="0"/>
              <w:jc w:val="center"/>
              <w:rPr>
                <w:b/>
                <w:bCs/>
                <w:sz w:val="20"/>
                <w:szCs w:val="20"/>
              </w:rPr>
            </w:pPr>
            <w:r w:rsidRPr="00E213EA">
              <w:rPr>
                <w:b/>
                <w:bCs/>
                <w:sz w:val="20"/>
                <w:szCs w:val="20"/>
              </w:rPr>
              <w:t>CLASE DE EQUIVALENCIA</w:t>
            </w:r>
          </w:p>
        </w:tc>
        <w:tc>
          <w:tcPr>
            <w:tcW w:w="1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18C71" w14:textId="77777777" w:rsidR="00E213EA" w:rsidRPr="00E213EA" w:rsidRDefault="00E213EA" w:rsidP="00E213EA">
            <w:pPr>
              <w:spacing w:after="0" w:line="240" w:lineRule="auto"/>
              <w:ind w:left="0" w:firstLine="0"/>
              <w:jc w:val="center"/>
              <w:rPr>
                <w:b/>
                <w:bCs/>
                <w:sz w:val="20"/>
                <w:szCs w:val="20"/>
              </w:rPr>
            </w:pPr>
            <w:r w:rsidRPr="00E213EA"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3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57863" w14:textId="77777777" w:rsidR="00E213EA" w:rsidRPr="00E213EA" w:rsidRDefault="00E213EA" w:rsidP="00E213EA">
            <w:pPr>
              <w:spacing w:after="0" w:line="240" w:lineRule="auto"/>
              <w:ind w:left="0" w:firstLine="0"/>
              <w:jc w:val="center"/>
              <w:rPr>
                <w:b/>
                <w:bCs/>
                <w:sz w:val="20"/>
                <w:szCs w:val="20"/>
              </w:rPr>
            </w:pPr>
            <w:r w:rsidRPr="00E213EA">
              <w:rPr>
                <w:b/>
                <w:bCs/>
                <w:sz w:val="20"/>
                <w:szCs w:val="20"/>
              </w:rPr>
              <w:t>REPRESENTANTE</w:t>
            </w:r>
          </w:p>
        </w:tc>
      </w:tr>
      <w:tr w:rsidR="00E213EA" w:rsidRPr="00E213EA" w14:paraId="087786C4" w14:textId="77777777" w:rsidTr="00E213EA">
        <w:trPr>
          <w:trHeight w:val="591"/>
        </w:trPr>
        <w:tc>
          <w:tcPr>
            <w:tcW w:w="232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89A4D6" w14:textId="77777777" w:rsidR="00E213EA" w:rsidRPr="00E213EA" w:rsidRDefault="00E213EA" w:rsidP="00E213EA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</w:rPr>
            </w:pPr>
            <w:proofErr w:type="spellStart"/>
            <w:r w:rsidRPr="00E213EA">
              <w:rPr>
                <w:sz w:val="20"/>
                <w:szCs w:val="20"/>
              </w:rPr>
              <w:t>c.</w:t>
            </w:r>
            <w:proofErr w:type="gramStart"/>
            <w:r w:rsidRPr="00E213EA">
              <w:rPr>
                <w:sz w:val="20"/>
                <w:szCs w:val="20"/>
              </w:rPr>
              <w:t>getFechaCumpleanios</w:t>
            </w:r>
            <w:proofErr w:type="spellEnd"/>
            <w:r w:rsidRPr="00E213EA">
              <w:rPr>
                <w:sz w:val="20"/>
                <w:szCs w:val="20"/>
              </w:rPr>
              <w:t>(</w:t>
            </w:r>
            <w:proofErr w:type="gramEnd"/>
            <w:r w:rsidRPr="00E213EA">
              <w:rPr>
                <w:sz w:val="20"/>
                <w:szCs w:val="20"/>
              </w:rPr>
              <w:t>)</w:t>
            </w:r>
          </w:p>
        </w:tc>
        <w:tc>
          <w:tcPr>
            <w:tcW w:w="2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57B9C" w14:textId="77777777" w:rsidR="00E213EA" w:rsidRPr="00E213EA" w:rsidRDefault="00E213EA" w:rsidP="00E213EA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</w:rPr>
            </w:pPr>
            <w:proofErr w:type="spellStart"/>
            <w:r w:rsidRPr="00E213EA">
              <w:rPr>
                <w:sz w:val="20"/>
                <w:szCs w:val="20"/>
              </w:rPr>
              <w:t>c.</w:t>
            </w:r>
            <w:proofErr w:type="gramStart"/>
            <w:r w:rsidRPr="00E213EA">
              <w:rPr>
                <w:sz w:val="20"/>
                <w:szCs w:val="20"/>
              </w:rPr>
              <w:t>getFechaCumpleanios</w:t>
            </w:r>
            <w:proofErr w:type="spellEnd"/>
            <w:r w:rsidRPr="00E213EA">
              <w:rPr>
                <w:sz w:val="20"/>
                <w:szCs w:val="20"/>
              </w:rPr>
              <w:t>() !</w:t>
            </w:r>
            <w:proofErr w:type="gramEnd"/>
            <w:r w:rsidRPr="00E213EA">
              <w:rPr>
                <w:sz w:val="20"/>
                <w:szCs w:val="20"/>
              </w:rPr>
              <w:t xml:space="preserve">= </w:t>
            </w:r>
            <w:proofErr w:type="spellStart"/>
            <w:r w:rsidRPr="00E213EA">
              <w:rPr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3EFA8" w14:textId="77777777" w:rsidR="00E213EA" w:rsidRPr="00E213EA" w:rsidRDefault="00E213EA" w:rsidP="00E213EA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RPr="00E213EA">
              <w:rPr>
                <w:sz w:val="20"/>
                <w:szCs w:val="20"/>
              </w:rPr>
              <w:t>Válido</w:t>
            </w:r>
          </w:p>
        </w:tc>
        <w:tc>
          <w:tcPr>
            <w:tcW w:w="3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DCDA8" w14:textId="77777777" w:rsidR="00E213EA" w:rsidRPr="00E213EA" w:rsidRDefault="00E213EA" w:rsidP="00E213EA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RPr="00E213EA">
              <w:rPr>
                <w:sz w:val="20"/>
                <w:szCs w:val="20"/>
              </w:rPr>
              <w:t>17/12/2005</w:t>
            </w:r>
          </w:p>
        </w:tc>
      </w:tr>
      <w:tr w:rsidR="00E213EA" w:rsidRPr="00E213EA" w14:paraId="717D8FBC" w14:textId="77777777" w:rsidTr="00E213EA">
        <w:trPr>
          <w:trHeight w:val="591"/>
        </w:trPr>
        <w:tc>
          <w:tcPr>
            <w:tcW w:w="23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79D3C8" w14:textId="77777777" w:rsidR="00E213EA" w:rsidRPr="00E213EA" w:rsidRDefault="00E213EA" w:rsidP="00E213EA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EA3E8" w14:textId="77777777" w:rsidR="00E213EA" w:rsidRPr="00E213EA" w:rsidRDefault="00E213EA" w:rsidP="00E213EA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</w:rPr>
            </w:pPr>
            <w:proofErr w:type="spellStart"/>
            <w:r w:rsidRPr="00E213EA">
              <w:rPr>
                <w:sz w:val="20"/>
                <w:szCs w:val="20"/>
              </w:rPr>
              <w:t>c.</w:t>
            </w:r>
            <w:proofErr w:type="gramStart"/>
            <w:r w:rsidRPr="00E213EA">
              <w:rPr>
                <w:sz w:val="20"/>
                <w:szCs w:val="20"/>
              </w:rPr>
              <w:t>getFechaCumpleanios</w:t>
            </w:r>
            <w:proofErr w:type="spellEnd"/>
            <w:r w:rsidRPr="00E213EA">
              <w:rPr>
                <w:sz w:val="20"/>
                <w:szCs w:val="20"/>
              </w:rPr>
              <w:t>(</w:t>
            </w:r>
            <w:proofErr w:type="gramEnd"/>
            <w:r w:rsidRPr="00E213EA">
              <w:rPr>
                <w:sz w:val="20"/>
                <w:szCs w:val="20"/>
              </w:rPr>
              <w:t xml:space="preserve">) == </w:t>
            </w:r>
            <w:proofErr w:type="spellStart"/>
            <w:r w:rsidRPr="00E213EA">
              <w:rPr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2C5AF" w14:textId="77777777" w:rsidR="00E213EA" w:rsidRPr="00E213EA" w:rsidRDefault="00E213EA" w:rsidP="00E213EA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RPr="00E213EA">
              <w:rPr>
                <w:sz w:val="20"/>
                <w:szCs w:val="20"/>
              </w:rPr>
              <w:t>Inválido</w:t>
            </w:r>
          </w:p>
        </w:tc>
        <w:tc>
          <w:tcPr>
            <w:tcW w:w="3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6B293" w14:textId="77777777" w:rsidR="00E213EA" w:rsidRPr="00E213EA" w:rsidRDefault="00E213EA" w:rsidP="00E213EA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</w:rPr>
            </w:pPr>
            <w:proofErr w:type="spellStart"/>
            <w:r w:rsidRPr="00E213EA">
              <w:rPr>
                <w:sz w:val="20"/>
                <w:szCs w:val="20"/>
              </w:rPr>
              <w:t>null</w:t>
            </w:r>
            <w:proofErr w:type="spellEnd"/>
          </w:p>
        </w:tc>
      </w:tr>
      <w:tr w:rsidR="00E213EA" w:rsidRPr="00E213EA" w14:paraId="6FD21E15" w14:textId="77777777" w:rsidTr="00E213EA">
        <w:trPr>
          <w:trHeight w:val="329"/>
        </w:trPr>
        <w:tc>
          <w:tcPr>
            <w:tcW w:w="232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00136F" w14:textId="77777777" w:rsidR="00E213EA" w:rsidRPr="00E213EA" w:rsidRDefault="00E213EA" w:rsidP="00E213EA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</w:rPr>
            </w:pPr>
            <w:proofErr w:type="spellStart"/>
            <w:r w:rsidRPr="00E213EA">
              <w:rPr>
                <w:sz w:val="20"/>
                <w:szCs w:val="20"/>
              </w:rPr>
              <w:t>c.</w:t>
            </w:r>
            <w:proofErr w:type="gramStart"/>
            <w:r w:rsidRPr="00E213EA">
              <w:rPr>
                <w:sz w:val="20"/>
                <w:szCs w:val="20"/>
              </w:rPr>
              <w:t>getEstado</w:t>
            </w:r>
            <w:proofErr w:type="spellEnd"/>
            <w:r w:rsidRPr="00E213EA">
              <w:rPr>
                <w:sz w:val="20"/>
                <w:szCs w:val="20"/>
              </w:rPr>
              <w:t>(</w:t>
            </w:r>
            <w:proofErr w:type="gramEnd"/>
            <w:r w:rsidRPr="00E213EA">
              <w:rPr>
                <w:sz w:val="20"/>
                <w:szCs w:val="20"/>
              </w:rPr>
              <w:t>)</w:t>
            </w:r>
          </w:p>
        </w:tc>
        <w:tc>
          <w:tcPr>
            <w:tcW w:w="2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67825" w14:textId="77777777" w:rsidR="00E213EA" w:rsidRPr="00E213EA" w:rsidRDefault="00E213EA" w:rsidP="00E213EA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</w:rPr>
            </w:pPr>
            <w:proofErr w:type="spellStart"/>
            <w:r w:rsidRPr="00E213EA">
              <w:rPr>
                <w:sz w:val="20"/>
                <w:szCs w:val="20"/>
              </w:rPr>
              <w:t>c.getEstado</w:t>
            </w:r>
            <w:proofErr w:type="spellEnd"/>
            <w:r w:rsidRPr="00E213EA">
              <w:rPr>
                <w:sz w:val="20"/>
                <w:szCs w:val="20"/>
              </w:rPr>
              <w:t>(</w:t>
            </w:r>
            <w:proofErr w:type="gramStart"/>
            <w:r w:rsidRPr="00E213EA">
              <w:rPr>
                <w:sz w:val="20"/>
                <w:szCs w:val="20"/>
              </w:rPr>
              <w:t>).</w:t>
            </w:r>
            <w:proofErr w:type="spellStart"/>
            <w:r w:rsidRPr="00E213EA">
              <w:rPr>
                <w:sz w:val="20"/>
                <w:szCs w:val="20"/>
              </w:rPr>
              <w:t>equals</w:t>
            </w:r>
            <w:proofErr w:type="spellEnd"/>
            <w:proofErr w:type="gramEnd"/>
            <w:r w:rsidRPr="00E213EA">
              <w:rPr>
                <w:sz w:val="20"/>
                <w:szCs w:val="20"/>
              </w:rPr>
              <w:t>("Activo")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BEFCC" w14:textId="77777777" w:rsidR="00E213EA" w:rsidRPr="00E213EA" w:rsidRDefault="00E213EA" w:rsidP="00E213EA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RPr="00E213EA">
              <w:rPr>
                <w:sz w:val="20"/>
                <w:szCs w:val="20"/>
              </w:rPr>
              <w:t>Válido</w:t>
            </w:r>
          </w:p>
        </w:tc>
        <w:tc>
          <w:tcPr>
            <w:tcW w:w="3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B1C1C" w14:textId="77777777" w:rsidR="00E213EA" w:rsidRPr="00E213EA" w:rsidRDefault="00E213EA" w:rsidP="00E213EA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RPr="00E213EA">
              <w:rPr>
                <w:sz w:val="20"/>
                <w:szCs w:val="20"/>
              </w:rPr>
              <w:t>"Activo"</w:t>
            </w:r>
          </w:p>
        </w:tc>
      </w:tr>
      <w:tr w:rsidR="00E213EA" w:rsidRPr="00E213EA" w14:paraId="2D36000C" w14:textId="77777777" w:rsidTr="00E213EA">
        <w:trPr>
          <w:trHeight w:val="329"/>
        </w:trPr>
        <w:tc>
          <w:tcPr>
            <w:tcW w:w="23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D90982" w14:textId="77777777" w:rsidR="00E213EA" w:rsidRPr="00E213EA" w:rsidRDefault="00E213EA" w:rsidP="00E213EA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EA010" w14:textId="77777777" w:rsidR="00E213EA" w:rsidRPr="00E213EA" w:rsidRDefault="00E213EA" w:rsidP="00E213EA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</w:rPr>
            </w:pPr>
            <w:proofErr w:type="gramStart"/>
            <w:r w:rsidRPr="00E213EA">
              <w:rPr>
                <w:sz w:val="20"/>
                <w:szCs w:val="20"/>
              </w:rPr>
              <w:t>!</w:t>
            </w:r>
            <w:proofErr w:type="spellStart"/>
            <w:r w:rsidRPr="00E213EA">
              <w:rPr>
                <w:sz w:val="20"/>
                <w:szCs w:val="20"/>
              </w:rPr>
              <w:t>c</w:t>
            </w:r>
            <w:proofErr w:type="gramEnd"/>
            <w:r w:rsidRPr="00E213EA">
              <w:rPr>
                <w:sz w:val="20"/>
                <w:szCs w:val="20"/>
              </w:rPr>
              <w:t>.getEstado</w:t>
            </w:r>
            <w:proofErr w:type="spellEnd"/>
            <w:r w:rsidRPr="00E213EA">
              <w:rPr>
                <w:sz w:val="20"/>
                <w:szCs w:val="20"/>
              </w:rPr>
              <w:t>(</w:t>
            </w:r>
            <w:proofErr w:type="gramStart"/>
            <w:r w:rsidRPr="00E213EA">
              <w:rPr>
                <w:sz w:val="20"/>
                <w:szCs w:val="20"/>
              </w:rPr>
              <w:t>).</w:t>
            </w:r>
            <w:proofErr w:type="spellStart"/>
            <w:r w:rsidRPr="00E213EA">
              <w:rPr>
                <w:sz w:val="20"/>
                <w:szCs w:val="20"/>
              </w:rPr>
              <w:t>equals</w:t>
            </w:r>
            <w:proofErr w:type="spellEnd"/>
            <w:proofErr w:type="gramEnd"/>
            <w:r w:rsidRPr="00E213EA">
              <w:rPr>
                <w:sz w:val="20"/>
                <w:szCs w:val="20"/>
              </w:rPr>
              <w:t>("Activo")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F4594" w14:textId="77777777" w:rsidR="00E213EA" w:rsidRPr="00E213EA" w:rsidRDefault="00E213EA" w:rsidP="00E213EA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RPr="00E213EA">
              <w:rPr>
                <w:sz w:val="20"/>
                <w:szCs w:val="20"/>
              </w:rPr>
              <w:t>Inválido</w:t>
            </w:r>
          </w:p>
        </w:tc>
        <w:tc>
          <w:tcPr>
            <w:tcW w:w="3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D0858" w14:textId="77777777" w:rsidR="00E213EA" w:rsidRPr="00E213EA" w:rsidRDefault="00E213EA" w:rsidP="00E213EA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RPr="00E213EA">
              <w:rPr>
                <w:sz w:val="20"/>
                <w:szCs w:val="20"/>
              </w:rPr>
              <w:t>"Inactivo"</w:t>
            </w:r>
          </w:p>
        </w:tc>
      </w:tr>
      <w:tr w:rsidR="00E213EA" w:rsidRPr="00E213EA" w14:paraId="7B7E3D9A" w14:textId="77777777" w:rsidTr="00E213EA">
        <w:trPr>
          <w:trHeight w:val="591"/>
        </w:trPr>
        <w:tc>
          <w:tcPr>
            <w:tcW w:w="232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AC8B4D" w14:textId="77777777" w:rsidR="00E213EA" w:rsidRPr="00E213EA" w:rsidRDefault="00E213EA" w:rsidP="00E213EA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RPr="00E213EA">
              <w:rPr>
                <w:sz w:val="20"/>
                <w:szCs w:val="20"/>
              </w:rPr>
              <w:t>Comparación de Fecha</w:t>
            </w:r>
          </w:p>
        </w:tc>
        <w:tc>
          <w:tcPr>
            <w:tcW w:w="2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8D2A0" w14:textId="77777777" w:rsidR="00E213EA" w:rsidRPr="00E213EA" w:rsidRDefault="00E213EA" w:rsidP="00E213EA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</w:rPr>
            </w:pPr>
            <w:proofErr w:type="spellStart"/>
            <w:r w:rsidRPr="00E213EA">
              <w:rPr>
                <w:sz w:val="20"/>
                <w:szCs w:val="20"/>
              </w:rPr>
              <w:t>mesHoy</w:t>
            </w:r>
            <w:proofErr w:type="spellEnd"/>
            <w:r w:rsidRPr="00E213EA">
              <w:rPr>
                <w:sz w:val="20"/>
                <w:szCs w:val="20"/>
              </w:rPr>
              <w:t xml:space="preserve"> == </w:t>
            </w:r>
            <w:proofErr w:type="spellStart"/>
            <w:r w:rsidRPr="00E213EA">
              <w:rPr>
                <w:sz w:val="20"/>
                <w:szCs w:val="20"/>
              </w:rPr>
              <w:t>mesCliente</w:t>
            </w:r>
            <w:proofErr w:type="spellEnd"/>
            <w:r w:rsidRPr="00E213EA">
              <w:rPr>
                <w:sz w:val="20"/>
                <w:szCs w:val="20"/>
              </w:rPr>
              <w:t xml:space="preserve"> &amp;&amp; </w:t>
            </w:r>
            <w:proofErr w:type="spellStart"/>
            <w:r w:rsidRPr="00E213EA">
              <w:rPr>
                <w:sz w:val="20"/>
                <w:szCs w:val="20"/>
              </w:rPr>
              <w:t>diaHoy</w:t>
            </w:r>
            <w:proofErr w:type="spellEnd"/>
            <w:r w:rsidRPr="00E213EA">
              <w:rPr>
                <w:sz w:val="20"/>
                <w:szCs w:val="20"/>
              </w:rPr>
              <w:t xml:space="preserve"> == </w:t>
            </w:r>
            <w:proofErr w:type="spellStart"/>
            <w:r w:rsidRPr="00E213EA">
              <w:rPr>
                <w:sz w:val="20"/>
                <w:szCs w:val="20"/>
              </w:rPr>
              <w:t>diaCliente</w:t>
            </w:r>
            <w:proofErr w:type="spellEnd"/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5332B" w14:textId="77777777" w:rsidR="00E213EA" w:rsidRPr="00E213EA" w:rsidRDefault="00E213EA" w:rsidP="00E213EA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RPr="00E213EA">
              <w:rPr>
                <w:sz w:val="20"/>
                <w:szCs w:val="20"/>
              </w:rPr>
              <w:t>Válido</w:t>
            </w:r>
          </w:p>
        </w:tc>
        <w:tc>
          <w:tcPr>
            <w:tcW w:w="3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8D9F4" w14:textId="77777777" w:rsidR="00E213EA" w:rsidRPr="00E213EA" w:rsidRDefault="00E213EA" w:rsidP="00E213EA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</w:rPr>
            </w:pPr>
            <w:proofErr w:type="spellStart"/>
            <w:r w:rsidRPr="00E213EA">
              <w:rPr>
                <w:sz w:val="20"/>
                <w:szCs w:val="20"/>
              </w:rPr>
              <w:t>mesHoy</w:t>
            </w:r>
            <w:proofErr w:type="spellEnd"/>
            <w:r w:rsidRPr="00E213EA">
              <w:rPr>
                <w:sz w:val="20"/>
                <w:szCs w:val="20"/>
              </w:rPr>
              <w:t xml:space="preserve"> = 6, </w:t>
            </w:r>
            <w:proofErr w:type="spellStart"/>
            <w:r w:rsidRPr="00E213EA">
              <w:rPr>
                <w:sz w:val="20"/>
                <w:szCs w:val="20"/>
              </w:rPr>
              <w:t>diaHoy</w:t>
            </w:r>
            <w:proofErr w:type="spellEnd"/>
            <w:r w:rsidRPr="00E213EA">
              <w:rPr>
                <w:sz w:val="20"/>
                <w:szCs w:val="20"/>
              </w:rPr>
              <w:t xml:space="preserve"> = 19 (Cumpleaños hoy)</w:t>
            </w:r>
          </w:p>
        </w:tc>
      </w:tr>
      <w:tr w:rsidR="00E213EA" w:rsidRPr="00E213EA" w14:paraId="39C4D56B" w14:textId="77777777" w:rsidTr="00E213EA">
        <w:trPr>
          <w:trHeight w:val="591"/>
        </w:trPr>
        <w:tc>
          <w:tcPr>
            <w:tcW w:w="23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0E4697" w14:textId="77777777" w:rsidR="00E213EA" w:rsidRPr="00E213EA" w:rsidRDefault="00E213EA" w:rsidP="00E213EA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6DC41" w14:textId="77777777" w:rsidR="00E213EA" w:rsidRPr="00E213EA" w:rsidRDefault="00E213EA" w:rsidP="00E213EA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E213EA">
              <w:rPr>
                <w:sz w:val="20"/>
                <w:szCs w:val="20"/>
              </w:rPr>
              <w:t>mesHoy</w:t>
            </w:r>
            <w:proofErr w:type="spellEnd"/>
            <w:r w:rsidRPr="00E213EA">
              <w:rPr>
                <w:sz w:val="20"/>
                <w:szCs w:val="20"/>
              </w:rPr>
              <w:t xml:space="preserve"> !</w:t>
            </w:r>
            <w:proofErr w:type="gramEnd"/>
            <w:r w:rsidRPr="00E213EA">
              <w:rPr>
                <w:sz w:val="20"/>
                <w:szCs w:val="20"/>
              </w:rPr>
              <w:t xml:space="preserve">= </w:t>
            </w:r>
            <w:proofErr w:type="spellStart"/>
            <w:r w:rsidRPr="00E213EA">
              <w:rPr>
                <w:sz w:val="20"/>
                <w:szCs w:val="20"/>
              </w:rPr>
              <w:t>mesCliente</w:t>
            </w:r>
            <w:proofErr w:type="spellEnd"/>
            <w:r w:rsidRPr="00E213EA">
              <w:rPr>
                <w:sz w:val="20"/>
                <w:szCs w:val="20"/>
              </w:rPr>
              <w:t xml:space="preserve"> || </w:t>
            </w:r>
            <w:proofErr w:type="spellStart"/>
            <w:proofErr w:type="gramStart"/>
            <w:r w:rsidRPr="00E213EA">
              <w:rPr>
                <w:sz w:val="20"/>
                <w:szCs w:val="20"/>
              </w:rPr>
              <w:t>diaHoy</w:t>
            </w:r>
            <w:proofErr w:type="spellEnd"/>
            <w:r w:rsidRPr="00E213EA">
              <w:rPr>
                <w:sz w:val="20"/>
                <w:szCs w:val="20"/>
              </w:rPr>
              <w:t xml:space="preserve"> !</w:t>
            </w:r>
            <w:proofErr w:type="gramEnd"/>
            <w:r w:rsidRPr="00E213EA">
              <w:rPr>
                <w:sz w:val="20"/>
                <w:szCs w:val="20"/>
              </w:rPr>
              <w:t xml:space="preserve">= </w:t>
            </w:r>
            <w:proofErr w:type="spellStart"/>
            <w:r w:rsidRPr="00E213EA">
              <w:rPr>
                <w:sz w:val="20"/>
                <w:szCs w:val="20"/>
              </w:rPr>
              <w:t>diaCliente</w:t>
            </w:r>
            <w:proofErr w:type="spellEnd"/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C9BCE" w14:textId="77777777" w:rsidR="00E213EA" w:rsidRPr="00E213EA" w:rsidRDefault="00E213EA" w:rsidP="00E213EA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RPr="00E213EA">
              <w:rPr>
                <w:sz w:val="20"/>
                <w:szCs w:val="20"/>
              </w:rPr>
              <w:t>Válido</w:t>
            </w:r>
          </w:p>
        </w:tc>
        <w:tc>
          <w:tcPr>
            <w:tcW w:w="3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200C8" w14:textId="77777777" w:rsidR="00E213EA" w:rsidRPr="00E213EA" w:rsidRDefault="00E213EA" w:rsidP="00E213EA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</w:rPr>
            </w:pPr>
            <w:proofErr w:type="spellStart"/>
            <w:r w:rsidRPr="00E213EA">
              <w:rPr>
                <w:sz w:val="20"/>
                <w:szCs w:val="20"/>
              </w:rPr>
              <w:t>mesHoy</w:t>
            </w:r>
            <w:proofErr w:type="spellEnd"/>
            <w:r w:rsidRPr="00E213EA">
              <w:rPr>
                <w:sz w:val="20"/>
                <w:szCs w:val="20"/>
              </w:rPr>
              <w:t xml:space="preserve"> = 6, </w:t>
            </w:r>
            <w:proofErr w:type="spellStart"/>
            <w:r w:rsidRPr="00E213EA">
              <w:rPr>
                <w:sz w:val="20"/>
                <w:szCs w:val="20"/>
              </w:rPr>
              <w:t>diaHoy</w:t>
            </w:r>
            <w:proofErr w:type="spellEnd"/>
            <w:r w:rsidRPr="00E213EA">
              <w:rPr>
                <w:sz w:val="20"/>
                <w:szCs w:val="20"/>
              </w:rPr>
              <w:t xml:space="preserve"> = 20 (No cumple años hoy)</w:t>
            </w:r>
          </w:p>
        </w:tc>
      </w:tr>
      <w:tr w:rsidR="00E213EA" w:rsidRPr="00E213EA" w14:paraId="3C0E49EE" w14:textId="77777777" w:rsidTr="00E213EA">
        <w:trPr>
          <w:trHeight w:val="591"/>
        </w:trPr>
        <w:tc>
          <w:tcPr>
            <w:tcW w:w="23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C3EC4" w14:textId="77777777" w:rsidR="00E213EA" w:rsidRPr="00E213EA" w:rsidRDefault="00E213EA" w:rsidP="00E213EA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</w:rPr>
            </w:pPr>
            <w:proofErr w:type="spellStart"/>
            <w:r w:rsidRPr="00E213EA">
              <w:rPr>
                <w:sz w:val="20"/>
                <w:szCs w:val="20"/>
              </w:rPr>
              <w:t>mostrarAlertaEsquina</w:t>
            </w:r>
            <w:proofErr w:type="spellEnd"/>
            <w:r w:rsidRPr="00E213EA">
              <w:rPr>
                <w:sz w:val="20"/>
                <w:szCs w:val="20"/>
              </w:rPr>
              <w:t xml:space="preserve"> (mensaje)</w:t>
            </w:r>
          </w:p>
        </w:tc>
        <w:tc>
          <w:tcPr>
            <w:tcW w:w="2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0B753" w14:textId="77777777" w:rsidR="00E213EA" w:rsidRPr="00E213EA" w:rsidRDefault="00E213EA" w:rsidP="00E213EA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RPr="00E213EA">
              <w:rPr>
                <w:sz w:val="20"/>
                <w:szCs w:val="20"/>
              </w:rPr>
              <w:t>El método se ejecuta con éxito desplegando la notificación visual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5C7FD" w14:textId="77777777" w:rsidR="00E213EA" w:rsidRPr="00E213EA" w:rsidRDefault="00E213EA" w:rsidP="00E213EA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RPr="00E213EA">
              <w:rPr>
                <w:sz w:val="20"/>
                <w:szCs w:val="20"/>
              </w:rPr>
              <w:t>Válido</w:t>
            </w:r>
          </w:p>
        </w:tc>
        <w:tc>
          <w:tcPr>
            <w:tcW w:w="3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610C5" w14:textId="77777777" w:rsidR="00E213EA" w:rsidRPr="00E213EA" w:rsidRDefault="00E213EA" w:rsidP="00E213EA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RPr="00E213EA">
              <w:rPr>
                <w:sz w:val="20"/>
                <w:szCs w:val="20"/>
              </w:rPr>
              <w:t>Alerta visible en pantalla</w:t>
            </w:r>
          </w:p>
        </w:tc>
      </w:tr>
    </w:tbl>
    <w:p w14:paraId="5127D073" w14:textId="6C73C662" w:rsidR="00427383" w:rsidRDefault="00C601FC" w:rsidP="00BC5489">
      <w:pPr>
        <w:spacing w:after="0" w:line="259" w:lineRule="auto"/>
        <w:ind w:left="0" w:firstLine="0"/>
      </w:pPr>
      <w:r>
        <w:rPr>
          <w:b/>
          <w:color w:val="243F61"/>
        </w:rPr>
        <w:t xml:space="preserve"> </w:t>
      </w:r>
      <w:r>
        <w:rPr>
          <w:b/>
          <w:sz w:val="22"/>
        </w:rPr>
        <w:t xml:space="preserve">  </w:t>
      </w:r>
    </w:p>
    <w:p w14:paraId="250D2612" w14:textId="532B80BD" w:rsidR="00BC5489" w:rsidRDefault="00E213EA">
      <w:pPr>
        <w:spacing w:after="295" w:line="259" w:lineRule="auto"/>
        <w:ind w:left="132" w:firstLine="0"/>
        <w:rPr>
          <w:b/>
        </w:rPr>
      </w:pPr>
      <w:r w:rsidRPr="00E213EA">
        <w:rPr>
          <w:b/>
        </w:rPr>
        <w:drawing>
          <wp:anchor distT="0" distB="0" distL="114300" distR="114300" simplePos="0" relativeHeight="251663360" behindDoc="1" locked="0" layoutInCell="1" allowOverlap="1" wp14:anchorId="5138E5F0" wp14:editId="5D8163E4">
            <wp:simplePos x="0" y="0"/>
            <wp:positionH relativeFrom="column">
              <wp:posOffset>-435610</wp:posOffset>
            </wp:positionH>
            <wp:positionV relativeFrom="paragraph">
              <wp:posOffset>394335</wp:posOffset>
            </wp:positionV>
            <wp:extent cx="6910705" cy="3403600"/>
            <wp:effectExtent l="0" t="0" r="4445" b="6350"/>
            <wp:wrapTight wrapText="bothSides">
              <wp:wrapPolygon edited="0">
                <wp:start x="0" y="0"/>
                <wp:lineTo x="0" y="21519"/>
                <wp:lineTo x="21554" y="21519"/>
                <wp:lineTo x="21554" y="0"/>
                <wp:lineTo x="0" y="0"/>
              </wp:wrapPolygon>
            </wp:wrapTight>
            <wp:docPr id="16995304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3043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0705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01FC">
        <w:rPr>
          <w:b/>
        </w:rPr>
        <w:t xml:space="preserve">Captura de la pantalla de la ejecución </w:t>
      </w:r>
    </w:p>
    <w:p w14:paraId="7F74B3A0" w14:textId="611E9297" w:rsidR="00427383" w:rsidRDefault="00C601FC">
      <w:pPr>
        <w:spacing w:after="295" w:line="259" w:lineRule="auto"/>
        <w:ind w:left="132" w:firstLine="0"/>
      </w:pPr>
      <w:r>
        <w:rPr>
          <w:b/>
        </w:rPr>
        <w:t xml:space="preserve"> </w:t>
      </w:r>
    </w:p>
    <w:p w14:paraId="3B1BF7E3" w14:textId="2C4B4F3E" w:rsidR="00427383" w:rsidRDefault="00907DD7">
      <w:pPr>
        <w:spacing w:after="247" w:line="259" w:lineRule="auto"/>
        <w:ind w:left="0" w:right="553" w:firstLine="0"/>
        <w:jc w:val="right"/>
      </w:pPr>
      <w:r w:rsidRPr="00907DD7">
        <w:lastRenderedPageBreak/>
        <w:drawing>
          <wp:anchor distT="0" distB="0" distL="114300" distR="114300" simplePos="0" relativeHeight="251665408" behindDoc="1" locked="0" layoutInCell="1" allowOverlap="1" wp14:anchorId="43B55A6F" wp14:editId="08B4BB9B">
            <wp:simplePos x="0" y="0"/>
            <wp:positionH relativeFrom="column">
              <wp:posOffset>-638810</wp:posOffset>
            </wp:positionH>
            <wp:positionV relativeFrom="paragraph">
              <wp:posOffset>3646805</wp:posOffset>
            </wp:positionV>
            <wp:extent cx="7198360" cy="3530600"/>
            <wp:effectExtent l="0" t="0" r="2540" b="0"/>
            <wp:wrapTight wrapText="bothSides">
              <wp:wrapPolygon edited="0">
                <wp:start x="0" y="0"/>
                <wp:lineTo x="0" y="21445"/>
                <wp:lineTo x="21550" y="21445"/>
                <wp:lineTo x="21550" y="0"/>
                <wp:lineTo x="0" y="0"/>
              </wp:wrapPolygon>
            </wp:wrapTight>
            <wp:docPr id="61691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120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836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07DD7">
        <w:rPr>
          <w:b/>
        </w:rPr>
        <w:drawing>
          <wp:anchor distT="0" distB="0" distL="114300" distR="114300" simplePos="0" relativeHeight="251664384" behindDoc="1" locked="0" layoutInCell="1" allowOverlap="1" wp14:anchorId="6CF0CEA4" wp14:editId="646BC3F7">
            <wp:simplePos x="0" y="0"/>
            <wp:positionH relativeFrom="column">
              <wp:posOffset>-638810</wp:posOffset>
            </wp:positionH>
            <wp:positionV relativeFrom="paragraph">
              <wp:posOffset>1905</wp:posOffset>
            </wp:positionV>
            <wp:extent cx="7185660" cy="3524250"/>
            <wp:effectExtent l="0" t="0" r="0" b="0"/>
            <wp:wrapTight wrapText="bothSides">
              <wp:wrapPolygon edited="0">
                <wp:start x="0" y="0"/>
                <wp:lineTo x="0" y="21483"/>
                <wp:lineTo x="21531" y="21483"/>
                <wp:lineTo x="21531" y="0"/>
                <wp:lineTo x="0" y="0"/>
              </wp:wrapPolygon>
            </wp:wrapTight>
            <wp:docPr id="19716907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9078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566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01FC">
        <w:t xml:space="preserve"> </w:t>
      </w:r>
    </w:p>
    <w:p w14:paraId="3F164138" w14:textId="572AB84E" w:rsidR="006C102C" w:rsidRDefault="006C102C">
      <w:pPr>
        <w:spacing w:after="247" w:line="259" w:lineRule="auto"/>
        <w:ind w:left="0" w:right="553" w:firstLine="0"/>
        <w:jc w:val="right"/>
      </w:pPr>
    </w:p>
    <w:sectPr w:rsidR="006C102C">
      <w:pgSz w:w="11904" w:h="16836"/>
      <w:pgMar w:top="1417" w:right="1357" w:bottom="1433" w:left="128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0D43F1"/>
    <w:multiLevelType w:val="hybridMultilevel"/>
    <w:tmpl w:val="8C3E9EA2"/>
    <w:lvl w:ilvl="0" w:tplc="30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67786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383"/>
    <w:rsid w:val="000F546B"/>
    <w:rsid w:val="001758F1"/>
    <w:rsid w:val="001A0059"/>
    <w:rsid w:val="003A43DB"/>
    <w:rsid w:val="00404BCE"/>
    <w:rsid w:val="00427383"/>
    <w:rsid w:val="00460028"/>
    <w:rsid w:val="004E7482"/>
    <w:rsid w:val="005E7525"/>
    <w:rsid w:val="006C102C"/>
    <w:rsid w:val="00855B47"/>
    <w:rsid w:val="00907DD7"/>
    <w:rsid w:val="00971FD2"/>
    <w:rsid w:val="00A0258B"/>
    <w:rsid w:val="00A173DF"/>
    <w:rsid w:val="00B847BE"/>
    <w:rsid w:val="00BC5489"/>
    <w:rsid w:val="00C601FC"/>
    <w:rsid w:val="00D231FB"/>
    <w:rsid w:val="00E213EA"/>
    <w:rsid w:val="00E72B6E"/>
    <w:rsid w:val="00E939B1"/>
    <w:rsid w:val="00FC5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72711"/>
  <w15:docId w15:val="{2143473A-C501-46E2-AEB1-D84B02C29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6" w:line="358" w:lineRule="auto"/>
      <w:ind w:left="99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1758F1"/>
    <w:pPr>
      <w:spacing w:after="160" w:line="259" w:lineRule="auto"/>
      <w:ind w:left="720" w:firstLine="0"/>
      <w:contextualSpacing/>
    </w:pPr>
    <w:rPr>
      <w:rFonts w:ascii="Calibri" w:eastAsia="Calibri" w:hAnsi="Calibri" w:cs="Calibri"/>
      <w:sz w:val="22"/>
    </w:rPr>
  </w:style>
  <w:style w:type="paragraph" w:customStyle="1" w:styleId="Default">
    <w:name w:val="Default"/>
    <w:rsid w:val="00BC548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3162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2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376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54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05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3761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04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5450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8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1490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1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846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203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8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158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JR</dc:creator>
  <cp:keywords/>
  <cp:lastModifiedBy>Esteban Cuichan</cp:lastModifiedBy>
  <cp:revision>2</cp:revision>
  <cp:lastPrinted>2026-06-22T15:12:00Z</cp:lastPrinted>
  <dcterms:created xsi:type="dcterms:W3CDTF">2026-06-28T16:40:00Z</dcterms:created>
  <dcterms:modified xsi:type="dcterms:W3CDTF">2026-06-28T16:40:00Z</dcterms:modified>
</cp:coreProperties>
</file>