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71ED" w14:textId="77777777" w:rsidR="00693E5C" w:rsidRDefault="00900D95">
      <w:pPr>
        <w:spacing w:after="163"/>
        <w:jc w:val="both"/>
      </w:pPr>
      <w:r>
        <w:rPr>
          <w:sz w:val="36"/>
        </w:rPr>
        <w:t xml:space="preserve">Convertir las siguientes expresiones algebraicas a expresiones algorítmicas utilizando la mínima cantidad de paréntesis requeridos. </w:t>
      </w:r>
    </w:p>
    <w:p w14:paraId="38705951" w14:textId="77777777" w:rsidR="00900D95" w:rsidRDefault="00900D95">
      <w:pPr>
        <w:spacing w:after="131"/>
        <w:rPr>
          <w:sz w:val="36"/>
        </w:rPr>
      </w:pPr>
    </w:p>
    <w:p w14:paraId="491F37F7" w14:textId="77777777" w:rsidR="00900D95" w:rsidRPr="00900D95" w:rsidRDefault="00900D95" w:rsidP="00900D95">
      <w:pPr>
        <w:spacing w:after="3"/>
        <w:ind w:right="42"/>
        <w:rPr>
          <w:b/>
          <w:bCs/>
          <w:sz w:val="24"/>
          <w:szCs w:val="24"/>
          <w:u w:val="single"/>
        </w:rPr>
      </w:pPr>
      <w:r w:rsidRPr="00900D95">
        <w:rPr>
          <w:b/>
          <w:bCs/>
          <w:sz w:val="24"/>
          <w:szCs w:val="24"/>
          <w:u w:val="single"/>
        </w:rPr>
        <w:t>Tomando en cuenta las reglas para realizar las expresiones algorítmicas y el orden en que se ejecutan las operaciones presento mis respuestas a los ejercicios planteados.</w:t>
      </w:r>
    </w:p>
    <w:p w14:paraId="649D6ED5" w14:textId="77777777" w:rsidR="00693E5C" w:rsidRDefault="00900D95">
      <w:pPr>
        <w:spacing w:after="131"/>
      </w:pPr>
      <w:r>
        <w:rPr>
          <w:sz w:val="36"/>
        </w:rPr>
        <w:t xml:space="preserve"> </w:t>
      </w:r>
    </w:p>
    <w:p w14:paraId="06B1C423" w14:textId="77777777" w:rsidR="00693E5C" w:rsidRDefault="00900D95">
      <w:pPr>
        <w:tabs>
          <w:tab w:val="center" w:pos="4579"/>
          <w:tab w:val="center" w:pos="5615"/>
        </w:tabs>
        <w:spacing w:after="3"/>
      </w:pPr>
      <w:r>
        <w:tab/>
      </w:r>
      <w:r>
        <w:rPr>
          <w:rFonts w:ascii="Cambria Math" w:eastAsia="Cambria Math" w:hAnsi="Cambria Math" w:cs="Cambria Math"/>
          <w:sz w:val="36"/>
        </w:rPr>
        <w:t>𝑎</w:t>
      </w:r>
      <w:r>
        <w:rPr>
          <w:rFonts w:ascii="Cambria Math" w:eastAsia="Cambria Math" w:hAnsi="Cambria Math" w:cs="Cambria Math"/>
          <w:sz w:val="36"/>
        </w:rPr>
        <w:t xml:space="preserve"> + </w:t>
      </w:r>
      <w:r>
        <w:rPr>
          <w:rFonts w:ascii="Cambria Math" w:eastAsia="Cambria Math" w:hAnsi="Cambria Math" w:cs="Cambria Math"/>
          <w:sz w:val="36"/>
        </w:rPr>
        <w:t>𝑏</w:t>
      </w:r>
      <w:r>
        <w:rPr>
          <w:rFonts w:ascii="Cambria Math" w:eastAsia="Cambria Math" w:hAnsi="Cambria Math" w:cs="Cambria Math"/>
          <w:sz w:val="36"/>
        </w:rPr>
        <w:tab/>
      </w:r>
      <w:r>
        <w:rPr>
          <w:rFonts w:ascii="Cambria Math" w:eastAsia="Cambria Math" w:hAnsi="Cambria Math" w:cs="Cambria Math"/>
          <w:sz w:val="36"/>
        </w:rPr>
        <w:t>𝑑</w:t>
      </w:r>
    </w:p>
    <w:p w14:paraId="6CBE35A0" w14:textId="77777777" w:rsidR="00693E5C" w:rsidRDefault="00900D95">
      <w:pPr>
        <w:tabs>
          <w:tab w:val="center" w:pos="3288"/>
          <w:tab w:val="center" w:pos="5216"/>
          <w:tab w:val="center" w:pos="5730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623F45" wp14:editId="082214CF">
                <wp:simplePos x="0" y="0"/>
                <wp:positionH relativeFrom="column">
                  <wp:posOffset>2642553</wp:posOffset>
                </wp:positionH>
                <wp:positionV relativeFrom="paragraph">
                  <wp:posOffset>101246</wp:posOffset>
                </wp:positionV>
                <wp:extent cx="995934" cy="15240"/>
                <wp:effectExtent l="0" t="0" r="0" b="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934" cy="15240"/>
                          <a:chOff x="0" y="0"/>
                          <a:chExt cx="995934" cy="15240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5334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524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856234" y="0"/>
                            <a:ext cx="139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524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" style="width:78.42pt;height:1.20001pt;position:absolute;z-index:22;mso-position-horizontal-relative:text;mso-position-horizontal:absolute;margin-left:208.075pt;mso-position-vertical-relative:text;margin-top:7.97215pt;" coordsize="9959,152">
                <v:shape id="Shape 930" style="position:absolute;width:5334;height:152;left:0;top:0;" coordsize="533400,15240" path="m0,0l533400,0l533400,15240l0,15240l0,0">
                  <v:stroke weight="0pt" endcap="flat" joinstyle="miter" miterlimit="10" on="false" color="#000000" opacity="0"/>
                  <v:fill on="true" color="#000000"/>
                </v:shape>
                <v:shape id="Shape 931" style="position:absolute;width:1397;height:152;left:8562;top:0;" coordsize="139700,15240" path="m0,0l139700,0l13970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gramStart"/>
      <w:r>
        <w:rPr>
          <w:rFonts w:ascii="Cambria Math" w:eastAsia="Cambria Math" w:hAnsi="Cambria Math" w:cs="Cambria Math"/>
          <w:sz w:val="36"/>
        </w:rPr>
        <w:t>𝑎</w:t>
      </w:r>
      <w:r>
        <w:rPr>
          <w:rFonts w:ascii="Cambria Math" w:eastAsia="Cambria Math" w:hAnsi="Cambria Math" w:cs="Cambria Math"/>
          <w:sz w:val="36"/>
        </w:rPr>
        <w:t>)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ab/>
      </w:r>
      <w:r>
        <w:rPr>
          <w:rFonts w:ascii="Cambria Math" w:eastAsia="Cambria Math" w:hAnsi="Cambria Math" w:cs="Cambria Math"/>
          <w:sz w:val="36"/>
        </w:rPr>
        <w:t>+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ab/>
      </w:r>
      <w:r>
        <w:rPr>
          <w:sz w:val="36"/>
        </w:rPr>
        <w:t xml:space="preserve"> </w:t>
      </w:r>
    </w:p>
    <w:p w14:paraId="581C1CD5" w14:textId="16AD261B" w:rsidR="00693E5C" w:rsidRDefault="00900D95">
      <w:pPr>
        <w:tabs>
          <w:tab w:val="center" w:pos="4576"/>
          <w:tab w:val="center" w:pos="5613"/>
        </w:tabs>
        <w:spacing w:after="168"/>
        <w:rPr>
          <w:rFonts w:ascii="Cambria Math" w:eastAsia="Cambria Math" w:hAnsi="Cambria Math" w:cs="Cambria Math"/>
          <w:sz w:val="36"/>
        </w:rPr>
      </w:pPr>
      <w:r>
        <w:tab/>
      </w:r>
      <w:r>
        <w:rPr>
          <w:rFonts w:ascii="Cambria Math" w:eastAsia="Cambria Math" w:hAnsi="Cambria Math" w:cs="Cambria Math"/>
          <w:sz w:val="36"/>
        </w:rPr>
        <w:t>𝑐</w:t>
      </w:r>
      <w:r>
        <w:rPr>
          <w:rFonts w:ascii="Cambria Math" w:eastAsia="Cambria Math" w:hAnsi="Cambria Math" w:cs="Cambria Math"/>
          <w:sz w:val="36"/>
        </w:rPr>
        <w:tab/>
      </w:r>
      <w:r>
        <w:rPr>
          <w:rFonts w:ascii="Cambria Math" w:eastAsia="Cambria Math" w:hAnsi="Cambria Math" w:cs="Cambria Math"/>
          <w:sz w:val="36"/>
        </w:rPr>
        <w:t>𝑓</w:t>
      </w:r>
    </w:p>
    <w:p w14:paraId="0B9B99F3" w14:textId="77777777" w:rsidR="003061C4" w:rsidRDefault="003061C4">
      <w:pPr>
        <w:tabs>
          <w:tab w:val="center" w:pos="4576"/>
          <w:tab w:val="center" w:pos="5613"/>
        </w:tabs>
        <w:spacing w:after="168"/>
        <w:rPr>
          <w:rFonts w:ascii="Cambria Math" w:eastAsia="Cambria Math" w:hAnsi="Cambria Math" w:cs="Cambria Math"/>
          <w:sz w:val="36"/>
        </w:rPr>
      </w:pPr>
    </w:p>
    <w:p w14:paraId="069A9529" w14:textId="4095B396" w:rsidR="005A6DE1" w:rsidRPr="005A6DE1" w:rsidRDefault="003061C4" w:rsidP="005A6DE1">
      <w:pPr>
        <w:pStyle w:val="Prrafodelista"/>
        <w:numPr>
          <w:ilvl w:val="0"/>
          <w:numId w:val="1"/>
        </w:numPr>
        <w:tabs>
          <w:tab w:val="center" w:pos="4576"/>
          <w:tab w:val="center" w:pos="5613"/>
        </w:tabs>
        <w:spacing w:after="168"/>
        <w:rPr>
          <w:rFonts w:ascii="Cambria Math" w:eastAsia="Cambria Math" w:hAnsi="Cambria Math" w:cs="Cambria Math"/>
          <w:sz w:val="36"/>
        </w:rPr>
      </w:pPr>
      <w:proofErr w:type="spellStart"/>
      <w:proofErr w:type="gramStart"/>
      <w:r>
        <w:rPr>
          <w:rFonts w:ascii="Cambria Math" w:eastAsia="Cambria Math" w:hAnsi="Cambria Math" w:cs="Cambria Math"/>
          <w:sz w:val="36"/>
        </w:rPr>
        <w:t>Resp</w:t>
      </w:r>
      <w:proofErr w:type="spellEnd"/>
      <w:r>
        <w:rPr>
          <w:rFonts w:ascii="Cambria Math" w:eastAsia="Cambria Math" w:hAnsi="Cambria Math" w:cs="Cambria Math"/>
          <w:sz w:val="36"/>
        </w:rPr>
        <w:t>._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 </w:t>
      </w:r>
      <w:r w:rsidR="005A6DE1">
        <w:rPr>
          <w:rFonts w:ascii="Cambria Math" w:eastAsia="Cambria Math" w:hAnsi="Cambria Math" w:cs="Cambria Math"/>
          <w:sz w:val="36"/>
        </w:rPr>
        <w:t>(a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+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b)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/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c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+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d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/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 w:rsidR="005A6DE1">
        <w:rPr>
          <w:rFonts w:ascii="Cambria Math" w:eastAsia="Cambria Math" w:hAnsi="Cambria Math" w:cs="Cambria Math"/>
          <w:sz w:val="36"/>
        </w:rPr>
        <w:t>f</w:t>
      </w:r>
    </w:p>
    <w:p w14:paraId="16DE19CC" w14:textId="77777777" w:rsidR="005A6DE1" w:rsidRDefault="005A6DE1">
      <w:pPr>
        <w:tabs>
          <w:tab w:val="center" w:pos="4576"/>
          <w:tab w:val="center" w:pos="5613"/>
        </w:tabs>
        <w:spacing w:after="168"/>
      </w:pPr>
    </w:p>
    <w:p w14:paraId="498AEBD3" w14:textId="6B6DC555" w:rsidR="00693E5C" w:rsidRDefault="00693E5C">
      <w:pPr>
        <w:spacing w:after="217"/>
      </w:pPr>
    </w:p>
    <w:p w14:paraId="7185CC53" w14:textId="6D3847B6" w:rsidR="00693E5C" w:rsidRDefault="00900D95">
      <w:pPr>
        <w:spacing w:after="177"/>
        <w:ind w:left="1384" w:right="1367" w:hanging="10"/>
        <w:jc w:val="center"/>
        <w:rPr>
          <w:sz w:val="36"/>
        </w:rPr>
      </w:pPr>
      <w:proofErr w:type="gramStart"/>
      <w:r>
        <w:rPr>
          <w:rFonts w:ascii="Cambria Math" w:eastAsia="Cambria Math" w:hAnsi="Cambria Math" w:cs="Cambria Math"/>
          <w:sz w:val="36"/>
        </w:rPr>
        <w:t>𝑏</w:t>
      </w:r>
      <w:r>
        <w:rPr>
          <w:rFonts w:ascii="Cambria Math" w:eastAsia="Cambria Math" w:hAnsi="Cambria Math" w:cs="Cambria Math"/>
          <w:sz w:val="36"/>
        </w:rPr>
        <w:t>)</w:t>
      </w:r>
      <w:r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  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     3</w:t>
      </w:r>
      <w:r>
        <w:rPr>
          <w:rFonts w:ascii="Cambria Math" w:eastAsia="Cambria Math" w:hAnsi="Cambria Math" w:cs="Cambria Math"/>
          <w:sz w:val="36"/>
        </w:rPr>
        <w:t>𝑥</w:t>
      </w:r>
      <w:r>
        <w:rPr>
          <w:rFonts w:ascii="Cambria Math" w:eastAsia="Cambria Math" w:hAnsi="Cambria Math" w:cs="Cambria Math"/>
          <w:sz w:val="36"/>
          <w:vertAlign w:val="superscript"/>
        </w:rPr>
        <w:t xml:space="preserve">2 </w:t>
      </w:r>
      <w:r>
        <w:rPr>
          <w:rFonts w:ascii="Cambria Math" w:eastAsia="Cambria Math" w:hAnsi="Cambria Math" w:cs="Cambria Math"/>
          <w:sz w:val="36"/>
        </w:rPr>
        <w:t>+ 5</w:t>
      </w:r>
      <w:r>
        <w:rPr>
          <w:rFonts w:ascii="Cambria Math" w:eastAsia="Cambria Math" w:hAnsi="Cambria Math" w:cs="Cambria Math"/>
          <w:sz w:val="36"/>
        </w:rPr>
        <w:t>𝑥</w:t>
      </w:r>
      <w:r>
        <w:rPr>
          <w:rFonts w:ascii="Cambria Math" w:eastAsia="Cambria Math" w:hAnsi="Cambria Math" w:cs="Cambria Math"/>
          <w:sz w:val="36"/>
        </w:rPr>
        <w:t xml:space="preserve"> − 8</w:t>
      </w:r>
      <w:r>
        <w:rPr>
          <w:sz w:val="36"/>
        </w:rPr>
        <w:t xml:space="preserve"> </w:t>
      </w:r>
    </w:p>
    <w:p w14:paraId="2323F872" w14:textId="35FEF379" w:rsidR="003061C4" w:rsidRDefault="003061C4">
      <w:pPr>
        <w:spacing w:after="177"/>
        <w:ind w:left="1384" w:right="1367" w:hanging="10"/>
        <w:jc w:val="center"/>
        <w:rPr>
          <w:sz w:val="36"/>
        </w:rPr>
      </w:pPr>
    </w:p>
    <w:p w14:paraId="10CF3C6E" w14:textId="0213D0D5" w:rsidR="003061C4" w:rsidRPr="003061C4" w:rsidRDefault="003061C4" w:rsidP="003061C4">
      <w:pPr>
        <w:pStyle w:val="Prrafodelista"/>
        <w:numPr>
          <w:ilvl w:val="0"/>
          <w:numId w:val="1"/>
        </w:numPr>
        <w:spacing w:after="177"/>
        <w:ind w:right="1367"/>
        <w:rPr>
          <w:sz w:val="36"/>
        </w:rPr>
      </w:pPr>
      <w:proofErr w:type="spellStart"/>
      <w:proofErr w:type="gramStart"/>
      <w:r>
        <w:rPr>
          <w:sz w:val="36"/>
        </w:rPr>
        <w:t>Resp</w:t>
      </w:r>
      <w:proofErr w:type="spellEnd"/>
      <w:r>
        <w:rPr>
          <w:sz w:val="36"/>
        </w:rPr>
        <w:t>._</w:t>
      </w:r>
      <w:proofErr w:type="gramEnd"/>
      <w:r>
        <w:rPr>
          <w:sz w:val="36"/>
        </w:rPr>
        <w:t xml:space="preserve"> 3</w:t>
      </w:r>
      <w:r w:rsidR="00110891">
        <w:rPr>
          <w:sz w:val="36"/>
        </w:rPr>
        <w:t xml:space="preserve"> </w:t>
      </w:r>
      <w:r>
        <w:rPr>
          <w:sz w:val="36"/>
        </w:rPr>
        <w:t>*</w:t>
      </w:r>
      <w:r w:rsidR="00110891">
        <w:rPr>
          <w:sz w:val="36"/>
        </w:rPr>
        <w:t xml:space="preserve"> x </w:t>
      </w:r>
      <w:r>
        <w:rPr>
          <w:sz w:val="36"/>
        </w:rPr>
        <w:t>^</w:t>
      </w:r>
      <w:r w:rsidR="00110891">
        <w:rPr>
          <w:sz w:val="36"/>
        </w:rPr>
        <w:t xml:space="preserve"> </w:t>
      </w:r>
      <w:r>
        <w:rPr>
          <w:sz w:val="36"/>
        </w:rPr>
        <w:t>2</w:t>
      </w:r>
      <w:r w:rsidR="00110891">
        <w:rPr>
          <w:sz w:val="36"/>
        </w:rPr>
        <w:t xml:space="preserve"> </w:t>
      </w:r>
      <w:r>
        <w:rPr>
          <w:sz w:val="36"/>
        </w:rPr>
        <w:t>+</w:t>
      </w:r>
      <w:r w:rsidR="00110891">
        <w:rPr>
          <w:sz w:val="36"/>
        </w:rPr>
        <w:t xml:space="preserve"> </w:t>
      </w:r>
      <w:r>
        <w:rPr>
          <w:sz w:val="36"/>
        </w:rPr>
        <w:t>5</w:t>
      </w:r>
      <w:r w:rsidR="00110891">
        <w:rPr>
          <w:sz w:val="36"/>
        </w:rPr>
        <w:t xml:space="preserve"> </w:t>
      </w:r>
      <w:r>
        <w:rPr>
          <w:sz w:val="36"/>
        </w:rPr>
        <w:t>*</w:t>
      </w:r>
      <w:r w:rsidR="00110891">
        <w:rPr>
          <w:sz w:val="36"/>
        </w:rPr>
        <w:t xml:space="preserve"> x </w:t>
      </w:r>
      <w:r>
        <w:rPr>
          <w:sz w:val="36"/>
        </w:rPr>
        <w:t>-</w:t>
      </w:r>
      <w:r w:rsidR="00110891">
        <w:rPr>
          <w:sz w:val="36"/>
        </w:rPr>
        <w:t xml:space="preserve"> </w:t>
      </w:r>
      <w:r>
        <w:rPr>
          <w:sz w:val="36"/>
        </w:rPr>
        <w:t>8</w:t>
      </w:r>
    </w:p>
    <w:p w14:paraId="41B37257" w14:textId="77777777" w:rsidR="003061C4" w:rsidRDefault="003061C4">
      <w:pPr>
        <w:spacing w:after="177"/>
        <w:ind w:left="1384" w:right="1367" w:hanging="10"/>
        <w:jc w:val="center"/>
      </w:pPr>
    </w:p>
    <w:p w14:paraId="34FC81B7" w14:textId="77777777" w:rsidR="00693E5C" w:rsidRDefault="00900D95">
      <w:pPr>
        <w:spacing w:after="135"/>
      </w:pPr>
      <w:r>
        <w:rPr>
          <w:sz w:val="36"/>
        </w:rPr>
        <w:t xml:space="preserve"> </w:t>
      </w:r>
    </w:p>
    <w:p w14:paraId="5609232B" w14:textId="77777777" w:rsidR="00693E5C" w:rsidRDefault="00900D95">
      <w:pPr>
        <w:spacing w:after="3"/>
        <w:ind w:left="1384" w:right="353" w:hanging="10"/>
        <w:jc w:val="center"/>
      </w:pPr>
      <w:r>
        <w:rPr>
          <w:rFonts w:ascii="Cambria Math" w:eastAsia="Cambria Math" w:hAnsi="Cambria Math" w:cs="Cambria Math"/>
          <w:sz w:val="36"/>
        </w:rPr>
        <w:t>2</w:t>
      </w:r>
      <w:r>
        <w:rPr>
          <w:rFonts w:ascii="Cambria Math" w:eastAsia="Cambria Math" w:hAnsi="Cambria Math" w:cs="Cambria Math"/>
          <w:sz w:val="36"/>
        </w:rPr>
        <w:t>𝑎</w:t>
      </w:r>
      <w:r>
        <w:rPr>
          <w:rFonts w:ascii="Cambria Math" w:eastAsia="Cambria Math" w:hAnsi="Cambria Math" w:cs="Cambria Math"/>
          <w:sz w:val="36"/>
        </w:rPr>
        <w:t xml:space="preserve"> + 5</w:t>
      </w:r>
      <w:r>
        <w:rPr>
          <w:rFonts w:ascii="Cambria Math" w:eastAsia="Cambria Math" w:hAnsi="Cambria Math" w:cs="Cambria Math"/>
          <w:sz w:val="36"/>
        </w:rPr>
        <w:t>𝑏</w:t>
      </w:r>
    </w:p>
    <w:p w14:paraId="379712B8" w14:textId="77777777" w:rsidR="00693E5C" w:rsidRDefault="00900D95">
      <w:pPr>
        <w:spacing w:after="3"/>
        <w:ind w:left="1384" w:right="1285" w:hanging="10"/>
        <w:jc w:val="center"/>
      </w:pPr>
      <w:proofErr w:type="gramStart"/>
      <w:r>
        <w:rPr>
          <w:rFonts w:ascii="Cambria Math" w:eastAsia="Cambria Math" w:hAnsi="Cambria Math" w:cs="Cambria Math"/>
          <w:sz w:val="36"/>
        </w:rPr>
        <w:t>𝑐</w:t>
      </w:r>
      <w:r>
        <w:rPr>
          <w:rFonts w:ascii="Cambria Math" w:eastAsia="Cambria Math" w:hAnsi="Cambria Math" w:cs="Cambria Math"/>
          <w:sz w:val="36"/>
        </w:rPr>
        <w:t xml:space="preserve">)   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1E84FB67" wp14:editId="6EAD6CB7">
                <wp:extent cx="787717" cy="15240"/>
                <wp:effectExtent l="0" t="0" r="0" b="0"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17" cy="15240"/>
                          <a:chOff x="0" y="0"/>
                          <a:chExt cx="787717" cy="15240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0"/>
                            <a:ext cx="78771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717" h="15240">
                                <a:moveTo>
                                  <a:pt x="0" y="0"/>
                                </a:moveTo>
                                <a:lnTo>
                                  <a:pt x="787717" y="0"/>
                                </a:lnTo>
                                <a:lnTo>
                                  <a:pt x="78771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" style="width:62.025pt;height:1.20001pt;mso-position-horizontal-relative:char;mso-position-vertical-relative:line" coordsize="7877,152">
                <v:shape id="Shape 933" style="position:absolute;width:7877;height:152;left:0;top:0;" coordsize="787717,15240" path="m0,0l787717,0l787717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39B5FE7A" w14:textId="7B0D5AEF" w:rsidR="00693E5C" w:rsidRDefault="00900D95">
      <w:pPr>
        <w:spacing w:after="81"/>
        <w:ind w:left="1384" w:right="355" w:hanging="10"/>
        <w:jc w:val="center"/>
        <w:rPr>
          <w:rFonts w:ascii="Cambria Math" w:eastAsia="Cambria Math" w:hAnsi="Cambria Math" w:cs="Cambria Math"/>
          <w:sz w:val="36"/>
        </w:rPr>
      </w:pPr>
      <w:r>
        <w:rPr>
          <w:rFonts w:ascii="Cambria Math" w:eastAsia="Cambria Math" w:hAnsi="Cambria Math" w:cs="Cambria Math"/>
          <w:sz w:val="36"/>
        </w:rPr>
        <w:t>6</w:t>
      </w:r>
      <w:r>
        <w:rPr>
          <w:rFonts w:ascii="Cambria Math" w:eastAsia="Cambria Math" w:hAnsi="Cambria Math" w:cs="Cambria Math"/>
          <w:sz w:val="36"/>
        </w:rPr>
        <w:t>𝑥</w:t>
      </w:r>
    </w:p>
    <w:p w14:paraId="4A667C6F" w14:textId="58C080AB" w:rsidR="003061C4" w:rsidRDefault="003061C4">
      <w:pPr>
        <w:spacing w:after="81"/>
        <w:ind w:left="1384" w:right="355" w:hanging="10"/>
        <w:jc w:val="center"/>
        <w:rPr>
          <w:rFonts w:ascii="Cambria Math" w:eastAsia="Cambria Math" w:hAnsi="Cambria Math" w:cs="Cambria Math"/>
          <w:sz w:val="36"/>
        </w:rPr>
      </w:pPr>
    </w:p>
    <w:p w14:paraId="6C1511DC" w14:textId="0D85C3E6" w:rsidR="003061C4" w:rsidRPr="003061C4" w:rsidRDefault="003061C4" w:rsidP="003061C4">
      <w:pPr>
        <w:pStyle w:val="Prrafodelista"/>
        <w:numPr>
          <w:ilvl w:val="0"/>
          <w:numId w:val="1"/>
        </w:numPr>
        <w:spacing w:after="81"/>
        <w:ind w:right="355"/>
        <w:rPr>
          <w:rFonts w:ascii="Cambria Math" w:eastAsia="Cambria Math" w:hAnsi="Cambria Math" w:cs="Cambria Math"/>
          <w:sz w:val="36"/>
        </w:rPr>
      </w:pPr>
      <w:proofErr w:type="spellStart"/>
      <w:proofErr w:type="gramStart"/>
      <w:r>
        <w:rPr>
          <w:rFonts w:ascii="Cambria Math" w:eastAsia="Cambria Math" w:hAnsi="Cambria Math" w:cs="Cambria Math"/>
          <w:sz w:val="36"/>
        </w:rPr>
        <w:t>Resp</w:t>
      </w:r>
      <w:proofErr w:type="spellEnd"/>
      <w:r>
        <w:rPr>
          <w:rFonts w:ascii="Cambria Math" w:eastAsia="Cambria Math" w:hAnsi="Cambria Math" w:cs="Cambria Math"/>
          <w:sz w:val="36"/>
        </w:rPr>
        <w:t>._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 (2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*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a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+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5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*</w:t>
      </w:r>
      <w:r w:rsidR="00110891">
        <w:rPr>
          <w:rFonts w:ascii="Cambria Math" w:eastAsia="Cambria Math" w:hAnsi="Cambria Math" w:cs="Cambria Math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b)</w:t>
      </w:r>
      <w:r w:rsidR="00110891">
        <w:rPr>
          <w:rFonts w:ascii="Cambria Math" w:eastAsia="Cambria Math" w:hAnsi="Cambria Math" w:cs="Cambria Math"/>
          <w:sz w:val="36"/>
        </w:rPr>
        <w:t xml:space="preserve"> / (6 * x)</w:t>
      </w:r>
    </w:p>
    <w:p w14:paraId="651F6038" w14:textId="281D7B9E" w:rsidR="003061C4" w:rsidRDefault="003061C4">
      <w:pPr>
        <w:spacing w:after="81"/>
        <w:ind w:left="1384" w:right="355" w:hanging="10"/>
        <w:jc w:val="center"/>
        <w:rPr>
          <w:rFonts w:ascii="Cambria Math" w:eastAsia="Cambria Math" w:hAnsi="Cambria Math" w:cs="Cambria Math"/>
          <w:sz w:val="36"/>
        </w:rPr>
      </w:pPr>
    </w:p>
    <w:p w14:paraId="40FE73E8" w14:textId="77777777" w:rsidR="00693E5C" w:rsidRDefault="00900D95">
      <w:pPr>
        <w:spacing w:after="3"/>
        <w:ind w:left="1384" w:right="449" w:hanging="10"/>
        <w:jc w:val="center"/>
      </w:pPr>
      <w:r>
        <w:rPr>
          <w:noProof/>
        </w:rPr>
        <w:lastRenderedPageBreak/>
        <w:drawing>
          <wp:inline distT="0" distB="0" distL="0" distR="0" wp14:anchorId="0E30A191" wp14:editId="7AB2FF87">
            <wp:extent cx="661416" cy="225552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6"/>
        </w:rPr>
        <w:t>𝑥</w:t>
      </w:r>
    </w:p>
    <w:p w14:paraId="7CB15A1A" w14:textId="7EDAA019" w:rsidR="00693E5C" w:rsidRDefault="00900D95">
      <w:pPr>
        <w:spacing w:after="78"/>
        <w:ind w:left="1384" w:right="1281" w:hanging="10"/>
        <w:jc w:val="center"/>
        <w:rPr>
          <w:sz w:val="36"/>
        </w:rPr>
      </w:pPr>
      <w:r>
        <w:rPr>
          <w:rFonts w:ascii="Cambria Math" w:eastAsia="Cambria Math" w:hAnsi="Cambria Math" w:cs="Cambria Math"/>
          <w:sz w:val="36"/>
        </w:rPr>
        <w:t>𝑑</w:t>
      </w:r>
      <w:r>
        <w:rPr>
          <w:rFonts w:ascii="Cambria Math" w:eastAsia="Cambria Math" w:hAnsi="Cambria Math" w:cs="Cambria Math"/>
          <w:sz w:val="36"/>
        </w:rPr>
        <w:t>)</w:t>
      </w:r>
      <w:r>
        <w:rPr>
          <w:noProof/>
        </w:rPr>
        <w:drawing>
          <wp:inline distT="0" distB="0" distL="0" distR="0" wp14:anchorId="4001E5AA" wp14:editId="23D47BE8">
            <wp:extent cx="813816" cy="234696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43CCF40" w14:textId="4BE7A0F1" w:rsidR="006904EA" w:rsidRDefault="006904EA">
      <w:pPr>
        <w:spacing w:after="78"/>
        <w:ind w:left="1384" w:right="1281" w:hanging="10"/>
        <w:jc w:val="center"/>
        <w:rPr>
          <w:sz w:val="36"/>
        </w:rPr>
      </w:pPr>
    </w:p>
    <w:p w14:paraId="10161D76" w14:textId="35B9CCCC" w:rsidR="006904EA" w:rsidRPr="006904EA" w:rsidRDefault="006904EA" w:rsidP="006904EA">
      <w:pPr>
        <w:pStyle w:val="Prrafodelista"/>
        <w:numPr>
          <w:ilvl w:val="0"/>
          <w:numId w:val="1"/>
        </w:numPr>
        <w:spacing w:after="78"/>
        <w:ind w:right="1281"/>
        <w:rPr>
          <w:sz w:val="36"/>
        </w:rPr>
      </w:pPr>
      <w:proofErr w:type="spellStart"/>
      <w:proofErr w:type="gramStart"/>
      <w:r>
        <w:rPr>
          <w:sz w:val="36"/>
        </w:rPr>
        <w:t>Resp</w:t>
      </w:r>
      <w:proofErr w:type="spellEnd"/>
      <w:r>
        <w:rPr>
          <w:sz w:val="36"/>
        </w:rPr>
        <w:t>._</w:t>
      </w:r>
      <w:proofErr w:type="gramEnd"/>
      <w:r>
        <w:rPr>
          <w:sz w:val="36"/>
        </w:rPr>
        <w:t xml:space="preserve"> (x ^ (1/2) + 2 * x) / 4</w:t>
      </w:r>
    </w:p>
    <w:p w14:paraId="12553F89" w14:textId="6B7330FA" w:rsidR="006904EA" w:rsidRDefault="006904EA">
      <w:pPr>
        <w:spacing w:after="78"/>
        <w:ind w:left="1384" w:right="1281" w:hanging="10"/>
        <w:jc w:val="center"/>
        <w:rPr>
          <w:sz w:val="36"/>
        </w:rPr>
      </w:pPr>
    </w:p>
    <w:p w14:paraId="3D2AC83A" w14:textId="77777777" w:rsidR="006904EA" w:rsidRDefault="006904EA">
      <w:pPr>
        <w:spacing w:after="78"/>
        <w:ind w:left="1384" w:right="1281" w:hanging="10"/>
        <w:jc w:val="center"/>
      </w:pPr>
    </w:p>
    <w:p w14:paraId="3ADA9AF2" w14:textId="77777777" w:rsidR="00693E5C" w:rsidRDefault="00900D95">
      <w:pPr>
        <w:spacing w:after="205"/>
      </w:pPr>
      <w:r>
        <w:rPr>
          <w:sz w:val="36"/>
        </w:rPr>
        <w:t xml:space="preserve"> </w:t>
      </w:r>
    </w:p>
    <w:p w14:paraId="6F77075C" w14:textId="4F06E4DB" w:rsidR="00693E5C" w:rsidRDefault="00900D95">
      <w:pPr>
        <w:spacing w:after="3"/>
        <w:ind w:left="1384" w:right="1380" w:hanging="10"/>
        <w:jc w:val="center"/>
        <w:rPr>
          <w:sz w:val="36"/>
        </w:rPr>
      </w:pPr>
      <w:proofErr w:type="gramStart"/>
      <w:r>
        <w:rPr>
          <w:rFonts w:ascii="Cambria Math" w:eastAsia="Cambria Math" w:hAnsi="Cambria Math" w:cs="Cambria Math"/>
          <w:sz w:val="36"/>
        </w:rPr>
        <w:t>𝑒</w:t>
      </w:r>
      <w:r>
        <w:rPr>
          <w:rFonts w:ascii="Cambria Math" w:eastAsia="Cambria Math" w:hAnsi="Cambria Math" w:cs="Cambria Math"/>
          <w:sz w:val="36"/>
        </w:rPr>
        <w:t xml:space="preserve">)   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    </w:t>
      </w:r>
      <w:r>
        <w:rPr>
          <w:rFonts w:ascii="Cambria Math" w:eastAsia="Cambria Math" w:hAnsi="Cambria Math" w:cs="Cambria Math"/>
          <w:sz w:val="36"/>
        </w:rPr>
        <w:t>𝜋𝑟</w:t>
      </w:r>
      <w:r>
        <w:rPr>
          <w:rFonts w:ascii="Cambria Math" w:eastAsia="Cambria Math" w:hAnsi="Cambria Math" w:cs="Cambria Math"/>
          <w:sz w:val="36"/>
          <w:vertAlign w:val="superscript"/>
        </w:rPr>
        <w:t>2</w:t>
      </w:r>
      <w:r>
        <w:rPr>
          <w:sz w:val="36"/>
        </w:rPr>
        <w:t xml:space="preserve"> </w:t>
      </w:r>
    </w:p>
    <w:p w14:paraId="56868458" w14:textId="018FF532" w:rsidR="006904EA" w:rsidRDefault="006904EA">
      <w:pPr>
        <w:spacing w:after="3"/>
        <w:ind w:left="1384" w:right="1380" w:hanging="10"/>
        <w:jc w:val="center"/>
        <w:rPr>
          <w:sz w:val="36"/>
        </w:rPr>
      </w:pPr>
    </w:p>
    <w:p w14:paraId="469BECD4" w14:textId="66D94A71" w:rsidR="006904EA" w:rsidRDefault="006904EA">
      <w:pPr>
        <w:spacing w:after="3"/>
        <w:ind w:left="1384" w:right="1380" w:hanging="10"/>
        <w:jc w:val="center"/>
        <w:rPr>
          <w:sz w:val="36"/>
        </w:rPr>
      </w:pPr>
    </w:p>
    <w:p w14:paraId="3909D18E" w14:textId="55E51E06" w:rsidR="006904EA" w:rsidRPr="006904EA" w:rsidRDefault="006904EA" w:rsidP="006904EA">
      <w:pPr>
        <w:pStyle w:val="Prrafodelista"/>
        <w:numPr>
          <w:ilvl w:val="0"/>
          <w:numId w:val="1"/>
        </w:numPr>
        <w:spacing w:after="3"/>
        <w:ind w:right="1380"/>
        <w:rPr>
          <w:sz w:val="36"/>
        </w:rPr>
      </w:pPr>
      <w:proofErr w:type="spellStart"/>
      <w:proofErr w:type="gramStart"/>
      <w:r w:rsidRPr="006904EA">
        <w:rPr>
          <w:sz w:val="36"/>
        </w:rPr>
        <w:t>Resp</w:t>
      </w:r>
      <w:proofErr w:type="spellEnd"/>
      <w:r>
        <w:rPr>
          <w:sz w:val="36"/>
        </w:rPr>
        <w:t>._</w:t>
      </w:r>
      <w:proofErr w:type="gramEnd"/>
      <w:r>
        <w:rPr>
          <w:sz w:val="36"/>
        </w:rPr>
        <w:t xml:space="preserve">  </w:t>
      </w:r>
      <w:r>
        <w:rPr>
          <w:rFonts w:ascii="Cambria Math" w:eastAsia="Cambria Math" w:hAnsi="Cambria Math" w:cs="Cambria Math"/>
          <w:sz w:val="36"/>
        </w:rPr>
        <w:t>𝜋</w:t>
      </w:r>
      <w:r>
        <w:rPr>
          <w:rFonts w:ascii="Cambria Math" w:eastAsia="Cambria Math" w:hAnsi="Cambria Math" w:cs="Cambria Math"/>
          <w:sz w:val="36"/>
        </w:rPr>
        <w:t xml:space="preserve"> * r ^ 2</w:t>
      </w:r>
    </w:p>
    <w:p w14:paraId="51BDB1B5" w14:textId="7EC6B71A" w:rsidR="006904EA" w:rsidRDefault="006904EA" w:rsidP="006904EA">
      <w:pPr>
        <w:spacing w:after="3"/>
        <w:ind w:right="1380"/>
        <w:rPr>
          <w:sz w:val="36"/>
        </w:rPr>
      </w:pPr>
    </w:p>
    <w:sectPr w:rsidR="006904EA">
      <w:pgSz w:w="12240" w:h="15840"/>
      <w:pgMar w:top="1440" w:right="170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F363A"/>
    <w:multiLevelType w:val="hybridMultilevel"/>
    <w:tmpl w:val="9170F73C"/>
    <w:lvl w:ilvl="0" w:tplc="11C29C72">
      <w:start w:val="1"/>
      <w:numFmt w:val="lowerLetter"/>
      <w:lvlText w:val="%1)"/>
      <w:lvlJc w:val="center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5C"/>
    <w:rsid w:val="00110891"/>
    <w:rsid w:val="003061C4"/>
    <w:rsid w:val="005A6DE1"/>
    <w:rsid w:val="006904EA"/>
    <w:rsid w:val="00693E5C"/>
    <w:rsid w:val="0090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A2AF"/>
  <w15:docId w15:val="{B4C84C88-E547-4F81-806D-A6DD9AF4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Fernanda Aparicio</dc:creator>
  <cp:keywords/>
  <cp:lastModifiedBy>Eduardo Enrique Jayaro Alvarez</cp:lastModifiedBy>
  <cp:revision>2</cp:revision>
  <cp:lastPrinted>2021-02-16T18:51:00Z</cp:lastPrinted>
  <dcterms:created xsi:type="dcterms:W3CDTF">2021-02-16T18:52:00Z</dcterms:created>
  <dcterms:modified xsi:type="dcterms:W3CDTF">2021-02-16T18:52:00Z</dcterms:modified>
</cp:coreProperties>
</file>