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Identificación de Entrada, Proceso y Salida.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7294921875" w:line="240" w:lineRule="auto"/>
        <w:ind w:left="4.195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5.29922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3.38141441345215" w:lineRule="auto"/>
        <w:ind w:left="0" w:right="170.5639648437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Realiza los siguientes problemas, agrega la tabla de ENTRADA, PROCESO Y SALIDA y  la segunda tabla de IDENTIFICADOR, TIPO DE DATO y DESCRIPCIÓN.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016357421875" w:line="245.5543613433838" w:lineRule="auto"/>
        <w:ind w:left="717.9328918457031" w:right="48.692626953125" w:hanging="350.50552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Obtener el total a pagar por una clase a un entrenador de spinning ,dado que se le  paga una cuota fija de $50 pesos y $5 pesos por cada persona que asista a clase.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6162109375" w:line="246.64137840270996" w:lineRule="auto"/>
        <w:ind w:left="708.2176208496094" w:right="159.84130859375" w:hanging="357.3503112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En una pastelería, el precio de un pastel se obtiene considerando el numero de  frutas que se quieran incluir ($20.00 por fruta), el peso del pastel ($65.00 por kilo)  mas el 16% de IVA. Calcular el precio del pastel.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164306640625" w:line="245.55367469787598" w:lineRule="auto"/>
        <w:ind w:left="719.9200439453125" w:right="8.070068359375" w:hanging="36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Calcular el sueldo mensual de un trabajador considerando que le pagan $80 pesos  la hora y le dan una bonificación de $1000 por cada hijo que tenga.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166259765625" w:line="246.6401767730713" w:lineRule="auto"/>
        <w:ind w:left="717.9328918457031" w:right="441.331787109375" w:hanging="36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Un salón de fiestas cobra un evento de acuerdo al numero de invitados ($210  pesos por persona) y el numero de horas que se debe utilizar las instalaciones  ($1200 pesos por hora). Calcular el costo de un evento.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17041015625" w:line="246.64043426513672" w:lineRule="auto"/>
        <w:ind w:left="717.9328918457031" w:right="0" w:hanging="365.740814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Cierta Universidad cobra a sus alumnos por semestre $7500 pesos por inscripción,  más $2000 pesos por cada asignatura que se requiere llevar. Calcular el total a  pagar por un alumno.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2169799804688" w:line="245.5543041229248" w:lineRule="auto"/>
        <w:ind w:left="713.9584350585938" w:right="0.115966796875" w:hanging="360.4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Una agencia de viajes cobra a sus clientes $8900 pesos para ir a Cancún .Calcular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total a pagar de 50 personas que tomaran dicho viaje.</w:t>
      </w:r>
    </w:p>
    <w:sectPr>
      <w:pgSz w:h="15840" w:w="12240" w:orient="portrait"/>
      <w:pgMar w:bottom="4490.799865722656" w:top="1402.000732421875" w:left="1716.8734741210938" w:right="1646.516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