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ubls15cadxff" w:id="0"/>
      <w:bookmarkEnd w:id="0"/>
      <w:r w:rsidDel="00000000" w:rsidR="00000000" w:rsidRPr="00000000">
        <w:rPr>
          <w:rtl w:val="0"/>
        </w:rPr>
        <w:t xml:space="preserve">Final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sz w:val="26"/>
          <w:szCs w:val="26"/>
        </w:rPr>
      </w:pPr>
      <w:bookmarkStart w:colFirst="0" w:colLast="0" w:name="_ndzg62q5qkbg" w:id="1"/>
      <w:bookmarkEnd w:id="1"/>
      <w:r w:rsidDel="00000000" w:rsidR="00000000" w:rsidRPr="00000000">
        <w:rPr>
          <w:sz w:val="26"/>
          <w:szCs w:val="26"/>
          <w:rtl w:val="0"/>
        </w:rPr>
        <w:t xml:space="preserve">Project Title</w:t>
      </w:r>
    </w:p>
    <w:p w:rsidR="00000000" w:rsidDel="00000000" w:rsidP="00000000" w:rsidRDefault="00000000" w:rsidRPr="00000000" w14:paraId="00000004">
      <w:pPr>
        <w:rPr/>
      </w:pPr>
      <w:r w:rsidDel="00000000" w:rsidR="00000000" w:rsidRPr="00000000">
        <w:rPr>
          <w:rtl w:val="0"/>
        </w:rPr>
        <w:t xml:space="preserve">Project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sz w:val="26"/>
          <w:szCs w:val="26"/>
        </w:rPr>
      </w:pPr>
      <w:bookmarkStart w:colFirst="0" w:colLast="0" w:name="_wh3qxvoeesax" w:id="2"/>
      <w:bookmarkEnd w:id="2"/>
      <w:r w:rsidDel="00000000" w:rsidR="00000000" w:rsidRPr="00000000">
        <w:rPr>
          <w:sz w:val="26"/>
          <w:szCs w:val="26"/>
          <w:rtl w:val="0"/>
        </w:rPr>
        <w:t xml:space="preserve">Purpose of Project</w:t>
      </w:r>
    </w:p>
    <w:p w:rsidR="00000000" w:rsidDel="00000000" w:rsidP="00000000" w:rsidRDefault="00000000" w:rsidRPr="00000000" w14:paraId="00000007">
      <w:pPr>
        <w:rPr/>
      </w:pPr>
      <w:r w:rsidDel="00000000" w:rsidR="00000000" w:rsidRPr="00000000">
        <w:rPr>
          <w:rtl w:val="0"/>
        </w:rPr>
        <w:t xml:space="preserve">The project simulates a truck delivery system where a random seed is used to create a random number of trucks, warehouses, and shipments, and the trucks use a manifest to load and unload shipments at specific warehouse locations. Four different configuration files have been created which configure the simulation and each simulation is run 10 times with a different random seed. The file name of the configuration file to be used is entered when running the main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sz w:val="26"/>
          <w:szCs w:val="26"/>
        </w:rPr>
      </w:pPr>
      <w:bookmarkStart w:colFirst="0" w:colLast="0" w:name="_t5tndliyznc1" w:id="3"/>
      <w:bookmarkEnd w:id="3"/>
      <w:r w:rsidDel="00000000" w:rsidR="00000000" w:rsidRPr="00000000">
        <w:rPr>
          <w:sz w:val="26"/>
          <w:szCs w:val="26"/>
          <w:rtl w:val="0"/>
        </w:rPr>
        <w:t xml:space="preserve">Simulation Results</w:t>
      </w:r>
    </w:p>
    <w:p w:rsidR="00000000" w:rsidDel="00000000" w:rsidP="00000000" w:rsidRDefault="00000000" w:rsidRPr="00000000" w14:paraId="0000000A">
      <w:pPr>
        <w:rPr/>
      </w:pPr>
      <w:r w:rsidDel="00000000" w:rsidR="00000000" w:rsidRPr="00000000">
        <w:rPr>
          <w:rtl w:val="0"/>
        </w:rPr>
        <w:t xml:space="preserve">The simulation logs each action of the truck to a separate csv file. The csv file logs the coordinates of the truck, the truck’s unique ID, and the action it is currently performing.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Sample tables from one truck for each of the simulation files are given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15"/>
          <w:szCs w:val="15"/>
        </w:rPr>
      </w:pPr>
      <w:r w:rsidDel="00000000" w:rsidR="00000000" w:rsidRPr="00000000">
        <w:rPr>
          <w:rtl w:val="0"/>
        </w:rPr>
      </w:r>
    </w:p>
    <w:tbl>
      <w:tblPr>
        <w:tblStyle w:val="Table1"/>
        <w:tblW w:w="24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240"/>
        <w:gridCol w:w="945"/>
        <w:gridCol w:w="600"/>
        <w:tblGridChange w:id="0">
          <w:tblGrid>
            <w:gridCol w:w="660"/>
            <w:gridCol w:w="240"/>
            <w:gridCol w:w="945"/>
            <w:gridCol w:w="6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F">
            <w:pPr>
              <w:rPr>
                <w:b w:val="1"/>
                <w:sz w:val="15"/>
                <w:szCs w:val="15"/>
              </w:rPr>
            </w:pPr>
            <w:r w:rsidDel="00000000" w:rsidR="00000000" w:rsidRPr="00000000">
              <w:rPr>
                <w:b w:val="1"/>
                <w:sz w:val="15"/>
                <w:szCs w:val="15"/>
                <w:rtl w:val="0"/>
              </w:rPr>
              <w:t xml:space="preserve">Truck1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1">
            <w:pPr>
              <w:jc w:val="center"/>
              <w:rPr>
                <w:b w:val="1"/>
                <w:sz w:val="15"/>
                <w:szCs w:val="15"/>
              </w:rPr>
            </w:pPr>
            <w:r w:rsidDel="00000000" w:rsidR="00000000" w:rsidRPr="00000000">
              <w:rPr>
                <w:b w:val="1"/>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2">
            <w:pPr>
              <w:jc w:val="center"/>
              <w:rPr>
                <w:b w:val="1"/>
                <w:sz w:val="15"/>
                <w:szCs w:val="15"/>
              </w:rPr>
            </w:pPr>
            <w:r w:rsidDel="00000000" w:rsidR="00000000" w:rsidRPr="00000000">
              <w:rPr>
                <w:b w:val="1"/>
                <w:sz w:val="15"/>
                <w:szCs w:val="15"/>
                <w:rtl w:val="0"/>
              </w:rPr>
              <w:t xml:space="preserve">7363.0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3">
            <w:pPr>
              <w:rPr>
                <w:b w:val="1"/>
                <w:sz w:val="15"/>
                <w:szCs w:val="15"/>
              </w:rPr>
            </w:pPr>
            <w:r w:rsidDel="00000000" w:rsidR="00000000" w:rsidRPr="00000000">
              <w:rPr>
                <w:b w:val="1"/>
                <w:sz w:val="15"/>
                <w:szCs w:val="15"/>
                <w:rtl w:val="0"/>
              </w:rPr>
              <w:t xml:space="preserve">Truck1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1481.0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7">
            <w:pPr>
              <w:rPr>
                <w:b w:val="1"/>
                <w:sz w:val="15"/>
                <w:szCs w:val="15"/>
              </w:rPr>
            </w:pPr>
            <w:r w:rsidDel="00000000" w:rsidR="00000000" w:rsidRPr="00000000">
              <w:rPr>
                <w:b w:val="1"/>
                <w:sz w:val="15"/>
                <w:szCs w:val="15"/>
                <w:rtl w:val="0"/>
              </w:rPr>
              <w:t xml:space="preserve">Truck1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5"/>
                <w:szCs w:val="15"/>
              </w:rPr>
            </w:pPr>
            <w:r w:rsidDel="00000000" w:rsidR="00000000" w:rsidRPr="00000000">
              <w:rPr>
                <w:sz w:val="15"/>
                <w:szCs w:val="15"/>
                <w:rtl w:val="0"/>
              </w:rPr>
              <w:t xml:space="preserve">Status MOVING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rtl w:val="0"/>
              </w:rPr>
            </w:r>
          </w:p>
          <w:p w:rsidR="00000000" w:rsidDel="00000000" w:rsidP="00000000" w:rsidRDefault="00000000" w:rsidRPr="00000000" w14:paraId="0000001B">
            <w:pPr>
              <w:rPr>
                <w:sz w:val="15"/>
                <w:szCs w:val="15"/>
              </w:rPr>
            </w:pPr>
            <w:r w:rsidDel="00000000" w:rsidR="00000000" w:rsidRPr="00000000">
              <w:rPr>
                <w:rtl w:val="0"/>
              </w:rPr>
            </w:r>
          </w:p>
        </w:tc>
      </w:tr>
    </w:tbl>
    <w:p w:rsidR="00000000" w:rsidDel="00000000" w:rsidP="00000000" w:rsidRDefault="00000000" w:rsidRPr="00000000" w14:paraId="0000001C">
      <w:pPr>
        <w:rPr>
          <w:sz w:val="15"/>
          <w:szCs w:val="15"/>
        </w:rPr>
      </w:pPr>
      <w:r w:rsidDel="00000000" w:rsidR="00000000" w:rsidRPr="00000000">
        <w:rPr>
          <w:rtl w:val="0"/>
        </w:rPr>
      </w:r>
    </w:p>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sz w:val="15"/>
          <w:szCs w:val="15"/>
        </w:rPr>
      </w:pPr>
      <w:r w:rsidDel="00000000" w:rsidR="00000000" w:rsidRPr="00000000">
        <w:rPr>
          <w:rtl w:val="0"/>
        </w:rPr>
      </w:r>
    </w:p>
    <w:p w:rsidR="00000000" w:rsidDel="00000000" w:rsidP="00000000" w:rsidRDefault="00000000" w:rsidRPr="00000000" w14:paraId="0000001F">
      <w:pPr>
        <w:rPr>
          <w:sz w:val="15"/>
          <w:szCs w:val="15"/>
        </w:rPr>
      </w:pPr>
      <w:r w:rsidDel="00000000" w:rsidR="00000000" w:rsidRPr="00000000">
        <w:rPr>
          <w:rtl w:val="0"/>
        </w:rPr>
      </w:r>
    </w:p>
    <w:tbl>
      <w:tblPr>
        <w:tblStyle w:val="Table2"/>
        <w:tblW w:w="27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0"/>
        <w:gridCol w:w="945"/>
        <w:gridCol w:w="840"/>
        <w:tblGridChange w:id="0">
          <w:tblGrid>
            <w:gridCol w:w="750"/>
            <w:gridCol w:w="240"/>
            <w:gridCol w:w="945"/>
            <w:gridCol w:w="8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0">
            <w:pPr>
              <w:rPr>
                <w:b w:val="1"/>
                <w:sz w:val="15"/>
                <w:szCs w:val="15"/>
              </w:rPr>
            </w:pPr>
            <w:r w:rsidDel="00000000" w:rsidR="00000000" w:rsidRPr="00000000">
              <w:rPr>
                <w:b w:val="1"/>
                <w:sz w:val="15"/>
                <w:szCs w:val="15"/>
                <w:rtl w:val="0"/>
              </w:rPr>
              <w:t xml:space="preserve">Truck13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1">
            <w:pPr>
              <w:rPr>
                <w:b w:val="1"/>
                <w:sz w:val="15"/>
                <w:szCs w:val="15"/>
              </w:rPr>
            </w:pPr>
            <w:r w:rsidDel="00000000" w:rsidR="00000000" w:rsidRPr="00000000">
              <w:rPr>
                <w:b w:val="1"/>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2">
            <w:pPr>
              <w:jc w:val="center"/>
              <w:rPr>
                <w:b w:val="1"/>
                <w:sz w:val="15"/>
                <w:szCs w:val="15"/>
              </w:rPr>
            </w:pPr>
            <w:r w:rsidDel="00000000" w:rsidR="00000000" w:rsidRPr="00000000">
              <w:rPr>
                <w:b w:val="1"/>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3">
            <w:pPr>
              <w:rPr>
                <w:b w:val="1"/>
                <w:sz w:val="15"/>
                <w:szCs w:val="15"/>
              </w:rPr>
            </w:pPr>
            <w:r w:rsidDel="00000000" w:rsidR="00000000" w:rsidRPr="00000000">
              <w:rPr>
                <w:b w:val="1"/>
                <w:sz w:val="15"/>
                <w:szCs w:val="15"/>
                <w:rtl w:val="0"/>
              </w:rPr>
              <w:t xml:space="preserve">1000444.0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4">
            <w:pPr>
              <w:rPr>
                <w:b w:val="1"/>
                <w:sz w:val="15"/>
                <w:szCs w:val="15"/>
              </w:rPr>
            </w:pPr>
            <w:r w:rsidDel="00000000" w:rsidR="00000000" w:rsidRPr="00000000">
              <w:rPr>
                <w:b w:val="1"/>
                <w:sz w:val="15"/>
                <w:szCs w:val="15"/>
                <w:rtl w:val="0"/>
              </w:rPr>
              <w:t xml:space="preserve">Truck13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5"/>
                <w:szCs w:val="15"/>
              </w:rPr>
            </w:pPr>
            <w:r w:rsidDel="00000000" w:rsidR="00000000" w:rsidRPr="00000000">
              <w:rPr>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5"/>
                <w:szCs w:val="15"/>
              </w:rPr>
            </w:pPr>
            <w:r w:rsidDel="00000000" w:rsidR="00000000" w:rsidRPr="00000000">
              <w:rPr>
                <w:sz w:val="15"/>
                <w:szCs w:val="15"/>
                <w:rtl w:val="0"/>
              </w:rPr>
              <w:t xml:space="preserve">-74.0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8">
            <w:pPr>
              <w:rPr>
                <w:b w:val="1"/>
                <w:sz w:val="15"/>
                <w:szCs w:val="15"/>
              </w:rPr>
            </w:pPr>
            <w:r w:rsidDel="00000000" w:rsidR="00000000" w:rsidRPr="00000000">
              <w:rPr>
                <w:b w:val="1"/>
                <w:sz w:val="15"/>
                <w:szCs w:val="15"/>
                <w:rtl w:val="0"/>
              </w:rPr>
              <w:t xml:space="preserve">Truck13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15"/>
                <w:szCs w:val="15"/>
              </w:rPr>
            </w:pPr>
            <w:r w:rsidDel="00000000" w:rsidR="00000000" w:rsidRPr="00000000">
              <w:rPr>
                <w:sz w:val="15"/>
                <w:szCs w:val="15"/>
                <w:rtl w:val="0"/>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Status MOVING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rtl w:val="0"/>
              </w:rPr>
            </w:r>
          </w:p>
          <w:p w:rsidR="00000000" w:rsidDel="00000000" w:rsidP="00000000" w:rsidRDefault="00000000" w:rsidRPr="00000000" w14:paraId="0000002C">
            <w:pPr>
              <w:rPr>
                <w:sz w:val="15"/>
                <w:szCs w:val="15"/>
              </w:rPr>
            </w:pPr>
            <w:r w:rsidDel="00000000" w:rsidR="00000000" w:rsidRPr="00000000">
              <w:rPr>
                <w:rtl w:val="0"/>
              </w:rPr>
            </w:r>
          </w:p>
          <w:p w:rsidR="00000000" w:rsidDel="00000000" w:rsidP="00000000" w:rsidRDefault="00000000" w:rsidRPr="00000000" w14:paraId="0000002D">
            <w:pPr>
              <w:rPr>
                <w:sz w:val="15"/>
                <w:szCs w:val="15"/>
              </w:rPr>
            </w:pPr>
            <w:r w:rsidDel="00000000" w:rsidR="00000000" w:rsidRPr="00000000">
              <w:rPr>
                <w:rtl w:val="0"/>
              </w:rPr>
            </w:r>
          </w:p>
        </w:tc>
      </w:tr>
    </w:tbl>
    <w:p w:rsidR="00000000" w:rsidDel="00000000" w:rsidP="00000000" w:rsidRDefault="00000000" w:rsidRPr="00000000" w14:paraId="0000002E">
      <w:pPr>
        <w:rPr>
          <w:sz w:val="15"/>
          <w:szCs w:val="15"/>
        </w:rPr>
      </w:pPr>
      <w:r w:rsidDel="00000000" w:rsidR="00000000" w:rsidRPr="00000000">
        <w:rPr>
          <w:rtl w:val="0"/>
        </w:rPr>
      </w:r>
    </w:p>
    <w:p w:rsidR="00000000" w:rsidDel="00000000" w:rsidP="00000000" w:rsidRDefault="00000000" w:rsidRPr="00000000" w14:paraId="0000002F">
      <w:pPr>
        <w:rPr>
          <w:sz w:val="15"/>
          <w:szCs w:val="15"/>
        </w:rPr>
      </w:pPr>
      <w:r w:rsidDel="00000000" w:rsidR="00000000" w:rsidRPr="00000000">
        <w:rPr>
          <w:rtl w:val="0"/>
        </w:rPr>
      </w:r>
    </w:p>
    <w:p w:rsidR="00000000" w:rsidDel="00000000" w:rsidP="00000000" w:rsidRDefault="00000000" w:rsidRPr="00000000" w14:paraId="00000030">
      <w:pPr>
        <w:rPr>
          <w:sz w:val="15"/>
          <w:szCs w:val="15"/>
        </w:rPr>
      </w:pPr>
      <w:r w:rsidDel="00000000" w:rsidR="00000000" w:rsidRPr="00000000">
        <w:rPr>
          <w:rtl w:val="0"/>
        </w:rPr>
      </w:r>
    </w:p>
    <w:tbl>
      <w:tblPr>
        <w:tblStyle w:val="Table3"/>
        <w:tblW w:w="23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0"/>
        <w:gridCol w:w="870"/>
        <w:gridCol w:w="510"/>
        <w:tblGridChange w:id="0">
          <w:tblGrid>
            <w:gridCol w:w="750"/>
            <w:gridCol w:w="240"/>
            <w:gridCol w:w="870"/>
            <w:gridCol w:w="51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1">
            <w:pPr>
              <w:rPr>
                <w:b w:val="1"/>
                <w:sz w:val="15"/>
                <w:szCs w:val="15"/>
              </w:rPr>
            </w:pPr>
            <w:r w:rsidDel="00000000" w:rsidR="00000000" w:rsidRPr="00000000">
              <w:rPr>
                <w:b w:val="1"/>
                <w:sz w:val="15"/>
                <w:szCs w:val="15"/>
                <w:rtl w:val="0"/>
              </w:rPr>
              <w:t xml:space="preserve">Truck18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2">
            <w:pPr>
              <w:rPr>
                <w:b w:val="1"/>
                <w:sz w:val="15"/>
                <w:szCs w:val="15"/>
              </w:rPr>
            </w:pPr>
            <w:r w:rsidDel="00000000" w:rsidR="00000000" w:rsidRPr="00000000">
              <w:rPr>
                <w:b w:val="1"/>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3">
            <w:pPr>
              <w:jc w:val="center"/>
              <w:rPr>
                <w:b w:val="1"/>
                <w:sz w:val="15"/>
                <w:szCs w:val="15"/>
              </w:rPr>
            </w:pPr>
            <w:r w:rsidDel="00000000" w:rsidR="00000000" w:rsidRPr="00000000">
              <w:rPr>
                <w:b w:val="1"/>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4">
            <w:pPr>
              <w:jc w:val="center"/>
              <w:rPr>
                <w:b w:val="1"/>
                <w:sz w:val="15"/>
                <w:szCs w:val="15"/>
              </w:rPr>
            </w:pPr>
            <w:r w:rsidDel="00000000" w:rsidR="00000000" w:rsidRPr="00000000">
              <w:rPr>
                <w:b w:val="1"/>
                <w:sz w:val="15"/>
                <w:szCs w:val="15"/>
                <w:rtl w:val="0"/>
              </w:rPr>
              <w:t xml:space="preserve">263.0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5">
            <w:pPr>
              <w:rPr>
                <w:b w:val="1"/>
                <w:sz w:val="15"/>
                <w:szCs w:val="15"/>
              </w:rPr>
            </w:pPr>
            <w:r w:rsidDel="00000000" w:rsidR="00000000" w:rsidRPr="00000000">
              <w:rPr>
                <w:b w:val="1"/>
                <w:sz w:val="15"/>
                <w:szCs w:val="15"/>
                <w:rtl w:val="0"/>
              </w:rPr>
              <w:t xml:space="preserve">Truck18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5"/>
                <w:szCs w:val="15"/>
              </w:rPr>
            </w:pPr>
            <w:r w:rsidDel="00000000" w:rsidR="00000000" w:rsidRPr="00000000">
              <w:rPr>
                <w:sz w:val="15"/>
                <w:szCs w:val="15"/>
                <w:rtl w:val="0"/>
              </w:rPr>
              <w:t xml:space="preserve">106.0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Truck18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15"/>
                <w:szCs w:val="15"/>
              </w:rPr>
            </w:pPr>
            <w:r w:rsidDel="00000000" w:rsidR="00000000" w:rsidRPr="00000000">
              <w:rPr>
                <w:sz w:val="15"/>
                <w:szCs w:val="15"/>
                <w:rtl w:val="0"/>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5"/>
                <w:szCs w:val="15"/>
              </w:rPr>
            </w:pPr>
            <w:r w:rsidDel="00000000" w:rsidR="00000000" w:rsidRPr="00000000">
              <w:rPr>
                <w:sz w:val="15"/>
                <w:szCs w:val="15"/>
                <w:rtl w:val="0"/>
              </w:rPr>
              <w:t xml:space="preserve">Status WAITING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15"/>
                <w:szCs w:val="15"/>
              </w:rPr>
            </w:pPr>
            <w:r w:rsidDel="00000000" w:rsidR="00000000" w:rsidRPr="00000000">
              <w:rPr>
                <w:rtl w:val="0"/>
              </w:rPr>
            </w:r>
          </w:p>
          <w:p w:rsidR="00000000" w:rsidDel="00000000" w:rsidP="00000000" w:rsidRDefault="00000000" w:rsidRPr="00000000" w14:paraId="0000003D">
            <w:pPr>
              <w:rPr>
                <w:sz w:val="15"/>
                <w:szCs w:val="15"/>
              </w:rPr>
            </w:pPr>
            <w:r w:rsidDel="00000000" w:rsidR="00000000" w:rsidRPr="00000000">
              <w:rPr>
                <w:rtl w:val="0"/>
              </w:rPr>
            </w:r>
          </w:p>
          <w:p w:rsidR="00000000" w:rsidDel="00000000" w:rsidP="00000000" w:rsidRDefault="00000000" w:rsidRPr="00000000" w14:paraId="0000003E">
            <w:pPr>
              <w:rPr>
                <w:sz w:val="15"/>
                <w:szCs w:val="15"/>
              </w:rPr>
            </w:pPr>
            <w:r w:rsidDel="00000000" w:rsidR="00000000" w:rsidRPr="00000000">
              <w:rPr>
                <w:sz w:val="15"/>
                <w:szCs w:val="15"/>
                <w:rtl w:val="0"/>
              </w:rPr>
              <w:t xml:space="preserve"> </w:t>
            </w:r>
          </w:p>
        </w:tc>
      </w:tr>
    </w:tbl>
    <w:p w:rsidR="00000000" w:rsidDel="00000000" w:rsidP="00000000" w:rsidRDefault="00000000" w:rsidRPr="00000000" w14:paraId="0000003F">
      <w:pPr>
        <w:rPr>
          <w:sz w:val="15"/>
          <w:szCs w:val="15"/>
        </w:rPr>
      </w:pPr>
      <w:r w:rsidDel="00000000" w:rsidR="00000000" w:rsidRPr="00000000">
        <w:rPr>
          <w:rtl w:val="0"/>
        </w:rPr>
      </w:r>
    </w:p>
    <w:p w:rsidR="00000000" w:rsidDel="00000000" w:rsidP="00000000" w:rsidRDefault="00000000" w:rsidRPr="00000000" w14:paraId="00000040">
      <w:pPr>
        <w:rPr>
          <w:sz w:val="15"/>
          <w:szCs w:val="15"/>
        </w:rPr>
      </w:pPr>
      <w:r w:rsidDel="00000000" w:rsidR="00000000" w:rsidRPr="00000000">
        <w:rPr>
          <w:rtl w:val="0"/>
        </w:rPr>
      </w:r>
    </w:p>
    <w:tbl>
      <w:tblPr>
        <w:tblStyle w:val="Table4"/>
        <w:tblW w:w="24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240"/>
        <w:gridCol w:w="945"/>
        <w:gridCol w:w="600"/>
        <w:tblGridChange w:id="0">
          <w:tblGrid>
            <w:gridCol w:w="660"/>
            <w:gridCol w:w="240"/>
            <w:gridCol w:w="945"/>
            <w:gridCol w:w="6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1">
            <w:pPr>
              <w:rPr>
                <w:b w:val="1"/>
                <w:sz w:val="15"/>
                <w:szCs w:val="15"/>
              </w:rPr>
            </w:pPr>
            <w:r w:rsidDel="00000000" w:rsidR="00000000" w:rsidRPr="00000000">
              <w:rPr>
                <w:b w:val="1"/>
                <w:sz w:val="15"/>
                <w:szCs w:val="15"/>
                <w:rtl w:val="0"/>
              </w:rPr>
              <w:t xml:space="preserve">Truck7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3">
            <w:pPr>
              <w:jc w:val="center"/>
              <w:rPr>
                <w:b w:val="1"/>
                <w:sz w:val="15"/>
                <w:szCs w:val="15"/>
              </w:rPr>
            </w:pPr>
            <w:r w:rsidDel="00000000" w:rsidR="00000000" w:rsidRPr="00000000">
              <w:rPr>
                <w:b w:val="1"/>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4">
            <w:pPr>
              <w:jc w:val="center"/>
              <w:rPr>
                <w:b w:val="1"/>
                <w:sz w:val="15"/>
                <w:szCs w:val="15"/>
              </w:rPr>
            </w:pPr>
            <w:r w:rsidDel="00000000" w:rsidR="00000000" w:rsidRPr="00000000">
              <w:rPr>
                <w:b w:val="1"/>
                <w:sz w:val="15"/>
                <w:szCs w:val="15"/>
                <w:rtl w:val="0"/>
              </w:rPr>
              <w:t xml:space="preserve">4060.0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Truck7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5"/>
                <w:szCs w:val="15"/>
              </w:rPr>
            </w:pPr>
            <w:r w:rsidDel="00000000" w:rsidR="00000000" w:rsidRPr="00000000">
              <w:rPr>
                <w:sz w:val="15"/>
                <w:szCs w:val="15"/>
                <w:rtl w:val="0"/>
              </w:rPr>
              <w:t xml:space="preserve"> position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5"/>
                <w:szCs w:val="15"/>
              </w:rPr>
            </w:pPr>
            <w:r w:rsidDel="00000000" w:rsidR="00000000" w:rsidRPr="00000000">
              <w:rPr>
                <w:sz w:val="15"/>
                <w:szCs w:val="15"/>
                <w:rtl w:val="0"/>
              </w:rPr>
              <w:t xml:space="preserve">4618.0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9">
            <w:pPr>
              <w:rPr>
                <w:b w:val="1"/>
                <w:sz w:val="15"/>
                <w:szCs w:val="15"/>
              </w:rPr>
            </w:pPr>
            <w:r w:rsidDel="00000000" w:rsidR="00000000" w:rsidRPr="00000000">
              <w:rPr>
                <w:b w:val="1"/>
                <w:sz w:val="15"/>
                <w:szCs w:val="15"/>
                <w:rtl w:val="0"/>
              </w:rPr>
              <w:t xml:space="preserve">Truck7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5"/>
                <w:szCs w:val="15"/>
              </w:rPr>
            </w:pPr>
            <w:r w:rsidDel="00000000" w:rsidR="00000000" w:rsidRPr="00000000">
              <w:rPr>
                <w:sz w:val="15"/>
                <w:szCs w:val="15"/>
                <w:rtl w:val="0"/>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sz w:val="15"/>
                <w:szCs w:val="15"/>
              </w:rPr>
            </w:pPr>
            <w:r w:rsidDel="00000000" w:rsidR="00000000" w:rsidRPr="00000000">
              <w:rPr>
                <w:sz w:val="15"/>
                <w:szCs w:val="15"/>
                <w:rtl w:val="0"/>
              </w:rPr>
              <w:t xml:space="preserve">Status MOVING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5"/>
                <w:szCs w:val="15"/>
              </w:rPr>
            </w:pPr>
            <w:r w:rsidDel="00000000" w:rsidR="00000000" w:rsidRPr="00000000">
              <w:rPr>
                <w:rtl w:val="0"/>
              </w:rPr>
            </w:r>
          </w:p>
        </w:tc>
      </w:tr>
    </w:tbl>
    <w:p w:rsidR="00000000" w:rsidDel="00000000" w:rsidP="00000000" w:rsidRDefault="00000000" w:rsidRPr="00000000" w14:paraId="0000004D">
      <w:pPr>
        <w:rPr>
          <w:sz w:val="15"/>
          <w:szCs w:val="15"/>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Through the time that it takes for each configuration file to completely run,It can be determined which of the four configurations is most efficient.</w:t>
      </w:r>
    </w:p>
    <w:p w:rsidR="00000000" w:rsidDel="00000000" w:rsidP="00000000" w:rsidRDefault="00000000" w:rsidRPr="00000000" w14:paraId="00000050">
      <w:pPr>
        <w:rPr/>
      </w:pPr>
      <w:r w:rsidDel="00000000" w:rsidR="00000000" w:rsidRPr="00000000">
        <w:rPr>
          <w:rtl w:val="0"/>
        </w:rPr>
        <w:t xml:space="preserve">Thus, as configuration file 1 has the least value for the timer variable, it can be concluded that it is the most efficient.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Final Results determined can be seen below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3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500"/>
        <w:tblGridChange w:id="0">
          <w:tblGrid>
            <w:gridCol w:w="168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Configuration File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Timer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config_1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config_2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config_3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config_4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102</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NOTE:</w:t>
      </w:r>
    </w:p>
    <w:p w:rsidR="00000000" w:rsidDel="00000000" w:rsidP="00000000" w:rsidRDefault="00000000" w:rsidRPr="00000000" w14:paraId="00000064">
      <w:pPr>
        <w:rPr/>
      </w:pPr>
      <w:r w:rsidDel="00000000" w:rsidR="00000000" w:rsidRPr="00000000">
        <w:rPr>
          <w:rtl w:val="0"/>
        </w:rPr>
        <w:t xml:space="preserve">Due to some bugs in the Truck action method, when the configuration file is run the program does not end on its own and has to be closed. Thus the final timer value is not printed out. Everything else functions as expected. The above values were found by keeping track of the timer variable using the debugger tool, hence they may not be fully accurate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