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U1.L12 -Intro to CSS - Colors, fonts, images!</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6"/>
              </w:numPr>
              <w:spacing w:line="240" w:lineRule="auto"/>
              <w:ind w:left="720" w:hanging="360"/>
              <w:rPr>
                <w:b w:val="1"/>
              </w:rPr>
            </w:pPr>
            <w:r w:rsidDel="00000000" w:rsidR="00000000" w:rsidRPr="00000000">
              <w:rPr>
                <w:b w:val="1"/>
                <w:rtl w:val="0"/>
              </w:rPr>
              <w:t xml:space="preserve">Add color to text, backgrounds, and borders.</w:t>
            </w:r>
          </w:p>
          <w:p w:rsidR="00000000" w:rsidDel="00000000" w:rsidP="00000000" w:rsidRDefault="00000000" w:rsidRPr="00000000" w14:paraId="0000001F">
            <w:pPr>
              <w:widowControl w:val="0"/>
              <w:numPr>
                <w:ilvl w:val="0"/>
                <w:numId w:val="6"/>
              </w:numPr>
              <w:spacing w:line="240" w:lineRule="auto"/>
              <w:ind w:left="720" w:hanging="360"/>
              <w:rPr>
                <w:b w:val="1"/>
              </w:rPr>
            </w:pPr>
            <w:r w:rsidDel="00000000" w:rsidR="00000000" w:rsidRPr="00000000">
              <w:rPr>
                <w:b w:val="1"/>
                <w:rtl w:val="0"/>
              </w:rPr>
              <w:t xml:space="preserve">Add fonts using google fonts.</w:t>
            </w:r>
          </w:p>
          <w:p w:rsidR="00000000" w:rsidDel="00000000" w:rsidP="00000000" w:rsidRDefault="00000000" w:rsidRPr="00000000" w14:paraId="00000020">
            <w:pPr>
              <w:widowControl w:val="0"/>
              <w:numPr>
                <w:ilvl w:val="0"/>
                <w:numId w:val="6"/>
              </w:numPr>
              <w:spacing w:line="240" w:lineRule="auto"/>
              <w:ind w:left="720" w:hanging="360"/>
              <w:rPr>
                <w:b w:val="1"/>
              </w:rPr>
            </w:pPr>
            <w:r w:rsidDel="00000000" w:rsidR="00000000" w:rsidRPr="00000000">
              <w:rPr>
                <w:b w:val="1"/>
                <w:rtl w:val="0"/>
              </w:rPr>
              <w:t xml:space="preserve">Add images using the IMG tag and SRC attribute</w:t>
            </w:r>
          </w:p>
          <w:p w:rsidR="00000000" w:rsidDel="00000000" w:rsidP="00000000" w:rsidRDefault="00000000" w:rsidRPr="00000000" w14:paraId="00000021">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9">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A">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F">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2">
            <w:pPr>
              <w:widowControl w:val="0"/>
              <w:spacing w:line="240" w:lineRule="auto"/>
              <w:ind w:left="0" w:firstLine="0"/>
              <w:rPr>
                <w:b w:val="1"/>
                <w:color w:val="ff0000"/>
              </w:rPr>
            </w:pPr>
            <w:r w:rsidDel="00000000" w:rsidR="00000000" w:rsidRPr="00000000">
              <w:rPr>
                <w:rtl w:val="0"/>
              </w:rPr>
            </w:r>
          </w:p>
          <w:p w:rsidR="00000000" w:rsidDel="00000000" w:rsidP="00000000" w:rsidRDefault="00000000" w:rsidRPr="00000000" w14:paraId="00000033">
            <w:pPr>
              <w:widowControl w:val="0"/>
              <w:spacing w:line="240" w:lineRule="auto"/>
              <w:ind w:left="0" w:firstLine="0"/>
              <w:rPr>
                <w:b w:val="1"/>
                <w:color w:val="ff0000"/>
              </w:rPr>
            </w:pPr>
            <w:r w:rsidDel="00000000" w:rsidR="00000000" w:rsidRPr="00000000">
              <w:rPr>
                <w:rtl w:val="0"/>
              </w:rPr>
            </w:r>
          </w:p>
          <w:p w:rsidR="00000000" w:rsidDel="00000000" w:rsidP="00000000" w:rsidRDefault="00000000" w:rsidRPr="00000000" w14:paraId="00000034">
            <w:pPr>
              <w:widowControl w:val="0"/>
              <w:spacing w:line="240" w:lineRule="auto"/>
              <w:ind w:left="0" w:firstLine="0"/>
              <w:jc w:val="center"/>
              <w:rPr/>
            </w:pPr>
            <w:r w:rsidDel="00000000" w:rsidR="00000000" w:rsidRPr="00000000">
              <w:rPr>
                <w:b w:val="1"/>
                <w:color w:val="ff0000"/>
                <w:rtl w:val="0"/>
              </w:rPr>
              <w:t xml:space="preserve">Review For Quiz</w:t>
            </w: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B">
            <w:pPr>
              <w:spacing w:line="240" w:lineRule="auto"/>
              <w:jc w:val="center"/>
              <w:rPr>
                <w:sz w:val="20"/>
                <w:szCs w:val="20"/>
              </w:rPr>
            </w:pPr>
            <w:r w:rsidDel="00000000" w:rsidR="00000000" w:rsidRPr="00000000">
              <w:rPr>
                <w:rtl w:val="0"/>
              </w:rPr>
            </w:r>
          </w:p>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sz w:val="20"/>
                <w:szCs w:val="20"/>
              </w:rPr>
            </w:pPr>
            <w:r w:rsidDel="00000000" w:rsidR="00000000" w:rsidRPr="00000000">
              <w:rPr>
                <w:rtl w:val="0"/>
              </w:rPr>
            </w:r>
          </w:p>
          <w:p w:rsidR="00000000" w:rsidDel="00000000" w:rsidP="00000000" w:rsidRDefault="00000000" w:rsidRPr="00000000" w14:paraId="0000003E">
            <w:pPr>
              <w:spacing w:line="240" w:lineRule="auto"/>
              <w:jc w:val="center"/>
              <w:rPr>
                <w:b w:val="1"/>
                <w:sz w:val="20"/>
                <w:szCs w:val="20"/>
              </w:rPr>
            </w:pPr>
            <w:r w:rsidDel="00000000" w:rsidR="00000000" w:rsidRPr="00000000">
              <w:rPr>
                <w:b w:val="1"/>
                <w:sz w:val="20"/>
                <w:szCs w:val="20"/>
                <w:rtl w:val="0"/>
              </w:rPr>
              <w:t xml:space="preserve">N.A.</w:t>
            </w:r>
          </w:p>
        </w:tc>
      </w:tr>
    </w:tbl>
    <w:p w:rsidR="00000000" w:rsidDel="00000000" w:rsidP="00000000" w:rsidRDefault="00000000" w:rsidRPr="00000000" w14:paraId="00000041">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rtl w:val="0"/>
              </w:rPr>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Do Now: [ Google Classroom ]</w:t>
            </w:r>
          </w:p>
          <w:p w:rsidR="00000000" w:rsidDel="00000000" w:rsidP="00000000" w:rsidRDefault="00000000" w:rsidRPr="00000000" w14:paraId="00000048">
            <w:pPr>
              <w:widowControl w:val="0"/>
              <w:spacing w:line="240" w:lineRule="auto"/>
              <w:rPr>
                <w:i w:val="1"/>
              </w:rPr>
            </w:pPr>
            <w:r w:rsidDel="00000000" w:rsidR="00000000" w:rsidRPr="00000000">
              <w:rPr>
                <w:i w:val="1"/>
                <w:rtl w:val="0"/>
              </w:rPr>
              <w:t xml:space="preserve">Students respond to the following prompt</w:t>
            </w:r>
          </w:p>
          <w:p w:rsidR="00000000" w:rsidDel="00000000" w:rsidP="00000000" w:rsidRDefault="00000000" w:rsidRPr="00000000" w14:paraId="00000049">
            <w:pPr>
              <w:widowControl w:val="0"/>
              <w:numPr>
                <w:ilvl w:val="0"/>
                <w:numId w:val="7"/>
              </w:numPr>
              <w:spacing w:line="240" w:lineRule="auto"/>
              <w:ind w:left="720" w:hanging="360"/>
              <w:rPr>
                <w:u w:val="none"/>
              </w:rPr>
            </w:pPr>
            <w:r w:rsidDel="00000000" w:rsidR="00000000" w:rsidRPr="00000000">
              <w:rPr>
                <w:rtl w:val="0"/>
              </w:rPr>
              <w:t xml:space="preserve">What is your favorite font and why?</w:t>
            </w:r>
          </w:p>
          <w:p w:rsidR="00000000" w:rsidDel="00000000" w:rsidP="00000000" w:rsidRDefault="00000000" w:rsidRPr="00000000" w14:paraId="0000004A">
            <w:pPr>
              <w:widowControl w:val="0"/>
              <w:numPr>
                <w:ilvl w:val="0"/>
                <w:numId w:val="7"/>
              </w:numPr>
              <w:spacing w:line="240" w:lineRule="auto"/>
              <w:ind w:left="720" w:hanging="360"/>
              <w:rPr>
                <w:u w:val="none"/>
              </w:rPr>
            </w:pPr>
            <w:r w:rsidDel="00000000" w:rsidR="00000000" w:rsidRPr="00000000">
              <w:rPr>
                <w:rtl w:val="0"/>
              </w:rPr>
              <w:t xml:space="preserve">Why are images | photos | pictures important for a website?</w:t>
            </w:r>
          </w:p>
          <w:p w:rsidR="00000000" w:rsidDel="00000000" w:rsidP="00000000" w:rsidRDefault="00000000" w:rsidRPr="00000000" w14:paraId="0000004B">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Time: 30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50">
            <w:pPr>
              <w:widowControl w:val="0"/>
              <w:spacing w:line="240" w:lineRule="auto"/>
              <w:ind w:left="0" w:firstLine="0"/>
              <w:rPr/>
            </w:pPr>
            <w:r w:rsidDel="00000000" w:rsidR="00000000" w:rsidRPr="00000000">
              <w:rPr>
                <w:b w:val="1"/>
                <w:rtl w:val="0"/>
              </w:rPr>
              <w:t xml:space="preserve">[Play] </w:t>
            </w:r>
            <w:r w:rsidDel="00000000" w:rsidR="00000000" w:rsidRPr="00000000">
              <w:rPr>
                <w:rtl w:val="0"/>
              </w:rPr>
              <w:t xml:space="preserve">The History of Typography: </w:t>
            </w:r>
            <w:hyperlink r:id="rId7">
              <w:r w:rsidDel="00000000" w:rsidR="00000000" w:rsidRPr="00000000">
                <w:rPr>
                  <w:color w:val="1155cc"/>
                  <w:u w:val="single"/>
                  <w:rtl w:val="0"/>
                </w:rPr>
                <w:t xml:space="preserve">https://www.youtube.com/watch?v=wOgIkxAfJsk</w:t>
              </w:r>
            </w:hyperlink>
            <w:r w:rsidDel="00000000" w:rsidR="00000000" w:rsidRPr="00000000">
              <w:rPr>
                <w:rtl w:val="0"/>
              </w:rPr>
            </w:r>
          </w:p>
          <w:p w:rsidR="00000000" w:rsidDel="00000000" w:rsidP="00000000" w:rsidRDefault="00000000" w:rsidRPr="00000000" w14:paraId="00000051">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52">
            <w:pPr>
              <w:widowControl w:val="0"/>
              <w:spacing w:line="240" w:lineRule="auto"/>
              <w:ind w:left="0" w:firstLine="0"/>
              <w:jc w:val="center"/>
              <w:rPr>
                <w:b w:val="1"/>
              </w:rPr>
            </w:pPr>
            <w:r w:rsidDel="00000000" w:rsidR="00000000" w:rsidRPr="00000000">
              <w:rPr>
                <w:b w:val="1"/>
                <w:rtl w:val="0"/>
              </w:rPr>
              <w:t xml:space="preserve">[LIVE DEMO]</w:t>
            </w:r>
          </w:p>
          <w:p w:rsidR="00000000" w:rsidDel="00000000" w:rsidP="00000000" w:rsidRDefault="00000000" w:rsidRPr="00000000" w14:paraId="0000005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b w:val="1"/>
              </w:rPr>
            </w:pPr>
            <w:r w:rsidDel="00000000" w:rsidR="00000000" w:rsidRPr="00000000">
              <w:rPr>
                <w:b w:val="1"/>
                <w:rtl w:val="0"/>
              </w:rPr>
              <w:t xml:space="preserve">Introduction to colors to text using &lt;span&gt;</w:t>
            </w:r>
          </w:p>
          <w:p w:rsidR="00000000" w:rsidDel="00000000" w:rsidP="00000000" w:rsidRDefault="00000000" w:rsidRPr="00000000" w14:paraId="00000055">
            <w:pPr>
              <w:widowControl w:val="0"/>
              <w:numPr>
                <w:ilvl w:val="0"/>
                <w:numId w:val="4"/>
              </w:numPr>
              <w:spacing w:line="240" w:lineRule="auto"/>
              <w:ind w:left="720" w:hanging="360"/>
              <w:rPr>
                <w:b w:val="1"/>
                <w:u w:val="none"/>
              </w:rPr>
            </w:pPr>
            <w:r w:rsidDel="00000000" w:rsidR="00000000" w:rsidRPr="00000000">
              <w:rPr>
                <w:b w:val="1"/>
                <w:rtl w:val="0"/>
              </w:rPr>
              <w:t xml:space="preserve">The &lt;span&gt; element:</w:t>
            </w:r>
          </w:p>
          <w:p w:rsidR="00000000" w:rsidDel="00000000" w:rsidP="00000000" w:rsidRDefault="00000000" w:rsidRPr="00000000" w14:paraId="00000056">
            <w:pPr>
              <w:widowControl w:val="0"/>
              <w:numPr>
                <w:ilvl w:val="1"/>
                <w:numId w:val="4"/>
              </w:numPr>
              <w:spacing w:line="240" w:lineRule="auto"/>
              <w:ind w:left="1440" w:hanging="360"/>
              <w:rPr/>
            </w:pPr>
            <w:r w:rsidDel="00000000" w:rsidR="00000000" w:rsidRPr="00000000">
              <w:rPr>
                <w:rtl w:val="0"/>
              </w:rPr>
              <w:t xml:space="preserve">The HTML &lt;span&gt; element is a generic inline container for phrasing content, which does not inherently represent anything. It can be used to group elements for styling purposes.</w:t>
            </w:r>
          </w:p>
          <w:p w:rsidR="00000000" w:rsidDel="00000000" w:rsidP="00000000" w:rsidRDefault="00000000" w:rsidRPr="00000000" w14:paraId="00000057">
            <w:pPr>
              <w:widowControl w:val="0"/>
              <w:numPr>
                <w:ilvl w:val="1"/>
                <w:numId w:val="4"/>
              </w:numPr>
              <w:spacing w:line="240" w:lineRule="auto"/>
              <w:ind w:left="1440" w:hanging="360"/>
              <w:rPr>
                <w:i w:val="1"/>
              </w:rPr>
            </w:pPr>
            <w:r w:rsidDel="00000000" w:rsidR="00000000" w:rsidRPr="00000000">
              <w:rPr>
                <w:i w:val="1"/>
                <w:rtl w:val="0"/>
              </w:rPr>
              <w:t xml:space="preserve">Show students how to split that paragraph texts by wrapping certain words or sentences within span tags to add separate style, for example;</w:t>
            </w:r>
          </w:p>
          <w:p w:rsidR="00000000" w:rsidDel="00000000" w:rsidP="00000000" w:rsidRDefault="00000000" w:rsidRPr="00000000" w14:paraId="00000058">
            <w:pPr>
              <w:widowControl w:val="0"/>
              <w:spacing w:line="240" w:lineRule="auto"/>
              <w:ind w:left="2160" w:firstLine="0"/>
              <w:rPr/>
            </w:pPr>
            <w:r w:rsidDel="00000000" w:rsidR="00000000" w:rsidRPr="00000000">
              <w:rPr>
                <w:rtl w:val="0"/>
              </w:rPr>
            </w:r>
          </w:p>
          <w:p w:rsidR="00000000" w:rsidDel="00000000" w:rsidP="00000000" w:rsidRDefault="00000000" w:rsidRPr="00000000" w14:paraId="00000059">
            <w:pPr>
              <w:widowControl w:val="0"/>
              <w:spacing w:line="360" w:lineRule="auto"/>
              <w:ind w:left="216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This is an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example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of a paragraph</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A">
            <w:pPr>
              <w:widowControl w:val="0"/>
              <w:spacing w:line="240" w:lineRule="auto"/>
              <w:ind w:left="2160" w:firstLine="0"/>
              <w:rPr>
                <w:i w:val="1"/>
              </w:rPr>
            </w:pPr>
            <w:r w:rsidDel="00000000" w:rsidR="00000000" w:rsidRPr="00000000">
              <w:rPr>
                <w:i w:val="1"/>
                <w:rtl w:val="0"/>
              </w:rPr>
              <w:t xml:space="preserve">In the above example, the word “example” is wrapped within span tags which can be used to add style to that particular part of the sentence using CSS</w:t>
            </w:r>
            <w:r w:rsidDel="00000000" w:rsidR="00000000" w:rsidRPr="00000000">
              <w:rPr>
                <w:rtl w:val="0"/>
              </w:rPr>
            </w:r>
          </w:p>
          <w:p w:rsidR="00000000" w:rsidDel="00000000" w:rsidP="00000000" w:rsidRDefault="00000000" w:rsidRPr="00000000" w14:paraId="0000005B">
            <w:pPr>
              <w:widowControl w:val="0"/>
              <w:spacing w:line="240" w:lineRule="auto"/>
              <w:ind w:left="720" w:firstLine="0"/>
              <w:rPr/>
            </w:pPr>
            <w:r w:rsidDel="00000000" w:rsidR="00000000" w:rsidRPr="00000000">
              <w:rPr>
                <w:rtl w:val="0"/>
              </w:rPr>
            </w:r>
          </w:p>
          <w:p w:rsidR="00000000" w:rsidDel="00000000" w:rsidP="00000000" w:rsidRDefault="00000000" w:rsidRPr="00000000" w14:paraId="0000005C">
            <w:pPr>
              <w:widowControl w:val="0"/>
              <w:spacing w:line="240" w:lineRule="auto"/>
              <w:ind w:left="0" w:firstLine="0"/>
              <w:rPr>
                <w:b w:val="1"/>
              </w:rPr>
            </w:pPr>
            <w:r w:rsidDel="00000000" w:rsidR="00000000" w:rsidRPr="00000000">
              <w:rPr>
                <w:b w:val="1"/>
                <w:rtl w:val="0"/>
              </w:rPr>
              <w:t xml:space="preserve"> Backgrounds colors and borders via CSS.</w:t>
            </w:r>
          </w:p>
          <w:p w:rsidR="00000000" w:rsidDel="00000000" w:rsidP="00000000" w:rsidRDefault="00000000" w:rsidRPr="00000000" w14:paraId="0000005D">
            <w:pPr>
              <w:widowControl w:val="0"/>
              <w:numPr>
                <w:ilvl w:val="0"/>
                <w:numId w:val="8"/>
              </w:numPr>
              <w:spacing w:line="240" w:lineRule="auto"/>
              <w:ind w:left="720" w:hanging="360"/>
              <w:rPr>
                <w:b w:val="1"/>
                <w:u w:val="none"/>
              </w:rPr>
            </w:pPr>
            <w:r w:rsidDel="00000000" w:rsidR="00000000" w:rsidRPr="00000000">
              <w:rPr>
                <w:b w:val="1"/>
                <w:rtl w:val="0"/>
              </w:rPr>
              <w:t xml:space="preserve">Background Color</w:t>
            </w:r>
          </w:p>
          <w:p w:rsidR="00000000" w:rsidDel="00000000" w:rsidP="00000000" w:rsidRDefault="00000000" w:rsidRPr="00000000" w14:paraId="0000005E">
            <w:pPr>
              <w:widowControl w:val="0"/>
              <w:numPr>
                <w:ilvl w:val="1"/>
                <w:numId w:val="8"/>
              </w:numPr>
              <w:spacing w:line="240" w:lineRule="auto"/>
              <w:ind w:left="1440" w:hanging="360"/>
              <w:rPr/>
            </w:pPr>
            <w:r w:rsidDel="00000000" w:rsidR="00000000" w:rsidRPr="00000000">
              <w:rPr>
                <w:rtl w:val="0"/>
              </w:rPr>
              <w:t xml:space="preserve">The background-color CSS property sets the background color of an element.</w:t>
            </w:r>
          </w:p>
          <w:p w:rsidR="00000000" w:rsidDel="00000000" w:rsidP="00000000" w:rsidRDefault="00000000" w:rsidRPr="00000000" w14:paraId="0000005F">
            <w:pPr>
              <w:widowControl w:val="0"/>
              <w:numPr>
                <w:ilvl w:val="1"/>
                <w:numId w:val="8"/>
              </w:numPr>
              <w:spacing w:line="240" w:lineRule="auto"/>
              <w:ind w:left="1440" w:hanging="360"/>
              <w:rPr>
                <w:u w:val="none"/>
              </w:rPr>
            </w:pPr>
            <w:r w:rsidDel="00000000" w:rsidR="00000000" w:rsidRPr="00000000">
              <w:rPr>
                <w:rtl w:val="0"/>
              </w:rPr>
              <w:t xml:space="preserve">Example: </w:t>
            </w:r>
            <w:r w:rsidDel="00000000" w:rsidR="00000000" w:rsidRPr="00000000">
              <w:rPr>
                <w:color w:val="4a86e8"/>
                <w:rtl w:val="0"/>
              </w:rPr>
              <w:t xml:space="preserve">background-color</w:t>
            </w:r>
            <w:r w:rsidDel="00000000" w:rsidR="00000000" w:rsidRPr="00000000">
              <w:rPr>
                <w:rtl w:val="0"/>
              </w:rPr>
              <w:t xml:space="preserve">:</w:t>
            </w:r>
            <w:r w:rsidDel="00000000" w:rsidR="00000000" w:rsidRPr="00000000">
              <w:rPr>
                <w:color w:val="4a86e8"/>
                <w:rtl w:val="0"/>
              </w:rPr>
              <w:t xml:space="preserve"> </w:t>
            </w:r>
            <w:r w:rsidDel="00000000" w:rsidR="00000000" w:rsidRPr="00000000">
              <w:rPr>
                <w:color w:val="783f04"/>
                <w:rtl w:val="0"/>
              </w:rPr>
              <w:t xml:space="preserve">brown</w:t>
            </w:r>
            <w:r w:rsidDel="00000000" w:rsidR="00000000" w:rsidRPr="00000000">
              <w:rPr>
                <w:rtl w:val="0"/>
              </w:rPr>
              <w:t xml:space="preserve">;</w:t>
            </w:r>
          </w:p>
          <w:p w:rsidR="00000000" w:rsidDel="00000000" w:rsidP="00000000" w:rsidRDefault="00000000" w:rsidRPr="00000000" w14:paraId="00000060">
            <w:pPr>
              <w:widowControl w:val="0"/>
              <w:spacing w:line="240" w:lineRule="auto"/>
              <w:ind w:left="1440" w:firstLine="0"/>
              <w:rPr/>
            </w:pPr>
            <w:r w:rsidDel="00000000" w:rsidR="00000000" w:rsidRPr="00000000">
              <w:rPr>
                <w:rtl w:val="0"/>
              </w:rPr>
              <w:t xml:space="preserve">Colors can be found by visiting </w:t>
            </w:r>
            <w:hyperlink r:id="rId8">
              <w:r w:rsidDel="00000000" w:rsidR="00000000" w:rsidRPr="00000000">
                <w:rPr>
                  <w:color w:val="1155cc"/>
                  <w:u w:val="single"/>
                  <w:rtl w:val="0"/>
                </w:rPr>
                <w:t xml:space="preserve">https://htmlcolorcodes.com/</w:t>
              </w:r>
            </w:hyperlink>
            <w:r w:rsidDel="00000000" w:rsidR="00000000" w:rsidRPr="00000000">
              <w:rPr>
                <w:rtl w:val="0"/>
              </w:rPr>
            </w:r>
          </w:p>
          <w:p w:rsidR="00000000" w:rsidDel="00000000" w:rsidP="00000000" w:rsidRDefault="00000000" w:rsidRPr="00000000" w14:paraId="00000061">
            <w:pPr>
              <w:widowControl w:val="0"/>
              <w:numPr>
                <w:ilvl w:val="0"/>
                <w:numId w:val="8"/>
              </w:numPr>
              <w:spacing w:line="240" w:lineRule="auto"/>
              <w:ind w:left="720" w:hanging="360"/>
              <w:rPr>
                <w:b w:val="1"/>
              </w:rPr>
            </w:pPr>
            <w:r w:rsidDel="00000000" w:rsidR="00000000" w:rsidRPr="00000000">
              <w:rPr>
                <w:b w:val="1"/>
                <w:rtl w:val="0"/>
              </w:rPr>
              <w:t xml:space="preserve">Borders</w:t>
            </w:r>
          </w:p>
          <w:p w:rsidR="00000000" w:rsidDel="00000000" w:rsidP="00000000" w:rsidRDefault="00000000" w:rsidRPr="00000000" w14:paraId="00000062">
            <w:pPr>
              <w:widowControl w:val="0"/>
              <w:numPr>
                <w:ilvl w:val="1"/>
                <w:numId w:val="8"/>
              </w:numPr>
              <w:spacing w:line="240" w:lineRule="auto"/>
              <w:ind w:left="1440" w:hanging="360"/>
              <w:rPr/>
            </w:pPr>
            <w:r w:rsidDel="00000000" w:rsidR="00000000" w:rsidRPr="00000000">
              <w:rPr>
                <w:rtl w:val="0"/>
              </w:rPr>
              <w:t xml:space="preserve">The border shorthand CSS property sets an element's border. It sets the values of border-width, border-style, and border-color.</w:t>
            </w:r>
          </w:p>
          <w:p w:rsidR="00000000" w:rsidDel="00000000" w:rsidP="00000000" w:rsidRDefault="00000000" w:rsidRPr="00000000" w14:paraId="00000063">
            <w:pPr>
              <w:widowControl w:val="0"/>
              <w:numPr>
                <w:ilvl w:val="1"/>
                <w:numId w:val="8"/>
              </w:numPr>
              <w:spacing w:line="240" w:lineRule="auto"/>
              <w:ind w:left="1440" w:hanging="360"/>
              <w:rPr>
                <w:u w:val="none"/>
              </w:rPr>
            </w:pPr>
            <w:r w:rsidDel="00000000" w:rsidR="00000000" w:rsidRPr="00000000">
              <w:rPr>
                <w:rtl w:val="0"/>
              </w:rPr>
              <w:t xml:space="preserve">As with all shorthand properties, any omitted sub-values will be set to their initial value. Importantly, border cannot be used to specify a custom value for border-image, but instead sets it to its initial value, i.e., none.</w:t>
            </w:r>
          </w:p>
          <w:p w:rsidR="00000000" w:rsidDel="00000000" w:rsidP="00000000" w:rsidRDefault="00000000" w:rsidRPr="00000000" w14:paraId="00000064">
            <w:pPr>
              <w:widowControl w:val="0"/>
              <w:numPr>
                <w:ilvl w:val="1"/>
                <w:numId w:val="8"/>
              </w:numPr>
              <w:spacing w:line="240" w:lineRule="auto"/>
              <w:ind w:left="1440" w:hanging="360"/>
              <w:rPr>
                <w:u w:val="none"/>
              </w:rPr>
            </w:pPr>
            <w:r w:rsidDel="00000000" w:rsidR="00000000" w:rsidRPr="00000000">
              <w:rPr>
                <w:rtl w:val="0"/>
              </w:rPr>
              <w:t xml:space="preserve">The border shorthand is especially useful when you want all four borders to be the same. To make them different from each other, however, you can use the longhand </w:t>
            </w:r>
            <w:r w:rsidDel="00000000" w:rsidR="00000000" w:rsidRPr="00000000">
              <w:rPr>
                <w:b w:val="1"/>
                <w:rtl w:val="0"/>
              </w:rPr>
              <w:t xml:space="preserve">border-width, border-style, and border-color </w:t>
            </w:r>
            <w:r w:rsidDel="00000000" w:rsidR="00000000" w:rsidRPr="00000000">
              <w:rPr>
                <w:rtl w:val="0"/>
              </w:rPr>
              <w:t xml:space="preserve">properties, which accept different values for each side. Alternatively, you can target one border at a time with the physical (e.g., border-top ) and logical (e.g., border-block-start) border properties.</w:t>
            </w:r>
          </w:p>
          <w:p w:rsidR="00000000" w:rsidDel="00000000" w:rsidP="00000000" w:rsidRDefault="00000000" w:rsidRPr="00000000" w14:paraId="00000065">
            <w:pPr>
              <w:widowControl w:val="0"/>
              <w:spacing w:line="240" w:lineRule="auto"/>
              <w:ind w:left="1440" w:firstLine="0"/>
              <w:rPr/>
            </w:pPr>
            <w:r w:rsidDel="00000000" w:rsidR="00000000" w:rsidRPr="00000000">
              <w:rPr>
                <w:rtl w:val="0"/>
              </w:rPr>
            </w:r>
          </w:p>
          <w:p w:rsidR="00000000" w:rsidDel="00000000" w:rsidP="00000000" w:rsidRDefault="00000000" w:rsidRPr="00000000" w14:paraId="00000066">
            <w:pPr>
              <w:widowControl w:val="0"/>
              <w:spacing w:line="240" w:lineRule="auto"/>
              <w:ind w:left="0" w:firstLine="0"/>
              <w:rPr>
                <w:b w:val="1"/>
              </w:rPr>
            </w:pPr>
            <w:r w:rsidDel="00000000" w:rsidR="00000000" w:rsidRPr="00000000">
              <w:rPr>
                <w:b w:val="1"/>
                <w:rtl w:val="0"/>
              </w:rPr>
              <w:t xml:space="preserve">Adding fonts using google fonts</w:t>
            </w:r>
          </w:p>
          <w:p w:rsidR="00000000" w:rsidDel="00000000" w:rsidP="00000000" w:rsidRDefault="00000000" w:rsidRPr="00000000" w14:paraId="00000067">
            <w:pPr>
              <w:widowControl w:val="0"/>
              <w:numPr>
                <w:ilvl w:val="0"/>
                <w:numId w:val="1"/>
              </w:numPr>
              <w:spacing w:line="240" w:lineRule="auto"/>
              <w:ind w:left="720" w:hanging="360"/>
              <w:rPr>
                <w:b w:val="1"/>
                <w:u w:val="none"/>
              </w:rPr>
            </w:pPr>
            <w:r w:rsidDel="00000000" w:rsidR="00000000" w:rsidRPr="00000000">
              <w:rPr>
                <w:b w:val="1"/>
                <w:rtl w:val="0"/>
              </w:rPr>
              <w:t xml:space="preserve">Use </w:t>
            </w:r>
            <w:hyperlink r:id="rId9">
              <w:r w:rsidDel="00000000" w:rsidR="00000000" w:rsidRPr="00000000">
                <w:rPr>
                  <w:b w:val="1"/>
                  <w:color w:val="1155cc"/>
                  <w:u w:val="single"/>
                  <w:rtl w:val="0"/>
                </w:rPr>
                <w:t xml:space="preserve">https://fonts.google.com/</w:t>
              </w:r>
            </w:hyperlink>
            <w:r w:rsidDel="00000000" w:rsidR="00000000" w:rsidRPr="00000000">
              <w:rPr>
                <w:b w:val="1"/>
                <w:rtl w:val="0"/>
              </w:rPr>
              <w:t xml:space="preserve"> </w:t>
            </w:r>
          </w:p>
          <w:p w:rsidR="00000000" w:rsidDel="00000000" w:rsidP="00000000" w:rsidRDefault="00000000" w:rsidRPr="00000000" w14:paraId="00000068">
            <w:pPr>
              <w:widowControl w:val="0"/>
              <w:numPr>
                <w:ilvl w:val="1"/>
                <w:numId w:val="1"/>
              </w:numPr>
              <w:spacing w:line="240" w:lineRule="auto"/>
              <w:ind w:left="1440" w:hanging="360"/>
              <w:rPr/>
            </w:pPr>
            <w:r w:rsidDel="00000000" w:rsidR="00000000" w:rsidRPr="00000000">
              <w:rPr>
                <w:rtl w:val="0"/>
              </w:rPr>
              <w:t xml:space="preserve">Search for available fonts via catalog</w:t>
            </w:r>
          </w:p>
          <w:p w:rsidR="00000000" w:rsidDel="00000000" w:rsidP="00000000" w:rsidRDefault="00000000" w:rsidRPr="00000000" w14:paraId="00000069">
            <w:pPr>
              <w:widowControl w:val="0"/>
              <w:numPr>
                <w:ilvl w:val="1"/>
                <w:numId w:val="1"/>
              </w:numPr>
              <w:spacing w:line="240" w:lineRule="auto"/>
              <w:ind w:left="1440" w:hanging="360"/>
              <w:rPr>
                <w:u w:val="none"/>
              </w:rPr>
            </w:pPr>
            <w:r w:rsidDel="00000000" w:rsidR="00000000" w:rsidRPr="00000000">
              <w:rPr>
                <w:rtl w:val="0"/>
              </w:rPr>
              <w:t xml:space="preserve">Add fonts you want to use</w:t>
            </w:r>
          </w:p>
          <w:p w:rsidR="00000000" w:rsidDel="00000000" w:rsidP="00000000" w:rsidRDefault="00000000" w:rsidRPr="00000000" w14:paraId="0000006A">
            <w:pPr>
              <w:widowControl w:val="0"/>
              <w:numPr>
                <w:ilvl w:val="1"/>
                <w:numId w:val="1"/>
              </w:numPr>
              <w:spacing w:line="240" w:lineRule="auto"/>
              <w:ind w:left="1440" w:hanging="360"/>
              <w:rPr>
                <w:u w:val="none"/>
              </w:rPr>
            </w:pPr>
            <w:r w:rsidDel="00000000" w:rsidR="00000000" w:rsidRPr="00000000">
              <w:rPr>
                <w:rtl w:val="0"/>
              </w:rPr>
              <w:t xml:space="preserve">Copy and Paste the information outlined once font is in the library</w:t>
            </w:r>
          </w:p>
          <w:p w:rsidR="00000000" w:rsidDel="00000000" w:rsidP="00000000" w:rsidRDefault="00000000" w:rsidRPr="00000000" w14:paraId="0000006B">
            <w:pPr>
              <w:widowControl w:val="0"/>
              <w:spacing w:line="240" w:lineRule="auto"/>
              <w:ind w:left="1440" w:firstLine="0"/>
              <w:rPr/>
            </w:pPr>
            <w:r w:rsidDel="00000000" w:rsidR="00000000" w:rsidRPr="00000000">
              <w:rPr/>
              <w:drawing>
                <wp:inline distB="114300" distT="114300" distL="114300" distR="114300">
                  <wp:extent cx="5543550" cy="31527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435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40" w:lineRule="auto"/>
              <w:ind w:left="1440" w:firstLine="0"/>
              <w:rPr/>
            </w:pPr>
            <w:r w:rsidDel="00000000" w:rsidR="00000000" w:rsidRPr="00000000">
              <w:rPr>
                <w:rtl w:val="0"/>
              </w:rPr>
              <w:t xml:space="preserve">Explain the process for adding multiple fonts to a website, note the LINK tag!</w:t>
            </w:r>
          </w:p>
          <w:p w:rsidR="00000000" w:rsidDel="00000000" w:rsidP="00000000" w:rsidRDefault="00000000" w:rsidRPr="00000000" w14:paraId="0000006D">
            <w:pPr>
              <w:widowControl w:val="0"/>
              <w:spacing w:line="240" w:lineRule="auto"/>
              <w:ind w:left="1440" w:firstLine="0"/>
              <w:rPr/>
            </w:pPr>
            <w:r w:rsidDel="00000000" w:rsidR="00000000" w:rsidRPr="00000000">
              <w:rPr>
                <w:rtl w:val="0"/>
              </w:rPr>
            </w:r>
          </w:p>
          <w:p w:rsidR="00000000" w:rsidDel="00000000" w:rsidP="00000000" w:rsidRDefault="00000000" w:rsidRPr="00000000" w14:paraId="0000006E">
            <w:pPr>
              <w:widowControl w:val="0"/>
              <w:spacing w:line="240" w:lineRule="auto"/>
              <w:ind w:left="1440" w:firstLine="0"/>
              <w:rPr/>
            </w:pPr>
            <w:r w:rsidDel="00000000" w:rsidR="00000000" w:rsidRPr="00000000">
              <w:rPr>
                <w:rtl w:val="0"/>
              </w:rPr>
            </w:r>
          </w:p>
          <w:p w:rsidR="00000000" w:rsidDel="00000000" w:rsidP="00000000" w:rsidRDefault="00000000" w:rsidRPr="00000000" w14:paraId="0000006F">
            <w:pPr>
              <w:widowControl w:val="0"/>
              <w:spacing w:line="240" w:lineRule="auto"/>
              <w:ind w:left="0" w:firstLine="0"/>
              <w:rPr>
                <w:b w:val="1"/>
              </w:rPr>
            </w:pPr>
            <w:r w:rsidDel="00000000" w:rsidR="00000000" w:rsidRPr="00000000">
              <w:rPr>
                <w:b w:val="1"/>
                <w:rtl w:val="0"/>
              </w:rPr>
              <w:t xml:space="preserve">Adding images using the IMG tag and SRC attribute</w:t>
            </w:r>
          </w:p>
          <w:p w:rsidR="00000000" w:rsidDel="00000000" w:rsidP="00000000" w:rsidRDefault="00000000" w:rsidRPr="00000000" w14:paraId="00000070">
            <w:pPr>
              <w:widowControl w:val="0"/>
              <w:numPr>
                <w:ilvl w:val="0"/>
                <w:numId w:val="5"/>
              </w:numPr>
              <w:spacing w:line="240" w:lineRule="auto"/>
              <w:ind w:left="720" w:hanging="360"/>
              <w:rPr/>
            </w:pPr>
            <w:r w:rsidDel="00000000" w:rsidR="00000000" w:rsidRPr="00000000">
              <w:rPr>
                <w:rtl w:val="0"/>
              </w:rPr>
              <w:t xml:space="preserve">The HTML &lt;img&gt; element embeds an image into the document.</w:t>
            </w:r>
          </w:p>
          <w:p w:rsidR="00000000" w:rsidDel="00000000" w:rsidP="00000000" w:rsidRDefault="00000000" w:rsidRPr="00000000" w14:paraId="00000071">
            <w:pPr>
              <w:widowControl w:val="0"/>
              <w:spacing w:line="240" w:lineRule="auto"/>
              <w:ind w:left="720" w:firstLine="0"/>
              <w:rPr/>
            </w:pPr>
            <w:r w:rsidDel="00000000" w:rsidR="00000000" w:rsidRPr="00000000">
              <w:rPr/>
              <w:drawing>
                <wp:inline distB="114300" distT="114300" distL="114300" distR="114300">
                  <wp:extent cx="6234113" cy="23115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234113" cy="23115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numPr>
                <w:ilvl w:val="0"/>
                <w:numId w:val="2"/>
              </w:numPr>
              <w:spacing w:line="240" w:lineRule="auto"/>
              <w:ind w:left="1440" w:hanging="360"/>
              <w:rPr>
                <w:u w:val="none"/>
              </w:rPr>
            </w:pPr>
            <w:r w:rsidDel="00000000" w:rsidR="00000000" w:rsidRPr="00000000">
              <w:rPr>
                <w:rtl w:val="0"/>
              </w:rPr>
              <w:t xml:space="preserve">The src attribute is required, and contains the path to the image you want to embed.</w:t>
            </w:r>
          </w:p>
          <w:p w:rsidR="00000000" w:rsidDel="00000000" w:rsidP="00000000" w:rsidRDefault="00000000" w:rsidRPr="00000000" w14:paraId="00000073">
            <w:pPr>
              <w:widowControl w:val="0"/>
              <w:numPr>
                <w:ilvl w:val="0"/>
                <w:numId w:val="2"/>
              </w:numPr>
              <w:spacing w:line="240" w:lineRule="auto"/>
              <w:ind w:left="1440" w:hanging="360"/>
              <w:rPr>
                <w:u w:val="none"/>
              </w:rPr>
            </w:pPr>
            <w:r w:rsidDel="00000000" w:rsidR="00000000" w:rsidRPr="00000000">
              <w:rPr>
                <w:rtl w:val="0"/>
              </w:rPr>
              <w:t xml:space="preserve">The alt attribute holds a text description of the image, which isn't mandatory but is incredibly useful for accessibility — screen readers read this description out to their users so they know what the image means. Alt text is also displayed on the page if the image can't be loaded for some reason: for example, network errors, content blocking, or linkrot.</w:t>
            </w:r>
          </w:p>
          <w:p w:rsidR="00000000" w:rsidDel="00000000" w:rsidP="00000000" w:rsidRDefault="00000000" w:rsidRPr="00000000" w14:paraId="00000074">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Time: 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Student work time</w:t>
            </w:r>
          </w:p>
          <w:p w:rsidR="00000000" w:rsidDel="00000000" w:rsidP="00000000" w:rsidRDefault="00000000" w:rsidRPr="00000000" w14:paraId="00000079">
            <w:pPr>
              <w:widowControl w:val="0"/>
              <w:numPr>
                <w:ilvl w:val="0"/>
                <w:numId w:val="3"/>
              </w:numPr>
              <w:spacing w:line="240" w:lineRule="auto"/>
              <w:ind w:left="720" w:hanging="360"/>
              <w:rPr>
                <w:i w:val="1"/>
              </w:rPr>
            </w:pPr>
            <w:r w:rsidDel="00000000" w:rsidR="00000000" w:rsidRPr="00000000">
              <w:rPr>
                <w:i w:val="1"/>
                <w:rtl w:val="0"/>
              </w:rPr>
              <w:t xml:space="preserve">Students continue to work on their personal websites, to include all of the prior skills, and the tags used today to improve their site.</w:t>
            </w:r>
          </w:p>
          <w:p w:rsidR="00000000" w:rsidDel="00000000" w:rsidP="00000000" w:rsidRDefault="00000000" w:rsidRPr="00000000" w14:paraId="0000007A">
            <w:pPr>
              <w:widowControl w:val="0"/>
              <w:numPr>
                <w:ilvl w:val="0"/>
                <w:numId w:val="3"/>
              </w:numPr>
              <w:spacing w:line="240" w:lineRule="auto"/>
              <w:ind w:left="720" w:hanging="360"/>
              <w:rPr>
                <w:i w:val="1"/>
                <w:u w:val="none"/>
              </w:rPr>
            </w:pPr>
            <w:r w:rsidDel="00000000" w:rsidR="00000000" w:rsidRPr="00000000">
              <w:rPr>
                <w:i w:val="1"/>
                <w:rtl w:val="0"/>
              </w:rPr>
              <w:t xml:space="preserve">Feedback from their peers and the teacher will take place during this work time.</w:t>
            </w:r>
          </w:p>
          <w:p w:rsidR="00000000" w:rsidDel="00000000" w:rsidP="00000000" w:rsidRDefault="00000000" w:rsidRPr="00000000" w14:paraId="0000007B">
            <w:pPr>
              <w:widowControl w:val="0"/>
              <w:numPr>
                <w:ilvl w:val="0"/>
                <w:numId w:val="3"/>
              </w:numPr>
              <w:spacing w:line="240" w:lineRule="auto"/>
              <w:ind w:left="720" w:hanging="360"/>
              <w:rPr>
                <w:i w:val="1"/>
                <w:u w:val="none"/>
              </w:rPr>
            </w:pPr>
            <w:r w:rsidDel="00000000" w:rsidR="00000000" w:rsidRPr="00000000">
              <w:rPr>
                <w:i w:val="1"/>
                <w:rtl w:val="0"/>
              </w:rPr>
              <w:t xml:space="preserve">Teacher checks in with students that may be behind, or need support in implementing these features.</w:t>
            </w:r>
          </w:p>
          <w:p w:rsidR="00000000" w:rsidDel="00000000" w:rsidP="00000000" w:rsidRDefault="00000000" w:rsidRPr="00000000" w14:paraId="0000007C">
            <w:pPr>
              <w:widowControl w:val="0"/>
              <w:spacing w:line="240" w:lineRule="auto"/>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Time: 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ind w:left="720" w:firstLine="0"/>
              <w:rPr>
                <w:b w:val="1"/>
              </w:rPr>
            </w:pPr>
            <w:r w:rsidDel="00000000" w:rsidR="00000000" w:rsidRPr="00000000">
              <w:rPr>
                <w:b w:val="1"/>
                <w:color w:val="ff0000"/>
                <w:rtl w:val="0"/>
              </w:rPr>
              <w:t xml:space="preserve">Review For Quiz</w:t>
            </w: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tc>
      </w:tr>
    </w:tbl>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sz w:val="24"/>
          <w:szCs w:val="24"/>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hyperlink" Target="https://fonts.google.com/" TargetMode="External"/><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hyperlink" Target="https://www.youtube.com/watch?v=wOgIkxAfJsk" TargetMode="External"/><Relationship Id="rId8" Type="http://schemas.openxmlformats.org/officeDocument/2006/relationships/hyperlink" Target="https://htmlcolorcod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