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spacing w:line="240" w:lineRule="auto"/>
        <w:jc w:val="center"/>
        <w:rPr>
          <w:b w:val="1"/>
          <w:sz w:val="24"/>
          <w:szCs w:val="24"/>
        </w:rPr>
      </w:pPr>
      <w:r w:rsidDel="00000000" w:rsidR="00000000" w:rsidRPr="00000000">
        <w:rPr>
          <w:sz w:val="24"/>
          <w:szCs w:val="24"/>
          <w:rtl w:val="0"/>
        </w:rPr>
        <w:t xml:space="preserve">U3.L4- Using the grid for videos and images </w:t>
      </w:r>
      <w:r w:rsidDel="00000000" w:rsidR="00000000" w:rsidRPr="00000000">
        <w:rPr>
          <w:b w:val="1"/>
          <w:sz w:val="24"/>
          <w:szCs w:val="24"/>
          <w:rtl w:val="0"/>
        </w:rPr>
        <w:t xml:space="preserve">[</w:t>
      </w:r>
      <w:r w:rsidDel="00000000" w:rsidR="00000000" w:rsidRPr="00000000">
        <w:rPr>
          <w:b w:val="1"/>
          <w:sz w:val="24"/>
          <w:szCs w:val="24"/>
          <w:rtl w:val="0"/>
        </w:rPr>
        <w:t xml:space="preserve">Week 2</w:t>
      </w:r>
      <w:r w:rsidDel="00000000" w:rsidR="00000000" w:rsidRPr="00000000">
        <w:rPr>
          <w:b w:val="1"/>
          <w:sz w:val="24"/>
          <w:szCs w:val="24"/>
          <w:rtl w:val="0"/>
        </w:rPr>
        <w:t xml:space="preserve">]</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3 - Planning, Developing and Coding | Solo Project#1</w:t>
              </w:r>
            </w:hyperlink>
            <w:r w:rsidDel="00000000" w:rsidR="00000000" w:rsidRPr="00000000">
              <w:rPr>
                <w:rtl w:val="0"/>
              </w:rPr>
            </w:r>
          </w:p>
        </w:tc>
      </w:tr>
      <w:tr>
        <w:trPr>
          <w:trHeight w:val="240" w:hRule="atLeast"/>
        </w:trPr>
        <w:tc>
          <w:tcPr>
            <w:gridSpan w:val="2"/>
            <w:shd w:fill="ffffff" w:val="cle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U3.L4- Using the grid for videos and images</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line="240" w:lineRule="auto"/>
              <w:ind w:left="720" w:hanging="360"/>
            </w:pPr>
            <w:r w:rsidDel="00000000" w:rsidR="00000000" w:rsidRPr="00000000">
              <w:rPr>
                <w:b w:val="1"/>
                <w:rtl w:val="0"/>
              </w:rPr>
              <w:t xml:space="preserve">Understand how to represent Videos and Images in a grid using the &lt;table&gt; tag</w:t>
            </w:r>
          </w:p>
          <w:p w:rsidR="00000000" w:rsidDel="00000000" w:rsidP="00000000" w:rsidRDefault="00000000" w:rsidRPr="00000000" w14:paraId="0000001F">
            <w:pPr>
              <w:widowControl w:val="0"/>
              <w:numPr>
                <w:ilvl w:val="0"/>
                <w:numId w:val="1"/>
              </w:numPr>
              <w:spacing w:line="240" w:lineRule="auto"/>
              <w:ind w:left="720" w:hanging="360"/>
              <w:rPr>
                <w:b w:val="1"/>
              </w:rPr>
            </w:pPr>
            <w:r w:rsidDel="00000000" w:rsidR="00000000" w:rsidRPr="00000000">
              <w:rPr>
                <w:b w:val="1"/>
                <w:rtl w:val="0"/>
              </w:rPr>
              <w:t xml:space="preserve">Use the &lt;iframe&gt; tag to render videos within a table</w:t>
            </w:r>
          </w:p>
          <w:p w:rsidR="00000000" w:rsidDel="00000000" w:rsidP="00000000" w:rsidRDefault="00000000" w:rsidRPr="00000000" w14:paraId="00000020">
            <w:pPr>
              <w:numPr>
                <w:ilvl w:val="0"/>
                <w:numId w:val="1"/>
              </w:numPr>
              <w:spacing w:line="240" w:lineRule="auto"/>
              <w:ind w:left="720" w:hanging="360"/>
              <w:rPr>
                <w:b w:val="1"/>
              </w:rPr>
            </w:pPr>
            <w:r w:rsidDel="00000000" w:rsidR="00000000" w:rsidRPr="00000000">
              <w:rPr>
                <w:b w:val="1"/>
                <w:rtl w:val="0"/>
              </w:rPr>
              <w:t xml:space="preserve">Review how to edit the style of tables via CSS to include background colors and sizing instruction elements.</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3">
            <w:pPr>
              <w:tabs>
                <w:tab w:val="left" w:pos="252"/>
              </w:tabs>
              <w:spacing w:line="240" w:lineRule="auto"/>
              <w:ind w:left="0" w:right="90" w:firstLine="0"/>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Students submit a link to the tables activity page for grading and feedback.</w:t>
            </w: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rPr>
                <w:sz w:val="20"/>
                <w:szCs w:val="20"/>
              </w:rPr>
            </w:pPr>
            <w:r w:rsidDel="00000000" w:rsidR="00000000" w:rsidRPr="00000000">
              <w:rPr>
                <w:sz w:val="20"/>
                <w:szCs w:val="20"/>
              </w:rPr>
              <w:drawing>
                <wp:inline distB="114300" distT="114300" distL="114300" distR="114300">
                  <wp:extent cx="3838575" cy="1663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8575" cy="166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Display the following prompt for students;</w:t>
            </w:r>
          </w:p>
          <w:p w:rsidR="00000000" w:rsidDel="00000000" w:rsidP="00000000" w:rsidRDefault="00000000" w:rsidRPr="00000000" w14:paraId="00000043">
            <w:pPr>
              <w:widowControl w:val="0"/>
              <w:numPr>
                <w:ilvl w:val="0"/>
                <w:numId w:val="4"/>
              </w:numPr>
              <w:spacing w:line="240" w:lineRule="auto"/>
              <w:ind w:left="720" w:hanging="360"/>
            </w:pPr>
            <w:r w:rsidDel="00000000" w:rsidR="00000000" w:rsidRPr="00000000">
              <w:rPr>
                <w:rtl w:val="0"/>
              </w:rPr>
              <w:t xml:space="preserve">Open your Unit 3 Planning document.</w:t>
            </w:r>
          </w:p>
          <w:p w:rsidR="00000000" w:rsidDel="00000000" w:rsidP="00000000" w:rsidRDefault="00000000" w:rsidRPr="00000000" w14:paraId="00000044">
            <w:pPr>
              <w:widowControl w:val="0"/>
              <w:numPr>
                <w:ilvl w:val="0"/>
                <w:numId w:val="4"/>
              </w:numPr>
              <w:spacing w:line="240" w:lineRule="auto"/>
              <w:ind w:left="720" w:hanging="360"/>
            </w:pPr>
            <w:r w:rsidDel="00000000" w:rsidR="00000000" w:rsidRPr="00000000">
              <w:rPr>
                <w:rtl w:val="0"/>
              </w:rPr>
              <w:t xml:space="preserve">Review the calendar</w:t>
            </w:r>
          </w:p>
          <w:p w:rsidR="00000000" w:rsidDel="00000000" w:rsidP="00000000" w:rsidRDefault="00000000" w:rsidRPr="00000000" w14:paraId="00000045">
            <w:pPr>
              <w:widowControl w:val="0"/>
              <w:numPr>
                <w:ilvl w:val="0"/>
                <w:numId w:val="4"/>
              </w:numPr>
              <w:spacing w:line="240" w:lineRule="auto"/>
              <w:ind w:left="720" w:hanging="360"/>
            </w:pPr>
            <w:r w:rsidDel="00000000" w:rsidR="00000000" w:rsidRPr="00000000">
              <w:rPr>
                <w:rtl w:val="0"/>
              </w:rPr>
              <w:t xml:space="preserve">Describe a goal you have for today’s Web Lab Work Time.</w:t>
            </w: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Have 2-3 Students share aloud, and ask the class to show hands if their goals are similar to the students that shared.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Overview:</w:t>
            </w:r>
          </w:p>
          <w:p w:rsidR="00000000" w:rsidDel="00000000" w:rsidP="00000000" w:rsidRDefault="00000000" w:rsidRPr="00000000" w14:paraId="0000004E">
            <w:pPr>
              <w:widowControl w:val="0"/>
              <w:numPr>
                <w:ilvl w:val="0"/>
                <w:numId w:val="5"/>
              </w:numPr>
              <w:spacing w:line="240" w:lineRule="auto"/>
              <w:ind w:left="720" w:hanging="360"/>
              <w:rPr>
                <w:i w:val="1"/>
              </w:rPr>
            </w:pPr>
            <w:r w:rsidDel="00000000" w:rsidR="00000000" w:rsidRPr="00000000">
              <w:rPr>
                <w:i w:val="1"/>
                <w:rtl w:val="0"/>
              </w:rPr>
              <w:t xml:space="preserve">This lesson will show students how to organize videos in a table, using the &lt;iframe&gt; tag. This builds on to lesson 3.</w:t>
            </w:r>
          </w:p>
          <w:p w:rsidR="00000000" w:rsidDel="00000000" w:rsidP="00000000" w:rsidRDefault="00000000" w:rsidRPr="00000000" w14:paraId="0000004F">
            <w:pPr>
              <w:widowControl w:val="0"/>
              <w:spacing w:line="240" w:lineRule="auto"/>
              <w:rPr>
                <w:i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Live Demo:</w:t>
            </w:r>
          </w:p>
          <w:p w:rsidR="00000000" w:rsidDel="00000000" w:rsidP="00000000" w:rsidRDefault="00000000" w:rsidRPr="00000000" w14:paraId="00000051">
            <w:pPr>
              <w:widowControl w:val="0"/>
              <w:numPr>
                <w:ilvl w:val="0"/>
                <w:numId w:val="8"/>
              </w:numPr>
              <w:spacing w:line="240" w:lineRule="auto"/>
              <w:ind w:left="720" w:hanging="360"/>
              <w:rPr>
                <w:i w:val="1"/>
              </w:rPr>
            </w:pPr>
            <w:r w:rsidDel="00000000" w:rsidR="00000000" w:rsidRPr="00000000">
              <w:rPr>
                <w:i w:val="1"/>
                <w:rtl w:val="0"/>
              </w:rPr>
              <w:t xml:space="preserve">Teacher will live code a website. The website should include a table with three rows, and three columns. There will be content within each row. The content will be in the form of text and images. At Least one of the images will be uploaded, while the others are linked from their address URL. The final table should look as follows:</w:t>
            </w:r>
          </w:p>
          <w:p w:rsidR="00000000" w:rsidDel="00000000" w:rsidP="00000000" w:rsidRDefault="00000000" w:rsidRPr="00000000" w14:paraId="00000052">
            <w:pPr>
              <w:widowControl w:val="0"/>
              <w:spacing w:line="240" w:lineRule="auto"/>
              <w:rPr>
                <w:i w:val="1"/>
              </w:rPr>
            </w:pPr>
            <w:r w:rsidDel="00000000" w:rsidR="00000000" w:rsidRPr="00000000">
              <w:rPr>
                <w:rtl w:val="0"/>
              </w:rPr>
            </w:r>
          </w:p>
          <w:p w:rsidR="00000000" w:rsidDel="00000000" w:rsidP="00000000" w:rsidRDefault="00000000" w:rsidRPr="00000000" w14:paraId="00000053">
            <w:pPr>
              <w:widowControl w:val="0"/>
              <w:numPr>
                <w:ilvl w:val="0"/>
                <w:numId w:val="6"/>
              </w:numPr>
              <w:spacing w:line="240" w:lineRule="auto"/>
              <w:ind w:left="720" w:hanging="360"/>
              <w:rPr>
                <w:b w:val="1"/>
              </w:rPr>
            </w:pPr>
            <w:r w:rsidDel="00000000" w:rsidR="00000000" w:rsidRPr="00000000">
              <w:rPr>
                <w:b w:val="1"/>
                <w:rtl w:val="0"/>
              </w:rPr>
              <w:t xml:space="preserve">Video’s will be taken from YouTube, and will be based off of the iframe share method.</w:t>
            </w:r>
          </w:p>
          <w:p w:rsidR="00000000" w:rsidDel="00000000" w:rsidP="00000000" w:rsidRDefault="00000000" w:rsidRPr="00000000" w14:paraId="00000054">
            <w:pPr>
              <w:widowControl w:val="0"/>
              <w:spacing w:line="240" w:lineRule="auto"/>
              <w:rPr/>
            </w:pPr>
            <w:r w:rsidDel="00000000" w:rsidR="00000000" w:rsidRPr="00000000">
              <w:rPr>
                <w:rtl w:val="0"/>
              </w:rPr>
            </w:r>
          </w:p>
          <w:tbl>
            <w:tblPr>
              <w:tblStyle w:val="Table3"/>
              <w:tblW w:w="766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90"/>
              <w:gridCol w:w="2745"/>
              <w:tblGridChange w:id="0">
                <w:tblGrid>
                  <w:gridCol w:w="2430"/>
                  <w:gridCol w:w="2490"/>
                  <w:gridCol w:w="274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TITLE OF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[Video]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Video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Video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Video Title</w:t>
                  </w:r>
                </w:p>
              </w:tc>
            </w:tr>
          </w:tbl>
          <w:p w:rsidR="00000000" w:rsidDel="00000000" w:rsidP="00000000" w:rsidRDefault="00000000" w:rsidRPr="00000000" w14:paraId="0000005E">
            <w:pPr>
              <w:widowControl w:val="0"/>
              <w:spacing w:line="240" w:lineRule="auto"/>
              <w:ind w:left="720" w:firstLine="0"/>
              <w:rPr>
                <w:i w:val="1"/>
              </w:rPr>
            </w:pPr>
            <w:r w:rsidDel="00000000" w:rsidR="00000000" w:rsidRPr="00000000">
              <w:rPr>
                <w:rtl w:val="0"/>
              </w:rPr>
            </w:r>
          </w:p>
          <w:p w:rsidR="00000000" w:rsidDel="00000000" w:rsidP="00000000" w:rsidRDefault="00000000" w:rsidRPr="00000000" w14:paraId="0000005F">
            <w:pPr>
              <w:widowControl w:val="0"/>
              <w:spacing w:line="240" w:lineRule="auto"/>
              <w:rPr>
                <w:b w:val="1"/>
              </w:rPr>
            </w:pPr>
            <w:r w:rsidDel="00000000" w:rsidR="00000000" w:rsidRPr="00000000">
              <w:rPr>
                <w:rtl w:val="0"/>
              </w:rPr>
            </w:r>
          </w:p>
          <w:tbl>
            <w:tblPr>
              <w:tblStyle w:val="Table4"/>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8730"/>
              <w:tblGridChange w:id="0">
                <w:tblGrid>
                  <w:gridCol w:w="2640"/>
                  <w:gridCol w:w="87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Starter Code For Live Demo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hd w:fill="fffffe" w:val="clear"/>
                    <w:spacing w:line="36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3953a4"/>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charset</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"utf-8"</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9">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name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content</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"width=device-width"</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A">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repl.it</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B">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href</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"style.css"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rel</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type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"text/css"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C">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D">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E">
                  <w:pPr>
                    <w:widowControl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F">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table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0">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1">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colspan</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"3"</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2">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h1</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My Favorite Music Videos</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h1</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3">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4">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5">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6">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src</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"https://www.youtube.com/embed/SDSXLkD74KE"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frameborder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"accelerometer; autoplay; encrypted-media; gyroscope; picture-in-picture"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allowfullscreen</w:t>
                  </w:r>
                  <w:r w:rsidDel="00000000" w:rsidR="00000000" w:rsidRPr="00000000">
                    <w:rPr>
                      <w:rFonts w:ascii="Courier New" w:cs="Courier New" w:eastAsia="Courier New" w:hAnsi="Courier New"/>
                      <w:color w:val="1f217d"/>
                      <w:sz w:val="21"/>
                      <w:szCs w:val="21"/>
                      <w:rtl w:val="0"/>
                    </w:rPr>
                    <w:t xml:space="preserve">&gt;&lt;/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9">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A">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src</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"https://www.youtube.com/embed/1l8vIAvAerE"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frameborder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"accelerometer; autoplay; encrypted-media; gyroscope; picture-in-picture"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allowfullscreen</w:t>
                  </w:r>
                  <w:r w:rsidDel="00000000" w:rsidR="00000000" w:rsidRPr="00000000">
                    <w:rPr>
                      <w:rFonts w:ascii="Courier New" w:cs="Courier New" w:eastAsia="Courier New" w:hAnsi="Courier New"/>
                      <w:color w:val="1f217d"/>
                      <w:sz w:val="21"/>
                      <w:szCs w:val="21"/>
                      <w:rtl w:val="0"/>
                    </w:rPr>
                    <w:t xml:space="preserve">&gt;&lt;/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B">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C">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D">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src</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"https://www.youtube.com/embed/1eomjy9Xy3M"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frameborder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"accelerometer; autoplay; encrypted-media; gyroscope; picture-in-picture"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allowfullscreen</w:t>
                  </w:r>
                  <w:r w:rsidDel="00000000" w:rsidR="00000000" w:rsidRPr="00000000">
                    <w:rPr>
                      <w:rFonts w:ascii="Courier New" w:cs="Courier New" w:eastAsia="Courier New" w:hAnsi="Courier New"/>
                      <w:color w:val="1f217d"/>
                      <w:sz w:val="21"/>
                      <w:szCs w:val="21"/>
                      <w:rtl w:val="0"/>
                    </w:rPr>
                    <w:t xml:space="preserve">&gt;&lt;/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E">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F">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0">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1">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Summer Walker: Playing Games</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2">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Summer Walker: Girls Need Love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3">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Summer Walker: CPR</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4">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5">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table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6">
                  <w:pPr>
                    <w:widowControl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00000"/>
                      <w:sz w:val="21"/>
                      <w:szCs w:val="21"/>
                      <w:rtl w:val="0"/>
                    </w:rPr>
                    <w:t xml:space="preserve">iframe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C">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width:</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120px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D">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height: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120px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E">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F">
                  <w:pPr>
                    <w:widowControl w:val="0"/>
                    <w:shd w:fill="fffffe" w:val="clear"/>
                    <w:spacing w:line="36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0">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00000"/>
                      <w:sz w:val="21"/>
                      <w:szCs w:val="21"/>
                      <w:rtl w:val="0"/>
                    </w:rPr>
                    <w:t xml:space="preserve">table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tr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td</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1">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border: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451a5"/>
                      <w:sz w:val="21"/>
                      <w:szCs w:val="21"/>
                      <w:rtl w:val="0"/>
                    </w:rPr>
                    <w:t xml:space="preserve">black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451a5"/>
                      <w:sz w:val="21"/>
                      <w:szCs w:val="21"/>
                      <w:rtl w:val="0"/>
                    </w:rPr>
                    <w:t xml:space="preserve">solid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2px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2">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text-align: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451a5"/>
                      <w:sz w:val="21"/>
                      <w:szCs w:val="21"/>
                      <w:rtl w:val="0"/>
                    </w:rPr>
                    <w:t xml:space="preserve">center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3">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4">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righ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None</w:t>
                  </w:r>
                </w:p>
              </w:tc>
            </w:tr>
          </w:tbl>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45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Tables Activity: [20 Mins]</w:t>
            </w:r>
          </w:p>
          <w:p w:rsidR="00000000" w:rsidDel="00000000" w:rsidP="00000000" w:rsidRDefault="00000000" w:rsidRPr="00000000" w14:paraId="0000009F">
            <w:pPr>
              <w:widowControl w:val="0"/>
              <w:spacing w:line="240" w:lineRule="auto"/>
              <w:rPr>
                <w:b w:val="1"/>
              </w:rPr>
            </w:pP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Students Create a website that has the following:</w:t>
            </w:r>
          </w:p>
          <w:p w:rsidR="00000000" w:rsidDel="00000000" w:rsidP="00000000" w:rsidRDefault="00000000" w:rsidRPr="00000000" w14:paraId="000000A1">
            <w:pPr>
              <w:widowControl w:val="0"/>
              <w:numPr>
                <w:ilvl w:val="0"/>
                <w:numId w:val="2"/>
              </w:numPr>
              <w:spacing w:line="240" w:lineRule="auto"/>
              <w:ind w:left="720" w:hanging="360"/>
            </w:pPr>
            <w:r w:rsidDel="00000000" w:rsidR="00000000" w:rsidRPr="00000000">
              <w:rPr>
                <w:rtl w:val="0"/>
              </w:rPr>
              <w:t xml:space="preserve">3 rows</w:t>
            </w:r>
          </w:p>
          <w:p w:rsidR="00000000" w:rsidDel="00000000" w:rsidP="00000000" w:rsidRDefault="00000000" w:rsidRPr="00000000" w14:paraId="000000A2">
            <w:pPr>
              <w:widowControl w:val="0"/>
              <w:numPr>
                <w:ilvl w:val="0"/>
                <w:numId w:val="2"/>
              </w:numPr>
              <w:spacing w:line="240" w:lineRule="auto"/>
              <w:ind w:left="720" w:hanging="360"/>
            </w:pPr>
            <w:r w:rsidDel="00000000" w:rsidR="00000000" w:rsidRPr="00000000">
              <w:rPr>
                <w:rtl w:val="0"/>
              </w:rPr>
              <w:t xml:space="preserve">3 columns</w:t>
            </w:r>
          </w:p>
          <w:p w:rsidR="00000000" w:rsidDel="00000000" w:rsidP="00000000" w:rsidRDefault="00000000" w:rsidRPr="00000000" w14:paraId="000000A3">
            <w:pPr>
              <w:widowControl w:val="0"/>
              <w:numPr>
                <w:ilvl w:val="0"/>
                <w:numId w:val="2"/>
              </w:numPr>
              <w:spacing w:line="240" w:lineRule="auto"/>
              <w:ind w:left="720" w:hanging="360"/>
            </w:pPr>
            <w:r w:rsidDel="00000000" w:rsidR="00000000" w:rsidRPr="00000000">
              <w:rPr>
                <w:rtl w:val="0"/>
              </w:rPr>
              <w:t xml:space="preserve">3 images</w:t>
            </w:r>
          </w:p>
          <w:p w:rsidR="00000000" w:rsidDel="00000000" w:rsidP="00000000" w:rsidRDefault="00000000" w:rsidRPr="00000000" w14:paraId="000000A4">
            <w:pPr>
              <w:widowControl w:val="0"/>
              <w:numPr>
                <w:ilvl w:val="0"/>
                <w:numId w:val="2"/>
              </w:numPr>
              <w:spacing w:line="240" w:lineRule="auto"/>
              <w:ind w:left="720" w:hanging="360"/>
            </w:pPr>
            <w:r w:rsidDel="00000000" w:rsidR="00000000" w:rsidRPr="00000000">
              <w:rPr>
                <w:rtl w:val="0"/>
              </w:rPr>
              <w:t xml:space="preserve">3 paragraphs</w:t>
            </w:r>
          </w:p>
          <w:p w:rsidR="00000000" w:rsidDel="00000000" w:rsidP="00000000" w:rsidRDefault="00000000" w:rsidRPr="00000000" w14:paraId="000000A5">
            <w:pPr>
              <w:widowControl w:val="0"/>
              <w:numPr>
                <w:ilvl w:val="0"/>
                <w:numId w:val="2"/>
              </w:numPr>
              <w:spacing w:line="240" w:lineRule="auto"/>
              <w:ind w:left="720" w:hanging="360"/>
            </w:pPr>
            <w:r w:rsidDel="00000000" w:rsidR="00000000" w:rsidRPr="00000000">
              <w:rPr>
                <w:rtl w:val="0"/>
              </w:rPr>
              <w:t xml:space="preserve">1 header</w:t>
            </w:r>
          </w:p>
          <w:p w:rsidR="00000000" w:rsidDel="00000000" w:rsidP="00000000" w:rsidRDefault="00000000" w:rsidRPr="00000000" w14:paraId="000000A6">
            <w:pPr>
              <w:widowControl w:val="0"/>
              <w:numPr>
                <w:ilvl w:val="0"/>
                <w:numId w:val="2"/>
              </w:numPr>
              <w:spacing w:line="240" w:lineRule="auto"/>
              <w:ind w:left="720" w:hanging="360"/>
            </w:pPr>
            <w:r w:rsidDel="00000000" w:rsidR="00000000" w:rsidRPr="00000000">
              <w:rPr>
                <w:rtl w:val="0"/>
              </w:rPr>
              <w:t xml:space="preserve">CSS information</w:t>
            </w:r>
          </w:p>
          <w:p w:rsidR="00000000" w:rsidDel="00000000" w:rsidP="00000000" w:rsidRDefault="00000000" w:rsidRPr="00000000" w14:paraId="000000A7">
            <w:pPr>
              <w:widowControl w:val="0"/>
              <w:numPr>
                <w:ilvl w:val="1"/>
                <w:numId w:val="2"/>
              </w:numPr>
              <w:spacing w:line="240" w:lineRule="auto"/>
              <w:ind w:left="1440" w:hanging="360"/>
            </w:pPr>
            <w:r w:rsidDel="00000000" w:rsidR="00000000" w:rsidRPr="00000000">
              <w:rPr>
                <w:rtl w:val="0"/>
              </w:rPr>
              <w:t xml:space="preserve">Align all elements in the &lt;tr&gt;, &lt;table&gt;, and &lt;td&gt; to center</w:t>
            </w:r>
          </w:p>
          <w:p w:rsidR="00000000" w:rsidDel="00000000" w:rsidP="00000000" w:rsidRDefault="00000000" w:rsidRPr="00000000" w14:paraId="000000A8">
            <w:pPr>
              <w:widowControl w:val="0"/>
              <w:numPr>
                <w:ilvl w:val="1"/>
                <w:numId w:val="2"/>
              </w:numPr>
              <w:spacing w:line="240" w:lineRule="auto"/>
              <w:ind w:left="1440" w:hanging="360"/>
              <w:rPr>
                <w:u w:val="none"/>
              </w:rPr>
            </w:pPr>
            <w:r w:rsidDel="00000000" w:rsidR="00000000" w:rsidRPr="00000000">
              <w:rPr>
                <w:rtl w:val="0"/>
              </w:rPr>
              <w:t xml:space="preserve">Set &lt;iframe&gt; width and height to 120px</w:t>
            </w:r>
          </w:p>
          <w:p w:rsidR="00000000" w:rsidDel="00000000" w:rsidP="00000000" w:rsidRDefault="00000000" w:rsidRPr="00000000" w14:paraId="000000A9">
            <w:pPr>
              <w:widowControl w:val="0"/>
              <w:numPr>
                <w:ilvl w:val="0"/>
                <w:numId w:val="2"/>
              </w:numPr>
              <w:spacing w:line="240" w:lineRule="auto"/>
              <w:ind w:left="720" w:hanging="360"/>
            </w:pPr>
            <w:r w:rsidDel="00000000" w:rsidR="00000000" w:rsidRPr="00000000">
              <w:rPr>
                <w:rtl w:val="0"/>
              </w:rPr>
              <w:t xml:space="preserve">Looks as the following example:</w:t>
            </w:r>
          </w:p>
          <w:p w:rsidR="00000000" w:rsidDel="00000000" w:rsidP="00000000" w:rsidRDefault="00000000" w:rsidRPr="00000000" w14:paraId="000000AA">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AB">
            <w:pPr>
              <w:widowControl w:val="0"/>
              <w:spacing w:line="240" w:lineRule="auto"/>
              <w:ind w:left="720" w:firstLine="0"/>
              <w:rPr>
                <w:b w:val="1"/>
              </w:rPr>
            </w:pPr>
            <w:r w:rsidDel="00000000" w:rsidR="00000000" w:rsidRPr="00000000">
              <w:rPr>
                <w:b w:val="1"/>
                <w:rtl w:val="0"/>
              </w:rPr>
              <w:t xml:space="preserve">Code: </w:t>
            </w:r>
            <w:hyperlink r:id="rId8">
              <w:r w:rsidDel="00000000" w:rsidR="00000000" w:rsidRPr="00000000">
                <w:rPr>
                  <w:b w:val="1"/>
                  <w:color w:val="1155cc"/>
                  <w:u w:val="single"/>
                  <w:rtl w:val="0"/>
                </w:rPr>
                <w:t xml:space="preserve">https://repl.it/@EddieJaquez/Tables-with-Videos?language=html</w:t>
              </w:r>
            </w:hyperlink>
            <w:r w:rsidDel="00000000" w:rsidR="00000000" w:rsidRPr="00000000">
              <w:rPr>
                <w:rtl w:val="0"/>
              </w:rPr>
            </w:r>
          </w:p>
          <w:p w:rsidR="00000000" w:rsidDel="00000000" w:rsidP="00000000" w:rsidRDefault="00000000" w:rsidRPr="00000000" w14:paraId="000000AC">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AD">
            <w:pPr>
              <w:widowControl w:val="0"/>
              <w:spacing w:line="240" w:lineRule="auto"/>
              <w:ind w:left="720" w:firstLine="0"/>
              <w:rPr>
                <w:b w:val="1"/>
              </w:rPr>
            </w:pPr>
            <w:r w:rsidDel="00000000" w:rsidR="00000000" w:rsidRPr="00000000">
              <w:rPr>
                <w:b w:val="1"/>
                <w:rtl w:val="0"/>
              </w:rPr>
              <w:t xml:space="preserve">Full Screen : </w:t>
            </w:r>
            <w:hyperlink r:id="rId9">
              <w:r w:rsidDel="00000000" w:rsidR="00000000" w:rsidRPr="00000000">
                <w:rPr>
                  <w:b w:val="1"/>
                  <w:color w:val="1155cc"/>
                  <w:u w:val="single"/>
                  <w:rtl w:val="0"/>
                </w:rPr>
                <w:t xml:space="preserve">https://tables-with-videos.eddiejaquez.repl.co/</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819775" cy="25241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97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Web Lab: [25 Mins]</w:t>
            </w:r>
          </w:p>
          <w:p w:rsidR="00000000" w:rsidDel="00000000" w:rsidP="00000000" w:rsidRDefault="00000000" w:rsidRPr="00000000" w14:paraId="000000B2">
            <w:pPr>
              <w:widowControl w:val="0"/>
              <w:numPr>
                <w:ilvl w:val="0"/>
                <w:numId w:val="3"/>
              </w:numPr>
              <w:spacing w:line="240" w:lineRule="auto"/>
              <w:ind w:left="720" w:hanging="360"/>
            </w:pPr>
            <w:r w:rsidDel="00000000" w:rsidR="00000000" w:rsidRPr="00000000">
              <w:rPr>
                <w:rtl w:val="0"/>
              </w:rPr>
              <w:t xml:space="preserve">Students use the remainder of the class time to work on their Unit 3 project.</w:t>
            </w:r>
          </w:p>
          <w:p w:rsidR="00000000" w:rsidDel="00000000" w:rsidP="00000000" w:rsidRDefault="00000000" w:rsidRPr="00000000" w14:paraId="000000B3">
            <w:pPr>
              <w:widowControl w:val="0"/>
              <w:numPr>
                <w:ilvl w:val="0"/>
                <w:numId w:val="7"/>
              </w:numPr>
              <w:spacing w:line="240" w:lineRule="auto"/>
              <w:ind w:left="720" w:hanging="360"/>
            </w:pPr>
            <w:r w:rsidDel="00000000" w:rsidR="00000000" w:rsidRPr="00000000">
              <w:rPr>
                <w:rtl w:val="0"/>
              </w:rPr>
              <w:t xml:space="preserve">Students should use their planning calendar to ensure that they’re on schedule.</w:t>
            </w:r>
          </w:p>
          <w:p w:rsidR="00000000" w:rsidDel="00000000" w:rsidP="00000000" w:rsidRDefault="00000000" w:rsidRPr="00000000" w14:paraId="000000B4">
            <w:pPr>
              <w:widowControl w:val="0"/>
              <w:spacing w:line="240" w:lineRule="auto"/>
              <w:ind w:left="720" w:firstLine="0"/>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b w:val="1"/>
                <w:rtl w:val="0"/>
              </w:rPr>
              <w:t xml:space="preserve">Students submit a link to the tables activity page for grading and feedback.</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widowControl w:val="0"/>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hyperlink" Target="https://tables-with-videos.eddiejaquez.repl.co/" TargetMode="External"/><Relationship Id="rId5" Type="http://schemas.openxmlformats.org/officeDocument/2006/relationships/styles" Target="styles.xml"/><Relationship Id="rId6" Type="http://schemas.openxmlformats.org/officeDocument/2006/relationships/hyperlink" Target="https://docs.google.com/document/d/1LUyInzeesRqzMQMZ01vvR30aIsRWnCMpoaaf0o8bra8/edit" TargetMode="External"/><Relationship Id="rId7" Type="http://schemas.openxmlformats.org/officeDocument/2006/relationships/image" Target="media/image2.png"/><Relationship Id="rId8" Type="http://schemas.openxmlformats.org/officeDocument/2006/relationships/hyperlink" Target="https://repl.it/@EddieJaquez/Tables-with-Videos?languag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