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7A5" w:rsidRPr="00227A63" w:rsidRDefault="00227A63" w:rsidP="00227A63">
      <w:pPr>
        <w:jc w:val="center"/>
        <w:rPr>
          <w:b/>
          <w:u w:val="single"/>
        </w:rPr>
      </w:pPr>
      <w:r w:rsidRPr="00227A63">
        <w:rPr>
          <w:b/>
          <w:u w:val="single"/>
        </w:rPr>
        <w:t>Classification Algorithms and results.</w:t>
      </w:r>
    </w:p>
    <w:p w:rsidR="00227A63" w:rsidRDefault="00227A63">
      <w:r>
        <w:t xml:space="preserve">The tables below show the results received when testing </w:t>
      </w:r>
      <w:r w:rsidR="00E80429">
        <w:t xml:space="preserve">the algorithms used and their different scores in terms of Precision, Recall and F-Measure. </w:t>
      </w:r>
      <w:bookmarkStart w:id="0" w:name="_GoBack"/>
      <w:bookmarkEnd w:id="0"/>
    </w:p>
    <w:tbl>
      <w:tblPr>
        <w:tblStyle w:val="GridTable6Colorful"/>
        <w:tblpPr w:leftFromText="180" w:rightFromText="180" w:vertAnchor="page" w:horzAnchor="margin" w:tblpY="2491"/>
        <w:tblW w:w="13914" w:type="dxa"/>
        <w:tblLook w:val="04A0" w:firstRow="1" w:lastRow="0" w:firstColumn="1" w:lastColumn="0" w:noHBand="0" w:noVBand="1"/>
      </w:tblPr>
      <w:tblGrid>
        <w:gridCol w:w="1612"/>
        <w:gridCol w:w="1008"/>
        <w:gridCol w:w="1843"/>
        <w:gridCol w:w="1717"/>
        <w:gridCol w:w="2151"/>
        <w:gridCol w:w="1631"/>
        <w:gridCol w:w="1802"/>
        <w:gridCol w:w="2150"/>
      </w:tblGrid>
      <w:tr w:rsidR="00E80429" w:rsidTr="009437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0" w:type="dxa"/>
            <w:gridSpan w:val="2"/>
          </w:tcPr>
          <w:p w:rsidR="00E80429" w:rsidRDefault="00E80429" w:rsidP="009437E4">
            <w:r>
              <w:t>Oversampling</w:t>
            </w:r>
          </w:p>
        </w:tc>
        <w:tc>
          <w:tcPr>
            <w:tcW w:w="5711" w:type="dxa"/>
            <w:gridSpan w:val="3"/>
          </w:tcPr>
          <w:p w:rsidR="00E80429" w:rsidRDefault="00E80429" w:rsidP="009437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 Class (Risky)</w:t>
            </w:r>
          </w:p>
        </w:tc>
        <w:tc>
          <w:tcPr>
            <w:tcW w:w="5583" w:type="dxa"/>
            <w:gridSpan w:val="3"/>
          </w:tcPr>
          <w:p w:rsidR="00E80429" w:rsidRDefault="00E80429" w:rsidP="009437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Negative Class </w:t>
            </w:r>
          </w:p>
          <w:p w:rsidR="00E80429" w:rsidRDefault="00E80429" w:rsidP="009437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(Non-Risky)</w:t>
            </w:r>
          </w:p>
        </w:tc>
      </w:tr>
      <w:tr w:rsidR="00E80429" w:rsidTr="00943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</w:tcPr>
          <w:p w:rsidR="00E80429" w:rsidRPr="0032119E" w:rsidRDefault="00E80429" w:rsidP="009437E4">
            <w:pPr>
              <w:rPr>
                <w:b w:val="0"/>
                <w:bCs w:val="0"/>
                <w:sz w:val="24"/>
                <w:szCs w:val="24"/>
              </w:rPr>
            </w:pPr>
            <w:r w:rsidRPr="0032119E">
              <w:rPr>
                <w:sz w:val="24"/>
                <w:szCs w:val="24"/>
              </w:rPr>
              <w:t xml:space="preserve">Algorithm </w:t>
            </w:r>
          </w:p>
          <w:p w:rsidR="00E80429" w:rsidRDefault="00E80429" w:rsidP="009437E4">
            <w:pPr>
              <w:rPr>
                <w:b w:val="0"/>
                <w:bCs w:val="0"/>
              </w:rPr>
            </w:pPr>
          </w:p>
        </w:tc>
        <w:tc>
          <w:tcPr>
            <w:tcW w:w="1008" w:type="dxa"/>
            <w:vMerge w:val="restart"/>
          </w:tcPr>
          <w:p w:rsidR="00E80429" w:rsidRPr="00ED0561" w:rsidRDefault="00E80429" w:rsidP="00943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E80429" w:rsidRPr="00ED0561" w:rsidRDefault="00E80429" w:rsidP="00943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D0561">
              <w:rPr>
                <w:b/>
                <w:sz w:val="24"/>
                <w:szCs w:val="24"/>
              </w:rPr>
              <w:t>Precision</w:t>
            </w:r>
          </w:p>
        </w:tc>
        <w:tc>
          <w:tcPr>
            <w:tcW w:w="1717" w:type="dxa"/>
          </w:tcPr>
          <w:p w:rsidR="00E80429" w:rsidRPr="00ED0561" w:rsidRDefault="00E80429" w:rsidP="00943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D0561">
              <w:rPr>
                <w:b/>
                <w:sz w:val="24"/>
                <w:szCs w:val="24"/>
              </w:rPr>
              <w:t xml:space="preserve">Recall </w:t>
            </w:r>
          </w:p>
        </w:tc>
        <w:tc>
          <w:tcPr>
            <w:tcW w:w="2151" w:type="dxa"/>
          </w:tcPr>
          <w:p w:rsidR="00E80429" w:rsidRPr="00ED0561" w:rsidRDefault="00E80429" w:rsidP="00943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F-Measure</w:t>
            </w:r>
          </w:p>
        </w:tc>
        <w:tc>
          <w:tcPr>
            <w:tcW w:w="1631" w:type="dxa"/>
          </w:tcPr>
          <w:p w:rsidR="00E80429" w:rsidRPr="00ED0561" w:rsidRDefault="00E80429" w:rsidP="00943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D0561">
              <w:rPr>
                <w:b/>
                <w:sz w:val="24"/>
                <w:szCs w:val="24"/>
              </w:rPr>
              <w:t xml:space="preserve">Precision </w:t>
            </w:r>
          </w:p>
        </w:tc>
        <w:tc>
          <w:tcPr>
            <w:tcW w:w="1802" w:type="dxa"/>
          </w:tcPr>
          <w:p w:rsidR="00E80429" w:rsidRPr="00ED0561" w:rsidRDefault="00E80429" w:rsidP="00943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D0561">
              <w:rPr>
                <w:b/>
                <w:sz w:val="24"/>
                <w:szCs w:val="24"/>
              </w:rPr>
              <w:t xml:space="preserve">Recall </w:t>
            </w:r>
          </w:p>
        </w:tc>
        <w:tc>
          <w:tcPr>
            <w:tcW w:w="2150" w:type="dxa"/>
          </w:tcPr>
          <w:p w:rsidR="00E80429" w:rsidRPr="00ED0561" w:rsidRDefault="00E80429" w:rsidP="00943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D0561">
              <w:rPr>
                <w:b/>
                <w:sz w:val="24"/>
                <w:szCs w:val="24"/>
              </w:rPr>
              <w:t>F-me</w:t>
            </w:r>
            <w:r>
              <w:rPr>
                <w:b/>
                <w:sz w:val="24"/>
                <w:szCs w:val="24"/>
              </w:rPr>
              <w:t>asure</w:t>
            </w:r>
          </w:p>
        </w:tc>
      </w:tr>
      <w:tr w:rsidR="00E80429" w:rsidTr="009437E4">
        <w:trPr>
          <w:trHeight w:val="1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</w:tcPr>
          <w:p w:rsidR="00E80429" w:rsidRDefault="00E80429" w:rsidP="009437E4">
            <w:pPr>
              <w:rPr>
                <w:b w:val="0"/>
                <w:bCs w:val="0"/>
              </w:rPr>
            </w:pPr>
            <w:r>
              <w:t>Decision Trees</w:t>
            </w:r>
          </w:p>
          <w:p w:rsidR="00E80429" w:rsidRPr="0032119E" w:rsidRDefault="00E80429" w:rsidP="009437E4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(Random Forest)</w:t>
            </w:r>
          </w:p>
        </w:tc>
        <w:tc>
          <w:tcPr>
            <w:tcW w:w="1008" w:type="dxa"/>
            <w:vMerge/>
          </w:tcPr>
          <w:p w:rsidR="00E80429" w:rsidRDefault="00E80429" w:rsidP="00943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E80429" w:rsidRDefault="00E80429" w:rsidP="00943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36.1%</w:t>
            </w:r>
          </w:p>
        </w:tc>
        <w:tc>
          <w:tcPr>
            <w:tcW w:w="1717" w:type="dxa"/>
          </w:tcPr>
          <w:p w:rsidR="00E80429" w:rsidRDefault="00E80429" w:rsidP="00943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53.1%</w:t>
            </w:r>
          </w:p>
        </w:tc>
        <w:tc>
          <w:tcPr>
            <w:tcW w:w="2151" w:type="dxa"/>
          </w:tcPr>
          <w:p w:rsidR="00E80429" w:rsidRDefault="00E80429" w:rsidP="00943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43.0%</w:t>
            </w:r>
          </w:p>
        </w:tc>
        <w:tc>
          <w:tcPr>
            <w:tcW w:w="1631" w:type="dxa"/>
          </w:tcPr>
          <w:p w:rsidR="00E80429" w:rsidRDefault="00E80429" w:rsidP="00943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96.1%</w:t>
            </w:r>
          </w:p>
        </w:tc>
        <w:tc>
          <w:tcPr>
            <w:tcW w:w="1802" w:type="dxa"/>
          </w:tcPr>
          <w:p w:rsidR="00E80429" w:rsidRDefault="00E80429" w:rsidP="00943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92.4%</w:t>
            </w:r>
          </w:p>
        </w:tc>
        <w:tc>
          <w:tcPr>
            <w:tcW w:w="2150" w:type="dxa"/>
          </w:tcPr>
          <w:p w:rsidR="00E80429" w:rsidRDefault="00E80429" w:rsidP="00943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94.2%</w:t>
            </w:r>
          </w:p>
        </w:tc>
      </w:tr>
      <w:tr w:rsidR="00E80429" w:rsidTr="009437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</w:tcPr>
          <w:p w:rsidR="00E80429" w:rsidRDefault="00E80429" w:rsidP="009437E4">
            <w:r>
              <w:t>Neural network</w:t>
            </w:r>
          </w:p>
          <w:p w:rsidR="00E80429" w:rsidRDefault="00E80429" w:rsidP="009437E4">
            <w:pPr>
              <w:rPr>
                <w:b w:val="0"/>
                <w:bCs w:val="0"/>
              </w:rPr>
            </w:pPr>
            <w:r>
              <w:t>(33 hidden units with 2 hidden layers)</w:t>
            </w:r>
          </w:p>
        </w:tc>
        <w:tc>
          <w:tcPr>
            <w:tcW w:w="1008" w:type="dxa"/>
            <w:vMerge/>
          </w:tcPr>
          <w:p w:rsidR="00E80429" w:rsidRDefault="00E80429" w:rsidP="00943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E80429" w:rsidRDefault="00E80429" w:rsidP="00943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42%</w:t>
            </w:r>
          </w:p>
        </w:tc>
        <w:tc>
          <w:tcPr>
            <w:tcW w:w="1717" w:type="dxa"/>
          </w:tcPr>
          <w:p w:rsidR="00E80429" w:rsidRDefault="00E80429" w:rsidP="00943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65.6%</w:t>
            </w:r>
          </w:p>
        </w:tc>
        <w:tc>
          <w:tcPr>
            <w:tcW w:w="2151" w:type="dxa"/>
          </w:tcPr>
          <w:p w:rsidR="00E80429" w:rsidRDefault="00E80429" w:rsidP="00943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51.2%</w:t>
            </w:r>
          </w:p>
        </w:tc>
        <w:tc>
          <w:tcPr>
            <w:tcW w:w="1631" w:type="dxa"/>
          </w:tcPr>
          <w:p w:rsidR="00E80429" w:rsidRDefault="00E80429" w:rsidP="00943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97%</w:t>
            </w:r>
          </w:p>
        </w:tc>
        <w:tc>
          <w:tcPr>
            <w:tcW w:w="1802" w:type="dxa"/>
          </w:tcPr>
          <w:p w:rsidR="00E80429" w:rsidRDefault="00E80429" w:rsidP="00943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92.7%</w:t>
            </w:r>
          </w:p>
        </w:tc>
        <w:tc>
          <w:tcPr>
            <w:tcW w:w="2150" w:type="dxa"/>
          </w:tcPr>
          <w:p w:rsidR="00E80429" w:rsidRDefault="00E80429" w:rsidP="009437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94.8%</w:t>
            </w:r>
          </w:p>
        </w:tc>
      </w:tr>
      <w:tr w:rsidR="00E80429" w:rsidTr="009437E4">
        <w:trPr>
          <w:trHeight w:val="18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</w:tcPr>
          <w:p w:rsidR="00E80429" w:rsidRDefault="00E80429" w:rsidP="009437E4">
            <w:pPr>
              <w:rPr>
                <w:bCs w:val="0"/>
              </w:rPr>
            </w:pPr>
            <w:r w:rsidRPr="00ED0561">
              <w:rPr>
                <w:bCs w:val="0"/>
              </w:rPr>
              <w:t xml:space="preserve">Naïve Bayes </w:t>
            </w:r>
          </w:p>
          <w:p w:rsidR="00E80429" w:rsidRPr="00ED0561" w:rsidRDefault="00E80429" w:rsidP="009437E4">
            <w:pPr>
              <w:rPr>
                <w:bCs w:val="0"/>
              </w:rPr>
            </w:pPr>
          </w:p>
        </w:tc>
        <w:tc>
          <w:tcPr>
            <w:tcW w:w="1008" w:type="dxa"/>
            <w:vMerge/>
          </w:tcPr>
          <w:p w:rsidR="00E80429" w:rsidRDefault="00E80429" w:rsidP="00943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E80429" w:rsidRDefault="00E80429" w:rsidP="00943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7%</w:t>
            </w:r>
          </w:p>
        </w:tc>
        <w:tc>
          <w:tcPr>
            <w:tcW w:w="1717" w:type="dxa"/>
          </w:tcPr>
          <w:p w:rsidR="00E80429" w:rsidRDefault="00E80429" w:rsidP="00943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57.8%</w:t>
            </w:r>
          </w:p>
        </w:tc>
        <w:tc>
          <w:tcPr>
            <w:tcW w:w="2151" w:type="dxa"/>
          </w:tcPr>
          <w:p w:rsidR="00E80429" w:rsidRDefault="00E80429" w:rsidP="00943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12.5%</w:t>
            </w:r>
          </w:p>
        </w:tc>
        <w:tc>
          <w:tcPr>
            <w:tcW w:w="1631" w:type="dxa"/>
          </w:tcPr>
          <w:p w:rsidR="00E80429" w:rsidRDefault="00E80429" w:rsidP="00943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92.1%</w:t>
            </w:r>
          </w:p>
        </w:tc>
        <w:tc>
          <w:tcPr>
            <w:tcW w:w="1802" w:type="dxa"/>
          </w:tcPr>
          <w:p w:rsidR="00E80429" w:rsidRDefault="00E80429" w:rsidP="00943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40.1%</w:t>
            </w:r>
          </w:p>
        </w:tc>
        <w:tc>
          <w:tcPr>
            <w:tcW w:w="2150" w:type="dxa"/>
          </w:tcPr>
          <w:p w:rsidR="00E80429" w:rsidRDefault="00E80429" w:rsidP="00943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55.9%</w:t>
            </w:r>
          </w:p>
        </w:tc>
      </w:tr>
    </w:tbl>
    <w:p w:rsidR="007A17A5" w:rsidRDefault="007A17A5"/>
    <w:tbl>
      <w:tblPr>
        <w:tblStyle w:val="GridTable6Colorful"/>
        <w:tblpPr w:leftFromText="180" w:rightFromText="180" w:vertAnchor="page" w:horzAnchor="margin" w:tblpY="1621"/>
        <w:tblW w:w="13765" w:type="dxa"/>
        <w:tblLook w:val="04A0" w:firstRow="1" w:lastRow="0" w:firstColumn="1" w:lastColumn="0" w:noHBand="0" w:noVBand="1"/>
      </w:tblPr>
      <w:tblGrid>
        <w:gridCol w:w="2245"/>
        <w:gridCol w:w="1260"/>
        <w:gridCol w:w="2700"/>
        <w:gridCol w:w="3060"/>
        <w:gridCol w:w="4500"/>
      </w:tblGrid>
      <w:tr w:rsidR="00E80429" w:rsidTr="00E804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gridSpan w:val="2"/>
          </w:tcPr>
          <w:p w:rsidR="00E80429" w:rsidRDefault="00E80429" w:rsidP="00E80429">
            <w:r>
              <w:lastRenderedPageBreak/>
              <w:t xml:space="preserve">Cross- Validation </w:t>
            </w:r>
          </w:p>
        </w:tc>
        <w:tc>
          <w:tcPr>
            <w:tcW w:w="10260" w:type="dxa"/>
            <w:gridSpan w:val="3"/>
          </w:tcPr>
          <w:p w:rsidR="00E80429" w:rsidRDefault="00E80429" w:rsidP="00E804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 Class – (Risky)</w:t>
            </w:r>
          </w:p>
        </w:tc>
      </w:tr>
      <w:tr w:rsidR="00E80429" w:rsidTr="00E804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E80429" w:rsidRPr="0032119E" w:rsidRDefault="00E80429" w:rsidP="00E80429">
            <w:pPr>
              <w:rPr>
                <w:b w:val="0"/>
                <w:bCs w:val="0"/>
                <w:sz w:val="24"/>
                <w:szCs w:val="24"/>
              </w:rPr>
            </w:pPr>
            <w:r w:rsidRPr="0032119E">
              <w:rPr>
                <w:sz w:val="24"/>
                <w:szCs w:val="24"/>
              </w:rPr>
              <w:t xml:space="preserve">Algorithm </w:t>
            </w:r>
          </w:p>
          <w:p w:rsidR="00E80429" w:rsidRDefault="00E80429" w:rsidP="00E80429">
            <w:pPr>
              <w:rPr>
                <w:b w:val="0"/>
                <w:bCs w:val="0"/>
              </w:rPr>
            </w:pPr>
          </w:p>
        </w:tc>
        <w:tc>
          <w:tcPr>
            <w:tcW w:w="1260" w:type="dxa"/>
            <w:vMerge w:val="restart"/>
          </w:tcPr>
          <w:p w:rsidR="00E80429" w:rsidRPr="00ED0561" w:rsidRDefault="00E80429" w:rsidP="00E804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700" w:type="dxa"/>
          </w:tcPr>
          <w:p w:rsidR="00E80429" w:rsidRPr="00ED0561" w:rsidRDefault="00E80429" w:rsidP="00E804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D0561">
              <w:rPr>
                <w:b/>
                <w:sz w:val="24"/>
                <w:szCs w:val="24"/>
              </w:rPr>
              <w:t>Precision</w:t>
            </w:r>
          </w:p>
        </w:tc>
        <w:tc>
          <w:tcPr>
            <w:tcW w:w="3060" w:type="dxa"/>
          </w:tcPr>
          <w:p w:rsidR="00E80429" w:rsidRPr="00ED0561" w:rsidRDefault="00E80429" w:rsidP="00E804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D0561">
              <w:rPr>
                <w:b/>
                <w:sz w:val="24"/>
                <w:szCs w:val="24"/>
              </w:rPr>
              <w:t xml:space="preserve">Recall </w:t>
            </w:r>
          </w:p>
        </w:tc>
        <w:tc>
          <w:tcPr>
            <w:tcW w:w="4500" w:type="dxa"/>
          </w:tcPr>
          <w:p w:rsidR="00E80429" w:rsidRPr="00ED0561" w:rsidRDefault="00E80429" w:rsidP="00E804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F-Measure</w:t>
            </w:r>
          </w:p>
        </w:tc>
      </w:tr>
      <w:tr w:rsidR="00E80429" w:rsidTr="00E80429">
        <w:trPr>
          <w:trHeight w:val="1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E80429" w:rsidRDefault="00E80429" w:rsidP="00E80429">
            <w:pPr>
              <w:rPr>
                <w:b w:val="0"/>
                <w:bCs w:val="0"/>
              </w:rPr>
            </w:pPr>
            <w:r>
              <w:t>Decision Trees</w:t>
            </w:r>
          </w:p>
          <w:p w:rsidR="00E80429" w:rsidRPr="0032119E" w:rsidRDefault="00E80429" w:rsidP="00E80429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(Random forest Trees)</w:t>
            </w:r>
          </w:p>
        </w:tc>
        <w:tc>
          <w:tcPr>
            <w:tcW w:w="1260" w:type="dxa"/>
            <w:vMerge/>
          </w:tcPr>
          <w:p w:rsidR="00E80429" w:rsidRDefault="00E80429" w:rsidP="00E80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0" w:type="dxa"/>
          </w:tcPr>
          <w:p w:rsidR="00E80429" w:rsidRDefault="00E80429" w:rsidP="00E80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0.925(92.5%)</w:t>
            </w:r>
          </w:p>
        </w:tc>
        <w:tc>
          <w:tcPr>
            <w:tcW w:w="3060" w:type="dxa"/>
          </w:tcPr>
          <w:p w:rsidR="00E80429" w:rsidRDefault="00E80429" w:rsidP="00E80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0.938(93.8%)</w:t>
            </w:r>
          </w:p>
        </w:tc>
        <w:tc>
          <w:tcPr>
            <w:tcW w:w="4500" w:type="dxa"/>
          </w:tcPr>
          <w:p w:rsidR="00E80429" w:rsidRDefault="00E80429" w:rsidP="00E80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0.916(91.6%)</w:t>
            </w:r>
          </w:p>
        </w:tc>
      </w:tr>
      <w:tr w:rsidR="00E80429" w:rsidTr="00E804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E80429" w:rsidRDefault="00E80429" w:rsidP="00E80429">
            <w:pPr>
              <w:rPr>
                <w:b w:val="0"/>
                <w:bCs w:val="0"/>
              </w:rPr>
            </w:pPr>
            <w:r>
              <w:t>Neural network</w:t>
            </w:r>
          </w:p>
        </w:tc>
        <w:tc>
          <w:tcPr>
            <w:tcW w:w="1260" w:type="dxa"/>
            <w:vMerge/>
          </w:tcPr>
          <w:p w:rsidR="00E80429" w:rsidRDefault="00E80429" w:rsidP="00E804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00" w:type="dxa"/>
          </w:tcPr>
          <w:p w:rsidR="00E80429" w:rsidRDefault="00E80429" w:rsidP="00E804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60" w:type="dxa"/>
          </w:tcPr>
          <w:p w:rsidR="00E80429" w:rsidRDefault="00E80429" w:rsidP="00E804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0" w:type="dxa"/>
          </w:tcPr>
          <w:p w:rsidR="00E80429" w:rsidRDefault="00E80429" w:rsidP="00E804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0429" w:rsidTr="00E80429">
        <w:trPr>
          <w:trHeight w:val="18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E80429" w:rsidRDefault="00E80429" w:rsidP="00E80429">
            <w:pPr>
              <w:rPr>
                <w:bCs w:val="0"/>
              </w:rPr>
            </w:pPr>
            <w:r w:rsidRPr="00ED0561">
              <w:rPr>
                <w:bCs w:val="0"/>
              </w:rPr>
              <w:t xml:space="preserve">Naïve Bayes </w:t>
            </w:r>
          </w:p>
          <w:p w:rsidR="00E80429" w:rsidRPr="00ED0561" w:rsidRDefault="00E80429" w:rsidP="00E80429">
            <w:pPr>
              <w:rPr>
                <w:bCs w:val="0"/>
              </w:rPr>
            </w:pPr>
          </w:p>
        </w:tc>
        <w:tc>
          <w:tcPr>
            <w:tcW w:w="1260" w:type="dxa"/>
            <w:vMerge/>
          </w:tcPr>
          <w:p w:rsidR="00E80429" w:rsidRDefault="00E80429" w:rsidP="00E80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0" w:type="dxa"/>
          </w:tcPr>
          <w:p w:rsidR="00E80429" w:rsidRDefault="00E80429" w:rsidP="00E80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0.932(93.2%)</w:t>
            </w:r>
          </w:p>
        </w:tc>
        <w:tc>
          <w:tcPr>
            <w:tcW w:w="3060" w:type="dxa"/>
          </w:tcPr>
          <w:p w:rsidR="00E80429" w:rsidRDefault="00E80429" w:rsidP="00E80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0.791(79.7%)</w:t>
            </w:r>
          </w:p>
        </w:tc>
        <w:tc>
          <w:tcPr>
            <w:tcW w:w="4500" w:type="dxa"/>
          </w:tcPr>
          <w:p w:rsidR="00E80429" w:rsidRDefault="00E80429" w:rsidP="00E804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0.840(84%)</w:t>
            </w:r>
          </w:p>
        </w:tc>
      </w:tr>
    </w:tbl>
    <w:p w:rsidR="00E80429" w:rsidRDefault="00E80429"/>
    <w:p w:rsidR="00E80429" w:rsidRPr="00E80429" w:rsidRDefault="00E80429" w:rsidP="00E80429"/>
    <w:p w:rsidR="00E80429" w:rsidRPr="00E80429" w:rsidRDefault="00E80429" w:rsidP="00E80429"/>
    <w:p w:rsidR="00E80429" w:rsidRPr="00E80429" w:rsidRDefault="00E80429" w:rsidP="00E80429"/>
    <w:p w:rsidR="007A17A5" w:rsidRDefault="007A17A5">
      <w:pPr>
        <w:sectPr w:rsidR="007A17A5" w:rsidSect="00E80429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7A17A5" w:rsidRDefault="007A17A5" w:rsidP="00E80429"/>
    <w:sectPr w:rsidR="007A17A5" w:rsidSect="00E804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7A5"/>
    <w:rsid w:val="00227A63"/>
    <w:rsid w:val="00281A24"/>
    <w:rsid w:val="002C5BD3"/>
    <w:rsid w:val="003E00E1"/>
    <w:rsid w:val="003E5F87"/>
    <w:rsid w:val="00526CCD"/>
    <w:rsid w:val="005D5FBF"/>
    <w:rsid w:val="006650EC"/>
    <w:rsid w:val="006C3025"/>
    <w:rsid w:val="0071073B"/>
    <w:rsid w:val="00760803"/>
    <w:rsid w:val="007A17A5"/>
    <w:rsid w:val="0087112A"/>
    <w:rsid w:val="008769EF"/>
    <w:rsid w:val="00A46CA2"/>
    <w:rsid w:val="00E80429"/>
    <w:rsid w:val="00F5445E"/>
    <w:rsid w:val="00F91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90ACD"/>
  <w15:chartTrackingRefBased/>
  <w15:docId w15:val="{3FBA891E-7119-4C74-AFA2-7F119904C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6Colorful">
    <w:name w:val="Grid Table 6 Colorful"/>
    <w:basedOn w:val="TableNormal"/>
    <w:uiPriority w:val="51"/>
    <w:rsid w:val="007A17A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7526BB-E2F8-47B5-A03F-EF72C7D8E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1F345432.dotm</Template>
  <TotalTime>0</TotalTime>
  <Pages>3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Kent</Company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K.C.K.Gideon</dc:creator>
  <cp:keywords/>
  <dc:description/>
  <cp:lastModifiedBy>K.C.K.Gideon</cp:lastModifiedBy>
  <cp:revision>6</cp:revision>
  <dcterms:created xsi:type="dcterms:W3CDTF">2019-03-09T13:37:00Z</dcterms:created>
  <dcterms:modified xsi:type="dcterms:W3CDTF">2019-03-13T15:28:00Z</dcterms:modified>
</cp:coreProperties>
</file>