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정동석 지원 문서</w:t>
      </w:r>
    </w:p>
    <w:p>
      <w:pPr>
        <w:jc w:val="center"/>
      </w:pPr>
      <w:r>
        <w:rPr>
          <w:b/>
        </w:rPr>
        <w:t>이력서  자기소개서  경력기술서</w:t>
      </w:r>
    </w:p>
    <w:p>
      <w:r>
        <w:t>이 문서는 포트폴리오의 사실 기반 기록을 지원용으로 정리한 초안입니다. 공개 지원 전 연락처와 실제 지원처에 맞는 표현을 본인이 확인해 수정합니다.</w:t>
      </w:r>
    </w:p>
    <w:p>
      <w:pPr>
        <w:pStyle w:val="Heading1"/>
      </w:pPr>
      <w:r>
        <w:t>이력서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83A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4929"/>
            <w:shd w:fill="183A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이름</w:t>
            </w:r>
          </w:p>
        </w:tc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정동석</w:t>
            </w:r>
          </w:p>
        </w:tc>
      </w:tr>
      <w:tr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연락 수단</w:t>
            </w:r>
          </w:p>
        </w:tc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teddy8088@naver.com</w:t>
            </w:r>
          </w:p>
        </w:tc>
      </w:tr>
      <w:tr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관심 분야</w:t>
            </w:r>
          </w:p>
        </w:tc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보안과 문제 해결</w:t>
            </w:r>
          </w:p>
        </w:tc>
      </w:tr>
      <w:tr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교육 및 프로젝트</w:t>
            </w:r>
          </w:p>
        </w:tc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2026년 이스트소프트 국비교육 과정에서 첫 보안 프로젝트 진행</w:t>
            </w:r>
          </w:p>
        </w:tc>
      </w:tr>
      <w:tr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대표 산출물</w:t>
            </w:r>
          </w:p>
        </w:tc>
        <w:tc>
          <w:tcPr>
            <w:tcW w:type="dxa" w:w="49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10번 논문 스팸 메일 분류 재현 연구  13번 앱은 완료 후 추가</w:t>
            </w:r>
          </w:p>
        </w:tc>
      </w:tr>
    </w:tbl>
    <w:p/>
    <w:p>
      <w:pPr>
        <w:pStyle w:val="Heading1"/>
      </w:pPr>
      <w:r>
        <w:t>자기소개서</w:t>
      </w:r>
    </w:p>
    <w:p>
      <w:r>
        <w:t>2026년 초 이스트소프트 국비교육 과정에서 첫 보안 프로젝트를 시작했을 때, 보안은 처음 접하는 분야였습니다. 익숙하지 않은 개념과 적용해야 할 일이 많았지만, 공부와 프로젝트를 함께 이어 가며 모르는 부분을 하나씩 확인했습니다. 이 경험은 낯선 문제 앞에서 멈추기보다 배울 방법을 찾는 출발점이 되었습니다.</w:t>
      </w:r>
    </w:p>
    <w:p>
      <w:r>
        <w:t>2026년 8월 14일에는 잘 풀리지 않는 코드를 끝까지 풀었다고 기록했습니다. 졸릴 때는 잠깐 세수하고 다시 집중했습니다. 8월 19일에는 과제와 실습에서 놓친 부분이 없는지 두 번 확인했습니다. 저는 문제를 풀고 끝내는 데서 멈추지 않고, 제대로 끝났는지 살피려 합니다. 피곤하거나 막히는 순간에도 다음 행동으로 돌아오는 자기조절력을 길러 왔습니다.</w:t>
      </w:r>
    </w:p>
    <w:p>
      <w:r>
        <w:t>문제를 전부 혼자 해결한 것은 아닙니다. 도움을 받고, 제가 아는 부분은 설명하며 함께 해결했습니다. 2026년 9월 11일에는 친구의 고민을 들을 때 제 의견부터 말하지 않고 끝까지 들은 뒤 해결 방법을 함께 생각했다고 남겼습니다. 상대의 상황을 이해하고 질문할 수 있게 만드는 태도를 협업의 출발점으로 생각합니다.</w:t>
      </w:r>
    </w:p>
    <w:p>
      <w:r>
        <w:t>피곤해서 더 자고 싶은 날에도 일어나 운동한 뒤 수업에 참여한 기록이 있습니다. 매일 완벽하지는 않았지만 다음 날 다시 시도했습니다. 저는 배운 내용을 정확히 이해하고 결과를 꼼꼼히 확인하면서, 함께 일하는 사람이 편하게 질문할 수 있는 동료가 되고자 합니다.</w:t>
      </w:r>
    </w:p>
    <w:p>
      <w:pPr>
        <w:pStyle w:val="Heading1"/>
      </w:pPr>
      <w:r>
        <w:t>경력기술서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183A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과제와 역량</w:t>
            </w:r>
          </w:p>
        </w:tc>
        <w:tc>
          <w:tcPr>
            <w:tcW w:type="dxa" w:w="2464"/>
            <w:shd w:fill="183A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상황</w:t>
            </w:r>
          </w:p>
        </w:tc>
        <w:tc>
          <w:tcPr>
            <w:tcW w:type="dxa" w:w="2464"/>
            <w:shd w:fill="183A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행동</w:t>
            </w:r>
          </w:p>
        </w:tc>
        <w:tc>
          <w:tcPr>
            <w:tcW w:type="dxa" w:w="2464"/>
            <w:shd w:fill="183A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결과와 근거</w:t>
            </w:r>
          </w:p>
        </w:tc>
      </w:tr>
      <w:tr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첫 보안 프로젝트  자기조절력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보안이 처음이어서 개념과 적용이 낯설었음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공부와 프로젝트를 병행하며 모르는 부분을 확인함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프로젝트를 끝까지 진행함  근거 2026년 초 본인 경험</w:t>
            </w:r>
          </w:p>
        </w:tc>
      </w:tr>
      <w:tr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리추얼 기반 코드 문제 해결  자기동기력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코드가 잘 풀리지 않고 집중이 떨어진 날이 있었음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끝까지 풀고 잠깐 정비한 뒤 다시 집중함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문제를 해결하고 다음 행동을 기록함  근거 2026 08 14 리추얼 기록</w:t>
            </w:r>
          </w:p>
        </w:tc>
      </w:tr>
      <w:tr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과제와 실습 재확인  자기조절력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완료 뒤 빠뜨린 부분이 있을 수 있었음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과제와 실습을 두 번 확인함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검토 범위를 넓혀 마무리함  근거 2026 08 19 리추얼 기록</w:t>
            </w:r>
          </w:p>
        </w:tc>
      </w:tr>
      <w:tr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고민 경청과 공동 해결  대인관계력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친구가 고민을 이야기하는 상황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의견을 먼저 말하지 않고 끝까지 들은 뒤 함께 방법을 생각함</w:t>
            </w:r>
          </w:p>
        </w:tc>
        <w:tc>
          <w:tcPr>
            <w:tcW w:type="dxa" w:w="24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t>상대의 상황을 듣고 해결을 함께 모색함  근거 2026 09 11 리추얼 기록</w:t>
            </w:r>
          </w:p>
        </w:tc>
      </w:tr>
    </w:tbl>
    <w:p/>
    <w:p>
      <w:r>
        <w:t>사실 확인 메모  소설의 대사와 장면은 이 문서에 사용하지 않았습니다. 날짜는 리추얼 기록을 작성한 날짜입니다.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