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6A7" w:rsidRPr="00125947" w:rsidRDefault="007F3E0E" w:rsidP="007F3E0E">
      <w:pPr>
        <w:ind w:left="-1134" w:right="-28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25947">
        <w:rPr>
          <w:rFonts w:ascii="Times New Roman" w:hAnsi="Times New Roman" w:cs="Times New Roman"/>
          <w:b/>
          <w:i/>
          <w:sz w:val="28"/>
          <w:szCs w:val="28"/>
        </w:rPr>
        <w:t>Анализ предметной области</w:t>
      </w:r>
    </w:p>
    <w:p w:rsidR="00E25184" w:rsidRPr="00E25184" w:rsidRDefault="00E25184" w:rsidP="00E25184">
      <w:pPr>
        <w:ind w:right="-28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a3"/>
        <w:tblW w:w="11695" w:type="dxa"/>
        <w:tblInd w:w="-1601" w:type="dxa"/>
        <w:tblLook w:val="04A0" w:firstRow="1" w:lastRow="0" w:firstColumn="1" w:lastColumn="0" w:noHBand="0" w:noVBand="1"/>
      </w:tblPr>
      <w:tblGrid>
        <w:gridCol w:w="3014"/>
        <w:gridCol w:w="2977"/>
        <w:gridCol w:w="3118"/>
        <w:gridCol w:w="2586"/>
      </w:tblGrid>
      <w:tr w:rsidR="00E25184" w:rsidTr="002D1F7E">
        <w:trPr>
          <w:trHeight w:val="307"/>
        </w:trPr>
        <w:tc>
          <w:tcPr>
            <w:tcW w:w="11695" w:type="dxa"/>
            <w:gridSpan w:val="4"/>
          </w:tcPr>
          <w:p w:rsidR="00E25184" w:rsidRDefault="00E25184" w:rsidP="00E25184">
            <w:pPr>
              <w:ind w:left="-1134" w:right="-9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F7E">
              <w:rPr>
                <w:rFonts w:ascii="Times New Roman" w:hAnsi="Times New Roman" w:cs="Times New Roman"/>
                <w:b/>
                <w:i/>
                <w:color w:val="70AD47" w:themeColor="accent6"/>
                <w:sz w:val="28"/>
                <w:szCs w:val="28"/>
                <w:lang w:val="en-US"/>
              </w:rPr>
              <w:t>S</w:t>
            </w:r>
            <w:r w:rsidRPr="002D1F7E">
              <w:rPr>
                <w:rFonts w:ascii="Times New Roman" w:hAnsi="Times New Roman" w:cs="Times New Roman"/>
                <w:b/>
                <w:i/>
                <w:color w:val="5B9BD5" w:themeColor="accent1"/>
                <w:sz w:val="28"/>
                <w:szCs w:val="28"/>
                <w:lang w:val="en-US"/>
              </w:rPr>
              <w:t>w</w:t>
            </w:r>
            <w:r w:rsidRPr="002D1F7E"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:lang w:val="en-US"/>
              </w:rPr>
              <w:t>o</w:t>
            </w:r>
            <w:r w:rsidRPr="002D1F7E">
              <w:rPr>
                <w:rFonts w:ascii="Times New Roman" w:hAnsi="Times New Roman" w:cs="Times New Roman"/>
                <w:b/>
                <w:i/>
                <w:color w:val="C00000"/>
                <w:sz w:val="28"/>
                <w:szCs w:val="28"/>
                <w:lang w:val="en-US"/>
              </w:rPr>
              <w:t>t</w:t>
            </w:r>
            <w:r w:rsidRPr="002D1F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</w:p>
        </w:tc>
      </w:tr>
      <w:tr w:rsidR="00E25184" w:rsidTr="001901CA">
        <w:trPr>
          <w:trHeight w:val="320"/>
        </w:trPr>
        <w:tc>
          <w:tcPr>
            <w:tcW w:w="3014" w:type="dxa"/>
          </w:tcPr>
          <w:p w:rsidR="00E25184" w:rsidRPr="002D1F7E" w:rsidRDefault="00E25184" w:rsidP="00E25184">
            <w:pPr>
              <w:ind w:left="-247" w:right="-28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1F7E">
              <w:rPr>
                <w:rFonts w:ascii="Times New Roman" w:hAnsi="Times New Roman" w:cs="Times New Roman"/>
                <w:b/>
                <w:i/>
                <w:color w:val="70AD47" w:themeColor="accent6"/>
                <w:sz w:val="28"/>
                <w:szCs w:val="28"/>
              </w:rPr>
              <w:t xml:space="preserve">Сильные стороны </w:t>
            </w:r>
            <w:r w:rsidRPr="002D1F7E">
              <w:rPr>
                <w:rFonts w:ascii="Times New Roman" w:hAnsi="Times New Roman" w:cs="Times New Roman"/>
                <w:b/>
                <w:i/>
                <w:color w:val="70AD47" w:themeColor="accent6"/>
                <w:sz w:val="28"/>
                <w:szCs w:val="28"/>
                <w:lang w:val="en-US"/>
              </w:rPr>
              <w:t>(Strengths)</w:t>
            </w:r>
          </w:p>
        </w:tc>
        <w:tc>
          <w:tcPr>
            <w:tcW w:w="2977" w:type="dxa"/>
          </w:tcPr>
          <w:p w:rsidR="00E25184" w:rsidRPr="002D1F7E" w:rsidRDefault="00E25184" w:rsidP="00E25184">
            <w:pPr>
              <w:ind w:left="-211" w:right="-28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1F7E">
              <w:rPr>
                <w:rFonts w:ascii="Times New Roman" w:hAnsi="Times New Roman" w:cs="Times New Roman"/>
                <w:b/>
                <w:i/>
                <w:color w:val="4472C4" w:themeColor="accent5"/>
                <w:sz w:val="28"/>
                <w:szCs w:val="28"/>
              </w:rPr>
              <w:t xml:space="preserve">Слабые стороны </w:t>
            </w:r>
            <w:r w:rsidRPr="002D1F7E">
              <w:rPr>
                <w:rFonts w:ascii="Times New Roman" w:hAnsi="Times New Roman" w:cs="Times New Roman"/>
                <w:b/>
                <w:i/>
                <w:color w:val="4472C4" w:themeColor="accent5"/>
                <w:sz w:val="28"/>
                <w:szCs w:val="28"/>
                <w:lang w:val="en-US"/>
              </w:rPr>
              <w:t>(Weaknesses)</w:t>
            </w:r>
          </w:p>
        </w:tc>
        <w:tc>
          <w:tcPr>
            <w:tcW w:w="3118" w:type="dxa"/>
          </w:tcPr>
          <w:p w:rsidR="00E25184" w:rsidRPr="002D1F7E" w:rsidRDefault="00E25184" w:rsidP="00E25184">
            <w:pPr>
              <w:ind w:left="-319" w:right="-28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D1F7E"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</w:rPr>
              <w:t xml:space="preserve">Возможности </w:t>
            </w:r>
            <w:r w:rsidRPr="002D1F7E"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  <w:lang w:val="en-US"/>
              </w:rPr>
              <w:t>(Opportunities)</w:t>
            </w:r>
          </w:p>
        </w:tc>
        <w:tc>
          <w:tcPr>
            <w:tcW w:w="2586" w:type="dxa"/>
          </w:tcPr>
          <w:p w:rsidR="00E25184" w:rsidRPr="002D1F7E" w:rsidRDefault="00E25184" w:rsidP="00E25184">
            <w:pPr>
              <w:ind w:left="-277" w:right="-284"/>
              <w:jc w:val="center"/>
              <w:rPr>
                <w:rFonts w:ascii="Times New Roman" w:hAnsi="Times New Roman" w:cs="Times New Roman"/>
                <w:b/>
                <w:i/>
                <w:color w:val="C00000"/>
                <w:sz w:val="28"/>
                <w:szCs w:val="28"/>
              </w:rPr>
            </w:pPr>
            <w:r w:rsidRPr="002D1F7E">
              <w:rPr>
                <w:rFonts w:ascii="Times New Roman" w:hAnsi="Times New Roman" w:cs="Times New Roman"/>
                <w:b/>
                <w:i/>
                <w:color w:val="C00000"/>
                <w:sz w:val="28"/>
                <w:szCs w:val="28"/>
              </w:rPr>
              <w:t xml:space="preserve">Угрозы </w:t>
            </w:r>
          </w:p>
          <w:p w:rsidR="00E25184" w:rsidRPr="00E25184" w:rsidRDefault="00E25184" w:rsidP="00E25184">
            <w:pPr>
              <w:ind w:left="-277" w:right="-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F7E">
              <w:rPr>
                <w:rFonts w:ascii="Times New Roman" w:hAnsi="Times New Roman" w:cs="Times New Roman"/>
                <w:b/>
                <w:i/>
                <w:color w:val="C00000"/>
                <w:sz w:val="28"/>
                <w:szCs w:val="28"/>
                <w:lang w:val="en-US"/>
              </w:rPr>
              <w:t>(Threats)</w:t>
            </w:r>
          </w:p>
        </w:tc>
      </w:tr>
      <w:tr w:rsidR="00E25184" w:rsidTr="001901CA">
        <w:trPr>
          <w:trHeight w:val="320"/>
        </w:trPr>
        <w:tc>
          <w:tcPr>
            <w:tcW w:w="3014" w:type="dxa"/>
          </w:tcPr>
          <w:p w:rsidR="002D1F7E" w:rsidRDefault="002D1F7E" w:rsidP="002D1F7E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D1F7E">
              <w:rPr>
                <w:rFonts w:ascii="Times New Roman" w:hAnsi="Times New Roman" w:cs="Times New Roman"/>
                <w:b/>
                <w:i/>
                <w:color w:val="70AD47" w:themeColor="accent6"/>
                <w:sz w:val="28"/>
                <w:szCs w:val="28"/>
              </w:rPr>
              <w:t>Простота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понятное меню</w:t>
            </w:r>
            <w:r w:rsidRPr="002D1F7E">
              <w:rPr>
                <w:rFonts w:ascii="Times New Roman" w:hAnsi="Times New Roman" w:cs="Times New Roman"/>
                <w:sz w:val="28"/>
                <w:szCs w:val="28"/>
              </w:rPr>
              <w:t xml:space="preserve"> с кнопками, </w:t>
            </w:r>
          </w:p>
          <w:p w:rsidR="00E25184" w:rsidRPr="002D1F7E" w:rsidRDefault="002D1F7E" w:rsidP="002D1F7E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легко использовать.</w:t>
            </w:r>
          </w:p>
        </w:tc>
        <w:tc>
          <w:tcPr>
            <w:tcW w:w="2977" w:type="dxa"/>
          </w:tcPr>
          <w:p w:rsidR="001901CA" w:rsidRDefault="001901CA" w:rsidP="001901CA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1901CA">
              <w:rPr>
                <w:rFonts w:ascii="Times New Roman" w:hAnsi="Times New Roman" w:cs="Times New Roman"/>
                <w:b/>
                <w:i/>
                <w:color w:val="4472C4" w:themeColor="accent5"/>
                <w:sz w:val="28"/>
                <w:szCs w:val="28"/>
              </w:rPr>
              <w:t>Может тормозить</w:t>
            </w:r>
            <w:r w:rsidRPr="001901CA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если много пользователей</w:t>
            </w:r>
            <w:r w:rsidRPr="001901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SQLite</w:t>
            </w:r>
            <w:r w:rsidRPr="001901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25184" w:rsidRPr="001901CA" w:rsidRDefault="001901CA" w:rsidP="001901CA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справится.</w:t>
            </w:r>
          </w:p>
        </w:tc>
        <w:tc>
          <w:tcPr>
            <w:tcW w:w="3118" w:type="dxa"/>
          </w:tcPr>
          <w:p w:rsidR="00E25184" w:rsidRPr="001901CA" w:rsidRDefault="001901CA" w:rsidP="001901CA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1901CA"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</w:rPr>
              <w:t>Общие списки</w:t>
            </w:r>
            <w:r w:rsidRPr="001901CA">
              <w:rPr>
                <w:rFonts w:ascii="Times New Roman" w:hAnsi="Times New Roman" w:cs="Times New Roman"/>
                <w:color w:val="FFC000" w:themeColor="accent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делится подборками с друзьями.</w:t>
            </w:r>
          </w:p>
        </w:tc>
        <w:tc>
          <w:tcPr>
            <w:tcW w:w="2586" w:type="dxa"/>
          </w:tcPr>
          <w:p w:rsidR="00E25184" w:rsidRDefault="006D3E67" w:rsidP="001901CA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6D3E67">
              <w:rPr>
                <w:rFonts w:ascii="Times New Roman" w:hAnsi="Times New Roman" w:cs="Times New Roman"/>
                <w:b/>
                <w:i/>
                <w:color w:val="C00000"/>
                <w:sz w:val="28"/>
                <w:szCs w:val="28"/>
              </w:rPr>
              <w:t>Конкуренты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есть аналогичные боты с большим функционалом.</w:t>
            </w:r>
          </w:p>
        </w:tc>
      </w:tr>
      <w:tr w:rsidR="00E25184" w:rsidTr="001901CA">
        <w:trPr>
          <w:trHeight w:val="320"/>
        </w:trPr>
        <w:tc>
          <w:tcPr>
            <w:tcW w:w="3014" w:type="dxa"/>
          </w:tcPr>
          <w:p w:rsidR="00E25184" w:rsidRDefault="002D1F7E" w:rsidP="002D1F7E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D1F7E">
              <w:rPr>
                <w:rFonts w:ascii="Times New Roman" w:hAnsi="Times New Roman" w:cs="Times New Roman"/>
                <w:b/>
                <w:i/>
                <w:color w:val="70AD47" w:themeColor="accent6"/>
                <w:sz w:val="28"/>
                <w:szCs w:val="28"/>
              </w:rPr>
              <w:t>Бесплатный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не требует оплаты.</w:t>
            </w:r>
          </w:p>
        </w:tc>
        <w:tc>
          <w:tcPr>
            <w:tcW w:w="2977" w:type="dxa"/>
          </w:tcPr>
          <w:p w:rsidR="00E25184" w:rsidRPr="00042E65" w:rsidRDefault="00E25184" w:rsidP="001901CA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1901CA" w:rsidRDefault="001901CA" w:rsidP="001901CA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1901CA"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</w:rPr>
              <w:t>Монетизация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</w:p>
          <w:p w:rsidR="00E25184" w:rsidRDefault="001901CA" w:rsidP="001901CA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платные функции.</w:t>
            </w:r>
          </w:p>
        </w:tc>
        <w:tc>
          <w:tcPr>
            <w:tcW w:w="2586" w:type="dxa"/>
          </w:tcPr>
          <w:p w:rsidR="00E25184" w:rsidRDefault="006D3E67" w:rsidP="001901CA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6D3E67">
              <w:rPr>
                <w:rFonts w:ascii="Times New Roman" w:hAnsi="Times New Roman" w:cs="Times New Roman"/>
                <w:b/>
                <w:i/>
                <w:color w:val="C00000"/>
                <w:sz w:val="28"/>
                <w:szCs w:val="28"/>
              </w:rPr>
              <w:t>Пользователи быстро теряют интерес</w:t>
            </w:r>
            <w:r w:rsidRPr="006D3E67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если не будет новых фишек.</w:t>
            </w:r>
          </w:p>
        </w:tc>
      </w:tr>
      <w:tr w:rsidR="00E25184" w:rsidTr="001901CA">
        <w:trPr>
          <w:trHeight w:val="320"/>
        </w:trPr>
        <w:tc>
          <w:tcPr>
            <w:tcW w:w="3014" w:type="dxa"/>
          </w:tcPr>
          <w:p w:rsidR="00E25184" w:rsidRPr="002D1F7E" w:rsidRDefault="002D1F7E" w:rsidP="002D1F7E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2D1F7E">
              <w:rPr>
                <w:rFonts w:ascii="Times New Roman" w:hAnsi="Times New Roman" w:cs="Times New Roman"/>
                <w:b/>
                <w:i/>
                <w:color w:val="70AD47" w:themeColor="accent6"/>
                <w:sz w:val="28"/>
                <w:szCs w:val="28"/>
              </w:rPr>
              <w:t>Личные заметки</w:t>
            </w:r>
            <w:r w:rsidRPr="002D1F7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можно создавать свои заметки</w:t>
            </w:r>
            <w:r w:rsidRPr="002D1F7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прикрепляя к ним фильмы</w:t>
            </w:r>
            <w:r w:rsidRPr="002D1F7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сериалы или книги</w:t>
            </w:r>
            <w:r w:rsidRPr="002D1F7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которым будет делаться данная заметка + дата добавления.</w:t>
            </w:r>
          </w:p>
        </w:tc>
        <w:tc>
          <w:tcPr>
            <w:tcW w:w="2977" w:type="dxa"/>
          </w:tcPr>
          <w:p w:rsidR="00E25184" w:rsidRDefault="00E25184" w:rsidP="001901CA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1901CA" w:rsidRDefault="001901CA" w:rsidP="001901CA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1901CA"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</w:rPr>
              <w:t>Генерация контента</w:t>
            </w:r>
            <w:r w:rsidRPr="001901CA">
              <w:rPr>
                <w:rFonts w:ascii="Times New Roman" w:hAnsi="Times New Roman" w:cs="Times New Roman"/>
                <w:color w:val="FFC000" w:themeColor="accent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бот сможет создавать оригинальные советы</w:t>
            </w:r>
          </w:p>
          <w:p w:rsidR="001901CA" w:rsidRDefault="001901CA" w:rsidP="001901CA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предсказания</w:t>
            </w:r>
            <w:r w:rsidRPr="001901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E25184" w:rsidRPr="001901CA" w:rsidRDefault="001901CA" w:rsidP="001901CA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делая общение более увлекательным.</w:t>
            </w:r>
          </w:p>
        </w:tc>
        <w:tc>
          <w:tcPr>
            <w:tcW w:w="2586" w:type="dxa"/>
          </w:tcPr>
          <w:p w:rsidR="00E25184" w:rsidRDefault="006D3E67" w:rsidP="001901CA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6D3E67">
              <w:rPr>
                <w:rFonts w:ascii="Times New Roman" w:hAnsi="Times New Roman" w:cs="Times New Roman"/>
                <w:b/>
                <w:i/>
                <w:color w:val="C00000"/>
                <w:sz w:val="28"/>
                <w:szCs w:val="28"/>
              </w:rPr>
              <w:t>Спам и злоупотребление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</w:p>
          <w:p w:rsidR="006D3E67" w:rsidRDefault="006D3E67" w:rsidP="001901CA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кто-то может забить базу фейковыми им заметками.</w:t>
            </w:r>
          </w:p>
        </w:tc>
      </w:tr>
      <w:tr w:rsidR="00E25184" w:rsidTr="001901CA">
        <w:trPr>
          <w:trHeight w:val="320"/>
        </w:trPr>
        <w:tc>
          <w:tcPr>
            <w:tcW w:w="3014" w:type="dxa"/>
          </w:tcPr>
          <w:p w:rsidR="00E25184" w:rsidRPr="001901CA" w:rsidRDefault="001901CA" w:rsidP="001901CA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1901CA">
              <w:rPr>
                <w:rFonts w:ascii="Times New Roman" w:hAnsi="Times New Roman" w:cs="Times New Roman"/>
                <w:b/>
                <w:i/>
                <w:color w:val="70AD47" w:themeColor="accent6"/>
                <w:sz w:val="28"/>
                <w:szCs w:val="28"/>
              </w:rPr>
              <w:t xml:space="preserve">Работает в </w:t>
            </w:r>
            <w:r w:rsidRPr="001901CA">
              <w:rPr>
                <w:rFonts w:ascii="Times New Roman" w:hAnsi="Times New Roman" w:cs="Times New Roman"/>
                <w:b/>
                <w:i/>
                <w:color w:val="70AD47" w:themeColor="accent6"/>
                <w:sz w:val="28"/>
                <w:szCs w:val="28"/>
                <w:lang w:val="en-US"/>
              </w:rPr>
              <w:t>Telegram</w:t>
            </w:r>
            <w:r w:rsidRPr="001901CA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 </w:t>
            </w:r>
            <w:r w:rsidRPr="001901CA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нужно скачивать отдельное приложение.</w:t>
            </w:r>
          </w:p>
        </w:tc>
        <w:tc>
          <w:tcPr>
            <w:tcW w:w="2977" w:type="dxa"/>
          </w:tcPr>
          <w:p w:rsidR="00E25184" w:rsidRDefault="00E25184" w:rsidP="001901CA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E25184" w:rsidRDefault="001901CA" w:rsidP="001901CA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1901CA">
              <w:rPr>
                <w:rFonts w:ascii="Times New Roman" w:hAnsi="Times New Roman" w:cs="Times New Roman"/>
                <w:b/>
                <w:i/>
                <w:color w:val="FFC000" w:themeColor="accent4"/>
                <w:sz w:val="28"/>
                <w:szCs w:val="28"/>
              </w:rPr>
              <w:t>Обработка естественного языка</w:t>
            </w:r>
            <w:r w:rsidRPr="001901CA">
              <w:rPr>
                <w:rFonts w:ascii="Times New Roman" w:hAnsi="Times New Roman" w:cs="Times New Roman"/>
                <w:color w:val="FFC000" w:themeColor="accent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встроить нейросеть для получения более точных  и релевантных ответов.</w:t>
            </w:r>
          </w:p>
        </w:tc>
        <w:tc>
          <w:tcPr>
            <w:tcW w:w="2586" w:type="dxa"/>
          </w:tcPr>
          <w:p w:rsidR="00E25184" w:rsidRDefault="00E25184" w:rsidP="001901CA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5184" w:rsidRDefault="00E25184" w:rsidP="007F3E0E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4442FD" w:rsidRDefault="004442FD" w:rsidP="007F3E0E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81" w:type="dxa"/>
        <w:tblInd w:w="-572" w:type="dxa"/>
        <w:tblLook w:val="04A0" w:firstRow="1" w:lastRow="0" w:firstColumn="1" w:lastColumn="0" w:noHBand="0" w:noVBand="1"/>
      </w:tblPr>
      <w:tblGrid>
        <w:gridCol w:w="2948"/>
        <w:gridCol w:w="3888"/>
        <w:gridCol w:w="2945"/>
      </w:tblGrid>
      <w:tr w:rsidR="004442FD" w:rsidTr="004442FD">
        <w:trPr>
          <w:trHeight w:val="323"/>
        </w:trPr>
        <w:tc>
          <w:tcPr>
            <w:tcW w:w="9781" w:type="dxa"/>
            <w:gridSpan w:val="3"/>
          </w:tcPr>
          <w:p w:rsidR="004442FD" w:rsidRPr="004442FD" w:rsidRDefault="004442FD" w:rsidP="007F3E0E">
            <w:pPr>
              <w:ind w:right="-28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B128C">
              <w:rPr>
                <w:rFonts w:ascii="Times New Roman" w:hAnsi="Times New Roman" w:cs="Times New Roman"/>
                <w:b/>
                <w:i/>
                <w:color w:val="70AD47" w:themeColor="accent6"/>
                <w:sz w:val="28"/>
                <w:szCs w:val="28"/>
              </w:rPr>
              <w:t>Анализ</w:t>
            </w:r>
            <w:r w:rsidRPr="004442F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1B128C">
              <w:rPr>
                <w:rFonts w:ascii="Times New Roman" w:hAnsi="Times New Roman" w:cs="Times New Roman"/>
                <w:b/>
                <w:i/>
                <w:color w:val="5B9BD5" w:themeColor="accent1"/>
                <w:sz w:val="28"/>
                <w:szCs w:val="28"/>
              </w:rPr>
              <w:t xml:space="preserve">целевой </w:t>
            </w:r>
            <w:r w:rsidRPr="001B128C">
              <w:rPr>
                <w:rFonts w:ascii="Times New Roman" w:hAnsi="Times New Roman" w:cs="Times New Roman"/>
                <w:b/>
                <w:i/>
                <w:color w:val="C00000"/>
                <w:sz w:val="28"/>
                <w:szCs w:val="28"/>
              </w:rPr>
              <w:t xml:space="preserve">аудитории </w:t>
            </w:r>
          </w:p>
        </w:tc>
      </w:tr>
      <w:tr w:rsidR="004442FD" w:rsidTr="004442FD">
        <w:trPr>
          <w:trHeight w:val="459"/>
        </w:trPr>
        <w:tc>
          <w:tcPr>
            <w:tcW w:w="2948" w:type="dxa"/>
          </w:tcPr>
          <w:p w:rsidR="004442FD" w:rsidRPr="004442FD" w:rsidRDefault="004442FD" w:rsidP="007F3E0E">
            <w:pPr>
              <w:ind w:right="-28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1B128C">
              <w:rPr>
                <w:rFonts w:ascii="Times New Roman" w:hAnsi="Times New Roman" w:cs="Times New Roman"/>
                <w:b/>
                <w:i/>
                <w:color w:val="70AD47" w:themeColor="accent6"/>
                <w:sz w:val="28"/>
                <w:szCs w:val="28"/>
              </w:rPr>
              <w:t>Кто пользуется</w:t>
            </w:r>
            <w:r w:rsidRPr="001B128C">
              <w:rPr>
                <w:rFonts w:ascii="Times New Roman" w:hAnsi="Times New Roman" w:cs="Times New Roman"/>
                <w:b/>
                <w:i/>
                <w:color w:val="70AD47" w:themeColor="accent6"/>
                <w:sz w:val="28"/>
                <w:szCs w:val="28"/>
                <w:lang w:val="en-US"/>
              </w:rPr>
              <w:t>?</w:t>
            </w:r>
          </w:p>
        </w:tc>
        <w:tc>
          <w:tcPr>
            <w:tcW w:w="3888" w:type="dxa"/>
          </w:tcPr>
          <w:p w:rsidR="004442FD" w:rsidRPr="004442FD" w:rsidRDefault="004442FD" w:rsidP="007F3E0E">
            <w:pPr>
              <w:ind w:right="-28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1B128C">
              <w:rPr>
                <w:rFonts w:ascii="Times New Roman" w:hAnsi="Times New Roman" w:cs="Times New Roman"/>
                <w:b/>
                <w:i/>
                <w:color w:val="5B9BD5" w:themeColor="accent1"/>
                <w:sz w:val="28"/>
                <w:szCs w:val="28"/>
              </w:rPr>
              <w:t>Что им важно</w:t>
            </w:r>
            <w:r w:rsidRPr="001B128C">
              <w:rPr>
                <w:rFonts w:ascii="Times New Roman" w:hAnsi="Times New Roman" w:cs="Times New Roman"/>
                <w:b/>
                <w:i/>
                <w:color w:val="5B9BD5" w:themeColor="accent1"/>
                <w:sz w:val="28"/>
                <w:szCs w:val="28"/>
                <w:lang w:val="en-US"/>
              </w:rPr>
              <w:t>?</w:t>
            </w:r>
          </w:p>
        </w:tc>
        <w:tc>
          <w:tcPr>
            <w:tcW w:w="2945" w:type="dxa"/>
          </w:tcPr>
          <w:p w:rsidR="004442FD" w:rsidRPr="004442FD" w:rsidRDefault="004442FD" w:rsidP="007F3E0E">
            <w:pPr>
              <w:ind w:right="-28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B128C">
              <w:rPr>
                <w:rFonts w:ascii="Times New Roman" w:hAnsi="Times New Roman" w:cs="Times New Roman"/>
                <w:b/>
                <w:i/>
                <w:color w:val="C00000"/>
                <w:sz w:val="28"/>
                <w:szCs w:val="28"/>
              </w:rPr>
              <w:t>Что их бесит</w:t>
            </w:r>
            <w:r w:rsidRPr="001B128C">
              <w:rPr>
                <w:rFonts w:ascii="Times New Roman" w:hAnsi="Times New Roman" w:cs="Times New Roman"/>
                <w:b/>
                <w:i/>
                <w:color w:val="C00000"/>
                <w:sz w:val="28"/>
                <w:szCs w:val="28"/>
                <w:lang w:val="en-US"/>
              </w:rPr>
              <w:t>?</w:t>
            </w:r>
          </w:p>
        </w:tc>
      </w:tr>
      <w:tr w:rsidR="004442FD" w:rsidTr="004442FD">
        <w:trPr>
          <w:trHeight w:val="1295"/>
        </w:trPr>
        <w:tc>
          <w:tcPr>
            <w:tcW w:w="2948" w:type="dxa"/>
          </w:tcPr>
          <w:p w:rsidR="004442FD" w:rsidRPr="004442FD" w:rsidRDefault="004442FD" w:rsidP="004442FD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Любители кино и сериалов (14 - 45 лет).</w:t>
            </w:r>
          </w:p>
        </w:tc>
        <w:tc>
          <w:tcPr>
            <w:tcW w:w="3888" w:type="dxa"/>
          </w:tcPr>
          <w:p w:rsidR="00DA349B" w:rsidRDefault="004442FD" w:rsidP="004442FD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DA349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Простота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не любят </w:t>
            </w:r>
          </w:p>
          <w:p w:rsidR="004442FD" w:rsidRDefault="004442FD" w:rsidP="004442FD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сложные приложения.</w:t>
            </w:r>
          </w:p>
        </w:tc>
        <w:tc>
          <w:tcPr>
            <w:tcW w:w="2945" w:type="dxa"/>
          </w:tcPr>
          <w:p w:rsidR="004442FD" w:rsidRDefault="004442FD" w:rsidP="004442FD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бот глючит (туда относится и все зависания фильмов и сериалов) и теряет данные.</w:t>
            </w:r>
          </w:p>
        </w:tc>
      </w:tr>
      <w:tr w:rsidR="004442FD" w:rsidTr="004442FD">
        <w:trPr>
          <w:trHeight w:val="971"/>
        </w:trPr>
        <w:tc>
          <w:tcPr>
            <w:tcW w:w="2948" w:type="dxa"/>
          </w:tcPr>
          <w:p w:rsidR="004442FD" w:rsidRDefault="004442FD" w:rsidP="004442FD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Книголюбы</w:t>
            </w:r>
            <w:r w:rsidRPr="004442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которые ведут список прочитанного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88" w:type="dxa"/>
          </w:tcPr>
          <w:p w:rsidR="004442FD" w:rsidRDefault="004442FD" w:rsidP="004442FD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</w:t>
            </w:r>
          </w:p>
          <w:p w:rsidR="004442FD" w:rsidRDefault="004442FD" w:rsidP="004442FD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сохранять свои заметки.</w:t>
            </w:r>
          </w:p>
        </w:tc>
        <w:tc>
          <w:tcPr>
            <w:tcW w:w="2945" w:type="dxa"/>
          </w:tcPr>
          <w:p w:rsidR="004442FD" w:rsidRPr="004442FD" w:rsidRDefault="004442FD" w:rsidP="004442FD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нельзя редактировать</w:t>
            </w:r>
            <w:r w:rsidRPr="004442F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удалять заметки.</w:t>
            </w:r>
          </w:p>
        </w:tc>
      </w:tr>
      <w:tr w:rsidR="004442FD" w:rsidTr="004442FD">
        <w:trPr>
          <w:trHeight w:val="647"/>
        </w:trPr>
        <w:tc>
          <w:tcPr>
            <w:tcW w:w="2948" w:type="dxa"/>
          </w:tcPr>
          <w:p w:rsidR="004442FD" w:rsidRDefault="004442FD" w:rsidP="004442FD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</w:t>
            </w:r>
            <w:r w:rsidRPr="004442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кто забывает</w:t>
            </w:r>
            <w:r w:rsidRPr="004442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что уже смотрели</w:t>
            </w:r>
            <w:r w:rsidRPr="004442F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читали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88" w:type="dxa"/>
          </w:tcPr>
          <w:p w:rsidR="004442FD" w:rsidRDefault="004442FD" w:rsidP="004442FD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Быстрый доступ с телефона.</w:t>
            </w:r>
          </w:p>
        </w:tc>
        <w:tc>
          <w:tcPr>
            <w:tcW w:w="2945" w:type="dxa"/>
          </w:tcPr>
          <w:p w:rsidR="004442FD" w:rsidRDefault="004442FD" w:rsidP="004442FD">
            <w:pPr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нет поиска по своим записям.</w:t>
            </w:r>
          </w:p>
        </w:tc>
      </w:tr>
    </w:tbl>
    <w:p w:rsidR="004442FD" w:rsidRPr="00E25184" w:rsidRDefault="004442FD" w:rsidP="007F3E0E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7F3E0E" w:rsidRDefault="007F3E0E" w:rsidP="007F3E0E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7F3E0E" w:rsidRPr="007F3E0E" w:rsidRDefault="007F3E0E" w:rsidP="007F3E0E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sectPr w:rsidR="007F3E0E" w:rsidRPr="007F3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0E"/>
    <w:rsid w:val="00042E65"/>
    <w:rsid w:val="00125947"/>
    <w:rsid w:val="001901CA"/>
    <w:rsid w:val="001B128C"/>
    <w:rsid w:val="002D1F7E"/>
    <w:rsid w:val="004442FD"/>
    <w:rsid w:val="006D3E67"/>
    <w:rsid w:val="007872AA"/>
    <w:rsid w:val="007E26A7"/>
    <w:rsid w:val="007F3E0E"/>
    <w:rsid w:val="009D05FB"/>
    <w:rsid w:val="00DA349B"/>
    <w:rsid w:val="00E2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2610"/>
  <w15:chartTrackingRefBased/>
  <w15:docId w15:val="{F3565598-0BA0-4E4A-8EAD-8B1B56AC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11</cp:revision>
  <dcterms:created xsi:type="dcterms:W3CDTF">2025-06-25T20:55:00Z</dcterms:created>
  <dcterms:modified xsi:type="dcterms:W3CDTF">2025-06-26T20:14:00Z</dcterms:modified>
</cp:coreProperties>
</file>