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Meta-analysis:Code_meta_data</w:t>
      </w:r>
    </w:p>
    <w:p>
      <w:pPr>
        <w:pStyle w:val="Author"/>
      </w:pPr>
      <w:r>
        <w:t xml:space="preserve">Erika</w:t>
      </w:r>
      <w:r>
        <w:t xml:space="preserve"> </w:t>
      </w:r>
      <w:r>
        <w:t xml:space="preserve">Foster</w:t>
      </w:r>
    </w:p>
    <w:p>
      <w:pPr>
        <w:pStyle w:val="Date"/>
      </w:pPr>
      <w:r>
        <w:t xml:space="preserve">1/13/2020</w:t>
      </w:r>
    </w:p>
    <w:p>
      <w:pPr>
        <w:pStyle w:val="FirstParagraph"/>
      </w:pPr>
      <w:r>
        <w:t xml:space="preserve">Updated: 20200626</w:t>
      </w:r>
      <w:r>
        <w:t xml:space="preserve"> </w:t>
      </w:r>
      <w:r>
        <w:rPr>
          <w:vertAlign w:val="subscript"/>
          <w:vertAlign w:val="subscript"/>
          <w:vertAlign w:val="subscript"/>
        </w:rPr>
        <w:t xml:space="preserve">~</w:t>
      </w:r>
      <w:r>
        <w:rPr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</w:rPr>
        <w:t xml:space="preserve">~</w:t>
      </w:r>
      <w:r>
        <w:rPr>
          <w:vertAlign w:val="subscript"/>
        </w:rPr>
        <w:t xml:space="preserve">~</w:t>
      </w:r>
      <w:r>
        <w:t xml:space="preserve"> </w:t>
      </w:r>
      <w:r>
        <w:t xml:space="preserve">GOAL:</w:t>
      </w:r>
      <w:r>
        <w:t xml:space="preserve"> </w:t>
      </w:r>
      <w:r>
        <w:t xml:space="preserve">Meta-analysis on soil organic amendment impact on soil carbon pools &gt; 20cm in depth</w:t>
      </w:r>
      <w:r>
        <w:t xml:space="preserve"> </w:t>
      </w:r>
      <w:r>
        <w:rPr>
          <w:vertAlign w:val="subscript"/>
          <w:vertAlign w:val="subscript"/>
          <w:vertAlign w:val="subscript"/>
        </w:rPr>
        <w:t xml:space="preserve">~</w:t>
      </w:r>
      <w:r>
        <w:rPr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</w:rPr>
        <w:t xml:space="preserve">~</w:t>
      </w:r>
      <w:r>
        <w:rPr>
          <w:vertAlign w:val="subscript"/>
        </w:rPr>
        <w:t xml:space="preserve">~</w:t>
      </w:r>
      <w:r>
        <w:t xml:space="preserve"> </w:t>
      </w:r>
      <w:r>
        <w:t xml:space="preserve">STATS OVERVIEW:</w:t>
      </w:r>
      <w:r>
        <w:t xml:space="preserve"> </w:t>
      </w:r>
      <w:r>
        <w:t xml:space="preserve">mixed model for meta-analysis (regression?) with maximum likelihood</w:t>
      </w:r>
      <w:r>
        <w:t xml:space="preserve"> </w:t>
      </w:r>
      <w:r>
        <w:t xml:space="preserve">(hierarchical w study and depth as groups)</w:t>
      </w:r>
      <w:r>
        <w:t xml:space="preserve"> </w:t>
      </w:r>
      <w:r>
        <w:t xml:space="preserve">OR I could run different analyssis every 20cm</w:t>
      </w:r>
      <w:r>
        <w:t xml:space="preserve"> </w:t>
      </w:r>
      <w:r>
        <w:t xml:space="preserve">-need mixed effect to account for studies with multiple amendments in 1 study (autocorrelated)</w:t>
      </w:r>
    </w:p>
    <w:p>
      <w:pPr>
        <w:pStyle w:val="BodyText"/>
      </w:pPr>
      <w:r>
        <w:t xml:space="preserve">parameter = carbon stock</w:t>
      </w:r>
      <w:r>
        <w:t xml:space="preserve"> </w:t>
      </w:r>
      <w:r>
        <w:t xml:space="preserve">moderators = initial soil conditions, other environmental factors, management</w:t>
      </w:r>
      <w:r>
        <w:t xml:space="preserve"> </w:t>
      </w:r>
      <w:r>
        <w:t xml:space="preserve">covariate = length of study (months)??</w:t>
      </w:r>
      <w:r>
        <w:t xml:space="preserve"> </w:t>
      </w:r>
      <w:r>
        <w:rPr>
          <w:vertAlign w:val="subscript"/>
          <w:vertAlign w:val="subscript"/>
          <w:vertAlign w:val="subscript"/>
        </w:rPr>
        <w:t xml:space="preserve">~</w:t>
      </w:r>
      <w:r>
        <w:rPr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</w:rPr>
        <w:t xml:space="preserve">~</w:t>
      </w:r>
      <w:r>
        <w:rPr>
          <w:vertAlign w:val="subscript"/>
        </w:rPr>
        <w:t xml:space="preserve">~</w:t>
      </w:r>
      <w:r>
        <w:t xml:space="preserve"> </w:t>
      </w:r>
      <w:r>
        <w:t xml:space="preserve">WORKING ON:</w:t>
      </w:r>
      <w:r>
        <w:t xml:space="preserve"> </w:t>
      </w:r>
      <w:r>
        <w:t xml:space="preserve">glmulti - get the df.c_ratio_all data to work -&gt; make sure thh cf and zf dataframes are combinging correctly</w:t>
      </w:r>
    </w:p>
    <w:p>
      <w:pPr>
        <w:pStyle w:val="BodyText"/>
      </w:pPr>
      <w:r>
        <w:t xml:space="preserve">Bootstrap Qb values for different parameters - how can this incorporate ACC (strata?)? Autocorrelation w depth?</w:t>
      </w:r>
      <w:r>
        <w:t xml:space="preserve"> </w:t>
      </w:r>
      <w:r>
        <w:t xml:space="preserve">-if depth is just another parameter, no testing of how the other parameters vary with depth…</w:t>
      </w:r>
    </w:p>
    <w:p>
      <w:pPr>
        <w:pStyle w:val="BodyText"/>
      </w:pPr>
      <w:r>
        <w:t xml:space="preserve">Need to bias correct bootstrap - &lt;50% of distribution above mean</w:t>
      </w:r>
      <w:r>
        <w:t xml:space="preserve"> </w:t>
      </w:r>
      <w:r>
        <w:t xml:space="preserve">I2 test of each moderator instead of Qb value?</w:t>
      </w:r>
      <w:r>
        <w:t xml:space="preserve"> </w:t>
      </w:r>
      <w:r>
        <w:t xml:space="preserve">Must I down weight studies with imputed error?</w:t>
      </w:r>
      <w:r>
        <w:t xml:space="preserve"> </w:t>
      </w:r>
      <w:r>
        <w:t xml:space="preserve">Can I bootstrap to check distribution of the variances?</w:t>
      </w:r>
      <w:r>
        <w:t xml:space="preserve"> </w:t>
      </w:r>
      <w:r>
        <w:t xml:space="preserve">Which moderators best explain the variance? Qw and Qb calculations (how do I get a p-value? = CIs?)</w:t>
      </w:r>
      <w:r>
        <w:t xml:space="preserve"> </w:t>
      </w:r>
      <w:r>
        <w:rPr>
          <w:vertAlign w:val="subscript"/>
          <w:vertAlign w:val="subscript"/>
          <w:vertAlign w:val="subscript"/>
        </w:rPr>
        <w:t xml:space="preserve">~</w:t>
      </w:r>
      <w:r>
        <w:rPr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</w:rPr>
        <w:t xml:space="preserve">~</w:t>
      </w:r>
      <w:r>
        <w:rPr>
          <w:vertAlign w:val="subscript"/>
        </w:rPr>
        <w:t xml:space="preserve">~</w:t>
      </w:r>
      <w:r>
        <w:t xml:space="preserve"> </w:t>
      </w:r>
      <w:r>
        <w:t xml:space="preserve">STATS QUESTIONS:</w:t>
      </w:r>
      <w:r>
        <w:t xml:space="preserve"> </w:t>
      </w:r>
      <w:r>
        <w:t xml:space="preserve">a. Is the effect different from zero? (are there outliers of effect sizes?)</w:t>
      </w:r>
      <w:r>
        <w:t xml:space="preserve"> </w:t>
      </w:r>
      <w:r>
        <w:t xml:space="preserve">-YES, bootrapped mean effect sizes for the global meta-analysis</w:t>
      </w:r>
      <w:r>
        <w:t xml:space="preserve"> </w:t>
      </w:r>
      <w:r>
        <w:t xml:space="preserve">b. Examine degree of heterogeneity of effect sizes</w:t>
      </w:r>
      <w:r>
        <w:t xml:space="preserve"> </w:t>
      </w:r>
      <w:r>
        <w:t xml:space="preserve">-Account for between study varition (2nd source of heterogeneity)</w:t>
      </w:r>
      <w:r>
        <w:t xml:space="preserve"> </w:t>
      </w:r>
      <w:r>
        <w:t xml:space="preserve">-USE either Qt, or I2 is more accurate between meta-analysis comparison</w:t>
      </w:r>
      <w:r>
        <w:t xml:space="preserve"> </w:t>
      </w:r>
      <w:r>
        <w:t xml:space="preserve">c. Estimate standard deviation of studies</w:t>
      </w:r>
      <w:r>
        <w:t xml:space="preserve"> </w:t>
      </w:r>
      <w:r>
        <w:t xml:space="preserve">(1) assume normal and S = 1 ; (2) impute from studies with data (SD/mean ratio for complete studies AND (3) regression S = alpha +beta*n)</w:t>
      </w:r>
      <w:r>
        <w:t xml:space="preserve"> </w:t>
      </w:r>
      <w:r>
        <w:t xml:space="preserve">d. Calculate weight of each study (based on sample size of control and trt) (p205)</w:t>
      </w:r>
    </w:p>
    <w:p>
      <w:pPr>
        <w:pStyle w:val="Compact"/>
        <w:numPr>
          <w:numId w:val="1001"/>
          <w:ilvl w:val="0"/>
        </w:numPr>
      </w:pPr>
      <w:r>
        <w:t xml:space="preserve">Make statistical inference to derive estimates, test hypothese, make deicions based on the model</w:t>
      </w:r>
      <w:r>
        <w:t xml:space="preserve"> </w:t>
      </w:r>
      <w:r>
        <w:t xml:space="preserve">-calculate Q for each moderator? Or calucate I2 (pg 112)</w:t>
      </w:r>
      <w:r>
        <w:t xml:space="preserve"> </w:t>
      </w:r>
      <w:r>
        <w:t xml:space="preserve">-bootstrappping and 95% CI on factors (p 123)</w:t>
      </w:r>
    </w:p>
    <w:p>
      <w:pPr>
        <w:pStyle w:val="Compact"/>
        <w:numPr>
          <w:numId w:val="1001"/>
          <w:ilvl w:val="0"/>
        </w:numPr>
      </w:pPr>
      <w:r>
        <w:t xml:space="preserve">Meta regression (random effect = study), specifically a mixed model, &amp; test factor influence on the effective size (see list below of 16 factors extracted)</w:t>
      </w:r>
      <w:r>
        <w:t xml:space="preserve"> </w:t>
      </w:r>
      <w:r>
        <w:t xml:space="preserve">-metafor mods&lt;-cbind(a, b, c) ; mima (yi, vi, mods, method =</w:t>
      </w:r>
      <w:r>
        <w:t xml:space="preserve"> </w:t>
      </w:r>
      <w:r>
        <w:t xml:space="preserve">“</w:t>
      </w:r>
      <w:r>
        <w:t xml:space="preserve">REML</w:t>
      </w:r>
      <w:r>
        <w:t xml:space="preserve">”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Check assumptions</w:t>
      </w:r>
    </w:p>
    <w:p>
      <w:pPr>
        <w:pStyle w:val="Compact"/>
        <w:numPr>
          <w:numId w:val="1002"/>
          <w:ilvl w:val="1"/>
        </w:numPr>
      </w:pPr>
      <w:r>
        <w:t xml:space="preserve">fit assumptions of statisitcal models</w:t>
      </w:r>
    </w:p>
    <w:p>
      <w:pPr>
        <w:pStyle w:val="Compact"/>
        <w:numPr>
          <w:numId w:val="1002"/>
          <w:ilvl w:val="1"/>
        </w:numPr>
      </w:pPr>
      <w:r>
        <w:t xml:space="preserve">test publicaiton bias (p219)</w:t>
      </w:r>
    </w:p>
    <w:p>
      <w:pPr>
        <w:pStyle w:val="Compact"/>
        <w:numPr>
          <w:numId w:val="1002"/>
          <w:ilvl w:val="1"/>
        </w:numPr>
      </w:pPr>
      <w:r>
        <w:t xml:space="preserve">check stat power of tests</w:t>
      </w:r>
    </w:p>
    <w:p>
      <w:pPr>
        <w:pStyle w:val="Compact"/>
        <w:numPr>
          <w:numId w:val="1002"/>
          <w:ilvl w:val="1"/>
        </w:numPr>
      </w:pPr>
      <w:r>
        <w:t xml:space="preserve">test sensitivity of results to inclusion/exlustion of data - does it change main conclusions</w:t>
      </w:r>
      <w:r>
        <w:t xml:space="preserve"> </w:t>
      </w:r>
      <w:r>
        <w:t xml:space="preserve">-imputed SD, estimated 1, only complete studies</w:t>
      </w:r>
      <w:r>
        <w:t xml:space="preserve"> </w:t>
      </w:r>
      <w:r>
        <w:t xml:space="preserve">-w and w/out the outliers</w:t>
      </w:r>
      <w:r>
        <w:t xml:space="preserve"> </w:t>
      </w:r>
      <w:r>
        <w:t xml:space="preserve">-leave one out (studies or categories)</w:t>
      </w:r>
    </w:p>
    <w:p>
      <w:pPr>
        <w:pStyle w:val="Compact"/>
        <w:numPr>
          <w:numId w:val="1002"/>
          <w:ilvl w:val="1"/>
        </w:numPr>
      </w:pPr>
      <w:r>
        <w:t xml:space="preserve">check manuscripts (Ch 20)</w:t>
      </w:r>
    </w:p>
    <w:p>
      <w:pPr>
        <w:pStyle w:val="Compact"/>
        <w:numPr>
          <w:numId w:val="1001"/>
          <w:ilvl w:val="0"/>
        </w:numPr>
      </w:pPr>
      <w:r>
        <w:t xml:space="preserve">Discuss generaliziability and limitations</w:t>
      </w:r>
      <w:r>
        <w:t xml:space="preserve"> </w:t>
      </w:r>
      <w:r>
        <w:t xml:space="preserve">-SE assumed rather than SD when not recorded (more conservative)</w:t>
      </w:r>
    </w:p>
    <w:p>
      <w:pPr>
        <w:pStyle w:val="Compact"/>
        <w:numPr>
          <w:numId w:val="1001"/>
          <w:ilvl w:val="0"/>
        </w:numPr>
      </w:pPr>
      <w:r>
        <w:t xml:space="preserve">Gaps where more primary studies are needed?</w:t>
      </w:r>
      <w:r>
        <w:t xml:space="preserve"> </w:t>
      </w:r>
      <w:r>
        <w:rPr>
          <w:vertAlign w:val="subscript"/>
          <w:vertAlign w:val="subscript"/>
          <w:vertAlign w:val="subscript"/>
        </w:rPr>
        <w:t xml:space="preserve">~</w:t>
      </w:r>
      <w:r>
        <w:rPr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</w:rPr>
        <w:t xml:space="preserve">~</w:t>
      </w:r>
      <w:r>
        <w:rPr>
          <w:vertAlign w:val="subscript"/>
        </w:rPr>
        <w:t xml:space="preserve">~</w:t>
      </w:r>
      <w:r>
        <w:t xml:space="preserve"> </w:t>
      </w:r>
      <w:r>
        <w:t xml:space="preserve">RESEARCH QUESTIONS:</w:t>
      </w:r>
      <w:r>
        <w:t xml:space="preserve"> </w:t>
      </w:r>
      <w:r>
        <w:t xml:space="preserve">Is the overall effect of amendments positive (different from zero) on soil carbon stocks?</w:t>
      </w:r>
      <w:r>
        <w:t xml:space="preserve"> </w:t>
      </w:r>
      <w:r>
        <w:t xml:space="preserve">How does amendment stabilizaiton of SC change with depth? with time?</w:t>
      </w:r>
      <w:r>
        <w:t xml:space="preserve"> </w:t>
      </w:r>
      <w:r>
        <w:t xml:space="preserve">Do effects differ between minimum controls vs fertilzed controls?</w:t>
      </w:r>
    </w:p>
    <w:p>
      <w:pPr>
        <w:pStyle w:val="FirstParagraph"/>
      </w:pPr>
      <w:r>
        <w:t xml:space="preserve">0 *** Assess correlation of moderators*** -&gt; find a group where moderators are not confounded and run analysis -results are different than the global effects?</w:t>
      </w:r>
      <w:r>
        <w:t xml:space="preserve"> </w:t>
      </w:r>
      <w:r>
        <w:t xml:space="preserve">Do the following moderators help predict change in soil carbon stocks:</w:t>
      </w:r>
      <w:r>
        <w:t xml:space="preserve"> </w:t>
      </w:r>
      <w:r>
        <w:t xml:space="preserve">1. Amendment type</w:t>
      </w:r>
      <w:r>
        <w:t xml:space="preserve"> </w:t>
      </w:r>
      <w:r>
        <w:t xml:space="preserve">2. Amendment rate</w:t>
      </w:r>
      <w:r>
        <w:t xml:space="preserve"> </w:t>
      </w:r>
      <w:r>
        <w:t xml:space="preserve">3. Amendment C:N ratio</w:t>
      </w:r>
      <w:r>
        <w:t xml:space="preserve"> </w:t>
      </w:r>
      <w:r>
        <w:t xml:space="preserve">4. C pool</w:t>
      </w:r>
      <w:r>
        <w:br w:type="textWrapping"/>
      </w:r>
      <w:r>
        <w:t xml:space="preserve">5. Time since amendment start</w:t>
      </w:r>
    </w:p>
    <w:p>
      <w:pPr>
        <w:pStyle w:val="BodyText"/>
      </w:pPr>
      <w:r>
        <w:t xml:space="preserve">Environmental factors</w:t>
      </w:r>
      <w:r>
        <w:t xml:space="preserve"> </w:t>
      </w:r>
      <w:r>
        <w:t xml:space="preserve">6. MAP</w:t>
      </w:r>
      <w:r>
        <w:t xml:space="preserve"> </w:t>
      </w:r>
      <w:r>
        <w:t xml:space="preserve">7. MAT</w:t>
      </w:r>
      <w:r>
        <w:t xml:space="preserve"> </w:t>
      </w:r>
      <w:r>
        <w:t xml:space="preserve">8. MAP/MAT</w:t>
      </w:r>
      <w:r>
        <w:t xml:space="preserve"> </w:t>
      </w:r>
      <w:r>
        <w:t xml:space="preserve">9. XXXXX place holder…</w:t>
      </w:r>
      <w:r>
        <w:t xml:space="preserve"> </w:t>
      </w:r>
      <w:r>
        <w:t xml:space="preserve">10.</w:t>
      </w:r>
      <w:r>
        <w:t xml:space="preserve"> </w:t>
      </w:r>
      <w:r>
        <w:rPr>
          <w:b/>
        </w:rPr>
        <w:t xml:space="preserve">Lattitude</w:t>
      </w:r>
    </w:p>
    <w:p>
      <w:pPr>
        <w:pStyle w:val="BodyText"/>
      </w:pPr>
      <w:r>
        <w:t xml:space="preserve">Initial soil proerpties</w:t>
      </w:r>
      <w:r>
        <w:t xml:space="preserve"> </w:t>
      </w:r>
      <w:r>
        <w:t xml:space="preserve">11. Texture</w:t>
      </w:r>
      <w:r>
        <w:t xml:space="preserve"> </w:t>
      </w:r>
      <w:r>
        <w:t xml:space="preserve">12. Initial SOC</w:t>
      </w:r>
      <w:r>
        <w:t xml:space="preserve"> </w:t>
      </w:r>
      <w:r>
        <w:t xml:space="preserve">13. pH</w:t>
      </w:r>
    </w:p>
    <w:p>
      <w:pPr>
        <w:pStyle w:val="BodyText"/>
      </w:pPr>
      <w:r>
        <w:t xml:space="preserve">Management</w:t>
      </w:r>
      <w:r>
        <w:t xml:space="preserve"> </w:t>
      </w:r>
      <w:r>
        <w:t xml:space="preserve">14. Crop System</w:t>
      </w:r>
      <w:r>
        <w:t xml:space="preserve"> </w:t>
      </w:r>
      <w:r>
        <w:t xml:space="preserve">15. Irrigation type</w:t>
      </w:r>
      <w:r>
        <w:t xml:space="preserve"> </w:t>
      </w:r>
      <w:r>
        <w:t xml:space="preserve">16. Fertilizer input</w:t>
      </w:r>
      <w:r>
        <w:t xml:space="preserve"> </w:t>
      </w:r>
      <w:r>
        <w:rPr>
          <w:vertAlign w:val="subscript"/>
          <w:vertAlign w:val="subscript"/>
          <w:vertAlign w:val="subscript"/>
        </w:rPr>
        <w:t xml:space="preserve">~</w:t>
      </w:r>
      <w:r>
        <w:rPr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</w:rPr>
        <w:t xml:space="preserve">~</w:t>
      </w:r>
      <w:r>
        <w:rPr>
          <w:vertAlign w:val="subscript"/>
        </w:rPr>
        <w:t xml:space="preserve">~</w:t>
      </w:r>
      <w:r>
        <w:t xml:space="preserve"> </w:t>
      </w:r>
      <w:r>
        <w:t xml:space="preserve">NOTES:</w:t>
      </w:r>
      <w:r>
        <w:t xml:space="preserve"> </w:t>
      </w:r>
      <w:r>
        <w:t xml:space="preserve">echo=false supresses code; include=false supressed output</w:t>
      </w:r>
      <w:r>
        <w:t xml:space="preserve"> </w:t>
      </w:r>
      <w:r>
        <w:rPr>
          <w:vertAlign w:val="subscript"/>
          <w:vertAlign w:val="subscript"/>
          <w:vertAlign w:val="subscript"/>
        </w:rPr>
        <w:t xml:space="preserve">~</w:t>
      </w:r>
      <w:r>
        <w:rPr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</w:rPr>
        <w:t xml:space="preserve">~</w:t>
      </w:r>
      <w:r>
        <w:rPr>
          <w:vertAlign w:val="subscript"/>
        </w:rPr>
        <w:t xml:space="preserve">~</w:t>
      </w:r>
      <w:r>
        <w:t xml:space="preserve"> </w:t>
      </w:r>
      <w:r>
        <w:t xml:space="preserve">COMPLETED:</w:t>
      </w:r>
      <w:r>
        <w:t xml:space="preserve"> </w:t>
      </w:r>
      <w:r>
        <w:t xml:space="preserve">1) Make categories for each variable = cropping system (monocrop, rotation), crop type (grain, row, legume, forage), years of application, type of amendment, soil pH, SOC content intial, clay content, latitute, C rate applied, dry weight, N rate</w:t>
      </w:r>
      <w:r>
        <w:t xml:space="preserve"> </w:t>
      </w:r>
      <w:r>
        <w:t xml:space="preserve">2) convert SE (sm) to SD (large) (assumed it was SE (small) and convert to SD = make larger)</w:t>
      </w:r>
      <w:r>
        <w:t xml:space="preserve"> </w:t>
      </w:r>
      <w:r>
        <w:t xml:space="preserve">3) Calculated stocks for the df.c data frame only -&gt; no need to calculate the response ratios again, as the BD did not change and they are the same as the C concentraiton ratios</w:t>
      </w:r>
      <w:r>
        <w:t xml:space="preserve"> </w:t>
      </w:r>
      <w:r>
        <w:t xml:space="preserve">4) Imputed error in the form of SD with ratios (SD/X’mean’) and regrssion SD= alpha +beta (N) ; 36% have errors reported</w:t>
      </w:r>
      <w:r>
        <w:t xml:space="preserve"> </w:t>
      </w:r>
      <w:r>
        <w:t xml:space="preserve">5) Checked heterogeneity within meta-analysis due to different studies (section 8); calculated I2 statistic</w:t>
      </w:r>
      <w:r>
        <w:t xml:space="preserve"> </w:t>
      </w:r>
      <w:r>
        <w:t xml:space="preserve">6) Remove correlated factors: pH and MAT = .98 and MAT/MAP; elevation and time.n.mos (.97); elevation and MAT.MAP .76, lat and Nfert.rate .333</w:t>
      </w:r>
      <w:r>
        <w:t xml:space="preserve"> </w:t>
      </w:r>
      <w:r>
        <w:t xml:space="preserve">=remove elevation and MAT (keep MAT/MAP)</w:t>
      </w:r>
      <w:r>
        <w:t xml:space="preserve"> </w:t>
      </w:r>
      <w:r>
        <w:t xml:space="preserve">7) analyze fertilized and zero controls #to combine datasets - use fertilized controls when possible= had a lower effect size (will not overestimate the effect?)</w:t>
      </w:r>
    </w:p>
    <w:p>
      <w:pPr>
        <w:pStyle w:val="BodyText"/>
      </w:pPr>
      <w:r>
        <w:rPr>
          <w:vertAlign w:val="subscript"/>
          <w:vertAlign w:val="subscript"/>
          <w:vertAlign w:val="subscript"/>
          <w:vertAlign w:val="subscript"/>
        </w:rPr>
        <w:t xml:space="preserve">~</w:t>
      </w:r>
      <w:r>
        <w:rPr>
          <w:vertAlign w:val="subscript"/>
        </w:rPr>
        <w:t xml:space="preserve">~</w:t>
      </w:r>
      <w:r>
        <w:t xml:space="preserve"> </w:t>
      </w:r>
      <w:r>
        <w:t xml:space="preserve">Code that did not get rJava and glmulti to work:</w:t>
      </w:r>
      <w:r>
        <w:t xml:space="preserve"> </w:t>
      </w:r>
      <w:r>
        <w:t xml:space="preserve">################################</w:t>
      </w:r>
      <w:r>
        <w:t xml:space="preserve"> </w:t>
      </w:r>
      <w:r>
        <w:t xml:space="preserve">#in Terminal</w:t>
      </w:r>
      <w:r>
        <w:t xml:space="preserve"> </w:t>
      </w:r>
      <w:r>
        <w:t xml:space="preserve"># sudo R CMD javareconf</w:t>
      </w:r>
      <w:r>
        <w:t xml:space="preserve"> </w:t>
      </w:r>
      <w:r>
        <w:t xml:space="preserve"># sudo R</w:t>
      </w:r>
      <w:r>
        <w:t xml:space="preserve"> </w:t>
      </w:r>
      <w:r>
        <w:t xml:space="preserve">#install.packages(</w:t>
      </w:r>
      <w:r>
        <w:t xml:space="preserve">‘</w:t>
      </w:r>
      <w:r>
        <w:t xml:space="preserve">rJava</w:t>
      </w:r>
      <w:r>
        <w:t xml:space="preserve">’</w:t>
      </w:r>
      <w:r>
        <w:t xml:space="preserve">,,</w:t>
      </w:r>
      <w:r>
        <w:t xml:space="preserve">‘</w:t>
      </w:r>
      <w:hyperlink r:id="rId21">
        <w:r>
          <w:rPr>
            <w:rStyle w:val="Hyperlink"/>
          </w:rPr>
          <w:t xml:space="preserve">http://www.rforge.net/</w:t>
        </w:r>
      </w:hyperlink>
      <w:r>
        <w:t xml:space="preserve">’</w:t>
      </w:r>
      <w:r>
        <w:t xml:space="preserve">) #did not work</w:t>
      </w:r>
      <w:r>
        <w:t xml:space="preserve"> </w:t>
      </w:r>
      <w:r>
        <w:t xml:space="preserve">#install.packages(</w:t>
      </w:r>
      <w:r>
        <w:t xml:space="preserve">‘</w:t>
      </w:r>
      <w:r>
        <w:t xml:space="preserve">rJava</w:t>
      </w:r>
      <w:r>
        <w:t xml:space="preserve">’</w:t>
      </w:r>
      <w:r>
        <w:t xml:space="preserve">) ,repos =</w:t>
      </w:r>
      <w:r>
        <w:t xml:space="preserve"> </w:t>
      </w:r>
      <w:r>
        <w:t xml:space="preserve">“</w:t>
      </w:r>
      <w:hyperlink r:id="rId22">
        <w:r>
          <w:rPr>
            <w:rStyle w:val="Hyperlink"/>
          </w:rPr>
          <w:t xml:space="preserve">http://cran.us.r-project.org</w:t>
        </w:r>
      </w:hyperlink>
      <w:r>
        <w:t xml:space="preserve">”</w:t>
      </w:r>
      <w:r>
        <w:t xml:space="preserve">)</w:t>
      </w:r>
    </w:p>
    <w:p>
      <w:pPr>
        <w:pStyle w:val="Heading1"/>
      </w:pPr>
      <w:bookmarkStart w:id="23" w:name="additional-attempts"/>
      <w:bookmarkEnd w:id="23"/>
      <w:r>
        <w:t xml:space="preserve">additional attempts</w:t>
      </w:r>
    </w:p>
    <w:p>
      <w:pPr>
        <w:pStyle w:val="Heading1"/>
      </w:pPr>
      <w:bookmarkStart w:id="24" w:name="a"/>
      <w:bookmarkEnd w:id="24"/>
      <w:r>
        <w:t xml:space="preserve">a</w:t>
      </w:r>
    </w:p>
    <w:p>
      <w:pPr>
        <w:pStyle w:val="FirstParagraph"/>
      </w:pPr>
      <w:r>
        <w:t xml:space="preserve">#dyn.load(</w:t>
      </w:r>
      <w:r>
        <w:t xml:space="preserve">‘</w:t>
      </w:r>
      <w:r>
        <w:t xml:space="preserve">/Library/Java/JavaVirtualMachines/jdk1.8.0_241.jdk/Contents/Home/jre/lib/server/libjvm.dylib</w:t>
      </w:r>
      <w:r>
        <w:t xml:space="preserve">’</w:t>
      </w:r>
      <w:r>
        <w:t xml:space="preserve">)</w:t>
      </w:r>
    </w:p>
    <w:p>
      <w:pPr>
        <w:pStyle w:val="Heading1"/>
      </w:pPr>
      <w:bookmarkStart w:id="25" w:name="b"/>
      <w:bookmarkEnd w:id="25"/>
      <w:r>
        <w:t xml:space="preserve">b</w:t>
      </w:r>
    </w:p>
    <w:p>
      <w:pPr>
        <w:pStyle w:val="FirstParagraph"/>
      </w:pPr>
      <w:r>
        <w:t xml:space="preserve">#packurl&lt;-</w:t>
      </w:r>
      <w:r>
        <w:t xml:space="preserve">“</w:t>
      </w:r>
      <w:hyperlink r:id="rId26">
        <w:r>
          <w:rPr>
            <w:rStyle w:val="Hyperlink"/>
          </w:rPr>
          <w:t xml:space="preserve">https://cran.r-project.org/src/contrib/Archive/rJava/rJava_0.9-9.tar.gz</w:t>
        </w:r>
      </w:hyperlink>
      <w:r>
        <w:t xml:space="preserve">”</w:t>
      </w:r>
      <w:r>
        <w:t xml:space="preserve"> </w:t>
      </w:r>
      <w:r>
        <w:t xml:space="preserve">#install.packages(packurl, repos=NULL, type=</w:t>
      </w:r>
      <w:r>
        <w:t xml:space="preserve">“</w:t>
      </w:r>
      <w:r>
        <w:t xml:space="preserve">source</w:t>
      </w:r>
      <w:r>
        <w:t xml:space="preserve">”</w:t>
      </w:r>
      <w:r>
        <w:t xml:space="preserve">)</w:t>
      </w:r>
    </w:p>
    <w:p>
      <w:pPr>
        <w:pStyle w:val="Heading27"/>
      </w:pPr>
      <w:bookmarkStart w:id="27" w:name="section"/>
      <w:bookmarkEnd w:id="27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f05b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5">
    <w:nsid w:val="20bf8b4f"/>
    <w:multiLevelType w:val="multilevel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31">
    <w:nsid w:val="88f437a6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cran.us.r-project.org" TargetMode="External" /><Relationship Type="http://schemas.openxmlformats.org/officeDocument/2006/relationships/hyperlink" Id="rId21" Target="http://www.rforge.net/" TargetMode="External" /><Relationship Type="http://schemas.openxmlformats.org/officeDocument/2006/relationships/hyperlink" Id="rId26" Target="https://cran.r-project.org/src/contrib/Archive/rJava/rJava_0.9-9.tar.g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cran.us.r-project.org" TargetMode="External" /><Relationship Type="http://schemas.openxmlformats.org/officeDocument/2006/relationships/hyperlink" Id="rId21" Target="http://www.rforge.net/" TargetMode="External" /><Relationship Type="http://schemas.openxmlformats.org/officeDocument/2006/relationships/hyperlink" Id="rId26" Target="https://cran.r-project.org/src/contrib/Archive/rJava/rJava_0.9-9.tar.g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Meta-analysis:Code_meta_data</dc:title>
  <dc:creator>Erika Foster</dc:creator>
  <dcterms:created xsi:type="dcterms:W3CDTF">2020-06-26T21:20:49Z</dcterms:created>
  <dcterms:modified xsi:type="dcterms:W3CDTF">2020-06-26T21:20:49Z</dcterms:modified>
</cp:coreProperties>
</file>