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23289F" w14:textId="5189F54D" w:rsidR="00D97D7D" w:rsidRPr="00532C93" w:rsidRDefault="00DD2C6B">
      <w:pPr>
        <w:rPr>
          <w:rFonts w:ascii="Arial" w:hAnsi="Arial" w:cs="Arial"/>
          <w:b/>
          <w:bCs/>
          <w:sz w:val="36"/>
          <w:szCs w:val="36"/>
          <w:lang w:val="en-US"/>
        </w:rPr>
      </w:pPr>
      <w:r w:rsidRPr="00532C93">
        <w:rPr>
          <w:rFonts w:ascii="Arial" w:hAnsi="Arial" w:cs="Arial"/>
          <w:b/>
          <w:bCs/>
          <w:sz w:val="36"/>
          <w:szCs w:val="36"/>
          <w:lang w:val="en-US"/>
        </w:rPr>
        <w:t>A tribute to my wrongness: Airbnb rents and distance to health tourism centers</w:t>
      </w:r>
      <w:r w:rsidR="00E775F1" w:rsidRPr="00532C93">
        <w:rPr>
          <w:rFonts w:ascii="Arial" w:hAnsi="Arial" w:cs="Arial"/>
          <w:b/>
          <w:bCs/>
          <w:sz w:val="36"/>
          <w:szCs w:val="36"/>
          <w:lang w:val="en-US"/>
        </w:rPr>
        <w:t xml:space="preserve"> in Istanbul</w:t>
      </w:r>
      <w:r w:rsidRPr="00532C93">
        <w:rPr>
          <w:rFonts w:ascii="Arial" w:hAnsi="Arial" w:cs="Arial"/>
          <w:b/>
          <w:bCs/>
          <w:sz w:val="36"/>
          <w:szCs w:val="36"/>
          <w:lang w:val="en-US"/>
        </w:rPr>
        <w:t>.</w:t>
      </w:r>
    </w:p>
    <w:p w14:paraId="4F8B8606" w14:textId="75DF58CB" w:rsidR="00DD2C6B" w:rsidRDefault="00DD2C6B">
      <w:pPr>
        <w:rPr>
          <w:rFonts w:ascii="Arial" w:hAnsi="Arial" w:cs="Arial"/>
          <w:i/>
          <w:iCs/>
          <w:sz w:val="28"/>
          <w:szCs w:val="28"/>
          <w:lang w:val="en-US"/>
        </w:rPr>
      </w:pPr>
      <w:r>
        <w:rPr>
          <w:rFonts w:ascii="Arial" w:hAnsi="Arial" w:cs="Arial"/>
          <w:i/>
          <w:iCs/>
          <w:sz w:val="28"/>
          <w:szCs w:val="28"/>
          <w:lang w:val="en-US"/>
        </w:rPr>
        <w:t xml:space="preserve">Are the prices of Airbnb rentals in Istanbul correlated with distance to institutions related to health tourism? I really hoped that the answer was yes. It </w:t>
      </w:r>
      <w:r w:rsidR="007D378C">
        <w:rPr>
          <w:rFonts w:ascii="Arial" w:hAnsi="Arial" w:cs="Arial"/>
          <w:i/>
          <w:iCs/>
          <w:sz w:val="28"/>
          <w:szCs w:val="28"/>
          <w:lang w:val="en-US"/>
        </w:rPr>
        <w:t>was not</w:t>
      </w:r>
      <w:r>
        <w:rPr>
          <w:rFonts w:ascii="Arial" w:hAnsi="Arial" w:cs="Arial"/>
          <w:i/>
          <w:iCs/>
          <w:sz w:val="28"/>
          <w:szCs w:val="28"/>
          <w:lang w:val="en-US"/>
        </w:rPr>
        <w:t xml:space="preserve">. </w:t>
      </w:r>
      <w:r w:rsidR="007D378C">
        <w:rPr>
          <w:rFonts w:ascii="Arial" w:hAnsi="Arial" w:cs="Arial"/>
          <w:i/>
          <w:iCs/>
          <w:sz w:val="28"/>
          <w:szCs w:val="28"/>
          <w:lang w:val="en-US"/>
        </w:rPr>
        <w:t>Here is</w:t>
      </w:r>
      <w:r>
        <w:rPr>
          <w:rFonts w:ascii="Arial" w:hAnsi="Arial" w:cs="Arial"/>
          <w:i/>
          <w:iCs/>
          <w:sz w:val="28"/>
          <w:szCs w:val="28"/>
          <w:lang w:val="en-US"/>
        </w:rPr>
        <w:t xml:space="preserve"> a tribute to my wrongness.</w:t>
      </w:r>
    </w:p>
    <w:p w14:paraId="0C21EE88" w14:textId="60BC2D3F" w:rsidR="00D42AB9" w:rsidRDefault="00FF74D3">
      <w:pPr>
        <w:rPr>
          <w:rFonts w:ascii="Arial" w:hAnsi="Arial" w:cs="Arial"/>
          <w:i/>
          <w:iCs/>
          <w:sz w:val="28"/>
          <w:szCs w:val="28"/>
          <w:lang w:val="en-US"/>
        </w:rPr>
      </w:pPr>
      <w:r>
        <w:rPr>
          <w:rFonts w:ascii="Arial" w:hAnsi="Arial" w:cs="Arial"/>
          <w:i/>
          <w:iCs/>
          <w:noProof/>
          <w:sz w:val="28"/>
          <w:szCs w:val="28"/>
          <w:lang w:val="en-US"/>
        </w:rPr>
        <w:drawing>
          <wp:inline distT="0" distB="0" distL="0" distR="0" wp14:anchorId="597A8E47" wp14:editId="5A6A7423">
            <wp:extent cx="5731510" cy="5125085"/>
            <wp:effectExtent l="0" t="0" r="2540" b="0"/>
            <wp:docPr id="1" name="Picture 1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map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AB9">
        <w:rPr>
          <w:rFonts w:ascii="Arial" w:hAnsi="Arial" w:cs="Arial"/>
          <w:i/>
          <w:iCs/>
          <w:sz w:val="28"/>
          <w:szCs w:val="28"/>
          <w:lang w:val="en-US"/>
        </w:rPr>
        <w:t>A sneak pe</w:t>
      </w:r>
      <w:r w:rsidR="00092C12">
        <w:rPr>
          <w:rFonts w:ascii="Arial" w:hAnsi="Arial" w:cs="Arial"/>
          <w:i/>
          <w:iCs/>
          <w:sz w:val="28"/>
          <w:szCs w:val="28"/>
          <w:lang w:val="en-US"/>
        </w:rPr>
        <w:t>e</w:t>
      </w:r>
      <w:r w:rsidR="00D42AB9">
        <w:rPr>
          <w:rFonts w:ascii="Arial" w:hAnsi="Arial" w:cs="Arial"/>
          <w:i/>
          <w:iCs/>
          <w:sz w:val="28"/>
          <w:szCs w:val="28"/>
          <w:lang w:val="en-US"/>
        </w:rPr>
        <w:t>k into the results of the analysis conducted in this project.</w:t>
      </w:r>
    </w:p>
    <w:p w14:paraId="67517AF5" w14:textId="77777777" w:rsidR="006A622D" w:rsidRDefault="000A53C3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Influenced by my previous analysis, I wanted to know more about the health institutions in Istanbul.</w:t>
      </w:r>
      <w:r w:rsidR="006A06AC">
        <w:rPr>
          <w:rFonts w:ascii="Arial" w:hAnsi="Arial" w:cs="Arial"/>
          <w:sz w:val="28"/>
          <w:szCs w:val="28"/>
          <w:lang w:val="en-US"/>
        </w:rPr>
        <w:t xml:space="preserve"> </w:t>
      </w:r>
      <w:r w:rsidR="00A66EC7">
        <w:rPr>
          <w:rFonts w:ascii="Arial" w:hAnsi="Arial" w:cs="Arial"/>
          <w:sz w:val="28"/>
          <w:szCs w:val="28"/>
          <w:lang w:val="en-US"/>
        </w:rPr>
        <w:t xml:space="preserve">I had a particular type of health institution in my mind: </w:t>
      </w:r>
      <w:r w:rsidR="00A66EC7" w:rsidRPr="006A622D">
        <w:rPr>
          <w:rFonts w:ascii="Arial" w:hAnsi="Arial" w:cs="Arial"/>
          <w:b/>
          <w:bCs/>
          <w:sz w:val="28"/>
          <w:szCs w:val="28"/>
          <w:lang w:val="en-US"/>
        </w:rPr>
        <w:t>aesthetic clinics and hair transplant centers.</w:t>
      </w:r>
    </w:p>
    <w:p w14:paraId="59171295" w14:textId="14BC9917" w:rsidR="00DD2C6B" w:rsidRDefault="00DD7D40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Why? Well, b</w:t>
      </w:r>
      <w:r w:rsidR="006A622D">
        <w:rPr>
          <w:rFonts w:ascii="Arial" w:hAnsi="Arial" w:cs="Arial"/>
          <w:sz w:val="28"/>
          <w:szCs w:val="28"/>
          <w:lang w:val="en-US"/>
        </w:rPr>
        <w:t>efore the Coronavirus pandemic, if you were to come to Istanbul, there was one thing that you</w:t>
      </w:r>
      <w:r>
        <w:rPr>
          <w:rFonts w:ascii="Arial" w:hAnsi="Arial" w:cs="Arial"/>
          <w:sz w:val="28"/>
          <w:szCs w:val="28"/>
          <w:lang w:val="en-US"/>
        </w:rPr>
        <w:t xml:space="preserve"> would surely notice: the amount of people walking around with bloody scalps.</w:t>
      </w:r>
    </w:p>
    <w:p w14:paraId="2249C313" w14:textId="6FBD05BF" w:rsidR="00BD400E" w:rsidRDefault="00BD400E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4192546B" wp14:editId="51430995">
            <wp:extent cx="5731510" cy="3809365"/>
            <wp:effectExtent l="0" t="0" r="2540" b="63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8C8C" w14:textId="496406F2" w:rsidR="00DD7D40" w:rsidRDefault="00BD400E">
      <w:pPr>
        <w:rPr>
          <w:rFonts w:ascii="Arial" w:hAnsi="Arial" w:cs="Arial"/>
          <w:i/>
          <w:iCs/>
          <w:sz w:val="28"/>
          <w:szCs w:val="28"/>
          <w:lang w:val="en-US"/>
        </w:rPr>
      </w:pPr>
      <w:r>
        <w:rPr>
          <w:rFonts w:ascii="Arial" w:hAnsi="Arial" w:cs="Arial"/>
          <w:i/>
          <w:iCs/>
          <w:sz w:val="28"/>
          <w:szCs w:val="28"/>
          <w:lang w:val="en-US"/>
        </w:rPr>
        <w:t>Health tourism (especially for hair follicle transplants) is big business in Turkey.</w:t>
      </w:r>
    </w:p>
    <w:p w14:paraId="1D6B4DC7" w14:textId="4A9408B4" w:rsidR="00C82F61" w:rsidRDefault="00C82F61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A quick google search using the keywords “Istanbul” and “hair transplant” will reveal to you</w:t>
      </w:r>
      <w:r w:rsidR="00337A70">
        <w:rPr>
          <w:rFonts w:ascii="Arial" w:hAnsi="Arial" w:cs="Arial"/>
          <w:sz w:val="28"/>
          <w:szCs w:val="28"/>
          <w:lang w:val="en-US"/>
        </w:rPr>
        <w:t xml:space="preserve"> the reasons of this odd sighting.</w:t>
      </w:r>
      <w:r>
        <w:rPr>
          <w:rFonts w:ascii="Arial" w:hAnsi="Arial" w:cs="Arial"/>
          <w:sz w:val="28"/>
          <w:szCs w:val="28"/>
          <w:lang w:val="en-US"/>
        </w:rPr>
        <w:t xml:space="preserve"> Istanbul is a hotspot for health tourism. There are many aesthetics clinics and hair transplant centers throughout the city. Their customers are mostly foreigners and tourists that are looking to sneak in </w:t>
      </w:r>
      <w:proofErr w:type="gramStart"/>
      <w:r>
        <w:rPr>
          <w:rFonts w:ascii="Arial" w:hAnsi="Arial" w:cs="Arial"/>
          <w:sz w:val="28"/>
          <w:szCs w:val="28"/>
          <w:lang w:val="en-US"/>
        </w:rPr>
        <w:t>some kind of a</w:t>
      </w:r>
      <w:proofErr w:type="gramEnd"/>
      <w:r>
        <w:rPr>
          <w:rFonts w:ascii="Arial" w:hAnsi="Arial" w:cs="Arial"/>
          <w:sz w:val="28"/>
          <w:szCs w:val="28"/>
          <w:lang w:val="en-US"/>
        </w:rPr>
        <w:t xml:space="preserve"> cosmetics-related medical procedure into their vacation time.</w:t>
      </w:r>
    </w:p>
    <w:p w14:paraId="3F313649" w14:textId="77777777" w:rsidR="00532C93" w:rsidRDefault="00E775F1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Moti</w:t>
      </w:r>
      <w:r w:rsidR="00B6147D">
        <w:rPr>
          <w:rFonts w:ascii="Arial" w:hAnsi="Arial" w:cs="Arial"/>
          <w:sz w:val="28"/>
          <w:szCs w:val="28"/>
          <w:lang w:val="en-US"/>
        </w:rPr>
        <w:t>vated by this very niche type of tourism</w:t>
      </w:r>
      <w:r>
        <w:rPr>
          <w:rFonts w:ascii="Arial" w:hAnsi="Arial" w:cs="Arial"/>
          <w:sz w:val="28"/>
          <w:szCs w:val="28"/>
          <w:lang w:val="en-US"/>
        </w:rPr>
        <w:t xml:space="preserve">, I </w:t>
      </w:r>
      <w:r w:rsidR="00B6147D">
        <w:rPr>
          <w:rFonts w:ascii="Arial" w:hAnsi="Arial" w:cs="Arial"/>
          <w:sz w:val="28"/>
          <w:szCs w:val="28"/>
          <w:lang w:val="en-US"/>
        </w:rPr>
        <w:t>started wondering</w:t>
      </w:r>
      <w:r>
        <w:rPr>
          <w:rFonts w:ascii="Arial" w:hAnsi="Arial" w:cs="Arial"/>
          <w:sz w:val="28"/>
          <w:szCs w:val="28"/>
          <w:lang w:val="en-US"/>
        </w:rPr>
        <w:t xml:space="preserve"> if I can see </w:t>
      </w:r>
      <w:r w:rsidR="00B6147D">
        <w:rPr>
          <w:rFonts w:ascii="Arial" w:hAnsi="Arial" w:cs="Arial"/>
          <w:sz w:val="28"/>
          <w:szCs w:val="28"/>
          <w:lang w:val="en-US"/>
        </w:rPr>
        <w:t>the effects of health tourism related institutions on the overall tourism economy of the city.</w:t>
      </w:r>
    </w:p>
    <w:p w14:paraId="374A4A44" w14:textId="4892B4DC" w:rsidR="00E775F1" w:rsidRDefault="00B6147D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 As in other places, Airbnb rentals are a very popular choice of accommodation for tourists. </w:t>
      </w:r>
      <w:r w:rsidRPr="00B6147D">
        <w:rPr>
          <w:rFonts w:ascii="Arial" w:hAnsi="Arial" w:cs="Arial"/>
          <w:b/>
          <w:bCs/>
          <w:sz w:val="28"/>
          <w:szCs w:val="28"/>
          <w:lang w:val="en-US"/>
        </w:rPr>
        <w:t xml:space="preserve">Perhaps I could find </w:t>
      </w:r>
      <w:proofErr w:type="gramStart"/>
      <w:r w:rsidRPr="00B6147D">
        <w:rPr>
          <w:rFonts w:ascii="Arial" w:hAnsi="Arial" w:cs="Arial"/>
          <w:b/>
          <w:bCs/>
          <w:sz w:val="28"/>
          <w:szCs w:val="28"/>
          <w:lang w:val="en-US"/>
        </w:rPr>
        <w:t>some kind of a</w:t>
      </w:r>
      <w:proofErr w:type="gramEnd"/>
      <w:r w:rsidRPr="00B6147D">
        <w:rPr>
          <w:rFonts w:ascii="Arial" w:hAnsi="Arial" w:cs="Arial"/>
          <w:b/>
          <w:bCs/>
          <w:sz w:val="28"/>
          <w:szCs w:val="28"/>
          <w:lang w:val="en-US"/>
        </w:rPr>
        <w:t xml:space="preserve"> linear or monotonic relationship in between the price of an Airbnb rental and its closeness to a health tourism institution?</w:t>
      </w:r>
    </w:p>
    <w:p w14:paraId="4C93CA88" w14:textId="68542AE4" w:rsidR="006A622D" w:rsidRPr="00532C93" w:rsidRDefault="00E21749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532C93">
        <w:rPr>
          <w:rFonts w:ascii="Arial" w:hAnsi="Arial" w:cs="Arial"/>
          <w:b/>
          <w:bCs/>
          <w:sz w:val="32"/>
          <w:szCs w:val="32"/>
          <w:lang w:val="en-US"/>
        </w:rPr>
        <w:t>Distribution of health tourism related institutions across Istanbul</w:t>
      </w:r>
    </w:p>
    <w:p w14:paraId="7FFE4A8F" w14:textId="1D3F9654" w:rsidR="00E21749" w:rsidRDefault="00E21749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The question that I set out to answer had a spatial dimension to it. I figured that looking at the distribution of health tourism institutions across Istanbul could be a great first step.</w:t>
      </w:r>
    </w:p>
    <w:p w14:paraId="2B76E48A" w14:textId="627E7DDD" w:rsidR="006A1288" w:rsidRDefault="00E5020A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906A325" wp14:editId="7241C4EF">
            <wp:extent cx="5731510" cy="3612515"/>
            <wp:effectExtent l="0" t="0" r="2540" b="6985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64A6" w14:textId="4A8015D5" w:rsidR="00BB032F" w:rsidRDefault="00BB032F">
      <w:pPr>
        <w:rPr>
          <w:rFonts w:ascii="Arial" w:hAnsi="Arial" w:cs="Arial"/>
          <w:i/>
          <w:iCs/>
          <w:sz w:val="28"/>
          <w:szCs w:val="28"/>
          <w:lang w:val="en-US"/>
        </w:rPr>
      </w:pPr>
      <w:r w:rsidRPr="00BB032F">
        <w:rPr>
          <w:rFonts w:ascii="Arial" w:hAnsi="Arial" w:cs="Arial"/>
          <w:i/>
          <w:iCs/>
          <w:sz w:val="28"/>
          <w:szCs w:val="28"/>
          <w:lang w:val="en-US"/>
        </w:rPr>
        <w:t>Distribution of health tourism institutions across Istanbul. Aesthetic clinics and hair transplant centers seem to be focused around centralized and well-connected districts.</w:t>
      </w:r>
    </w:p>
    <w:p w14:paraId="2ED277C1" w14:textId="77777777" w:rsidR="00197257" w:rsidRPr="00197257" w:rsidRDefault="00197257">
      <w:pPr>
        <w:rPr>
          <w:rFonts w:ascii="Arial" w:hAnsi="Arial" w:cs="Arial"/>
          <w:sz w:val="28"/>
          <w:szCs w:val="28"/>
          <w:lang w:val="en-US"/>
        </w:rPr>
      </w:pPr>
    </w:p>
    <w:sectPr w:rsidR="00197257" w:rsidRPr="001972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D7D"/>
    <w:rsid w:val="00092C12"/>
    <w:rsid w:val="000A53C3"/>
    <w:rsid w:val="00197257"/>
    <w:rsid w:val="00337A70"/>
    <w:rsid w:val="00532C93"/>
    <w:rsid w:val="006A06AC"/>
    <w:rsid w:val="006A1288"/>
    <w:rsid w:val="006A622D"/>
    <w:rsid w:val="007D378C"/>
    <w:rsid w:val="00A66EC7"/>
    <w:rsid w:val="00B6147D"/>
    <w:rsid w:val="00BB032F"/>
    <w:rsid w:val="00BD400E"/>
    <w:rsid w:val="00C82F61"/>
    <w:rsid w:val="00D42AB9"/>
    <w:rsid w:val="00D97D7D"/>
    <w:rsid w:val="00DD2C6B"/>
    <w:rsid w:val="00DD7D40"/>
    <w:rsid w:val="00E21749"/>
    <w:rsid w:val="00E426D8"/>
    <w:rsid w:val="00E5020A"/>
    <w:rsid w:val="00E775F1"/>
    <w:rsid w:val="00FF7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EE17E6C"/>
  <w15:chartTrackingRefBased/>
  <w15:docId w15:val="{32C0F308-741B-487D-B9CF-371AA1AF1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150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315</Words>
  <Characters>1798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Janberk Genç</dc:creator>
  <cp:keywords/>
  <dc:description/>
  <cp:lastModifiedBy>Janberk Genç</cp:lastModifiedBy>
  <cp:revision>23</cp:revision>
  <dcterms:created xsi:type="dcterms:W3CDTF">2020-11-07T12:37:00Z</dcterms:created>
  <dcterms:modified xsi:type="dcterms:W3CDTF">2020-11-07T13:13:00Z</dcterms:modified>
</cp:coreProperties>
</file>