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uppressAutoHyphens w:val="1"/>
        <w:spacing w:before="10" w:line="288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Erica Goodwin</w:t>
      </w:r>
    </w:p>
    <w:p>
      <w:pPr>
        <w:pStyle w:val="Body A"/>
        <w:suppressAutoHyphens w:val="1"/>
        <w:spacing w:before="10" w:line="288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Frontend Developer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"mailto:ericagoodwin90@gmail.com"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ericagoodwin90@gmail.com</w:t>
      </w:r>
      <w:r>
        <w:rPr/>
        <w:fldChar w:fldCharType="end" w:fldLock="0"/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 xml:space="preserve">Portfolio: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"https://ejgoodwin.github.io/portfolio/"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https://ejgoodwin.github.io/portfolio/</w:t>
      </w:r>
      <w:r>
        <w:rPr/>
        <w:fldChar w:fldCharType="end" w:fldLock="0"/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"https://github.com/ejgoodwin"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https://github.com/ejgoodwin</w:t>
      </w:r>
      <w:r>
        <w:rPr/>
        <w:fldChar w:fldCharType="end" w:fldLock="0"/>
      </w:r>
    </w:p>
    <w:p>
      <w:pPr>
        <w:pStyle w:val="Body A"/>
        <w:suppressAutoHyphens w:val="1"/>
        <w:spacing w:before="10" w:line="288" w:lineRule="auto"/>
        <w:rPr>
          <w:rStyle w:val="None A"/>
        </w:rPr>
      </w:pPr>
      <w:r>
        <w:rPr>
          <w:rStyle w:val="None A"/>
          <w:rtl w:val="0"/>
          <w:lang w:val="en-US"/>
        </w:rPr>
        <w:t xml:space="preserve">LinkedIn: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"https://www.linkedin.com/in/erica-goodwin-4b6b64112/"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https://www.linkedin.com/in/erica-goodwin-4b6b64112/</w:t>
      </w:r>
      <w:r>
        <w:rPr/>
        <w:fldChar w:fldCharType="end" w:fldLock="0"/>
      </w:r>
      <w:r>
        <w:rPr>
          <w:rStyle w:val="None A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  <w:rPr>
          <w:rStyle w:val="None A"/>
        </w:rPr>
      </w:pPr>
      <w:r>
        <w:rPr>
          <w:rStyle w:val="None"/>
          <w:sz w:val="26"/>
          <w:szCs w:val="26"/>
          <w:rtl w:val="0"/>
          <w:lang w:val="en-US"/>
        </w:rPr>
        <w:t>Skills / Experience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HTML, CSS3,</w:t>
      </w:r>
      <w:r>
        <w:rPr>
          <w:rStyle w:val="None"/>
          <w:rtl w:val="0"/>
          <w:lang w:val="en-US"/>
        </w:rPr>
        <w:t> </w:t>
      </w:r>
      <w:r>
        <w:rPr>
          <w:rStyle w:val="None"/>
          <w:rtl w:val="0"/>
          <w:lang w:val="de-DE"/>
        </w:rPr>
        <w:t>SASS, BEM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>JavaScript, jQuery, React.js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 xml:space="preserve">WordPress (custom </w:t>
      </w:r>
      <w:r>
        <w:rPr>
          <w:rStyle w:val="None"/>
          <w:rtl w:val="0"/>
          <w:lang w:val="de-DE"/>
        </w:rPr>
        <w:t>theme</w:t>
      </w:r>
      <w:r>
        <w:rPr>
          <w:rStyle w:val="None"/>
          <w:rtl w:val="0"/>
          <w:lang w:val="de-DE"/>
        </w:rPr>
        <w:t xml:space="preserve"> development)</w:t>
      </w:r>
      <w:r>
        <w:rPr>
          <w:rStyle w:val="None"/>
          <w:rtl w:val="0"/>
          <w:lang w:val="en-US"/>
        </w:rPr>
        <w:t>, PHP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Java (university assignments)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Git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pt-PT"/>
        </w:rPr>
      </w:pPr>
      <w:r>
        <w:rPr>
          <w:rStyle w:val="None"/>
          <w:rtl w:val="0"/>
          <w:lang w:val="pt-PT"/>
        </w:rPr>
        <w:t>UI design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Adobe Creative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Cloud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Responsive design</w:t>
      </w:r>
      <w:r>
        <w:rPr>
          <w:rStyle w:val="None A"/>
          <w:rtl w:val="0"/>
          <w:lang w:val="en-US"/>
        </w:rPr>
        <w:t xml:space="preserve"> and development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Personal Profile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I am enthusiastic about UI and frontend development. In my current role I have brought in a pattern library, which I want use as part of a wider design system. The pattern library ensure new features and designs are consistent with our branding, and encourage higher standards. My creative background has been useful in keeping a sharp eye for detail while developing components and ensuring they render on the page correctly. I am now studying a Master</w:t>
      </w:r>
      <w:r>
        <w:rPr>
          <w:rStyle w:val="None A"/>
          <w:rtl w:val="0"/>
          <w:lang w:val="en-US"/>
        </w:rPr>
        <w:t>’</w:t>
      </w:r>
      <w:r>
        <w:rPr>
          <w:rStyle w:val="None A"/>
          <w:rtl w:val="0"/>
          <w:lang w:val="en-US"/>
        </w:rPr>
        <w:t xml:space="preserve">s degree in computer science to broaden my technical knowledge and to </w:t>
      </w:r>
      <w:r>
        <w:rPr>
          <w:rStyle w:val="None A"/>
          <w:rtl w:val="0"/>
          <w:lang w:val="en-US"/>
        </w:rPr>
        <w:t>develop a</w:t>
      </w:r>
      <w:r>
        <w:rPr>
          <w:rStyle w:val="None A"/>
          <w:rtl w:val="0"/>
          <w:lang w:val="en-US"/>
        </w:rPr>
        <w:t xml:space="preserve"> logical way of thinking that is required with the problem solving aspect of development work.</w:t>
      </w:r>
    </w:p>
    <w:p>
      <w:pPr>
        <w:pStyle w:val="Body A"/>
        <w:suppressAutoHyphens w:val="1"/>
        <w:spacing w:before="10" w:line="288" w:lineRule="auto"/>
      </w:pP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I have been involved in the entire lifecycle of websites: design, converting designs to functional sites (HTML, CSS, jQuery, PHP), and deployment. Throughout the process I liaise with clients, account managers and designers to assess and implement the best solutions. All sites are fully responsive and cross browser tested.</w: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184727</wp:posOffset>
                </wp:positionV>
                <wp:extent cx="6116321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DDDD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14.5pt;width:481.6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DDDDD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"/>
        <w:suppressAutoHyphens w:val="1"/>
        <w:spacing w:before="10" w:line="288" w:lineRule="auto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Work Experience</w:t>
      </w:r>
    </w:p>
    <w:p>
      <w:pPr>
        <w:pStyle w:val="Body A"/>
        <w:suppressAutoHyphens w:val="1"/>
        <w:spacing w:before="10" w:line="288" w:lineRule="auto"/>
        <w:rPr>
          <w:rStyle w:val="None A"/>
        </w:rPr>
      </w:pPr>
      <w:r>
        <w:rPr>
          <w:rStyle w:val="None"/>
          <w:b w:val="1"/>
          <w:bCs w:val="1"/>
          <w:rtl w:val="0"/>
          <w:lang w:val="en-US"/>
        </w:rPr>
        <w:t>Designer / UI Frontend Developer</w:t>
      </w:r>
      <w:r>
        <w:rPr>
          <w:rStyle w:val="None A"/>
          <w:rtl w:val="0"/>
          <w:lang w:val="en-US"/>
        </w:rPr>
        <w:t xml:space="preserve"> </w:t>
      </w:r>
    </w:p>
    <w:p>
      <w:pPr>
        <w:pStyle w:val="Body A"/>
        <w:suppressAutoHyphens w:val="1"/>
        <w:spacing w:before="10" w:line="288" w:lineRule="auto"/>
        <w:rPr>
          <w:i w:val="1"/>
          <w:iCs w:val="1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Straker Translations (Auckland, NZ), Aug 2019 - present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Redesigning</w:t>
      </w:r>
      <w:r>
        <w:rPr>
          <w:rStyle w:val="None A"/>
          <w:rtl w:val="0"/>
          <w:lang w:val="en-US"/>
        </w:rPr>
        <w:t xml:space="preserve"> and developing the</w:t>
      </w:r>
      <w:r>
        <w:rPr>
          <w:rStyle w:val="None A"/>
          <w:rtl w:val="0"/>
          <w:lang w:val="en-US"/>
        </w:rPr>
        <w:t xml:space="preserve"> UI of web applications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I develop the front end, and then hand over to backend developers to integrate the new UI into our applications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I Introduced a</w:t>
      </w:r>
      <w:r>
        <w:rPr>
          <w:rStyle w:val="None A"/>
          <w:rtl w:val="0"/>
          <w:lang w:val="en-US"/>
        </w:rPr>
        <w:t xml:space="preserve"> style guide and pattern library to ensure consistency for design and development </w:t>
      </w:r>
    </w:p>
    <w:p>
      <w:pPr>
        <w:pStyle w:val="Body A"/>
        <w:suppressAutoHyphens w:val="1"/>
        <w:spacing w:before="10" w:line="288" w:lineRule="auto"/>
        <w:rPr>
          <w:rStyle w:val="None A"/>
          <w:sz w:val="26"/>
          <w:szCs w:val="26"/>
        </w:rPr>
      </w:pPr>
    </w:p>
    <w:p>
      <w:pPr>
        <w:pStyle w:val="Body A"/>
        <w:suppressAutoHyphens w:val="1"/>
        <w:spacing w:before="10" w:line="288" w:lineRule="auto"/>
        <w:rPr>
          <w:rStyle w:val="None A"/>
        </w:rPr>
      </w:pPr>
      <w:r>
        <w:rPr>
          <w:rStyle w:val="None"/>
          <w:b w:val="1"/>
          <w:bCs w:val="1"/>
          <w:rtl w:val="0"/>
          <w:lang w:val="en-US"/>
        </w:rPr>
        <w:t>Web Design and Frontend Development</w:t>
      </w:r>
      <w:r>
        <w:rPr>
          <w:rStyle w:val="None A"/>
          <w:rtl w:val="0"/>
          <w:lang w:val="en-US"/>
        </w:rPr>
        <w:t xml:space="preserve"> </w:t>
      </w:r>
    </w:p>
    <w:p>
      <w:pPr>
        <w:pStyle w:val="Body A"/>
        <w:suppressAutoHyphens w:val="1"/>
        <w:spacing w:before="10" w:line="288" w:lineRule="auto"/>
        <w:rPr>
          <w:i w:val="1"/>
          <w:iCs w:val="1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ARA (Sydney, Aus</w:t>
      </w:r>
      <w:r>
        <w:rPr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tralia</w:t>
      </w:r>
      <w:r>
        <w:rPr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), Nov 2018 - May 2019 (6 month contract)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Buil</w:t>
      </w:r>
      <w:r>
        <w:rPr>
          <w:rStyle w:val="None A"/>
          <w:rtl w:val="0"/>
          <w:lang w:val="en-US"/>
        </w:rPr>
        <w:t>t</w:t>
      </w:r>
      <w:r>
        <w:rPr>
          <w:rStyle w:val="None A"/>
          <w:rtl w:val="0"/>
          <w:lang w:val="en-US"/>
        </w:rPr>
        <w:t xml:space="preserve"> and maintain</w:t>
      </w:r>
      <w:r>
        <w:rPr>
          <w:rStyle w:val="None A"/>
          <w:rtl w:val="0"/>
          <w:lang w:val="en-US"/>
        </w:rPr>
        <w:t>ed</w:t>
      </w:r>
      <w:r>
        <w:rPr>
          <w:rStyle w:val="None A"/>
          <w:rtl w:val="0"/>
          <w:lang w:val="en-US"/>
        </w:rPr>
        <w:t xml:space="preserve"> websites for ARA companies and internal projects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Work</w:t>
      </w:r>
      <w:r>
        <w:rPr>
          <w:rStyle w:val="None A"/>
          <w:rtl w:val="0"/>
          <w:lang w:val="en-US"/>
        </w:rPr>
        <w:t>ed</w:t>
      </w:r>
      <w:r>
        <w:rPr>
          <w:rStyle w:val="None A"/>
          <w:rtl w:val="0"/>
          <w:lang w:val="en-US"/>
        </w:rPr>
        <w:t xml:space="preserve"> with React.js and WordPress - buil</w:t>
      </w:r>
      <w:r>
        <w:rPr>
          <w:rStyle w:val="None A"/>
          <w:rtl w:val="0"/>
          <w:lang w:val="en-US"/>
        </w:rPr>
        <w:t>t</w:t>
      </w:r>
      <w:r>
        <w:rPr>
          <w:rStyle w:val="None A"/>
          <w:rtl w:val="0"/>
          <w:lang w:val="en-US"/>
        </w:rPr>
        <w:t xml:space="preserve"> custom themes from scratch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</w:t>
      </w:r>
      <w:r>
        <w:rPr>
          <w:rStyle w:val="None A"/>
          <w:rtl w:val="0"/>
          <w:lang w:val="en-US"/>
        </w:rPr>
        <w:t>d</w:t>
      </w:r>
      <w:r>
        <w:rPr>
          <w:rStyle w:val="None A"/>
          <w:rtl w:val="0"/>
          <w:lang w:val="en-US"/>
        </w:rPr>
        <w:t xml:space="preserve"> full website designs to be approved by the client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Buil</w:t>
      </w:r>
      <w:r>
        <w:rPr>
          <w:rStyle w:val="None A"/>
          <w:rtl w:val="0"/>
          <w:lang w:val="en-US"/>
        </w:rPr>
        <w:t>t</w:t>
      </w:r>
      <w:r>
        <w:rPr>
          <w:rStyle w:val="None A"/>
          <w:rtl w:val="0"/>
          <w:lang w:val="en-US"/>
        </w:rPr>
        <w:t xml:space="preserve"> fully functional, responsive websites from designs</w:t>
      </w:r>
    </w:p>
    <w:p>
      <w:pPr>
        <w:pStyle w:val="Body A"/>
        <w:suppressAutoHyphens w:val="1"/>
        <w:spacing w:before="10" w:line="288" w:lineRule="auto"/>
        <w:rPr>
          <w:rStyle w:val="None A"/>
        </w:rPr>
      </w:pPr>
    </w:p>
    <w:p>
      <w:pPr>
        <w:pStyle w:val="Body A"/>
        <w:suppressAutoHyphens w:val="1"/>
        <w:spacing w:before="10" w:line="288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Web Designer</w:t>
      </w:r>
    </w:p>
    <w:p>
      <w:pPr>
        <w:pStyle w:val="Body A"/>
        <w:suppressAutoHyphens w:val="1"/>
        <w:spacing w:before="10" w:line="288" w:lineRule="auto"/>
        <w:rPr>
          <w:i w:val="1"/>
          <w:iCs w:val="1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Adtrak (Nottingham, UK), Jan 2017 - June 2018</w:t>
      </w:r>
    </w:p>
    <w:p>
      <w:pPr>
        <w:pStyle w:val="Body A"/>
        <w:numPr>
          <w:ilvl w:val="0"/>
          <w:numId w:val="6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Design</w:t>
      </w:r>
      <w:r>
        <w:rPr>
          <w:rStyle w:val="None"/>
          <w:rtl w:val="0"/>
          <w:lang w:val="en-US"/>
        </w:rPr>
        <w:t>ed</w:t>
      </w:r>
      <w:r>
        <w:rPr>
          <w:rStyle w:val="None"/>
          <w:rtl w:val="0"/>
          <w:lang w:val="en-US"/>
        </w:rPr>
        <w:t xml:space="preserve"> and code</w:t>
      </w:r>
      <w:r>
        <w:rPr>
          <w:rStyle w:val="None"/>
          <w:rtl w:val="0"/>
          <w:lang w:val="en-US"/>
        </w:rPr>
        <w:t>d</w:t>
      </w:r>
      <w:r>
        <w:rPr>
          <w:rStyle w:val="None"/>
          <w:rtl w:val="0"/>
          <w:lang w:val="en-US"/>
        </w:rPr>
        <w:t xml:space="preserve"> websites using WordPress</w:t>
      </w:r>
      <w:r>
        <w:rPr>
          <w:rStyle w:val="None"/>
          <w:rtl w:val="0"/>
          <w:lang w:val="en-US"/>
        </w:rPr>
        <w:t> </w:t>
      </w:r>
      <w:r>
        <w:rPr>
          <w:rStyle w:val="None"/>
          <w:rtl w:val="0"/>
          <w:lang w:val="pt-PT"/>
        </w:rPr>
        <w:t>CMS - buil</w:t>
      </w:r>
      <w:r>
        <w:rPr>
          <w:rStyle w:val="None"/>
          <w:rtl w:val="0"/>
          <w:lang w:val="pt-PT"/>
        </w:rPr>
        <w:t>t</w:t>
      </w:r>
      <w:r>
        <w:rPr>
          <w:rStyle w:val="None"/>
          <w:rtl w:val="0"/>
          <w:lang w:val="pt-PT"/>
        </w:rPr>
        <w:t xml:space="preserve"> custom themes from scratch</w:t>
      </w:r>
    </w:p>
    <w:p>
      <w:pPr>
        <w:pStyle w:val="Body A"/>
        <w:numPr>
          <w:ilvl w:val="0"/>
          <w:numId w:val="6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Work</w:t>
      </w:r>
      <w:r>
        <w:rPr>
          <w:rStyle w:val="None A"/>
          <w:rtl w:val="0"/>
          <w:lang w:val="en-US"/>
        </w:rPr>
        <w:t>ed</w:t>
      </w:r>
      <w:r>
        <w:rPr>
          <w:rStyle w:val="None A"/>
          <w:rtl w:val="0"/>
          <w:lang w:val="en-US"/>
        </w:rPr>
        <w:t xml:space="preserve"> closely with clients, utilis</w:t>
      </w:r>
      <w:r>
        <w:rPr>
          <w:rStyle w:val="None A"/>
          <w:rtl w:val="0"/>
          <w:lang w:val="en-US"/>
        </w:rPr>
        <w:t>ed</w:t>
      </w:r>
      <w:r>
        <w:rPr>
          <w:rStyle w:val="None A"/>
          <w:rtl w:val="0"/>
          <w:lang w:val="en-US"/>
        </w:rPr>
        <w:t xml:space="preserve"> InVision to enable the client to view and comment on the design</w:t>
      </w:r>
    </w:p>
    <w:p>
      <w:pPr>
        <w:pStyle w:val="Body A"/>
        <w:numPr>
          <w:ilvl w:val="0"/>
          <w:numId w:val="6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Liaise</w:t>
      </w:r>
      <w:r>
        <w:rPr>
          <w:rStyle w:val="None A"/>
          <w:rtl w:val="0"/>
          <w:lang w:val="en-US"/>
        </w:rPr>
        <w:t>d</w:t>
      </w:r>
      <w:r>
        <w:rPr>
          <w:rStyle w:val="None A"/>
          <w:rtl w:val="0"/>
          <w:lang w:val="en-US"/>
        </w:rPr>
        <w:t xml:space="preserve"> with other departments and clients to deliver sites that are functional and perform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well</w:t>
      </w:r>
    </w:p>
    <w:p>
      <w:pPr>
        <w:pStyle w:val="Body A"/>
        <w:numPr>
          <w:ilvl w:val="0"/>
          <w:numId w:val="6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Work</w:t>
      </w:r>
      <w:r>
        <w:rPr>
          <w:rStyle w:val="None A"/>
          <w:rtl w:val="0"/>
          <w:lang w:val="en-US"/>
        </w:rPr>
        <w:t>ed</w:t>
      </w:r>
      <w:r>
        <w:rPr>
          <w:rStyle w:val="None A"/>
          <w:rtl w:val="0"/>
          <w:lang w:val="en-US"/>
        </w:rPr>
        <w:t xml:space="preserve"> through the entire process from design to code to deployment</w:t>
      </w:r>
    </w:p>
    <w:p>
      <w:pPr>
        <w:pStyle w:val="Body A"/>
        <w:numPr>
          <w:ilvl w:val="0"/>
          <w:numId w:val="6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Experience</w:t>
      </w:r>
      <w:r>
        <w:rPr>
          <w:rStyle w:val="None"/>
          <w:rtl w:val="0"/>
          <w:lang w:val="en-US"/>
        </w:rPr>
        <w:t>d</w:t>
      </w:r>
      <w:r>
        <w:rPr>
          <w:rStyle w:val="None"/>
          <w:rtl w:val="0"/>
          <w:lang w:val="en-US"/>
        </w:rPr>
        <w:t xml:space="preserve"> in setting sites live, transferring domains, handling</w:t>
      </w:r>
      <w:r>
        <w:rPr>
          <w:rStyle w:val="None"/>
          <w:rtl w:val="0"/>
          <w:lang w:val="en-US"/>
        </w:rPr>
        <w:t> </w:t>
      </w:r>
      <w:r>
        <w:rPr>
          <w:rStyle w:val="None"/>
          <w:rtl w:val="0"/>
          <w:lang w:val="es-ES_tradnl"/>
        </w:rPr>
        <w:t>databases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  <w:rPr>
          <w:rStyle w:val="None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Academic Support Worker</w:t>
      </w:r>
      <w:r>
        <w:rPr>
          <w:rStyle w:val="None"/>
          <w:rtl w:val="0"/>
          <w:lang w:val="en-US"/>
        </w:rPr>
        <w:t xml:space="preserve"> </w:t>
      </w:r>
    </w:p>
    <w:p>
      <w:pPr>
        <w:pStyle w:val="Body A"/>
        <w:suppressAutoHyphens w:val="1"/>
        <w:spacing w:before="10" w:line="288" w:lineRule="auto"/>
        <w:rPr>
          <w:i w:val="1"/>
          <w:iCs w:val="1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Style w:val="None"/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 xml:space="preserve">The Learning Support Centre </w:t>
      </w:r>
      <w:r>
        <w:rPr>
          <w:rStyle w:val="None"/>
          <w:i w:val="1"/>
          <w:iCs w:val="1"/>
          <w:outline w:val="0"/>
          <w:color w:val="525252"/>
          <w:rtl w:val="0"/>
          <w:lang w:val="it-IT"/>
          <w14:textFill>
            <w14:solidFill>
              <w14:srgbClr w14:val="535353"/>
            </w14:solidFill>
          </w14:textFill>
        </w:rPr>
        <w:t>(Leicester, UK)</w:t>
      </w:r>
      <w:r>
        <w:rPr>
          <w:rStyle w:val="None"/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 xml:space="preserve">, </w:t>
      </w:r>
      <w:r>
        <w:rPr>
          <w:rStyle w:val="None"/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March 2015 - March 2016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Supported students with learning difficulties and/or disabilities in academic situations, including lectures and exams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Provided transcription work for visually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impaired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"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Built trusting, professional relationships and responded to needs of clients/service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users</w: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line">
                  <wp:posOffset>339321</wp:posOffset>
                </wp:positionV>
                <wp:extent cx="6116320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DDDD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6pt;margin-top:26.7pt;width:481.6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DDDDD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"/>
        <w:suppressAutoHyphens w:val="1"/>
        <w:spacing w:before="10" w:line="288" w:lineRule="auto"/>
      </w:pPr>
      <w:r>
        <w:rPr>
          <w:rStyle w:val="None"/>
          <w:sz w:val="26"/>
          <w:szCs w:val="26"/>
          <w:rtl w:val="0"/>
          <w:lang w:val="en-US"/>
        </w:rPr>
        <w:t>Education</w:t>
      </w:r>
    </w:p>
    <w:p>
      <w:pPr>
        <w:pStyle w:val="Body A"/>
        <w:suppressAutoHyphens w:val="1"/>
        <w:spacing w:before="10" w:line="288" w:lineRule="auto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MSc Computer Science (online)</w:t>
      </w:r>
    </w:p>
    <w:p>
      <w:pPr>
        <w:pStyle w:val="Body A"/>
        <w:suppressAutoHyphens w:val="1"/>
        <w:spacing w:before="10" w:line="288" w:lineRule="auto"/>
        <w:rPr>
          <w:rStyle w:val="None"/>
          <w:i w:val="1"/>
          <w:iCs w:val="1"/>
          <w:outline w:val="0"/>
          <w:color w:val="525252"/>
          <w:lang w:val="de-DE"/>
          <w14:textFill>
            <w14:solidFill>
              <w14:srgbClr w14:val="535353"/>
            </w14:solidFill>
          </w14:textFill>
        </w:rPr>
      </w:pPr>
      <w:r>
        <w:rPr>
          <w:i w:val="1"/>
          <w:iCs w:val="1"/>
          <w:outline w:val="0"/>
          <w:color w:val="525252"/>
          <w:rtl w:val="0"/>
          <w:lang w:val="de-DE"/>
          <w14:textFill>
            <w14:solidFill>
              <w14:srgbClr w14:val="535353"/>
            </w14:solidFill>
          </w14:textFill>
        </w:rPr>
        <w:t>York University 2019 - present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outline w:val="0"/>
          <w:color w:val="000000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None"/>
          <w:outline w:val="0"/>
          <w:color w:val="000000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000000">
                <w14:alpha w14:val="9803"/>
              </w14:srgbClr>
            </w14:solidFill>
          </w14:textFill>
        </w:rPr>
        <w:t>I am studying online</w:t>
      </w:r>
      <w:r>
        <w:rPr>
          <w:rStyle w:val="Non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for a</w:t>
      </w:r>
      <w:r>
        <w:rPr>
          <w:rStyle w:val="None"/>
          <w:outline w:val="0"/>
          <w:color w:val="000000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MSc in CS</w:t>
      </w:r>
      <w:r>
        <w:rPr>
          <w:rStyle w:val="Non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. I have worked on the following modules:</w:t>
      </w:r>
      <w:r>
        <w:rPr>
          <w:rStyle w:val="None"/>
          <w:outline w:val="0"/>
          <w:color w:val="000000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algorithms &amp; data structures, software engineering, data analytics, and computer architecture &amp; operating systems.</w:t>
      </w:r>
    </w:p>
    <w:p>
      <w:pPr>
        <w:pStyle w:val="Body A"/>
        <w:suppressAutoHyphens w:val="1"/>
        <w:spacing w:before="10" w:line="288" w:lineRule="auto"/>
        <w:rPr>
          <w:rStyle w:val="None A"/>
          <w:sz w:val="26"/>
          <w:szCs w:val="26"/>
          <w:lang w:val="de-DE"/>
        </w:rPr>
      </w:pPr>
    </w:p>
    <w:p>
      <w:pPr>
        <w:pStyle w:val="Body A"/>
        <w:suppressAutoHyphens w:val="1"/>
        <w:spacing w:before="10"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BA(Hons) Fine Art</w:t>
      </w:r>
    </w:p>
    <w:p>
      <w:pPr>
        <w:pStyle w:val="Body A"/>
        <w:suppressAutoHyphens w:val="1"/>
        <w:spacing w:before="10" w:line="288" w:lineRule="auto"/>
        <w:rPr>
          <w:i w:val="1"/>
          <w:iCs w:val="1"/>
          <w:outline w:val="0"/>
          <w:color w:val="525252"/>
          <w:lang w:val="de-DE"/>
          <w14:textFill>
            <w14:solidFill>
              <w14:srgbClr w14:val="535353"/>
            </w14:solidFill>
          </w14:textFill>
        </w:rPr>
      </w:pPr>
      <w:r>
        <w:rPr>
          <w:i w:val="1"/>
          <w:iCs w:val="1"/>
          <w:outline w:val="0"/>
          <w:color w:val="525252"/>
          <w:rtl w:val="0"/>
          <w:lang w:val="de-DE"/>
          <w14:textFill>
            <w14:solidFill>
              <w14:srgbClr w14:val="535353"/>
            </w14:solidFill>
          </w14:textFill>
        </w:rPr>
        <w:t>De Montfort University 2013 - 2016</w:t>
      </w:r>
    </w:p>
    <w:p>
      <w:pPr>
        <w:pStyle w:val="Body A"/>
        <w:suppressAutoHyphens w:val="1"/>
        <w:spacing w:before="10" w:line="288" w:lineRule="auto"/>
        <w:rPr>
          <w:rStyle w:val="None"/>
          <w:b w:val="1"/>
          <w:bCs w:val="1"/>
          <w:lang w:val="de-DE"/>
        </w:rPr>
      </w:pPr>
      <w:r>
        <w:rPr>
          <w:rStyle w:val="None A"/>
          <w:b w:val="1"/>
          <w:bCs w:val="1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Art and Design (Foundation Studies) BTEC Diploma</w:t>
      </w:r>
    </w:p>
    <w:p>
      <w:pPr>
        <w:pStyle w:val="Body A"/>
        <w:suppressAutoHyphens w:val="1"/>
        <w:spacing w:before="10" w:line="288" w:lineRule="auto"/>
        <w:rPr>
          <w:i w:val="1"/>
          <w:iCs w:val="1"/>
          <w:outline w:val="0"/>
          <w:color w:val="525252"/>
          <w:lang w:val="de-DE"/>
          <w14:textFill>
            <w14:solidFill>
              <w14:srgbClr w14:val="535353"/>
            </w14:solidFill>
          </w14:textFill>
        </w:rPr>
      </w:pPr>
      <w:r>
        <w:rPr>
          <w:i w:val="1"/>
          <w:iCs w:val="1"/>
          <w:outline w:val="0"/>
          <w:color w:val="525252"/>
          <w:rtl w:val="0"/>
          <w:lang w:val="de-DE"/>
          <w14:textFill>
            <w14:solidFill>
              <w14:srgbClr w14:val="535353"/>
            </w14:solidFill>
          </w14:textFill>
        </w:rPr>
        <w:t>De Montfort University 2012 - 2013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  <w:rPr>
          <w:i w:val="1"/>
          <w:iCs w:val="1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Queen Elizabeth II College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A Levels: Art - B; Photography - D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AS Levels: Art - A; English Literature - D; Photography - C; Graphics - D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> </w:t>
      </w:r>
    </w:p>
    <w:p>
      <w:pPr>
        <w:pStyle w:val="Body A"/>
        <w:suppressAutoHyphens w:val="1"/>
        <w:spacing w:before="10" w:line="288" w:lineRule="auto"/>
      </w:pPr>
      <w:r>
        <w:rPr>
          <w:rStyle w:val="None"/>
          <w:i w:val="1"/>
          <w:i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Sir Jonathon North Community College</w:t>
      </w:r>
      <w:r>
        <w:rPr>
          <w:rStyle w:val="None A"/>
          <w:rtl w:val="0"/>
          <w:lang w:val="en-US"/>
        </w:rPr>
        <w:t xml:space="preserve"> GCSE Grades - 5As, 3Bs, 1C, 1D</w: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224221</wp:posOffset>
                </wp:positionV>
                <wp:extent cx="6116320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DDDD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5pt;margin-top:17.7pt;width:481.6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DDDDD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"/>
        <w:suppressAutoHyphens w:val="1"/>
        <w:spacing w:before="10" w:line="288" w:lineRule="auto"/>
        <w:rPr>
          <w:rStyle w:val="None A"/>
        </w:rPr>
      </w:pPr>
      <w:r>
        <w:rPr>
          <w:rStyle w:val="None"/>
          <w:sz w:val="26"/>
          <w:szCs w:val="26"/>
          <w:rtl w:val="0"/>
          <w:lang w:val="en-US"/>
        </w:rPr>
        <w:t>Interests</w:t>
      </w:r>
    </w:p>
    <w:p>
      <w:pPr>
        <w:pStyle w:val="Body A"/>
        <w:suppressAutoHyphens w:val="1"/>
        <w:spacing w:before="10" w:line="288" w:lineRule="auto"/>
      </w:pPr>
      <w:r>
        <w:rPr>
          <w:rStyle w:val="None A"/>
          <w:rtl w:val="0"/>
          <w:lang w:val="en-US"/>
        </w:rPr>
        <w:t xml:space="preserve">I am exploring some react.js projects, deepening my knowledge on creating a UI with states. </w:t>
      </w:r>
      <w:r>
        <w:rPr>
          <w:rStyle w:val="None A"/>
          <w:rtl w:val="0"/>
          <w:lang w:val="en-US"/>
        </w:rPr>
        <w:t>If I</w:t>
      </w:r>
      <w:r>
        <w:rPr>
          <w:rStyle w:val="None A"/>
          <w:rtl w:val="0"/>
          <w:lang w:val="en-US"/>
        </w:rPr>
        <w:t>’</w:t>
      </w:r>
      <w:r>
        <w:rPr>
          <w:rStyle w:val="None A"/>
          <w:rtl w:val="0"/>
          <w:lang w:val="en-US"/>
        </w:rPr>
        <w:t>m not studying, I like to venture out to the countryside and explore the wilderness.</w:t>
      </w:r>
      <w:r>
        <w:rPr>
          <w:rStyle w:val="None A"/>
          <w:rtl w:val="0"/>
          <w:lang w:val="en-US"/>
        </w:rPr>
        <w:t xml:space="preserve"> I also enjoy finding some fun bars, meeting new people, and the odd wine &amp; paint night.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.0"/>
  </w:abstractNum>
  <w:abstractNum w:abstractNumId="5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numbering" w:styleId="Bullets.0">
    <w:name w:val="Bullets.0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