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technical-memorial"/>
    <w:p>
      <w:pPr>
        <w:pStyle w:val="Ttulo1"/>
      </w:pPr>
      <w:r>
        <w:t xml:space="preserve">TECHNICAL MEMORIAL</w:t>
      </w:r>
    </w:p>
    <w:bookmarkStart w:id="17" w:name="project-1234"/>
    <w:p>
      <w:pPr>
        <w:pStyle w:val="Ttulo2"/>
      </w:pPr>
      <w:r>
        <w:t xml:space="preserve">Project 1234</w:t>
      </w:r>
    </w:p>
    <w:bookmarkEnd w:id="17"/>
    <w:bookmarkStart w:id="18" w:name="responsible-officer-everton"/>
    <w:p>
      <w:pPr>
        <w:pStyle w:val="Ttulo2"/>
      </w:pPr>
      <w:r>
        <w:rPr>
          <w:b/>
          <w:bCs/>
        </w:rPr>
        <w:t xml:space="preserve">Responsible Officer:</w:t>
      </w:r>
      <w:r>
        <w:t xml:space="preserve"> </w:t>
      </w:r>
      <w:r>
        <w:t xml:space="preserve">Everton</w:t>
      </w:r>
    </w:p>
    <w:bookmarkEnd w:id="18"/>
    <w:bookmarkEnd w:id="19"/>
    <w:bookmarkStart w:id="27" w:name="memorial-técnico-de-engenharia"/>
    <w:p>
      <w:pPr>
        <w:pStyle w:val="Ttulo1"/>
      </w:pPr>
      <w:r>
        <w:t xml:space="preserve">MEMORIAL TÉCNICO DE ENGENHARIA</w:t>
      </w:r>
    </w:p>
    <w:bookmarkStart w:id="26" w:name="X31bcabb0ce33762d24d37268c5df0d83676c47a"/>
    <w:p>
      <w:pPr>
        <w:pStyle w:val="Ttulo2"/>
      </w:pPr>
      <w:r>
        <w:t xml:space="preserve">1. Escopo Estrutural do Projeto: Project 1234</w:t>
      </w:r>
    </w:p>
    <w:p>
      <w:pPr>
        <w:pStyle w:val="FirstParagraph"/>
      </w:pPr>
      <w:r>
        <w:t xml:space="preserve">O cálculo de dimensionamento dos pilares de sustentação foi executado utilizando o critério de esbeltez e tensão admissível do material, conforme a formulação clássica:</w:t>
      </w:r>
    </w:p>
    <w:p>
      <w:pPr>
        <w:pStyle w:val="Corpodetexto"/>
      </w:pPr>
      <m:oMathPara>
        <m:oMathParaPr>
          <m:jc m:val="center"/>
        </m:oMathParaPr>
        <m:oMath>
          <m:r>
            <m:t>σ</m:t>
          </m:r>
          <m:r>
            <m:rPr>
              <m:sty m:val="p"/>
            </m:rPr>
            <m:t>=</m:t>
          </m:r>
          <m:f>
            <m:fPr>
              <m:type m:val="bar"/>
            </m:fPr>
            <m:num>
              <m:r>
                <m:t>P</m:t>
              </m:r>
            </m:num>
            <m:den>
              <m:r>
                <m:t>A</m:t>
              </m:r>
            </m:den>
          </m:f>
          <m:r>
            <m:rPr>
              <m:sty m:val="p"/>
            </m:rPr>
            <m:t>±</m:t>
          </m:r>
          <m:f>
            <m:fPr>
              <m:type m:val="bar"/>
            </m:fPr>
            <m:num>
              <m:r>
                <m:t>M</m:t>
              </m:r>
            </m:num>
            <m:den>
              <m:r>
                <m:t>W</m:t>
              </m:r>
            </m:den>
          </m:f>
        </m:oMath>
      </m:oMathPara>
    </w:p>
    <w:p>
      <w:pPr>
        <w:pStyle w:val="FirstParagraph"/>
      </w:pPr>
      <w:r>
        <w:t xml:space="preserve">Abaixo, apresentamos o diagrama lógico que descreve o fluxo de validação da infraestrutura da obra:</w:t>
      </w:r>
    </w:p>
    <w:p>
      <w:pPr>
        <w:pStyle w:val="CaptionedFigure"/>
      </w:pPr>
      <w:r>
        <w:drawing>
          <wp:inline>
            <wp:extent cx="5575300" cy="6819900"/>
            <wp:effectExtent b="0" l="0" r="0" t="0"/>
            <wp:docPr descr="System Diagram" title="" id="21" name="Picture"/>
            <a:graphic>
              <a:graphicData uri="http://schemas.openxmlformats.org/drawingml/2006/picture">
                <pic:pic>
                  <pic:nvPicPr>
                    <pic:cNvPr descr="engine/src/doc_engine/output\resources\rendered_diagram_1.png" id="22" name="Picture"/>
                    <pic:cNvPicPr>
                      <a:picLocks noChangeArrowheads="1" noChangeAspect="1"/>
                    </pic:cNvPicPr>
                  </pic:nvPicPr>
                  <pic:blipFill>
                    <a:blip r:embed="rId20"/>
                    <a:stretch>
                      <a:fillRect/>
                    </a:stretch>
                  </pic:blipFill>
                  <pic:spPr bwMode="auto">
                    <a:xfrm>
                      <a:off x="0" y="0"/>
                      <a:ext cx="5575300" cy="6819900"/>
                    </a:xfrm>
                    <a:prstGeom prst="rect">
                      <a:avLst/>
                    </a:prstGeom>
                    <a:noFill/>
                    <a:ln w="9525">
                      <a:noFill/>
                      <a:headEnd/>
                      <a:tailEnd/>
                    </a:ln>
                  </pic:spPr>
                </pic:pic>
              </a:graphicData>
            </a:graphic>
          </wp:inline>
        </w:drawing>
      </w:r>
    </w:p>
    <w:p>
      <w:pPr>
        <w:pStyle w:val="ImageCaption"/>
      </w:pPr>
      <w:r>
        <w:t xml:space="preserve">System Diagram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Ensaio</w:t>
            </w:r>
          </w:p>
        </w:tc>
        <w:tc>
          <w:tcPr/>
          <w:p>
            <w:pPr>
              <w:pStyle w:val="Compact"/>
              <w:jc w:val="right"/>
            </w:pPr>
            <w:r>
              <w:t xml:space="preserve">Profundidade (m)</w:t>
            </w:r>
          </w:p>
        </w:tc>
        <w:tc>
          <w:tcPr/>
          <w:p>
            <w:pPr>
              <w:pStyle w:val="Compact"/>
              <w:jc w:val="right"/>
            </w:pPr>
            <w:r>
              <w:t xml:space="preserve">Resultado (Mpa)</w:t>
            </w:r>
          </w:p>
        </w:tc>
        <w:tc>
          <w:tcPr/>
          <w:p>
            <w:pPr>
              <w:pStyle w:val="Compact"/>
              <w:jc w:val="left"/>
            </w:pPr>
            <w:r>
              <w:t xml:space="preserve">Status</w:t>
            </w:r>
          </w:p>
        </w:tc>
      </w:tr>
      <w:tr>
        <w:tc>
          <w:tcPr/>
          <w:p>
            <w:pPr>
              <w:pStyle w:val="Compact"/>
              <w:jc w:val="left"/>
            </w:pPr>
            <w:r>
              <w:t xml:space="preserve">ST-01</w:t>
            </w:r>
          </w:p>
        </w:tc>
        <w:tc>
          <w:tcPr/>
          <w:p>
            <w:pPr>
              <w:pStyle w:val="Compact"/>
              <w:jc w:val="right"/>
            </w:pPr>
            <w:r>
              <w:t xml:space="preserve">2.5</w:t>
            </w:r>
          </w:p>
        </w:tc>
        <w:tc>
          <w:tcPr/>
          <w:p>
            <w:pPr>
              <w:pStyle w:val="Compact"/>
              <w:jc w:val="right"/>
            </w:pPr>
            <w:r>
              <w:t xml:space="preserve">18.4</w:t>
            </w:r>
          </w:p>
        </w:tc>
        <w:tc>
          <w:tcPr/>
          <w:p>
            <w:pPr>
              <w:pStyle w:val="Compact"/>
              <w:jc w:val="left"/>
            </w:pPr>
            <w:r>
              <w:t xml:space="preserve">Aprovado</w:t>
            </w:r>
          </w:p>
        </w:tc>
      </w:tr>
      <w:tr>
        <w:tc>
          <w:tcPr/>
          <w:p>
            <w:pPr>
              <w:pStyle w:val="Compact"/>
              <w:jc w:val="left"/>
            </w:pPr>
            <w:r>
              <w:t xml:space="preserve">ST-02</w:t>
            </w:r>
          </w:p>
        </w:tc>
        <w:tc>
          <w:tcPr/>
          <w:p>
            <w:pPr>
              <w:pStyle w:val="Compact"/>
              <w:jc w:val="right"/>
            </w:pPr>
            <w:r>
              <w:t xml:space="preserve">5</w:t>
            </w:r>
          </w:p>
        </w:tc>
        <w:tc>
          <w:tcPr/>
          <w:p>
            <w:pPr>
              <w:pStyle w:val="Compact"/>
              <w:jc w:val="right"/>
            </w:pPr>
            <w:r>
              <w:t xml:space="preserve">12</w:t>
            </w:r>
          </w:p>
        </w:tc>
        <w:tc>
          <w:tcPr/>
          <w:p>
            <w:pPr>
              <w:pStyle w:val="Compact"/>
              <w:jc w:val="left"/>
            </w:pPr>
            <w:r>
              <w:t xml:space="preserve">Reprovado</w:t>
            </w:r>
          </w:p>
        </w:tc>
      </w:tr>
      <w:tr>
        <w:tc>
          <w:tcPr/>
          <w:p>
            <w:pPr>
              <w:pStyle w:val="Compact"/>
              <w:jc w:val="left"/>
            </w:pPr>
            <w:r>
              <w:t xml:space="preserve">ST-03</w:t>
            </w:r>
          </w:p>
        </w:tc>
        <w:tc>
          <w:tcPr/>
          <w:p>
            <w:pPr>
              <w:pStyle w:val="Compact"/>
              <w:jc w:val="right"/>
            </w:pPr>
            <w:r>
              <w:t xml:space="preserve">7.5</w:t>
            </w:r>
          </w:p>
        </w:tc>
        <w:tc>
          <w:tcPr/>
          <w:p>
            <w:pPr>
              <w:pStyle w:val="Compact"/>
              <w:jc w:val="right"/>
            </w:pPr>
            <w:r>
              <w:t xml:space="preserve">25</w:t>
            </w:r>
          </w:p>
        </w:tc>
        <w:tc>
          <w:tcPr/>
          <w:p>
            <w:pPr>
              <w:pStyle w:val="Compact"/>
              <w:jc w:val="left"/>
            </w:pPr>
            <w:r>
              <w:t xml:space="preserve">Aprovado</w:t>
            </w:r>
          </w:p>
        </w:tc>
      </w:tr>
      <w:tr>
        <w:tc>
          <w:tcPr/>
          <w:p>
            <w:pPr>
              <w:pStyle w:val="Compact"/>
              <w:jc w:val="left"/>
            </w:pPr>
            <w:r>
              <w:t xml:space="preserve">ST-04</w:t>
            </w:r>
          </w:p>
        </w:tc>
        <w:tc>
          <w:tcPr/>
          <w:p>
            <w:pPr>
              <w:pStyle w:val="Compact"/>
              <w:jc w:val="right"/>
            </w:pPr>
            <w:r>
              <w:t xml:space="preserve">8.5</w:t>
            </w:r>
          </w:p>
        </w:tc>
        <w:tc>
          <w:tcPr/>
          <w:p>
            <w:pPr>
              <w:pStyle w:val="Compact"/>
              <w:jc w:val="right"/>
            </w:pPr>
            <w:r>
              <w:t xml:space="preserve">33</w:t>
            </w:r>
          </w:p>
        </w:tc>
        <w:tc>
          <w:tcPr/>
          <w:p>
            <w:pPr>
              <w:pStyle w:val="Compact"/>
              <w:jc w:val="left"/>
            </w:pPr>
            <w:r>
              <w:t xml:space="preserve">Atenção</w:t>
            </w:r>
          </w:p>
        </w:tc>
      </w:tr>
      <w:tr>
        <w:tc>
          <w:tcPr/>
          <w:p>
            <w:pPr>
              <w:pStyle w:val="Compact"/>
              <w:jc w:val="left"/>
            </w:pPr>
            <w:r>
              <w:t xml:space="preserve">ST-05</w:t>
            </w:r>
          </w:p>
        </w:tc>
        <w:tc>
          <w:tcPr/>
          <w:p>
            <w:pPr>
              <w:pStyle w:val="Compact"/>
              <w:jc w:val="right"/>
            </w:pPr>
            <w:r>
              <w:t xml:space="preserve">9.5</w:t>
            </w:r>
          </w:p>
        </w:tc>
        <w:tc>
          <w:tcPr/>
          <w:p>
            <w:pPr>
              <w:pStyle w:val="Compact"/>
              <w:jc w:val="right"/>
            </w:pPr>
            <w:r>
              <w:t xml:space="preserve">21</w:t>
            </w:r>
          </w:p>
        </w:tc>
        <w:tc>
          <w:tcPr/>
          <w:p>
            <w:pPr>
              <w:pStyle w:val="Compact"/>
              <w:jc w:val="left"/>
            </w:pPr>
            <w:r>
              <w:t xml:space="preserve">Reprovado</w:t>
            </w:r>
          </w:p>
        </w:tc>
      </w:tr>
      <w:tr>
        <w:tc>
          <w:tcPr/>
          <w:p>
            <w:pPr>
              <w:pStyle w:val="Compact"/>
              <w:jc w:val="left"/>
            </w:pPr>
            <w:r>
              <w:t xml:space="preserve">ST-06</w:t>
            </w:r>
          </w:p>
        </w:tc>
        <w:tc>
          <w:tcPr/>
          <w:p>
            <w:pPr>
              <w:pStyle w:val="Compact"/>
              <w:jc w:val="right"/>
            </w:pPr>
            <w:r>
              <w:t xml:space="preserve">12</w:t>
            </w:r>
          </w:p>
        </w:tc>
        <w:tc>
          <w:tcPr/>
          <w:p>
            <w:pPr>
              <w:pStyle w:val="Compact"/>
              <w:jc w:val="right"/>
            </w:pPr>
            <w:r>
              <w:t xml:space="preserve">25</w:t>
            </w:r>
          </w:p>
        </w:tc>
        <w:tc>
          <w:tcPr/>
          <w:p>
            <w:pPr>
              <w:pStyle w:val="Compact"/>
              <w:jc w:val="left"/>
            </w:pPr>
            <w:r>
              <w:t xml:space="preserve">Aprovado</w:t>
            </w:r>
          </w:p>
        </w:tc>
      </w:tr>
    </w:tbl>
    <w:p>
      <w:pPr>
        <w:pStyle w:val="CaptionedFigure"/>
      </w:pPr>
      <w:r>
        <w:drawing>
          <wp:inline>
            <wp:extent cx="5753100" cy="9184821"/>
            <wp:effectExtent b="0" l="0" r="0" t="0"/>
            <wp:docPr descr="min - Page 1" title="" id="24" name="Picture"/>
            <a:graphic>
              <a:graphicData uri="http://schemas.openxmlformats.org/drawingml/2006/picture">
                <pic:pic>
                  <pic:nvPicPr>
                    <pic:cNvPr descr="engine/src/doc_engine/output\resources\min_page_1.png" id="25" name="Picture"/>
                    <pic:cNvPicPr>
                      <a:picLocks noChangeArrowheads="1" noChangeAspect="1"/>
                    </pic:cNvPicPr>
                  </pic:nvPicPr>
                  <pic:blipFill>
                    <a:blip r:embed="rId23"/>
                    <a:stretch>
                      <a:fillRect/>
                    </a:stretch>
                  </pic:blipFill>
                  <pic:spPr bwMode="auto">
                    <a:xfrm>
                      <a:off x="0" y="0"/>
                      <a:ext cx="5753100" cy="9184821"/>
                    </a:xfrm>
                    <a:prstGeom prst="rect">
                      <a:avLst/>
                    </a:prstGeom>
                    <a:noFill/>
                    <a:ln w="9525">
                      <a:noFill/>
                      <a:headEnd/>
                      <a:tailEnd/>
                    </a:ln>
                  </pic:spPr>
                </pic:pic>
              </a:graphicData>
            </a:graphic>
          </wp:inline>
        </w:drawing>
      </w:r>
    </w:p>
    <w:p>
      <w:pPr>
        <w:pStyle w:val="ImageCaption"/>
      </w:pPr>
      <w:r>
        <w:t xml:space="preserve">min - Page 1</w:t>
      </w:r>
    </w:p>
    <w:p>
      <w:r>
        <w:pict>
          <v:rect style="width:0;height:1.5pt" o:hralign="center" o:hrstd="t" o:hr="t"/>
        </w:pict>
      </w:r>
    </w:p>
    <w:bookmarkEnd w:id="26"/>
    <w:bookmarkEnd w:id="27"/>
    <w:p>
      <w:r>
        <w:br w:type="page"/>
      </w:r>
    </w:p>
    <w:sectPr w:rsidR="004C7670" w:rsidRPr="00491BC1" w:rsidSect="000B0F11">
      <w:headerReference r:id="rId8" w:type="default"/>
      <w:pgSz w:code="9" w:h="16838" w:w="11906"/>
      <w:pgMar w:bottom="1134" w:footer="709" w:gutter="0" w:header="1134" w:left="1701" w:right="1134" w:top="1701"/>
      <w:pgNumType w:start="10"/>
      <w:cols w:space="708"/>
      <w:titlePg/>
      <w:docGrid w:linePitch="360"/>
    </w:sectPr>
    <w:tbl xmlns:w14="http://schemas.microsoft.com/office/word/2010/wordml">
      <w:tblPr>
        <w:tblStyle w:val="Tabelacomgrade"/>
        <w:tblW w:w="0" w:type="auto"/>
        <w:tblLook w:val="04A0" w:firstRow="1" w:lastRow="0" w:firstColumn="1" w:lastColumn="0" w:noHBand="0" w:noVBand="1"/>
      </w:tblPr>
      <w:tblGrid>
        <w:gridCol w:w="3020"/>
        <w:gridCol w:w="3020"/>
        <w:gridCol w:w="3021"/>
      </w:tblGrid>
      <w:tr w:rsidR="00B5134A" w14:paraId="713C4EE9" w14:textId="77777777" w:rsidTr="00B5134A">
        <w:tc>
          <w:tcPr>
            <w:tcW w:w="3020" w:type="dxa"/>
          </w:tcPr>
          <w:p w14:paraId="3CCF7FA7" w14:textId="23E9ABE2" w:rsidR="00B5134A" w:rsidRDefault="00B5134A" w:rsidP="00B5134A">
            <w:pPr>
              <w:ind w:firstLine="0"/>
            </w:pPr>
            <w:r>
              <w:t>4sdas</w:t>
            </w:r>
          </w:p>
        </w:tc>
        <w:tc>
          <w:tcPr>
            <w:tcW w:w="3020" w:type="dxa"/>
          </w:tcPr>
          <w:p w14:paraId="7F6106F3" w14:textId="780B9D08" w:rsidR="00B5134A" w:rsidRDefault="00B5134A" w:rsidP="00B5134A">
            <w:pPr>
              <w:ind w:firstLine="0"/>
            </w:pPr>
            <w:proofErr w:type="spellStart"/>
            <w:r>
              <w:t>Ffdsf</w:t>
            </w:r>
            <w:proofErr w:type="spellEnd"/>
          </w:p>
        </w:tc>
        <w:tc>
          <w:tcPr>
            <w:tcW w:w="3021" w:type="dxa"/>
          </w:tcPr>
          <w:p w14:paraId="48549DF3" w14:textId="6FBC8010" w:rsidR="00B5134A" w:rsidRDefault="00B5134A" w:rsidP="00B5134A">
            <w:pPr>
              <w:ind w:firstLine="0"/>
            </w:pPr>
            <w:r>
              <w:t>323424</w:t>
            </w:r>
          </w:p>
        </w:tc>
      </w:tr>
      <w:tr w:rsidR="00B5134A" w14:paraId="53F75AD4" w14:textId="77777777" w:rsidTr="00B5134A">
        <w:tc>
          <w:tcPr>
            <w:tcW w:w="3020" w:type="dxa"/>
          </w:tcPr>
          <w:p w14:paraId="31AC4678" w14:textId="405DC9FE" w:rsidR="00B5134A" w:rsidRDefault="00B5134A" w:rsidP="00B5134A">
            <w:pPr>
              <w:ind w:firstLine="0"/>
            </w:pPr>
            <w:proofErr w:type="spellStart"/>
            <w:r>
              <w:t>Asafsfas</w:t>
            </w:r>
            <w:proofErr w:type="spellEnd"/>
          </w:p>
        </w:tc>
        <w:tc>
          <w:tcPr>
            <w:tcW w:w="3020" w:type="dxa"/>
          </w:tcPr>
          <w:p w14:paraId="39182CF4" w14:textId="702D952E" w:rsidR="00B5134A" w:rsidRDefault="00B5134A" w:rsidP="00B5134A">
            <w:pPr>
              <w:ind w:firstLine="0"/>
              <w:jc w:val="right"/>
            </w:pPr>
            <w:proofErr w:type="spellStart"/>
            <w:r>
              <w:t>sfsdasdgdgdfffd</w:t>
            </w:r>
            <w:proofErr w:type="spellEnd"/>
          </w:p>
        </w:tc>
        <w:tc>
          <w:tcPr>
            <w:tcW w:w="3021" w:type="dxa"/>
          </w:tcPr>
          <w:p w14:paraId="6F8171CB" w14:textId="297F1F9E" w:rsidR="00B5134A" w:rsidRDefault="00B5134A" w:rsidP="00B5134A">
            <w:pPr>
              <w:ind w:firstLine="0"/>
            </w:pPr>
            <w:r>
              <w:t>Gdsgd34</w:t>
            </w:r>
          </w:p>
        </w:tc>
      </w:tr>
      <w:tr w:rsidR="00B5134A" w14:paraId="39A1EFF4" w14:textId="77777777" w:rsidTr="00B5134A">
        <w:tc>
          <w:tcPr>
            <w:tcW w:w="3020" w:type="dxa"/>
          </w:tcPr>
          <w:p w14:paraId="53644803" w14:textId="39F1A178" w:rsidR="00B5134A" w:rsidRDefault="00B5134A" w:rsidP="00B5134A">
            <w:pPr>
              <w:ind w:firstLine="0"/>
            </w:pPr>
            <w:proofErr w:type="spellStart"/>
            <w:r>
              <w:t>Fasf</w:t>
            </w:r>
            <w:proofErr w:type="spellEnd"/>
          </w:p>
        </w:tc>
        <w:tc>
          <w:tcPr>
            <w:tcW w:w="3020" w:type="dxa"/>
          </w:tcPr>
          <w:p w14:paraId="492B827E" w14:textId="578D3EF8" w:rsidR="00B5134A" w:rsidRDefault="00B5134A" w:rsidP="00B5134A">
            <w:pPr>
              <w:ind w:firstLine="0"/>
            </w:pPr>
            <w:proofErr w:type="spellStart"/>
            <w:r>
              <w:t>Gds</w:t>
            </w:r>
            <w:proofErr w:type="spellEnd"/>
          </w:p>
        </w:tc>
        <w:tc>
          <w:tcPr>
            <w:tcW w:w="3021" w:type="dxa"/>
          </w:tcPr>
          <w:p w14:paraId="2539E8BA" w14:textId="2418E525" w:rsidR="00B5134A" w:rsidRDefault="00B5134A" w:rsidP="00B5134A">
            <w:pPr>
              <w:ind w:firstLine="0"/>
            </w:pPr>
            <w:proofErr w:type="spellStart"/>
            <w:r>
              <w:t>gsgsd</w:t>
            </w:r>
            <w:proofErr w:type="spellEnd"/>
          </w:p>
        </w:tc>
      </w:tr>
      <w:tr w:rsidR="00B5134A" w14:paraId="0D64AF86" w14:textId="77777777" w:rsidTr="00B5134A">
        <w:tc>
          <w:tcPr>
            <w:tcW w:w="3020" w:type="dxa"/>
          </w:tcPr>
          <w:p w14:paraId="147F28F4" w14:textId="5D816253" w:rsidR="00B5134A" w:rsidRDefault="00B5134A" w:rsidP="00B5134A">
            <w:pPr>
              <w:ind w:firstLine="0"/>
            </w:pPr>
            <w:proofErr w:type="spellStart"/>
            <w:r>
              <w:t>Asfasf</w:t>
            </w:r>
            <w:proofErr w:type="spellEnd"/>
          </w:p>
        </w:tc>
        <w:tc>
          <w:tcPr>
            <w:tcW w:w="3020" w:type="dxa"/>
          </w:tcPr>
          <w:p w14:paraId="6D52CCCA" w14:textId="1165966F" w:rsidR="00B5134A" w:rsidRDefault="00B5134A" w:rsidP="00B5134A">
            <w:pPr>
              <w:ind w:firstLine="0"/>
            </w:pPr>
            <w:proofErr w:type="spellStart"/>
            <w:r>
              <w:t>Fsg</w:t>
            </w:r>
            <w:proofErr w:type="spellEnd"/>
          </w:p>
        </w:tc>
        <w:tc>
          <w:tcPr>
            <w:tcW w:w="3021" w:type="dxa"/>
          </w:tcPr>
          <w:p w14:paraId="1C874B69" w14:textId="4900B014" w:rsidR="00B5134A" w:rsidRDefault="00B5134A" w:rsidP="00B5134A">
            <w:pPr>
              <w:ind w:firstLine="0"/>
            </w:pPr>
            <w:proofErr w:type="spellStart"/>
            <w:r>
              <w:t>Gsd</w:t>
            </w:r>
            <w:proofErr w:type="spellEnd"/>
          </w:p>
        </w:tc>
      </w:tr>
      <w:tr w:rsidR="00B5134A" w14:paraId="6CB2EFEF" w14:textId="77777777" w:rsidTr="00B5134A">
        <w:tc>
          <w:tcPr>
            <w:tcW w:w="3020" w:type="dxa"/>
          </w:tcPr>
          <w:p w14:paraId="6AAE59E1" w14:textId="34EF7E6D" w:rsidR="00B5134A" w:rsidRDefault="00B5134A" w:rsidP="00B5134A">
            <w:pPr>
              <w:ind w:firstLine="0"/>
            </w:pPr>
            <w:proofErr w:type="spellStart"/>
            <w:r>
              <w:t>Asf</w:t>
            </w:r>
            <w:proofErr w:type="spellEnd"/>
          </w:p>
        </w:tc>
        <w:tc>
          <w:tcPr>
            <w:tcW w:w="3020" w:type="dxa"/>
          </w:tcPr>
          <w:p w14:paraId="3DBB0167" w14:textId="67641146" w:rsidR="00B5134A" w:rsidRDefault="00B5134A" w:rsidP="00B5134A">
            <w:pPr>
              <w:ind w:firstLine="0"/>
            </w:pPr>
            <w:proofErr w:type="spellStart"/>
            <w:r>
              <w:t>Nhdfsgjkh</w:t>
            </w:r>
            <w:proofErr w:type="spellEnd"/>
          </w:p>
        </w:tc>
        <w:tc>
          <w:tcPr>
            <w:tcW w:w="3021" w:type="dxa"/>
          </w:tcPr>
          <w:p w14:paraId="4A319F23" w14:textId="2173E22E" w:rsidR="00B5134A" w:rsidRDefault="00B5134A" w:rsidP="00B5134A">
            <w:pPr>
              <w:ind w:firstLine="0"/>
            </w:pPr>
            <w:proofErr w:type="spellStart"/>
            <w:r>
              <w:t>Dfgsd</w:t>
            </w:r>
            <w:proofErr w:type="spellEnd"/>
          </w:p>
        </w:tc>
      </w:tr>
    </w:tbl>
    <w:p xmlns:w14="http://schemas.microsoft.com/office/word/2010/wordml" w14:paraId="2D335D9A" w14:textId="332699C2" w:rsidR="00000000" w:rsidRDefault="00B5134A" w:rsidP="00B5134A">
      <w:pPr>
        <w:ind w:firstLine="0"/>
      </w:pPr>
      <w:r>
        <w:t xml:space="preserve"> </w:t>
      </w:r>
    </w:p>
    <w:p xmlns:w14="http://schemas.microsoft.com/office/word/2010/wordml" w14:paraId="03334869" w14:textId="77777777" w:rsidR="00B5134A" w:rsidRPr="00B5134A" w:rsidRDefault="00B5134A" w:rsidP="00B5134A">
      <w:pPr>
        <w:numPr>
          <w:ilvl w:val="0"/>
          <w:numId w:val="12"/>
        </w:numPr>
      </w:pPr>
      <w:proofErr w:type="spellStart"/>
      <w:r w:rsidRPr="00B5134A">
        <w:t>What</w:t>
      </w:r>
      <w:proofErr w:type="spellEnd"/>
      <w:r w:rsidRPr="00B5134A">
        <w:t xml:space="preserve"> </w:t>
      </w:r>
      <w:proofErr w:type="spellStart"/>
      <w:r w:rsidRPr="00B5134A">
        <w:t>is</w:t>
      </w:r>
      <w:proofErr w:type="spellEnd"/>
      <w:r w:rsidRPr="00B5134A">
        <w:t xml:space="preserve"> </w:t>
      </w:r>
      <w:proofErr w:type="spellStart"/>
      <w:r w:rsidRPr="00B5134A">
        <w:t>Lorem</w:t>
      </w:r>
      <w:proofErr w:type="spellEnd"/>
      <w:r w:rsidRPr="00B5134A">
        <w:t xml:space="preserve"> Ipsum?</w:t>
      </w:r>
    </w:p>
    <w:p xmlns:w14="http://schemas.microsoft.com/office/word/2010/wordml" w14:paraId="616D900D" w14:textId="77777777" w:rsidR="00B5134A" w:rsidRPr="00B5134A" w:rsidRDefault="00B5134A" w:rsidP="00B5134A">
      <w:pPr>
        <w:ind w:firstLine="0"/>
        <w:rPr>
          <w:lang w:val="en-US"/>
        </w:rPr>
      </w:pPr>
      <w:r w:rsidRPr="00B5134A">
        <w:rPr>
          <w:b/>
          <w:bCs/>
          <w:lang w:val="en-US"/>
        </w:rPr>
        <w:t>Lorem Ipsum</w:t>
      </w:r>
      <w:r w:rsidRPr="00B5134A">
        <w:rPr>
          <w:lang w:val="en-US"/>
        </w:rPr>
        <w:t> is simply dummy text of the printing and typesetting industry. Lorem Ipsum has been the industry's standard dummy text ever since 1966, when designers at Letraset and James Mosley, the librarian at St Bride Printing Library in London, took a 1914 Cicero translation and scrambled it to make dummy text for Letraset's Body Type sheets. It has survived not only many decades, but also the leap into electronic typesetting, remaining essentially unchanged. It was popularised thanks to these sheets and more recently with desktop publishing software like Aldus PageMaker and Microsoft Word including versions of Lorem Ipsum.</w:t>
      </w:r>
    </w:p>
    <w:p xmlns:w14="http://schemas.microsoft.com/office/word/2010/wordml" w14:paraId="433C2D7F" w14:textId="77777777" w:rsidR="00B5134A" w:rsidRPr="00B5134A" w:rsidRDefault="00B5134A" w:rsidP="00B5134A">
      <w:pPr>
        <w:numPr>
          <w:ilvl w:val="0"/>
          <w:numId w:val="12"/>
        </w:numPr>
        <w:rPr>
          <w:lang w:val="en-US"/>
        </w:rPr>
      </w:pPr>
      <w:r w:rsidRPr="00B5134A">
        <w:rPr>
          <w:lang w:val="en-US"/>
        </w:rPr>
        <w:t>Why do we use it?</w:t>
      </w:r>
    </w:p>
    <w:p xmlns:w14="http://schemas.microsoft.com/office/word/2010/wordml" w14:paraId="76AA4BC2" w14:textId="77777777" w:rsidR="00B5134A" w:rsidRPr="00B5134A" w:rsidRDefault="00B5134A" w:rsidP="00B5134A">
      <w:pPr>
        <w:ind w:firstLine="0"/>
        <w:rPr>
          <w:lang w:val="en-US"/>
        </w:rPr>
      </w:pPr>
      <w:r w:rsidRPr="00B5134A">
        <w:rPr>
          <w:lang w:val="en-US"/>
        </w:rPr>
        <w:t>It is a long established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xmlns:w14="http://schemas.microsoft.com/office/word/2010/wordml" w14:paraId="7E293D85" w14:textId="77777777" w:rsidR="00B5134A" w:rsidRPr="00B5134A" w:rsidRDefault="00B5134A" w:rsidP="00B5134A">
      <w:pPr>
        <w:ind w:firstLine="0"/>
        <w:rPr>
          <w:lang w:val="en-US"/>
        </w:rPr>
      </w:pPr>
      <w:r w:rsidRPr="00B5134A">
        <w:rPr>
          <w:lang w:val="en-US"/>
        </w:rPr>
        <w:br/>
      </w:r>
    </w:p>
    <w:p xmlns:w14="http://schemas.microsoft.com/office/word/2010/wordml" w14:paraId="0F2A14D3" w14:textId="77777777" w:rsidR="00B5134A" w:rsidRPr="00B5134A" w:rsidRDefault="00B5134A" w:rsidP="00B5134A">
      <w:pPr>
        <w:numPr>
          <w:ilvl w:val="0"/>
          <w:numId w:val="12"/>
        </w:numPr>
        <w:rPr>
          <w:lang w:val="en-US"/>
        </w:rPr>
      </w:pPr>
      <w:r w:rsidRPr="00B5134A">
        <w:rPr>
          <w:lang w:val="en-US"/>
        </w:rPr>
        <w:t>Where does it come from?</w:t>
      </w:r>
    </w:p>
    <w:p xmlns:w14="http://schemas.microsoft.com/office/word/2010/wordml" w14:paraId="5C6D9FB8" w14:textId="77777777" w:rsidR="00B5134A" w:rsidRPr="00B5134A" w:rsidRDefault="00B5134A" w:rsidP="00B5134A">
      <w:pPr>
        <w:ind w:firstLine="0"/>
        <w:rPr>
          <w:lang w:val="en-US"/>
        </w:rPr>
      </w:pPr>
      <w:r w:rsidRPr="00B5134A">
        <w:rPr>
          <w:lang w:val="en-US"/>
        </w:rPr>
        <w:t>Contrary to popular belief, Lorem Ipsum is not simply random text. It has roots in a piece of classical Latin literature from 45 BC, making it over 2000 years old. Richard McClintock, a Latin professor at Hampden-Sydney College in Virginia, looked up one of the more obscure Latin words, consectetur, from a Lorem Ipsum passage, and going through the cites of the word in classical literature, discovered the undoubtable source. Lorem Ipsum comes from sections 1.10.32 and 1.10.33 of "de Finibus Bonorum et Malorum" (The Extremes of Good and Evil) by Cicero, written in 45 BC. This book is a treatise on the theory of ethics, very popular during the Renaissance. The first line of Lorem Ipsum, "Lorem ipsum dolor sit amet..", comes from a line in section 1.10.32.</w:t>
      </w:r>
    </w:p>
    <w:p xmlns:w14="http://schemas.microsoft.com/office/word/2010/wordml" w14:paraId="7495311B" w14:textId="77777777" w:rsidR="00B5134A" w:rsidRPr="00B5134A" w:rsidRDefault="00B5134A" w:rsidP="00B5134A">
      <w:pPr>
        <w:ind w:firstLine="0"/>
        <w:rPr>
          <w:lang w:val="en-US"/>
        </w:rPr>
      </w:pPr>
      <w:r w:rsidRPr="00B5134A">
        <w:rPr>
          <w:lang w:val="en-US"/>
        </w:rPr>
        <w:lastRenderedPageBreak/>
        <w:t>The standard chunk of Lorem Ipsum used since 1966 is reproduced below for those interested. Sections 1.10.32 and 1.10.33 from "de Finibus Bonorum et Malorum" by Cicero are also reproduced in their exact original form, accompanied by English versions from the 1914 translation by H. Rackham.</w:t>
      </w:r>
    </w:p>
    <w:p xmlns:w14="http://schemas.microsoft.com/office/word/2010/wordml" w14:paraId="1A89BBCB" w14:textId="77777777" w:rsidR="00B5134A" w:rsidRPr="00B5134A" w:rsidRDefault="00B5134A" w:rsidP="00B5134A">
      <w:pPr>
        <w:numPr>
          <w:ilvl w:val="0"/>
          <w:numId w:val="12"/>
        </w:numPr>
        <w:rPr>
          <w:lang w:val="en-US"/>
        </w:rPr>
      </w:pPr>
      <w:r w:rsidRPr="00B5134A">
        <w:rPr>
          <w:lang w:val="en-US"/>
        </w:rPr>
        <w:t>Where can I get some?</w:t>
      </w:r>
    </w:p>
    <w:p xmlns:w14="http://schemas.microsoft.com/office/word/2010/wordml" w14:paraId="30F60C46" w14:textId="77777777" w:rsidR="00B5134A" w:rsidRPr="00B5134A" w:rsidRDefault="00B5134A" w:rsidP="00B5134A">
      <w:pPr>
        <w:ind w:firstLine="0"/>
        <w:rPr>
          <w:lang w:val="en-US"/>
        </w:rPr>
      </w:pPr>
      <w:r w:rsidRPr="00B5134A">
        <w:rPr>
          <w:lang w:val="en-US"/>
        </w:rPr>
        <w:t>There are many variations of passages of Lorem Ipsum available, but the majority have suffered alteration in some form, by injected humour, or randomised words which don't look even slightly believable. If you are going to use a passage of Lorem Ipsum, you need to be sure there isn't anything embarrassing hidden in the middle of text. All the Lorem Ipsum generators on the Internet tend to repeat predefined chunks as necessary, making this the first true generator on the Internet. It uses a dictionary of over 200 Latin words, combined with a handful of model sentence structures, to generate Lorem Ipsum which looks reasonable. The generated Lorem Ipsum is therefore always free from repetition, injected humour, or non-characteristic words etc.</w:t>
      </w:r>
    </w:p>
    <w:p xmlns:w14="http://schemas.microsoft.com/office/word/2010/wordml" w14:paraId="6A41B5BD" w14:textId="77777777" w:rsidR="00B5134A" w:rsidRPr="00B5134A" w:rsidRDefault="00B5134A" w:rsidP="00B5134A">
      <w:pPr>
        <w:ind w:firstLine="0"/>
        <w:rPr>
          <w:vanish/>
          <w:lang w:val="en-US"/>
        </w:rPr>
      </w:pPr>
      <w:r w:rsidRPr="00B5134A">
        <w:rPr>
          <w:vanish/>
          <w:lang w:val="en-US"/>
        </w:rPr>
        <w:t>Parte superior do formulário</w:t>
      </w:r>
    </w:p>
    <w:tbl xmlns:w14="http://schemas.microsoft.com/office/word/2010/wordml">
      <w:tblPr>
        <w:tblW w:w="6552" w:type="dxa"/>
        <w:tblCellMar>
          <w:left w:w="0" w:type="dxa"/>
          <w:right w:w="0" w:type="dxa"/>
        </w:tblCellMar>
        <w:tblLook w:val="04A0" w:firstRow="1" w:lastRow="0" w:firstColumn="1" w:lastColumn="0" w:noHBand="0" w:noVBand="1"/>
      </w:tblPr>
      <w:tblGrid>
        <w:gridCol w:w="11"/>
        <w:gridCol w:w="2383"/>
        <w:gridCol w:w="300"/>
        <w:gridCol w:w="3858"/>
      </w:tblGrid>
      <w:tr w:rsidR="00B5134A" w:rsidRPr="00B5134A" w14:paraId="4BBA2363" w14:textId="77777777">
        <w:tc>
          <w:tcPr>
            <w:tcW w:w="0" w:type="auto"/>
            <w:vMerge w:val="restart"/>
            <w:tcBorders>
              <w:top w:val="nil"/>
              <w:left w:val="nil"/>
              <w:bottom w:val="nil"/>
              <w:right w:val="nil"/>
            </w:tcBorders>
            <w:vAlign w:val="center"/>
            <w:hideMark/>
          </w:tcPr>
          <w:p w14:paraId="75E60B78" w14:textId="77777777" w:rsidR="00B5134A" w:rsidRPr="00B5134A" w:rsidRDefault="00B5134A" w:rsidP="00B5134A">
            <w:pPr>
              <w:ind w:firstLine="0"/>
              <w:rPr>
                <w:lang w:val="en-US"/>
              </w:rPr>
            </w:pPr>
          </w:p>
        </w:tc>
        <w:tc>
          <w:tcPr>
            <w:tcW w:w="0" w:type="auto"/>
            <w:vMerge w:val="restart"/>
            <w:tcBorders>
              <w:top w:val="nil"/>
              <w:left w:val="nil"/>
              <w:bottom w:val="nil"/>
              <w:right w:val="nil"/>
            </w:tcBorders>
            <w:vAlign w:val="center"/>
            <w:hideMark/>
          </w:tcPr>
          <w:tbl>
            <w:tblPr>
              <w:tblW w:w="0" w:type="auto"/>
              <w:jc w:val="center"/>
              <w:tblCellMar>
                <w:left w:w="0" w:type="dxa"/>
                <w:right w:w="0" w:type="dxa"/>
              </w:tblCellMar>
              <w:tblLook w:val="04A0" w:firstRow="1" w:lastRow="0" w:firstColumn="1" w:lastColumn="0" w:noHBand="0" w:noVBand="1"/>
            </w:tblPr>
            <w:tblGrid>
              <w:gridCol w:w="300"/>
              <w:gridCol w:w="1053"/>
            </w:tblGrid>
            <w:tr w:rsidR="00B5134A" w:rsidRPr="00B5134A" w14:paraId="2CF9EFF3" w14:textId="77777777">
              <w:trPr>
                <w:jc w:val="center"/>
              </w:trPr>
              <w:tc>
                <w:tcPr>
                  <w:tcW w:w="300" w:type="dxa"/>
                  <w:tcBorders>
                    <w:top w:val="nil"/>
                    <w:left w:val="nil"/>
                    <w:bottom w:val="nil"/>
                    <w:right w:val="nil"/>
                  </w:tcBorders>
                  <w:vAlign w:val="center"/>
                  <w:hideMark/>
                </w:tcPr>
                <w:p w14:paraId="1552E572" w14:textId="77777777" w:rsidR="00B5134A" w:rsidRPr="00B5134A" w:rsidRDefault="00B5134A" w:rsidP="00B5134A">
                  <w:pPr>
                    <w:ind w:firstLine="0"/>
                    <w:rPr>
                      <w:lang w:val="en-US"/>
                    </w:rPr>
                  </w:pPr>
                </w:p>
              </w:tc>
              <w:tc>
                <w:tcPr>
                  <w:tcW w:w="0" w:type="auto"/>
                  <w:tcBorders>
                    <w:top w:val="nil"/>
                    <w:left w:val="nil"/>
                    <w:bottom w:val="nil"/>
                    <w:right w:val="nil"/>
                  </w:tcBorders>
                  <w:vAlign w:val="center"/>
                  <w:hideMark/>
                </w:tcPr>
                <w:p w14:paraId="2838FACA" w14:textId="77777777" w:rsidR="00B5134A" w:rsidRPr="00B5134A" w:rsidRDefault="00B5134A" w:rsidP="00B5134A">
                  <w:pPr>
                    <w:ind w:firstLine="0"/>
                  </w:pPr>
                  <w:proofErr w:type="spellStart"/>
                  <w:r w:rsidRPr="00B5134A">
                    <w:t>paragraphs</w:t>
                  </w:r>
                  <w:proofErr w:type="spellEnd"/>
                </w:p>
              </w:tc>
            </w:tr>
            <w:tr w:rsidR="00B5134A" w:rsidRPr="00B5134A" w14:paraId="416D2644" w14:textId="77777777">
              <w:trPr>
                <w:jc w:val="center"/>
              </w:trPr>
              <w:tc>
                <w:tcPr>
                  <w:tcW w:w="300" w:type="dxa"/>
                  <w:tcBorders>
                    <w:top w:val="nil"/>
                    <w:left w:val="nil"/>
                    <w:bottom w:val="nil"/>
                    <w:right w:val="nil"/>
                  </w:tcBorders>
                  <w:vAlign w:val="center"/>
                  <w:hideMark/>
                </w:tcPr>
                <w:p w14:paraId="0B770B95" w14:textId="77777777" w:rsidR="00B5134A" w:rsidRPr="00B5134A" w:rsidRDefault="00B5134A" w:rsidP="00B5134A">
                  <w:pPr>
                    <w:ind w:firstLine="0"/>
                  </w:pPr>
                </w:p>
              </w:tc>
              <w:tc>
                <w:tcPr>
                  <w:tcW w:w="0" w:type="auto"/>
                  <w:tcBorders>
                    <w:top w:val="nil"/>
                    <w:left w:val="nil"/>
                    <w:bottom w:val="nil"/>
                    <w:right w:val="nil"/>
                  </w:tcBorders>
                  <w:vAlign w:val="center"/>
                  <w:hideMark/>
                </w:tcPr>
                <w:p w14:paraId="7103FF7C" w14:textId="77777777" w:rsidR="00B5134A" w:rsidRPr="00B5134A" w:rsidRDefault="00B5134A" w:rsidP="00B5134A">
                  <w:pPr>
                    <w:ind w:firstLine="0"/>
                  </w:pPr>
                  <w:r w:rsidRPr="00B5134A">
                    <w:t>words</w:t>
                  </w:r>
                </w:p>
              </w:tc>
            </w:tr>
            <w:tr w:rsidR="00B5134A" w:rsidRPr="00B5134A" w14:paraId="24BC8E14" w14:textId="77777777">
              <w:trPr>
                <w:jc w:val="center"/>
              </w:trPr>
              <w:tc>
                <w:tcPr>
                  <w:tcW w:w="300" w:type="dxa"/>
                  <w:tcBorders>
                    <w:top w:val="nil"/>
                    <w:left w:val="nil"/>
                    <w:bottom w:val="nil"/>
                    <w:right w:val="nil"/>
                  </w:tcBorders>
                  <w:vAlign w:val="center"/>
                  <w:hideMark/>
                </w:tcPr>
                <w:p w14:paraId="1361E00A" w14:textId="77777777" w:rsidR="00B5134A" w:rsidRPr="00B5134A" w:rsidRDefault="00B5134A" w:rsidP="00B5134A">
                  <w:pPr>
                    <w:ind w:firstLine="0"/>
                  </w:pPr>
                </w:p>
              </w:tc>
              <w:tc>
                <w:tcPr>
                  <w:tcW w:w="0" w:type="auto"/>
                  <w:tcBorders>
                    <w:top w:val="nil"/>
                    <w:left w:val="nil"/>
                    <w:bottom w:val="nil"/>
                    <w:right w:val="nil"/>
                  </w:tcBorders>
                  <w:vAlign w:val="center"/>
                  <w:hideMark/>
                </w:tcPr>
                <w:p w14:paraId="2CDC913D" w14:textId="77777777" w:rsidR="00B5134A" w:rsidRPr="00B5134A" w:rsidRDefault="00B5134A" w:rsidP="00B5134A">
                  <w:pPr>
                    <w:ind w:firstLine="0"/>
                  </w:pPr>
                  <w:r w:rsidRPr="00B5134A">
                    <w:t>bytes</w:t>
                  </w:r>
                </w:p>
              </w:tc>
            </w:tr>
            <w:tr w:rsidR="00B5134A" w:rsidRPr="00B5134A" w14:paraId="6B63A468" w14:textId="77777777">
              <w:trPr>
                <w:jc w:val="center"/>
              </w:trPr>
              <w:tc>
                <w:tcPr>
                  <w:tcW w:w="300" w:type="dxa"/>
                  <w:tcBorders>
                    <w:top w:val="nil"/>
                    <w:left w:val="nil"/>
                    <w:bottom w:val="nil"/>
                    <w:right w:val="nil"/>
                  </w:tcBorders>
                  <w:vAlign w:val="center"/>
                  <w:hideMark/>
                </w:tcPr>
                <w:p w14:paraId="70A36297" w14:textId="77777777" w:rsidR="00B5134A" w:rsidRPr="00B5134A" w:rsidRDefault="00B5134A" w:rsidP="00B5134A">
                  <w:pPr>
                    <w:ind w:firstLine="0"/>
                  </w:pPr>
                </w:p>
              </w:tc>
              <w:tc>
                <w:tcPr>
                  <w:tcW w:w="0" w:type="auto"/>
                  <w:tcBorders>
                    <w:top w:val="nil"/>
                    <w:left w:val="nil"/>
                    <w:bottom w:val="nil"/>
                    <w:right w:val="nil"/>
                  </w:tcBorders>
                  <w:vAlign w:val="center"/>
                  <w:hideMark/>
                </w:tcPr>
                <w:p w14:paraId="470A2614" w14:textId="77777777" w:rsidR="00B5134A" w:rsidRPr="00B5134A" w:rsidRDefault="00B5134A" w:rsidP="00B5134A">
                  <w:pPr>
                    <w:ind w:firstLine="0"/>
                  </w:pPr>
                  <w:proofErr w:type="spellStart"/>
                  <w:r w:rsidRPr="00B5134A">
                    <w:t>lists</w:t>
                  </w:r>
                  <w:proofErr w:type="spellEnd"/>
                </w:p>
              </w:tc>
            </w:tr>
          </w:tbl>
          <w:p w14:paraId="68A70D22" w14:textId="77777777" w:rsidR="00B5134A" w:rsidRPr="00B5134A" w:rsidRDefault="00B5134A" w:rsidP="00B5134A">
            <w:pPr>
              <w:ind w:firstLine="0"/>
            </w:pPr>
          </w:p>
        </w:tc>
        <w:tc>
          <w:tcPr>
            <w:tcW w:w="300" w:type="dxa"/>
            <w:tcBorders>
              <w:top w:val="nil"/>
              <w:left w:val="nil"/>
              <w:bottom w:val="nil"/>
              <w:right w:val="nil"/>
            </w:tcBorders>
            <w:vAlign w:val="center"/>
            <w:hideMark/>
          </w:tcPr>
          <w:p w14:paraId="6BAFCC28" w14:textId="77777777" w:rsidR="00B5134A" w:rsidRPr="00B5134A" w:rsidRDefault="00B5134A" w:rsidP="00B5134A">
            <w:pPr>
              <w:ind w:firstLine="0"/>
            </w:pPr>
          </w:p>
        </w:tc>
        <w:tc>
          <w:tcPr>
            <w:tcW w:w="0" w:type="auto"/>
            <w:tcBorders>
              <w:top w:val="nil"/>
              <w:left w:val="nil"/>
              <w:bottom w:val="nil"/>
              <w:right w:val="nil"/>
            </w:tcBorders>
            <w:vAlign w:val="center"/>
            <w:hideMark/>
          </w:tcPr>
          <w:p w14:paraId="52380F92" w14:textId="77777777" w:rsidR="00B5134A" w:rsidRPr="00B5134A" w:rsidRDefault="00B5134A" w:rsidP="00B5134A">
            <w:pPr>
              <w:ind w:firstLine="0"/>
              <w:rPr>
                <w:lang w:val="en-US"/>
              </w:rPr>
            </w:pPr>
            <w:r w:rsidRPr="00B5134A">
              <w:rPr>
                <w:lang w:val="en-US"/>
              </w:rPr>
              <w:t>Start with 'Lorem</w:t>
            </w:r>
            <w:r w:rsidRPr="00B5134A">
              <w:rPr>
                <w:lang w:val="en-US"/>
              </w:rPr>
              <w:br/>
              <w:t>ipsum dolor sit amet...'</w:t>
            </w:r>
          </w:p>
        </w:tc>
      </w:tr>
      <w:tr w:rsidR="00B5134A" w:rsidRPr="00B5134A" w14:paraId="6A6B1367" w14:textId="77777777">
        <w:tc>
          <w:tcPr>
            <w:tcW w:w="0" w:type="auto"/>
            <w:vMerge/>
            <w:tcBorders>
              <w:top w:val="nil"/>
              <w:left w:val="nil"/>
              <w:bottom w:val="nil"/>
              <w:right w:val="nil"/>
            </w:tcBorders>
            <w:vAlign w:val="center"/>
            <w:hideMark/>
          </w:tcPr>
          <w:p w14:paraId="3EEC7484" w14:textId="77777777" w:rsidR="00B5134A" w:rsidRPr="00B5134A" w:rsidRDefault="00B5134A" w:rsidP="00B5134A">
            <w:pPr>
              <w:ind w:firstLine="0"/>
              <w:rPr>
                <w:lang w:val="en-US"/>
              </w:rPr>
            </w:pPr>
          </w:p>
        </w:tc>
        <w:tc>
          <w:tcPr>
            <w:tcW w:w="0" w:type="auto"/>
            <w:vMerge/>
            <w:tcBorders>
              <w:top w:val="nil"/>
              <w:left w:val="nil"/>
              <w:bottom w:val="nil"/>
              <w:right w:val="nil"/>
            </w:tcBorders>
            <w:vAlign w:val="center"/>
            <w:hideMark/>
          </w:tcPr>
          <w:p w14:paraId="103EC6D8" w14:textId="77777777" w:rsidR="00B5134A" w:rsidRPr="00B5134A" w:rsidRDefault="00B5134A" w:rsidP="00B5134A">
            <w:pPr>
              <w:ind w:firstLine="0"/>
              <w:rPr>
                <w:lang w:val="en-US"/>
              </w:rPr>
            </w:pPr>
          </w:p>
        </w:tc>
        <w:tc>
          <w:tcPr>
            <w:tcW w:w="0" w:type="auto"/>
            <w:tcBorders>
              <w:top w:val="nil"/>
              <w:left w:val="nil"/>
              <w:bottom w:val="nil"/>
              <w:right w:val="nil"/>
            </w:tcBorders>
            <w:vAlign w:val="center"/>
            <w:hideMark/>
          </w:tcPr>
          <w:p w14:paraId="535F0C9B" w14:textId="77777777" w:rsidR="00B5134A" w:rsidRPr="00B5134A" w:rsidRDefault="00B5134A" w:rsidP="00B5134A">
            <w:pPr>
              <w:ind w:firstLine="0"/>
              <w:rPr>
                <w:lang w:val="en-US"/>
              </w:rPr>
            </w:pPr>
          </w:p>
        </w:tc>
        <w:tc>
          <w:tcPr>
            <w:tcW w:w="0" w:type="auto"/>
            <w:tcBorders>
              <w:top w:val="nil"/>
              <w:left w:val="nil"/>
              <w:bottom w:val="nil"/>
              <w:right w:val="nil"/>
            </w:tcBorders>
            <w:vAlign w:val="center"/>
            <w:hideMark/>
          </w:tcPr>
          <w:p w14:paraId="007382BC" w14:textId="77777777" w:rsidR="00B5134A" w:rsidRPr="00B5134A" w:rsidRDefault="00B5134A" w:rsidP="00B5134A">
            <w:pPr>
              <w:ind w:firstLine="0"/>
              <w:rPr>
                <w:lang w:val="en-US"/>
              </w:rPr>
            </w:pPr>
          </w:p>
        </w:tc>
      </w:tr>
    </w:tbl>
    <w:p xmlns:w14="http://schemas.microsoft.com/office/word/2010/wordml" w14:paraId="28D43D99" w14:textId="77777777" w:rsidR="00B5134A" w:rsidRPr="00B5134A" w:rsidRDefault="00B5134A" w:rsidP="00B5134A">
      <w:pPr>
        <w:ind w:firstLine="0"/>
        <w:rPr>
          <w:vanish/>
        </w:rPr>
      </w:pPr>
      <w:r w:rsidRPr="00B5134A">
        <w:rPr>
          <w:vanish/>
        </w:rPr>
        <w:t>Parte inferior do formulário</w:t>
      </w:r>
    </w:p>
    <w:p xmlns:w14="http://schemas.microsoft.com/office/word/2010/wordml" w14:paraId="7EEA1143" w14:textId="23FB853D" w:rsidR="00B5134A" w:rsidRPr="00B5134A" w:rsidRDefault="00B5134A" w:rsidP="00B5134A">
      <w:pPr>
        <w:ind w:firstLine="0"/>
      </w:pPr>
    </w:p>
    <w:sectPr w:rsidR="00B5134A" w:rsidRPr="00B5134A" w:rsidSect="000B0F11">
      <w:headerReference w:type="default" r:id="rId7"/>
      <w:pgSz w:w="11906" w:h="16838" w:code="9"/>
      <w:pgMar w:top="1701" w:right="1134" w:bottom="1134" w:left="1701" w:header="1134" w:footer="709" w:gutter="0"/>
      <w:pgNumType w:start="10"/>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Liberation Serif">
    <w:altName w:val="Times New Roman"/>
    <w:charset w:val="00"/>
    <w:family w:val="roman"/>
    <w:pitch w:val="variable"/>
    <w:sig w:usb0="00000000" w:usb1="500078FF" w:usb2="00000021" w:usb3="00000000" w:csb0="000001B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128429"/>
      <w:docPartObj>
        <w:docPartGallery w:val="Page Numbers (Top of Page)"/>
        <w:docPartUnique/>
      </w:docPartObj>
    </w:sdtPr>
    <w:sdtContent>
      <w:p w14:paraId="206AD926" w14:textId="77777777" w:rsidR="00C735DC" w:rsidRDefault="00B32BA7" w:rsidP="00221CAD">
        <w:pPr>
          <w:pStyle w:val="Cabealho"/>
          <w:ind w:right="120"/>
          <w:jc w:val="right"/>
        </w:pPr>
        <w:r>
          <w:fldChar w:fldCharType="begin"/>
        </w:r>
        <w:r>
          <w:instrText xml:space="preserve"> PAGE   \* MERGEFORMAT </w:instrText>
        </w:r>
        <w:r>
          <w:fldChar w:fldCharType="separate"/>
        </w:r>
        <w:r w:rsidR="00433B26">
          <w:rPr>
            <w:noProof/>
          </w:rPr>
          <w:t>14</w:t>
        </w:r>
        <w:r>
          <w:rPr>
            <w:noProof/>
          </w:rPr>
          <w:fldChar w:fldCharType="end"/>
        </w:r>
      </w:p>
    </w:sdtContent>
  </w:sdt>
  <w:p w14:paraId="3E1940A6" w14:textId="77777777" w:rsidR="00C735DC" w:rsidRDefault="00C735DC">
    <w:pPr>
      <w:pStyle w:val="Cabealho"/>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EFF0985"/>
    <w:multiLevelType w:val="multilevel"/>
    <w:tmpl w:val="04160025"/>
    <w:name w:val="Numeração - ABNT4"/>
    <w:lvl w:ilvl="0">
      <w:start w:val="1"/>
      <w:numFmt w:val="decimal"/>
      <w:pStyle w:val="Ttulo1"/>
      <w:lvlText w:val="%1"/>
      <w:lvlJc w:val="left"/>
      <w:pPr>
        <w:ind w:hanging="432" w:left="432"/>
      </w:pPr>
    </w:lvl>
    <w:lvl w:ilvl="1">
      <w:start w:val="1"/>
      <w:numFmt w:val="decimal"/>
      <w:pStyle w:val="Ttulo2"/>
      <w:lvlText w:val="%1.%2"/>
      <w:lvlJc w:val="left"/>
      <w:pPr>
        <w:ind w:hanging="576" w:left="576"/>
      </w:pPr>
    </w:lvl>
    <w:lvl w:ilvl="2">
      <w:start w:val="1"/>
      <w:numFmt w:val="decimal"/>
      <w:pStyle w:val="Ttulo3"/>
      <w:lvlText w:val="%1.%2.%3"/>
      <w:lvlJc w:val="left"/>
      <w:pPr>
        <w:ind w:hanging="720" w:left="720"/>
      </w:pPr>
    </w:lvl>
    <w:lvl w:ilvl="3">
      <w:start w:val="1"/>
      <w:numFmt w:val="decimal"/>
      <w:pStyle w:val="Ttulo4"/>
      <w:lvlText w:val="%1.%2.%3.%4"/>
      <w:lvlJc w:val="left"/>
      <w:pPr>
        <w:ind w:hanging="864" w:left="864"/>
      </w:pPr>
    </w:lvl>
    <w:lvl w:ilvl="4">
      <w:start w:val="1"/>
      <w:numFmt w:val="decimal"/>
      <w:pStyle w:val="Ttulo5"/>
      <w:lvlText w:val="%1.%2.%3.%4.%5"/>
      <w:lvlJc w:val="left"/>
      <w:pPr>
        <w:ind w:hanging="1008" w:left="1008"/>
      </w:pPr>
    </w:lvl>
    <w:lvl w:ilvl="5">
      <w:start w:val="1"/>
      <w:numFmt w:val="decimal"/>
      <w:pStyle w:val="Ttulo6"/>
      <w:lvlText w:val="%1.%2.%3.%4.%5.%6"/>
      <w:lvlJc w:val="left"/>
      <w:pPr>
        <w:ind w:hanging="1152" w:left="1152"/>
      </w:pPr>
    </w:lvl>
    <w:lvl w:ilvl="6">
      <w:start w:val="1"/>
      <w:numFmt w:val="decimal"/>
      <w:pStyle w:val="Ttulo7"/>
      <w:lvlText w:val="%1.%2.%3.%4.%5.%6.%7"/>
      <w:lvlJc w:val="left"/>
      <w:pPr>
        <w:ind w:hanging="1296" w:left="1296"/>
      </w:pPr>
    </w:lvl>
    <w:lvl w:ilvl="7">
      <w:start w:val="1"/>
      <w:numFmt w:val="decimal"/>
      <w:pStyle w:val="Ttulo8"/>
      <w:lvlText w:val="%1.%2.%3.%4.%5.%6.%7.%8"/>
      <w:lvlJc w:val="left"/>
      <w:pPr>
        <w:ind w:hanging="1440" w:left="1440"/>
      </w:pPr>
    </w:lvl>
    <w:lvl w:ilvl="8">
      <w:start w:val="1"/>
      <w:numFmt w:val="decimal"/>
      <w:pStyle w:val="Ttulo9"/>
      <w:lvlText w:val="%1.%2.%3.%4.%5.%6.%7.%8.%9"/>
      <w:lvlJc w:val="left"/>
      <w:pPr>
        <w:ind w:hanging="1584" w:left="1584"/>
      </w:pPr>
    </w:lvl>
  </w:abstractNum>
  <w:abstractNum w15:restartNumberingAfterBreak="0" w:abstractNumId="1">
    <w:nsid w:val="33840547"/>
    <w:multiLevelType w:val="hybridMultilevel"/>
    <w:tmpl w:val="E26604BC"/>
    <w:lvl w:ilvl="0" w:tplc="84A2D6FA">
      <w:start w:val="1"/>
      <w:numFmt w:val="lowerLetter"/>
      <w:pStyle w:val="Alneas"/>
      <w:lvlText w:val="%1)"/>
      <w:lvlJc w:val="left"/>
      <w:pPr>
        <w:ind w:hanging="284" w:left="1418"/>
      </w:pPr>
      <w:rPr>
        <w:rFonts w:hint="default"/>
      </w:rPr>
    </w:lvl>
    <w:lvl w:ilvl="1" w:tplc="04160019">
      <w:start w:val="1"/>
      <w:numFmt w:val="lowerLetter"/>
      <w:lvlText w:val="%2."/>
      <w:lvlJc w:val="left"/>
      <w:pPr>
        <w:ind w:hanging="360" w:left="1440"/>
      </w:pPr>
    </w:lvl>
    <w:lvl w:ilvl="2" w:tentative="1" w:tplc="0416001B">
      <w:start w:val="1"/>
      <w:numFmt w:val="lowerRoman"/>
      <w:lvlText w:val="%3."/>
      <w:lvlJc w:val="right"/>
      <w:pPr>
        <w:ind w:hanging="180" w:left="2160"/>
      </w:pPr>
    </w:lvl>
    <w:lvl w:ilvl="3" w:tentative="1" w:tplc="0416000F">
      <w:start w:val="1"/>
      <w:numFmt w:val="decimal"/>
      <w:lvlText w:val="%4."/>
      <w:lvlJc w:val="left"/>
      <w:pPr>
        <w:ind w:hanging="360" w:left="2880"/>
      </w:pPr>
    </w:lvl>
    <w:lvl w:ilvl="4" w:tentative="1" w:tplc="04160019">
      <w:start w:val="1"/>
      <w:numFmt w:val="lowerLetter"/>
      <w:lvlText w:val="%5."/>
      <w:lvlJc w:val="left"/>
      <w:pPr>
        <w:ind w:hanging="360" w:left="3600"/>
      </w:pPr>
    </w:lvl>
    <w:lvl w:ilvl="5" w:tentative="1" w:tplc="0416001B">
      <w:start w:val="1"/>
      <w:numFmt w:val="lowerRoman"/>
      <w:lvlText w:val="%6."/>
      <w:lvlJc w:val="right"/>
      <w:pPr>
        <w:ind w:hanging="180" w:left="4320"/>
      </w:pPr>
    </w:lvl>
    <w:lvl w:ilvl="6" w:tentative="1" w:tplc="0416000F">
      <w:start w:val="1"/>
      <w:numFmt w:val="decimal"/>
      <w:lvlText w:val="%7."/>
      <w:lvlJc w:val="left"/>
      <w:pPr>
        <w:ind w:hanging="360" w:left="5040"/>
      </w:pPr>
    </w:lvl>
    <w:lvl w:ilvl="7" w:tentative="1" w:tplc="04160019">
      <w:start w:val="1"/>
      <w:numFmt w:val="lowerLetter"/>
      <w:lvlText w:val="%8."/>
      <w:lvlJc w:val="left"/>
      <w:pPr>
        <w:ind w:hanging="360" w:left="5760"/>
      </w:pPr>
    </w:lvl>
    <w:lvl w:ilvl="8" w:tentative="1" w:tplc="0416001B">
      <w:start w:val="1"/>
      <w:numFmt w:val="lowerRoman"/>
      <w:lvlText w:val="%9."/>
      <w:lvlJc w:val="right"/>
      <w:pPr>
        <w:ind w:hanging="180" w:left="6480"/>
      </w:pPr>
    </w:lvl>
  </w:abstractNum>
  <w:abstractNum w15:restartNumberingAfterBreak="0" w:abstractNumId="2">
    <w:nsid w:val="36965B9D"/>
    <w:multiLevelType w:val="multilevel"/>
    <w:tmpl w:val="9FB6B6F6"/>
    <w:name w:val="Numeração - ABNT"/>
    <w:lvl w:ilvl="0">
      <w:start w:val="1"/>
      <w:numFmt w:val="decimal"/>
      <w:suff w:val="space"/>
      <w:lvlText w:val="%1."/>
      <w:lvlJc w:val="left"/>
      <w:pPr>
        <w:ind w:firstLine="0" w:left="0"/>
      </w:pPr>
      <w:rPr>
        <w:rFonts w:hint="default"/>
      </w:rPr>
    </w:lvl>
    <w:lvl w:ilvl="1">
      <w:start w:val="1"/>
      <w:numFmt w:val="decimal"/>
      <w:suff w:val="space"/>
      <w:lvlText w:val="%1.%2"/>
      <w:lvlJc w:val="left"/>
      <w:pPr>
        <w:ind w:firstLine="0" w:left="0"/>
      </w:pPr>
      <w:rPr>
        <w:rFonts w:hint="default"/>
      </w:rPr>
    </w:lvl>
    <w:lvl w:ilvl="2">
      <w:start w:val="1"/>
      <w:numFmt w:val="decimal"/>
      <w:suff w:val="space"/>
      <w:lvlText w:val="%1.%2.%3."/>
      <w:lvlJc w:val="left"/>
      <w:pPr>
        <w:ind w:firstLine="0" w:left="0"/>
      </w:pPr>
      <w:rPr>
        <w:rFonts w:hint="default"/>
      </w:rPr>
    </w:lvl>
    <w:lvl w:ilvl="3">
      <w:start w:val="1"/>
      <w:numFmt w:val="decimal"/>
      <w:suff w:val="space"/>
      <w:lvlText w:val="%1.%2.%3.%4."/>
      <w:lvlJc w:val="left"/>
      <w:pPr>
        <w:ind w:firstLine="0" w:left="0"/>
      </w:pPr>
      <w:rPr>
        <w:rFonts w:hint="default"/>
      </w:rPr>
    </w:lvl>
    <w:lvl w:ilvl="4">
      <w:start w:val="1"/>
      <w:numFmt w:val="decimal"/>
      <w:suff w:val="space"/>
      <w:lvlText w:val="%1.%2.%3.%4.%5."/>
      <w:lvlJc w:val="left"/>
      <w:pPr>
        <w:ind w:firstLine="0" w:left="0"/>
      </w:pPr>
      <w:rPr>
        <w:rFonts w:hint="default"/>
      </w:rPr>
    </w:lvl>
    <w:lvl w:ilvl="5">
      <w:start w:val="1"/>
      <w:numFmt w:val="decimal"/>
      <w:lvlText w:val="%1.%2.%3.%4.%5.%6."/>
      <w:lvlJc w:val="left"/>
      <w:pPr>
        <w:ind w:firstLine="0" w:left="0"/>
      </w:pPr>
      <w:rPr>
        <w:rFonts w:hint="default"/>
      </w:rPr>
    </w:lvl>
    <w:lvl w:ilvl="6">
      <w:start w:val="1"/>
      <w:numFmt w:val="decimal"/>
      <w:lvlText w:val="%1.%2.%3.%4.%5.%6.%7."/>
      <w:lvlJc w:val="left"/>
      <w:pPr>
        <w:ind w:firstLine="0" w:left="0"/>
      </w:pPr>
      <w:rPr>
        <w:rFonts w:hint="default"/>
      </w:rPr>
    </w:lvl>
    <w:lvl w:ilvl="7">
      <w:start w:val="1"/>
      <w:numFmt w:val="decimal"/>
      <w:lvlText w:val="%1.%2.%3.%4.%5.%6.%7.%8."/>
      <w:lvlJc w:val="left"/>
      <w:pPr>
        <w:ind w:firstLine="0" w:left="0"/>
      </w:pPr>
      <w:rPr>
        <w:rFonts w:hint="default"/>
      </w:rPr>
    </w:lvl>
    <w:lvl w:ilvl="8">
      <w:start w:val="1"/>
      <w:numFmt w:val="decimal"/>
      <w:lvlText w:val="%1.%2.%3.%4.%5.%6.%7.%8.%9."/>
      <w:lvlJc w:val="left"/>
      <w:pPr>
        <w:ind w:firstLine="0" w:left="0"/>
      </w:pPr>
      <w:rPr>
        <w:rFonts w:hint="default"/>
      </w:rPr>
    </w:lvl>
  </w:abstractNum>
  <w:abstractNum w15:restartNumberingAfterBreak="0" w:abstractNumId="3">
    <w:nsid w:val="54EE73DF"/>
    <w:multiLevelType w:val="hybridMultilevel"/>
    <w:tmpl w:val="5928DD0A"/>
    <w:lvl w:ilvl="0" w:tplc="91E6A99C">
      <w:start w:val="1"/>
      <w:numFmt w:val="decimal"/>
      <w:lvlText w:val="Figura %1: "/>
      <w:lvlJc w:val="left"/>
      <w:pPr>
        <w:ind w:hanging="360" w:left="-1764"/>
      </w:pPr>
      <w:rPr>
        <w:rFonts w:hint="default"/>
      </w:rPr>
    </w:lvl>
    <w:lvl w:ilvl="1" w:tentative="1" w:tplc="04160019">
      <w:start w:val="1"/>
      <w:numFmt w:val="lowerLetter"/>
      <w:lvlText w:val="%2."/>
      <w:lvlJc w:val="left"/>
      <w:pPr>
        <w:ind w:hanging="360" w:left="-1392"/>
      </w:pPr>
    </w:lvl>
    <w:lvl w:ilvl="2" w:tentative="1" w:tplc="0416001B">
      <w:start w:val="1"/>
      <w:numFmt w:val="lowerRoman"/>
      <w:lvlText w:val="%3."/>
      <w:lvlJc w:val="right"/>
      <w:pPr>
        <w:ind w:hanging="180" w:left="-672"/>
      </w:pPr>
    </w:lvl>
    <w:lvl w:ilvl="3" w:tentative="1" w:tplc="0416000F">
      <w:start w:val="1"/>
      <w:numFmt w:val="decimal"/>
      <w:lvlText w:val="%4."/>
      <w:lvlJc w:val="left"/>
      <w:pPr>
        <w:ind w:hanging="360" w:left="48"/>
      </w:pPr>
    </w:lvl>
    <w:lvl w:ilvl="4" w:tentative="1" w:tplc="04160019">
      <w:start w:val="1"/>
      <w:numFmt w:val="lowerLetter"/>
      <w:lvlText w:val="%5."/>
      <w:lvlJc w:val="left"/>
      <w:pPr>
        <w:ind w:hanging="360" w:left="768"/>
      </w:pPr>
    </w:lvl>
    <w:lvl w:ilvl="5" w:tentative="1" w:tplc="0416001B">
      <w:start w:val="1"/>
      <w:numFmt w:val="lowerRoman"/>
      <w:lvlText w:val="%6."/>
      <w:lvlJc w:val="right"/>
      <w:pPr>
        <w:ind w:hanging="180" w:left="1488"/>
      </w:pPr>
    </w:lvl>
    <w:lvl w:ilvl="6" w:tentative="1" w:tplc="0416000F">
      <w:start w:val="1"/>
      <w:numFmt w:val="decimal"/>
      <w:lvlText w:val="%7."/>
      <w:lvlJc w:val="left"/>
      <w:pPr>
        <w:ind w:hanging="360" w:left="2208"/>
      </w:pPr>
    </w:lvl>
    <w:lvl w:ilvl="7" w:tentative="1" w:tplc="04160019">
      <w:start w:val="1"/>
      <w:numFmt w:val="lowerLetter"/>
      <w:lvlText w:val="%8."/>
      <w:lvlJc w:val="left"/>
      <w:pPr>
        <w:ind w:hanging="360" w:left="2928"/>
      </w:pPr>
    </w:lvl>
    <w:lvl w:ilvl="8" w:tentative="1" w:tplc="0416001B">
      <w:start w:val="1"/>
      <w:numFmt w:val="lowerRoman"/>
      <w:lvlText w:val="%9."/>
      <w:lvlJc w:val="right"/>
      <w:pPr>
        <w:ind w:hanging="180" w:left="3648"/>
      </w:pPr>
    </w:lvl>
  </w:abstractNum>
  <w:abstractNum w15:restartNumberingAfterBreak="0" w:abstractNumId="4">
    <w:nsid w:val="707A4032"/>
    <w:multiLevelType w:val="hybridMultilevel"/>
    <w:tmpl w:val="5A642EB0"/>
    <w:name w:val="Numeração - ABNT3"/>
    <w:lvl w:ilvl="0" w:tplc="FD8A4598">
      <w:start w:val="1"/>
      <w:numFmt w:val="decimal"/>
      <w:pStyle w:val="Figuras"/>
      <w:suff w:val="space"/>
      <w:lvlText w:val="Figura %1"/>
      <w:lvlJc w:val="left"/>
      <w:pPr>
        <w:ind w:firstLine="0" w:left="0"/>
      </w:pPr>
      <w:rPr>
        <w:rFonts w:hint="default"/>
      </w:rPr>
    </w:lvl>
    <w:lvl w:ilvl="1" w:tentative="1" w:tplc="04160019">
      <w:start w:val="1"/>
      <w:numFmt w:val="lowerLetter"/>
      <w:lvlText w:val="%2."/>
      <w:lvlJc w:val="left"/>
      <w:pPr>
        <w:ind w:hanging="360" w:left="1440"/>
      </w:pPr>
    </w:lvl>
    <w:lvl w:ilvl="2" w:tentative="1" w:tplc="0416001B">
      <w:start w:val="1"/>
      <w:numFmt w:val="lowerRoman"/>
      <w:lvlText w:val="%3."/>
      <w:lvlJc w:val="right"/>
      <w:pPr>
        <w:ind w:hanging="180" w:left="2160"/>
      </w:pPr>
    </w:lvl>
    <w:lvl w:ilvl="3" w:tentative="1" w:tplc="0416000F">
      <w:start w:val="1"/>
      <w:numFmt w:val="decimal"/>
      <w:lvlText w:val="%4."/>
      <w:lvlJc w:val="left"/>
      <w:pPr>
        <w:ind w:hanging="360" w:left="2880"/>
      </w:pPr>
    </w:lvl>
    <w:lvl w:ilvl="4" w:tentative="1" w:tplc="04160019">
      <w:start w:val="1"/>
      <w:numFmt w:val="lowerLetter"/>
      <w:lvlText w:val="%5."/>
      <w:lvlJc w:val="left"/>
      <w:pPr>
        <w:ind w:hanging="360" w:left="3600"/>
      </w:pPr>
    </w:lvl>
    <w:lvl w:ilvl="5" w:tentative="1" w:tplc="0416001B">
      <w:start w:val="1"/>
      <w:numFmt w:val="lowerRoman"/>
      <w:lvlText w:val="%6."/>
      <w:lvlJc w:val="right"/>
      <w:pPr>
        <w:ind w:hanging="180" w:left="4320"/>
      </w:pPr>
    </w:lvl>
    <w:lvl w:ilvl="6" w:tentative="1" w:tplc="0416000F">
      <w:start w:val="1"/>
      <w:numFmt w:val="decimal"/>
      <w:lvlText w:val="%7."/>
      <w:lvlJc w:val="left"/>
      <w:pPr>
        <w:ind w:hanging="360" w:left="5040"/>
      </w:pPr>
    </w:lvl>
    <w:lvl w:ilvl="7" w:tentative="1" w:tplc="04160019">
      <w:start w:val="1"/>
      <w:numFmt w:val="lowerLetter"/>
      <w:lvlText w:val="%8."/>
      <w:lvlJc w:val="left"/>
      <w:pPr>
        <w:ind w:hanging="360" w:left="5760"/>
      </w:pPr>
    </w:lvl>
    <w:lvl w:ilvl="8" w:tentative="1" w:tplc="0416001B">
      <w:start w:val="1"/>
      <w:numFmt w:val="lowerRoman"/>
      <w:lvlText w:val="%9."/>
      <w:lvlJc w:val="right"/>
      <w:pPr>
        <w:ind w:hanging="180" w:left="6480"/>
      </w:pPr>
    </w:lvl>
  </w:abstractNum>
  <w:abstractNum w15:restartNumberingAfterBreak="0" w:abstractNumId="5">
    <w:nsid w:val="72E9177F"/>
    <w:multiLevelType w:val="hybridMultilevel"/>
    <w:tmpl w:val="88E079F4"/>
    <w:lvl w:ilvl="0" w:tplc="6CDE18AA">
      <w:start w:val="1"/>
      <w:numFmt w:val="decimal"/>
      <w:pStyle w:val="Tabelas"/>
      <w:suff w:val="space"/>
      <w:lvlText w:val="Tabela %1"/>
      <w:lvlJc w:val="center"/>
      <w:pPr>
        <w:ind w:hanging="360" w:left="1494"/>
      </w:pPr>
      <w:rPr>
        <w:rFonts w:hint="default"/>
      </w:rPr>
    </w:lvl>
    <w:lvl w:ilvl="1" w:tentative="1" w:tplc="04160019">
      <w:start w:val="1"/>
      <w:numFmt w:val="lowerLetter"/>
      <w:lvlText w:val="%2."/>
      <w:lvlJc w:val="left"/>
      <w:pPr>
        <w:ind w:hanging="360" w:left="1440"/>
      </w:pPr>
    </w:lvl>
    <w:lvl w:ilvl="2" w:tentative="1" w:tplc="0416001B">
      <w:start w:val="1"/>
      <w:numFmt w:val="lowerRoman"/>
      <w:lvlText w:val="%3."/>
      <w:lvlJc w:val="right"/>
      <w:pPr>
        <w:ind w:hanging="180" w:left="2160"/>
      </w:pPr>
    </w:lvl>
    <w:lvl w:ilvl="3" w:tentative="1" w:tplc="0416000F">
      <w:start w:val="1"/>
      <w:numFmt w:val="decimal"/>
      <w:lvlText w:val="%4."/>
      <w:lvlJc w:val="left"/>
      <w:pPr>
        <w:ind w:hanging="360" w:left="2880"/>
      </w:pPr>
    </w:lvl>
    <w:lvl w:ilvl="4" w:tentative="1" w:tplc="04160019">
      <w:start w:val="1"/>
      <w:numFmt w:val="lowerLetter"/>
      <w:lvlText w:val="%5."/>
      <w:lvlJc w:val="left"/>
      <w:pPr>
        <w:ind w:hanging="360" w:left="3600"/>
      </w:pPr>
    </w:lvl>
    <w:lvl w:ilvl="5" w:tentative="1" w:tplc="0416001B">
      <w:start w:val="1"/>
      <w:numFmt w:val="lowerRoman"/>
      <w:lvlText w:val="%6."/>
      <w:lvlJc w:val="right"/>
      <w:pPr>
        <w:ind w:hanging="180" w:left="4320"/>
      </w:pPr>
    </w:lvl>
    <w:lvl w:ilvl="6" w:tentative="1" w:tplc="0416000F">
      <w:start w:val="1"/>
      <w:numFmt w:val="decimal"/>
      <w:lvlText w:val="%7."/>
      <w:lvlJc w:val="left"/>
      <w:pPr>
        <w:ind w:hanging="360" w:left="5040"/>
      </w:pPr>
    </w:lvl>
    <w:lvl w:ilvl="7" w:tentative="1" w:tplc="04160019">
      <w:start w:val="1"/>
      <w:numFmt w:val="lowerLetter"/>
      <w:lvlText w:val="%8."/>
      <w:lvlJc w:val="left"/>
      <w:pPr>
        <w:ind w:hanging="360" w:left="5760"/>
      </w:pPr>
    </w:lvl>
    <w:lvl w:ilvl="8" w:tentative="1" w:tplc="0416001B">
      <w:start w:val="1"/>
      <w:numFmt w:val="lowerRoman"/>
      <w:lvlText w:val="%9."/>
      <w:lvlJc w:val="right"/>
      <w:pPr>
        <w:ind w:hanging="180" w:left="6480"/>
      </w:pPr>
    </w:lvl>
  </w:abstractNum>
  <w:abstractNum w15:restartNumberingAfterBreak="0" w:abstractNumId="6">
    <w:nsid w:val="7E59643C"/>
    <w:multiLevelType w:val="hybridMultilevel"/>
    <w:tmpl w:val="3A042B72"/>
    <w:name w:val="Numeração - ABNT2"/>
    <w:lvl w:ilvl="0" w:tplc="3A10030A">
      <w:start w:val="1"/>
      <w:numFmt w:val="decimal"/>
      <w:suff w:val="space"/>
      <w:lvlText w:val="%1"/>
      <w:lvlJc w:val="left"/>
      <w:pPr>
        <w:ind w:firstLine="0" w:left="0"/>
      </w:pPr>
      <w:rPr>
        <w:rFonts w:ascii="Times New Roman" w:hAnsi="Times New Roman" w:hint="default"/>
        <w:b/>
        <w:i w:val="0"/>
        <w:sz w:val="24"/>
      </w:rPr>
    </w:lvl>
    <w:lvl w:ilvl="1" w:tentative="1" w:tplc="04160019">
      <w:start w:val="1"/>
      <w:numFmt w:val="lowerLetter"/>
      <w:lvlText w:val="%2."/>
      <w:lvlJc w:val="left"/>
      <w:pPr>
        <w:ind w:hanging="360" w:left="1440"/>
      </w:pPr>
    </w:lvl>
    <w:lvl w:ilvl="2" w:tentative="1" w:tplc="0416001B">
      <w:start w:val="1"/>
      <w:numFmt w:val="lowerRoman"/>
      <w:lvlText w:val="%3."/>
      <w:lvlJc w:val="right"/>
      <w:pPr>
        <w:ind w:hanging="180" w:left="2160"/>
      </w:pPr>
    </w:lvl>
    <w:lvl w:ilvl="3" w:tentative="1" w:tplc="0416000F">
      <w:start w:val="1"/>
      <w:numFmt w:val="decimal"/>
      <w:lvlText w:val="%4."/>
      <w:lvlJc w:val="left"/>
      <w:pPr>
        <w:ind w:hanging="360" w:left="2880"/>
      </w:pPr>
    </w:lvl>
    <w:lvl w:ilvl="4" w:tentative="1" w:tplc="04160019">
      <w:start w:val="1"/>
      <w:numFmt w:val="lowerLetter"/>
      <w:lvlText w:val="%5."/>
      <w:lvlJc w:val="left"/>
      <w:pPr>
        <w:ind w:hanging="360" w:left="3600"/>
      </w:pPr>
    </w:lvl>
    <w:lvl w:ilvl="5" w:tentative="1" w:tplc="0416001B">
      <w:start w:val="1"/>
      <w:numFmt w:val="lowerRoman"/>
      <w:lvlText w:val="%6."/>
      <w:lvlJc w:val="right"/>
      <w:pPr>
        <w:ind w:hanging="180" w:left="4320"/>
      </w:pPr>
    </w:lvl>
    <w:lvl w:ilvl="6" w:tentative="1" w:tplc="0416000F">
      <w:start w:val="1"/>
      <w:numFmt w:val="decimal"/>
      <w:lvlText w:val="%7."/>
      <w:lvlJc w:val="left"/>
      <w:pPr>
        <w:ind w:hanging="360" w:left="5040"/>
      </w:pPr>
    </w:lvl>
    <w:lvl w:ilvl="7" w:tentative="1" w:tplc="04160019">
      <w:start w:val="1"/>
      <w:numFmt w:val="lowerLetter"/>
      <w:lvlText w:val="%8."/>
      <w:lvlJc w:val="left"/>
      <w:pPr>
        <w:ind w:hanging="360" w:left="5760"/>
      </w:pPr>
    </w:lvl>
    <w:lvl w:ilvl="8" w:tentative="1" w:tplc="0416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507213879" w:numId="1">
    <w:abstractNumId w:val="2"/>
  </w:num>
  <w:num w16cid:durableId="2053454626" w:numId="2">
    <w:abstractNumId w:val="4"/>
  </w:num>
  <w:num w16cid:durableId="892237166" w:numId="3">
    <w:abstractNumId w:val="1"/>
  </w:num>
  <w:num w16cid:durableId="1149319716" w:numId="4">
    <w:abstractNumId w:val="1"/>
    <w:lvlOverride w:ilvl="0">
      <w:startOverride w:val="1"/>
    </w:lvlOverride>
  </w:num>
  <w:num w16cid:durableId="49428634" w:numId="5">
    <w:abstractNumId w:val="1"/>
    <w:lvlOverride w:ilvl="0">
      <w:startOverride w:val="1"/>
    </w:lvlOverride>
  </w:num>
  <w:num w16cid:durableId="1992636364" w:numId="6">
    <w:abstractNumId w:val="2"/>
    <w:lvlOverride w:ilvl="0">
      <w:lvl w:ilvl="0">
        <w:start w:val="1"/>
        <w:numFmt w:val="decimal"/>
        <w:suff w:val="space"/>
        <w:lvlText w:val="%1."/>
        <w:lvlJc w:val="left"/>
        <w:pPr>
          <w:ind w:firstLine="0" w:left="0"/>
        </w:pPr>
        <w:rPr>
          <w:rFonts w:hint="default"/>
        </w:rPr>
      </w:lvl>
    </w:lvlOverride>
    <w:lvlOverride w:ilvl="1">
      <w:lvl w:ilvl="1">
        <w:start w:val="1"/>
        <w:numFmt w:val="decimal"/>
        <w:suff w:val="space"/>
        <w:lvlText w:val="%1.%2"/>
        <w:lvlJc w:val="left"/>
        <w:pPr>
          <w:ind w:firstLine="0" w:left="0"/>
        </w:pPr>
        <w:rPr>
          <w:rFonts w:hint="default"/>
        </w:rPr>
      </w:lvl>
    </w:lvlOverride>
    <w:lvlOverride w:ilvl="2">
      <w:lvl w:ilvl="2">
        <w:start w:val="1"/>
        <w:numFmt w:val="decimal"/>
        <w:suff w:val="space"/>
        <w:lvlText w:val="%1.%2.%3."/>
        <w:lvlJc w:val="left"/>
        <w:pPr>
          <w:ind w:firstLine="0" w:left="0"/>
        </w:pPr>
        <w:rPr>
          <w:rFonts w:hint="default"/>
        </w:rPr>
      </w:lvl>
    </w:lvlOverride>
    <w:lvlOverride w:ilvl="3">
      <w:lvl w:ilvl="3">
        <w:start w:val="1"/>
        <w:numFmt w:val="decimal"/>
        <w:suff w:val="space"/>
        <w:lvlText w:val="%1.%2.%3.%4."/>
        <w:lvlJc w:val="left"/>
        <w:pPr>
          <w:ind w:firstLine="0" w:left="0"/>
        </w:pPr>
        <w:rPr>
          <w:rFonts w:hint="default"/>
        </w:rPr>
      </w:lvl>
    </w:lvlOverride>
    <w:lvlOverride w:ilvl="4">
      <w:lvl w:ilvl="4">
        <w:start w:val="1"/>
        <w:numFmt w:val="decimal"/>
        <w:suff w:val="space"/>
        <w:lvlText w:val="%1.%2.%3.%4.%5."/>
        <w:lvlJc w:val="left"/>
        <w:pPr>
          <w:ind w:firstLine="0" w:left="0"/>
        </w:pPr>
        <w:rPr>
          <w:rFonts w:hint="default"/>
        </w:rPr>
      </w:lvl>
    </w:lvlOverride>
    <w:lvlOverride w:ilvl="5">
      <w:lvl w:ilvl="5">
        <w:start w:val="1"/>
        <w:numFmt w:val="decimal"/>
        <w:lvlText w:val="%1.%2.%3.%4.%5.%6."/>
        <w:lvlJc w:val="left"/>
        <w:pPr>
          <w:ind w:firstLine="0" w:left="0"/>
        </w:pPr>
        <w:rPr>
          <w:rFonts w:hint="default"/>
        </w:rPr>
      </w:lvl>
    </w:lvlOverride>
    <w:lvlOverride w:ilvl="6">
      <w:lvl w:ilvl="6">
        <w:start w:val="1"/>
        <w:numFmt w:val="decimal"/>
        <w:lvlText w:val="%1.%2.%3.%4.%5.%6.%7."/>
        <w:lvlJc w:val="left"/>
        <w:pPr>
          <w:ind w:firstLine="0" w:left="0"/>
        </w:pPr>
        <w:rPr>
          <w:rFonts w:hint="default"/>
        </w:rPr>
      </w:lvl>
    </w:lvlOverride>
    <w:lvlOverride w:ilvl="7">
      <w:lvl w:ilvl="7">
        <w:start w:val="1"/>
        <w:numFmt w:val="decimal"/>
        <w:lvlText w:val="%1.%2.%3.%4.%5.%6.%7.%8."/>
        <w:lvlJc w:val="left"/>
        <w:pPr>
          <w:ind w:firstLine="0" w:left="0"/>
        </w:pPr>
        <w:rPr>
          <w:rFonts w:hint="default"/>
        </w:rPr>
      </w:lvl>
    </w:lvlOverride>
    <w:lvlOverride w:ilvl="8">
      <w:lvl w:ilvl="8">
        <w:start w:val="1"/>
        <w:numFmt w:val="decimal"/>
        <w:lvlText w:val="%1.%2.%3.%4.%5.%6.%7.%8.%9."/>
        <w:lvlJc w:val="left"/>
        <w:pPr>
          <w:ind w:firstLine="0" w:left="0"/>
        </w:pPr>
        <w:rPr>
          <w:rFonts w:hint="default"/>
        </w:rPr>
      </w:lvl>
    </w:lvlOverride>
  </w:num>
  <w:num w16cid:durableId="1757823643" w:numId="7">
    <w:abstractNumId w:val="5"/>
  </w:num>
  <w:num w16cid:durableId="1876581752" w:numId="8">
    <w:abstractNumId w:val="1"/>
    <w:lvlOverride w:ilvl="0">
      <w:startOverride w:val="1"/>
    </w:lvlOverride>
  </w:num>
  <w:num w16cid:durableId="712577607" w:numId="9">
    <w:abstractNumId w:val="1"/>
    <w:lvlOverride w:ilvl="0">
      <w:startOverride w:val="1"/>
    </w:lvlOverride>
  </w:num>
  <w:num w16cid:durableId="296959697" w:numId="10">
    <w:abstractNumId w:val="3"/>
  </w:num>
  <w:num w16cid:durableId="1998531835" w:numId="11">
    <w:abstractNumId w:val="1"/>
    <w:lvlOverride w:ilvl="0">
      <w:startOverride w:val="1"/>
    </w:lvlOverride>
  </w:num>
  <w:num w16cid:durableId="757749058" w:numId="1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tylePaneFormatFilter w:allStyles="0" w:alternateStyleNames="0" w:clearFormatting="1" w:customStyles="0" w:directFormattingOnNumbering="0" w:directFormattingOnParagraphs="0" w:directFormattingOnRuns="0" w:directFormattingOnTables="0" w:headingStyles="1" w:latentStyles="1" w:numberingStyles="0" w:stylesInUse="0" w:tableStyles="0" w:top3HeadingStyles="0" w:val="1024" w:visibleStyles="0"/>
  <w:stylePaneSortMethod w:val="0000"/>
  <w:doNotTrackMoves/>
  <w:defaultTabStop w:val="709"/>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2A7"/>
    <w:rsid w:val="000028FE"/>
    <w:rsid w:val="000037C3"/>
    <w:rsid w:val="00003A7A"/>
    <w:rsid w:val="00004354"/>
    <w:rsid w:val="00006EFC"/>
    <w:rsid w:val="0000740F"/>
    <w:rsid w:val="000075E1"/>
    <w:rsid w:val="00007864"/>
    <w:rsid w:val="00010145"/>
    <w:rsid w:val="00011095"/>
    <w:rsid w:val="00016D9C"/>
    <w:rsid w:val="0002288E"/>
    <w:rsid w:val="00024C51"/>
    <w:rsid w:val="000255F5"/>
    <w:rsid w:val="00026043"/>
    <w:rsid w:val="000262F2"/>
    <w:rsid w:val="000270BA"/>
    <w:rsid w:val="00027806"/>
    <w:rsid w:val="0003113B"/>
    <w:rsid w:val="000318FD"/>
    <w:rsid w:val="00033161"/>
    <w:rsid w:val="00036E3A"/>
    <w:rsid w:val="00040650"/>
    <w:rsid w:val="000421D7"/>
    <w:rsid w:val="0004298D"/>
    <w:rsid w:val="00042B90"/>
    <w:rsid w:val="000439E9"/>
    <w:rsid w:val="00045A3D"/>
    <w:rsid w:val="00045B7E"/>
    <w:rsid w:val="00045F06"/>
    <w:rsid w:val="0004661F"/>
    <w:rsid w:val="0004684B"/>
    <w:rsid w:val="0005028F"/>
    <w:rsid w:val="0005189C"/>
    <w:rsid w:val="000533D8"/>
    <w:rsid w:val="00053BBD"/>
    <w:rsid w:val="00054847"/>
    <w:rsid w:val="00054A1B"/>
    <w:rsid w:val="00056587"/>
    <w:rsid w:val="00057600"/>
    <w:rsid w:val="00060039"/>
    <w:rsid w:val="00060554"/>
    <w:rsid w:val="00061615"/>
    <w:rsid w:val="000632D8"/>
    <w:rsid w:val="00063477"/>
    <w:rsid w:val="0006419B"/>
    <w:rsid w:val="000662D3"/>
    <w:rsid w:val="0006714B"/>
    <w:rsid w:val="00070996"/>
    <w:rsid w:val="00070C4D"/>
    <w:rsid w:val="00072AD5"/>
    <w:rsid w:val="000764F4"/>
    <w:rsid w:val="00076B6A"/>
    <w:rsid w:val="00081D1F"/>
    <w:rsid w:val="00082B79"/>
    <w:rsid w:val="00084696"/>
    <w:rsid w:val="00085362"/>
    <w:rsid w:val="000854D5"/>
    <w:rsid w:val="00086147"/>
    <w:rsid w:val="000865C2"/>
    <w:rsid w:val="00087940"/>
    <w:rsid w:val="000909E3"/>
    <w:rsid w:val="00090A48"/>
    <w:rsid w:val="00091E34"/>
    <w:rsid w:val="0009294E"/>
    <w:rsid w:val="00093D3E"/>
    <w:rsid w:val="00093F47"/>
    <w:rsid w:val="00094E40"/>
    <w:rsid w:val="00095B84"/>
    <w:rsid w:val="00096DAC"/>
    <w:rsid w:val="0009759F"/>
    <w:rsid w:val="00097D89"/>
    <w:rsid w:val="000A004B"/>
    <w:rsid w:val="000A15BB"/>
    <w:rsid w:val="000A3EB7"/>
    <w:rsid w:val="000A4997"/>
    <w:rsid w:val="000A5C5A"/>
    <w:rsid w:val="000A5E63"/>
    <w:rsid w:val="000A694C"/>
    <w:rsid w:val="000A7A64"/>
    <w:rsid w:val="000B0D25"/>
    <w:rsid w:val="000B0F11"/>
    <w:rsid w:val="000B196F"/>
    <w:rsid w:val="000B1973"/>
    <w:rsid w:val="000B1B6F"/>
    <w:rsid w:val="000B2F98"/>
    <w:rsid w:val="000B4044"/>
    <w:rsid w:val="000B4446"/>
    <w:rsid w:val="000B54B1"/>
    <w:rsid w:val="000B5FBF"/>
    <w:rsid w:val="000C0416"/>
    <w:rsid w:val="000C12A8"/>
    <w:rsid w:val="000C2A9A"/>
    <w:rsid w:val="000C35E4"/>
    <w:rsid w:val="000C37D1"/>
    <w:rsid w:val="000C3DF9"/>
    <w:rsid w:val="000C4166"/>
    <w:rsid w:val="000C5097"/>
    <w:rsid w:val="000C6B6B"/>
    <w:rsid w:val="000C6B9F"/>
    <w:rsid w:val="000D0B9F"/>
    <w:rsid w:val="000D1225"/>
    <w:rsid w:val="000D1D82"/>
    <w:rsid w:val="000D2EB9"/>
    <w:rsid w:val="000D4EFC"/>
    <w:rsid w:val="000D5E5B"/>
    <w:rsid w:val="000D5FB2"/>
    <w:rsid w:val="000D6C2A"/>
    <w:rsid w:val="000D7E3E"/>
    <w:rsid w:val="000E0819"/>
    <w:rsid w:val="000E209C"/>
    <w:rsid w:val="000E2B26"/>
    <w:rsid w:val="000E379E"/>
    <w:rsid w:val="000E56A1"/>
    <w:rsid w:val="000E5E03"/>
    <w:rsid w:val="000F05F7"/>
    <w:rsid w:val="000F14BB"/>
    <w:rsid w:val="000F1F99"/>
    <w:rsid w:val="000F29D1"/>
    <w:rsid w:val="000F3989"/>
    <w:rsid w:val="000F4F41"/>
    <w:rsid w:val="000F5B2B"/>
    <w:rsid w:val="000F6272"/>
    <w:rsid w:val="000F6317"/>
    <w:rsid w:val="000F68B6"/>
    <w:rsid w:val="000F6C69"/>
    <w:rsid w:val="000F6DA0"/>
    <w:rsid w:val="0010009F"/>
    <w:rsid w:val="00102BA0"/>
    <w:rsid w:val="001039EE"/>
    <w:rsid w:val="001055BC"/>
    <w:rsid w:val="001067EF"/>
    <w:rsid w:val="001069C8"/>
    <w:rsid w:val="00106A06"/>
    <w:rsid w:val="001135DC"/>
    <w:rsid w:val="00115421"/>
    <w:rsid w:val="001159C3"/>
    <w:rsid w:val="00115B86"/>
    <w:rsid w:val="0011616C"/>
    <w:rsid w:val="00121FC9"/>
    <w:rsid w:val="00122284"/>
    <w:rsid w:val="0012234F"/>
    <w:rsid w:val="00124CA5"/>
    <w:rsid w:val="00126C3F"/>
    <w:rsid w:val="001300FD"/>
    <w:rsid w:val="00132F4C"/>
    <w:rsid w:val="001333FF"/>
    <w:rsid w:val="00133E77"/>
    <w:rsid w:val="001364C7"/>
    <w:rsid w:val="00136636"/>
    <w:rsid w:val="001416DB"/>
    <w:rsid w:val="001422A7"/>
    <w:rsid w:val="00142437"/>
    <w:rsid w:val="0014381D"/>
    <w:rsid w:val="00144E32"/>
    <w:rsid w:val="00145189"/>
    <w:rsid w:val="001458B4"/>
    <w:rsid w:val="00145EE4"/>
    <w:rsid w:val="00146694"/>
    <w:rsid w:val="00146AA2"/>
    <w:rsid w:val="0014761F"/>
    <w:rsid w:val="00147702"/>
    <w:rsid w:val="00150244"/>
    <w:rsid w:val="001507D9"/>
    <w:rsid w:val="0015424A"/>
    <w:rsid w:val="00155D34"/>
    <w:rsid w:val="00157F45"/>
    <w:rsid w:val="0016094E"/>
    <w:rsid w:val="0016190E"/>
    <w:rsid w:val="00161B94"/>
    <w:rsid w:val="00162841"/>
    <w:rsid w:val="001637D9"/>
    <w:rsid w:val="001666EA"/>
    <w:rsid w:val="00171B87"/>
    <w:rsid w:val="00173908"/>
    <w:rsid w:val="001765A2"/>
    <w:rsid w:val="001803EA"/>
    <w:rsid w:val="001806C9"/>
    <w:rsid w:val="00180BDC"/>
    <w:rsid w:val="001814FE"/>
    <w:rsid w:val="00181A41"/>
    <w:rsid w:val="00185C6B"/>
    <w:rsid w:val="001867C0"/>
    <w:rsid w:val="0018702F"/>
    <w:rsid w:val="001871B5"/>
    <w:rsid w:val="0019046F"/>
    <w:rsid w:val="00191291"/>
    <w:rsid w:val="001936EF"/>
    <w:rsid w:val="00193994"/>
    <w:rsid w:val="00195ACF"/>
    <w:rsid w:val="00197333"/>
    <w:rsid w:val="00197DE5"/>
    <w:rsid w:val="001A00A3"/>
    <w:rsid w:val="001A10C3"/>
    <w:rsid w:val="001A160D"/>
    <w:rsid w:val="001A1A55"/>
    <w:rsid w:val="001A42B7"/>
    <w:rsid w:val="001A4F41"/>
    <w:rsid w:val="001A5F60"/>
    <w:rsid w:val="001A65A7"/>
    <w:rsid w:val="001A7150"/>
    <w:rsid w:val="001A7EDF"/>
    <w:rsid w:val="001B1329"/>
    <w:rsid w:val="001B2AA3"/>
    <w:rsid w:val="001B3C0E"/>
    <w:rsid w:val="001B448A"/>
    <w:rsid w:val="001B61F1"/>
    <w:rsid w:val="001B74A5"/>
    <w:rsid w:val="001B7B25"/>
    <w:rsid w:val="001B7CC7"/>
    <w:rsid w:val="001C1346"/>
    <w:rsid w:val="001C4721"/>
    <w:rsid w:val="001C54F0"/>
    <w:rsid w:val="001C5C13"/>
    <w:rsid w:val="001C61A3"/>
    <w:rsid w:val="001C792B"/>
    <w:rsid w:val="001D0FEC"/>
    <w:rsid w:val="001D12B1"/>
    <w:rsid w:val="001D1F41"/>
    <w:rsid w:val="001D2F55"/>
    <w:rsid w:val="001D3AA8"/>
    <w:rsid w:val="001D51AF"/>
    <w:rsid w:val="001D79F5"/>
    <w:rsid w:val="001E0894"/>
    <w:rsid w:val="001E3ED3"/>
    <w:rsid w:val="001E41EF"/>
    <w:rsid w:val="001E4533"/>
    <w:rsid w:val="001E4BA9"/>
    <w:rsid w:val="001E72F3"/>
    <w:rsid w:val="001E7AD9"/>
    <w:rsid w:val="001F0B3B"/>
    <w:rsid w:val="001F0D02"/>
    <w:rsid w:val="001F1A8D"/>
    <w:rsid w:val="001F1EA4"/>
    <w:rsid w:val="001F4200"/>
    <w:rsid w:val="001F4D14"/>
    <w:rsid w:val="001F5844"/>
    <w:rsid w:val="001F6759"/>
    <w:rsid w:val="001F6A17"/>
    <w:rsid w:val="002000B7"/>
    <w:rsid w:val="00202871"/>
    <w:rsid w:val="00203B24"/>
    <w:rsid w:val="002049E0"/>
    <w:rsid w:val="0020540C"/>
    <w:rsid w:val="002058CC"/>
    <w:rsid w:val="00205DF0"/>
    <w:rsid w:val="00205E17"/>
    <w:rsid w:val="00206F3F"/>
    <w:rsid w:val="00207142"/>
    <w:rsid w:val="00207497"/>
    <w:rsid w:val="00212A93"/>
    <w:rsid w:val="002158AF"/>
    <w:rsid w:val="00216917"/>
    <w:rsid w:val="00216B1A"/>
    <w:rsid w:val="0021730E"/>
    <w:rsid w:val="002175FC"/>
    <w:rsid w:val="00220193"/>
    <w:rsid w:val="00220A4C"/>
    <w:rsid w:val="00220EE5"/>
    <w:rsid w:val="00221CAD"/>
    <w:rsid w:val="00223820"/>
    <w:rsid w:val="00224833"/>
    <w:rsid w:val="002271FC"/>
    <w:rsid w:val="00227395"/>
    <w:rsid w:val="00227C4B"/>
    <w:rsid w:val="002312DB"/>
    <w:rsid w:val="0023492B"/>
    <w:rsid w:val="00234E0D"/>
    <w:rsid w:val="00236E63"/>
    <w:rsid w:val="00237D7F"/>
    <w:rsid w:val="00242CCA"/>
    <w:rsid w:val="00242D57"/>
    <w:rsid w:val="00243B17"/>
    <w:rsid w:val="00246125"/>
    <w:rsid w:val="002468E8"/>
    <w:rsid w:val="00247500"/>
    <w:rsid w:val="0024779B"/>
    <w:rsid w:val="00251367"/>
    <w:rsid w:val="00252DE5"/>
    <w:rsid w:val="002531B9"/>
    <w:rsid w:val="00253BF1"/>
    <w:rsid w:val="00253CE8"/>
    <w:rsid w:val="00254AA3"/>
    <w:rsid w:val="002552F3"/>
    <w:rsid w:val="00256AB9"/>
    <w:rsid w:val="00260678"/>
    <w:rsid w:val="00262DDB"/>
    <w:rsid w:val="00267408"/>
    <w:rsid w:val="00270A87"/>
    <w:rsid w:val="002719AB"/>
    <w:rsid w:val="00272F31"/>
    <w:rsid w:val="00273987"/>
    <w:rsid w:val="00274C19"/>
    <w:rsid w:val="00274E17"/>
    <w:rsid w:val="00276677"/>
    <w:rsid w:val="00277BA2"/>
    <w:rsid w:val="00280D72"/>
    <w:rsid w:val="00283837"/>
    <w:rsid w:val="00284172"/>
    <w:rsid w:val="002849AC"/>
    <w:rsid w:val="00285FD4"/>
    <w:rsid w:val="00286C7E"/>
    <w:rsid w:val="00286CD1"/>
    <w:rsid w:val="002903EE"/>
    <w:rsid w:val="00291424"/>
    <w:rsid w:val="00291699"/>
    <w:rsid w:val="002917C0"/>
    <w:rsid w:val="0029183E"/>
    <w:rsid w:val="00292D8C"/>
    <w:rsid w:val="00294F77"/>
    <w:rsid w:val="00295683"/>
    <w:rsid w:val="002A1C7A"/>
    <w:rsid w:val="002A2882"/>
    <w:rsid w:val="002A35F0"/>
    <w:rsid w:val="002A38FF"/>
    <w:rsid w:val="002A417E"/>
    <w:rsid w:val="002A6339"/>
    <w:rsid w:val="002B1633"/>
    <w:rsid w:val="002B1BA3"/>
    <w:rsid w:val="002B1BC8"/>
    <w:rsid w:val="002B36F1"/>
    <w:rsid w:val="002B4128"/>
    <w:rsid w:val="002B5117"/>
    <w:rsid w:val="002B5E98"/>
    <w:rsid w:val="002C2971"/>
    <w:rsid w:val="002C2CA5"/>
    <w:rsid w:val="002C34D1"/>
    <w:rsid w:val="002C3998"/>
    <w:rsid w:val="002C5704"/>
    <w:rsid w:val="002C6A9A"/>
    <w:rsid w:val="002D5259"/>
    <w:rsid w:val="002D55BC"/>
    <w:rsid w:val="002E22BE"/>
    <w:rsid w:val="002E46E0"/>
    <w:rsid w:val="002E644F"/>
    <w:rsid w:val="002E72D1"/>
    <w:rsid w:val="002F2198"/>
    <w:rsid w:val="002F2AE3"/>
    <w:rsid w:val="002F4677"/>
    <w:rsid w:val="002F4DC6"/>
    <w:rsid w:val="002F506D"/>
    <w:rsid w:val="002F682A"/>
    <w:rsid w:val="002F696F"/>
    <w:rsid w:val="00300A18"/>
    <w:rsid w:val="003011C4"/>
    <w:rsid w:val="003015A5"/>
    <w:rsid w:val="00301A18"/>
    <w:rsid w:val="00301BC0"/>
    <w:rsid w:val="00301DFC"/>
    <w:rsid w:val="00302CA3"/>
    <w:rsid w:val="00304117"/>
    <w:rsid w:val="0030456E"/>
    <w:rsid w:val="00305080"/>
    <w:rsid w:val="0030544F"/>
    <w:rsid w:val="00305D35"/>
    <w:rsid w:val="0031059B"/>
    <w:rsid w:val="00310DB0"/>
    <w:rsid w:val="00311E37"/>
    <w:rsid w:val="003125EA"/>
    <w:rsid w:val="003128AD"/>
    <w:rsid w:val="0031394C"/>
    <w:rsid w:val="003159BA"/>
    <w:rsid w:val="00315AFA"/>
    <w:rsid w:val="00315D44"/>
    <w:rsid w:val="00316802"/>
    <w:rsid w:val="00322030"/>
    <w:rsid w:val="00323619"/>
    <w:rsid w:val="0032406C"/>
    <w:rsid w:val="00325663"/>
    <w:rsid w:val="003262EE"/>
    <w:rsid w:val="00333038"/>
    <w:rsid w:val="003337BD"/>
    <w:rsid w:val="00333B0D"/>
    <w:rsid w:val="003360C3"/>
    <w:rsid w:val="00336468"/>
    <w:rsid w:val="003378E3"/>
    <w:rsid w:val="00337927"/>
    <w:rsid w:val="00341254"/>
    <w:rsid w:val="00342933"/>
    <w:rsid w:val="00342ECB"/>
    <w:rsid w:val="0034369C"/>
    <w:rsid w:val="00344498"/>
    <w:rsid w:val="0034588B"/>
    <w:rsid w:val="00345B36"/>
    <w:rsid w:val="00345C73"/>
    <w:rsid w:val="003472A7"/>
    <w:rsid w:val="00351425"/>
    <w:rsid w:val="003526FD"/>
    <w:rsid w:val="0035276C"/>
    <w:rsid w:val="00352AE4"/>
    <w:rsid w:val="00352B96"/>
    <w:rsid w:val="00352F34"/>
    <w:rsid w:val="003539E6"/>
    <w:rsid w:val="003545C1"/>
    <w:rsid w:val="003549BA"/>
    <w:rsid w:val="003549D1"/>
    <w:rsid w:val="003556DD"/>
    <w:rsid w:val="003569FA"/>
    <w:rsid w:val="0036159C"/>
    <w:rsid w:val="00366B32"/>
    <w:rsid w:val="0036727A"/>
    <w:rsid w:val="00370084"/>
    <w:rsid w:val="00370EBF"/>
    <w:rsid w:val="003713E5"/>
    <w:rsid w:val="0037249F"/>
    <w:rsid w:val="00372EA0"/>
    <w:rsid w:val="0037315E"/>
    <w:rsid w:val="00373968"/>
    <w:rsid w:val="00374250"/>
    <w:rsid w:val="0037438C"/>
    <w:rsid w:val="00374E78"/>
    <w:rsid w:val="00374EB2"/>
    <w:rsid w:val="00376865"/>
    <w:rsid w:val="00377446"/>
    <w:rsid w:val="00377B1A"/>
    <w:rsid w:val="003806F9"/>
    <w:rsid w:val="00381468"/>
    <w:rsid w:val="00381E28"/>
    <w:rsid w:val="00382B39"/>
    <w:rsid w:val="00384087"/>
    <w:rsid w:val="00384B87"/>
    <w:rsid w:val="00386EF4"/>
    <w:rsid w:val="003903A7"/>
    <w:rsid w:val="003923B2"/>
    <w:rsid w:val="00393185"/>
    <w:rsid w:val="003939DB"/>
    <w:rsid w:val="00393B7D"/>
    <w:rsid w:val="00393BF5"/>
    <w:rsid w:val="00393E1A"/>
    <w:rsid w:val="00395DF9"/>
    <w:rsid w:val="0039649F"/>
    <w:rsid w:val="0039769E"/>
    <w:rsid w:val="00397CB8"/>
    <w:rsid w:val="003A0135"/>
    <w:rsid w:val="003A2B64"/>
    <w:rsid w:val="003A2F04"/>
    <w:rsid w:val="003A3980"/>
    <w:rsid w:val="003A418C"/>
    <w:rsid w:val="003A438C"/>
    <w:rsid w:val="003A4B86"/>
    <w:rsid w:val="003A66B4"/>
    <w:rsid w:val="003B183B"/>
    <w:rsid w:val="003B24F2"/>
    <w:rsid w:val="003B25DF"/>
    <w:rsid w:val="003B4425"/>
    <w:rsid w:val="003B49D0"/>
    <w:rsid w:val="003B4C85"/>
    <w:rsid w:val="003B7433"/>
    <w:rsid w:val="003C06EB"/>
    <w:rsid w:val="003C10BC"/>
    <w:rsid w:val="003C2933"/>
    <w:rsid w:val="003C7BA2"/>
    <w:rsid w:val="003D0545"/>
    <w:rsid w:val="003D0826"/>
    <w:rsid w:val="003D1226"/>
    <w:rsid w:val="003D1A22"/>
    <w:rsid w:val="003D3F34"/>
    <w:rsid w:val="003D4A95"/>
    <w:rsid w:val="003D7F52"/>
    <w:rsid w:val="003E032E"/>
    <w:rsid w:val="003E048A"/>
    <w:rsid w:val="003E16D2"/>
    <w:rsid w:val="003E1801"/>
    <w:rsid w:val="003E1816"/>
    <w:rsid w:val="003E3844"/>
    <w:rsid w:val="003E51D0"/>
    <w:rsid w:val="003E586C"/>
    <w:rsid w:val="003E5FD2"/>
    <w:rsid w:val="003E6147"/>
    <w:rsid w:val="003E625E"/>
    <w:rsid w:val="003E729E"/>
    <w:rsid w:val="003E7DA4"/>
    <w:rsid w:val="003E7FAF"/>
    <w:rsid w:val="003F0A8D"/>
    <w:rsid w:val="003F16EE"/>
    <w:rsid w:val="003F4815"/>
    <w:rsid w:val="003F5EFF"/>
    <w:rsid w:val="003F722C"/>
    <w:rsid w:val="003F7469"/>
    <w:rsid w:val="00400146"/>
    <w:rsid w:val="00400ABF"/>
    <w:rsid w:val="00402052"/>
    <w:rsid w:val="004029D8"/>
    <w:rsid w:val="004044E0"/>
    <w:rsid w:val="00406BAA"/>
    <w:rsid w:val="00410B82"/>
    <w:rsid w:val="00411CC0"/>
    <w:rsid w:val="00411D90"/>
    <w:rsid w:val="00412920"/>
    <w:rsid w:val="00414D3F"/>
    <w:rsid w:val="00416CCE"/>
    <w:rsid w:val="00416D29"/>
    <w:rsid w:val="00416E27"/>
    <w:rsid w:val="004208D8"/>
    <w:rsid w:val="00420D25"/>
    <w:rsid w:val="00426805"/>
    <w:rsid w:val="004276AC"/>
    <w:rsid w:val="004311A7"/>
    <w:rsid w:val="00431A4E"/>
    <w:rsid w:val="00432272"/>
    <w:rsid w:val="00432C65"/>
    <w:rsid w:val="00433B26"/>
    <w:rsid w:val="00434E75"/>
    <w:rsid w:val="00435F98"/>
    <w:rsid w:val="00441F78"/>
    <w:rsid w:val="00442667"/>
    <w:rsid w:val="00444ECD"/>
    <w:rsid w:val="00445D2C"/>
    <w:rsid w:val="00446625"/>
    <w:rsid w:val="00446C75"/>
    <w:rsid w:val="00446CE2"/>
    <w:rsid w:val="004476D2"/>
    <w:rsid w:val="004500C5"/>
    <w:rsid w:val="00450EC7"/>
    <w:rsid w:val="004514A5"/>
    <w:rsid w:val="004515A0"/>
    <w:rsid w:val="0045176D"/>
    <w:rsid w:val="0045244A"/>
    <w:rsid w:val="00452CC1"/>
    <w:rsid w:val="0045328A"/>
    <w:rsid w:val="00453C4E"/>
    <w:rsid w:val="00454797"/>
    <w:rsid w:val="00454C63"/>
    <w:rsid w:val="00455C96"/>
    <w:rsid w:val="00456524"/>
    <w:rsid w:val="0045747D"/>
    <w:rsid w:val="00457BAA"/>
    <w:rsid w:val="00460540"/>
    <w:rsid w:val="004615BC"/>
    <w:rsid w:val="0046326A"/>
    <w:rsid w:val="00465520"/>
    <w:rsid w:val="004662D0"/>
    <w:rsid w:val="00467345"/>
    <w:rsid w:val="0047352A"/>
    <w:rsid w:val="00474FBA"/>
    <w:rsid w:val="00475A8E"/>
    <w:rsid w:val="00477352"/>
    <w:rsid w:val="00477686"/>
    <w:rsid w:val="00480009"/>
    <w:rsid w:val="004804AF"/>
    <w:rsid w:val="00480784"/>
    <w:rsid w:val="00481266"/>
    <w:rsid w:val="004815C0"/>
    <w:rsid w:val="004823C6"/>
    <w:rsid w:val="0048417B"/>
    <w:rsid w:val="0048507D"/>
    <w:rsid w:val="00485870"/>
    <w:rsid w:val="00485B86"/>
    <w:rsid w:val="00486426"/>
    <w:rsid w:val="004866B8"/>
    <w:rsid w:val="00487BD1"/>
    <w:rsid w:val="00491BC1"/>
    <w:rsid w:val="00492865"/>
    <w:rsid w:val="00492DA9"/>
    <w:rsid w:val="00493109"/>
    <w:rsid w:val="00493CEF"/>
    <w:rsid w:val="004945F7"/>
    <w:rsid w:val="00497E81"/>
    <w:rsid w:val="004A056B"/>
    <w:rsid w:val="004A1167"/>
    <w:rsid w:val="004A2BCC"/>
    <w:rsid w:val="004A4CEF"/>
    <w:rsid w:val="004A54EF"/>
    <w:rsid w:val="004A6A08"/>
    <w:rsid w:val="004B0A56"/>
    <w:rsid w:val="004B0EB3"/>
    <w:rsid w:val="004B0FE9"/>
    <w:rsid w:val="004B20A7"/>
    <w:rsid w:val="004B39C4"/>
    <w:rsid w:val="004B3E2B"/>
    <w:rsid w:val="004B4B04"/>
    <w:rsid w:val="004B6BC8"/>
    <w:rsid w:val="004C0C09"/>
    <w:rsid w:val="004C195D"/>
    <w:rsid w:val="004C3498"/>
    <w:rsid w:val="004C3F48"/>
    <w:rsid w:val="004C4529"/>
    <w:rsid w:val="004C7670"/>
    <w:rsid w:val="004C7CCF"/>
    <w:rsid w:val="004D0F9B"/>
    <w:rsid w:val="004D1BE6"/>
    <w:rsid w:val="004D2047"/>
    <w:rsid w:val="004D2670"/>
    <w:rsid w:val="004D29EF"/>
    <w:rsid w:val="004D3AB8"/>
    <w:rsid w:val="004D3D57"/>
    <w:rsid w:val="004D52C9"/>
    <w:rsid w:val="004D5CB9"/>
    <w:rsid w:val="004D5D78"/>
    <w:rsid w:val="004D5F8A"/>
    <w:rsid w:val="004D6CF3"/>
    <w:rsid w:val="004D7D25"/>
    <w:rsid w:val="004E2B4D"/>
    <w:rsid w:val="004E37C5"/>
    <w:rsid w:val="004E562F"/>
    <w:rsid w:val="004E5940"/>
    <w:rsid w:val="004E6454"/>
    <w:rsid w:val="004E6928"/>
    <w:rsid w:val="004E6AD8"/>
    <w:rsid w:val="004E728A"/>
    <w:rsid w:val="004F0E49"/>
    <w:rsid w:val="004F299E"/>
    <w:rsid w:val="004F3168"/>
    <w:rsid w:val="004F3CEF"/>
    <w:rsid w:val="004F447D"/>
    <w:rsid w:val="004F455C"/>
    <w:rsid w:val="004F49E1"/>
    <w:rsid w:val="004F4EA2"/>
    <w:rsid w:val="00501573"/>
    <w:rsid w:val="00501C02"/>
    <w:rsid w:val="00501F9E"/>
    <w:rsid w:val="00502B21"/>
    <w:rsid w:val="0050325A"/>
    <w:rsid w:val="00503782"/>
    <w:rsid w:val="00503830"/>
    <w:rsid w:val="005046D0"/>
    <w:rsid w:val="00504BFC"/>
    <w:rsid w:val="00505A1D"/>
    <w:rsid w:val="00506B5C"/>
    <w:rsid w:val="00507713"/>
    <w:rsid w:val="0050777B"/>
    <w:rsid w:val="005110E7"/>
    <w:rsid w:val="00512DD7"/>
    <w:rsid w:val="0051339F"/>
    <w:rsid w:val="00513E24"/>
    <w:rsid w:val="00515EC6"/>
    <w:rsid w:val="0051631D"/>
    <w:rsid w:val="00517146"/>
    <w:rsid w:val="00517155"/>
    <w:rsid w:val="00517EDE"/>
    <w:rsid w:val="00520ACF"/>
    <w:rsid w:val="00520C1D"/>
    <w:rsid w:val="0052166C"/>
    <w:rsid w:val="00522A54"/>
    <w:rsid w:val="00523F75"/>
    <w:rsid w:val="00526ABB"/>
    <w:rsid w:val="00526EF5"/>
    <w:rsid w:val="00527654"/>
    <w:rsid w:val="00530078"/>
    <w:rsid w:val="00530FA0"/>
    <w:rsid w:val="00533CA7"/>
    <w:rsid w:val="005358D5"/>
    <w:rsid w:val="00536ACE"/>
    <w:rsid w:val="00536F4C"/>
    <w:rsid w:val="005427DC"/>
    <w:rsid w:val="00542A29"/>
    <w:rsid w:val="00543B9E"/>
    <w:rsid w:val="00545DF2"/>
    <w:rsid w:val="005537B7"/>
    <w:rsid w:val="00554B94"/>
    <w:rsid w:val="005572CD"/>
    <w:rsid w:val="00557DC9"/>
    <w:rsid w:val="0056147D"/>
    <w:rsid w:val="00564AEB"/>
    <w:rsid w:val="00565D55"/>
    <w:rsid w:val="00566008"/>
    <w:rsid w:val="005672A8"/>
    <w:rsid w:val="00567372"/>
    <w:rsid w:val="00567F2D"/>
    <w:rsid w:val="00572191"/>
    <w:rsid w:val="0057276F"/>
    <w:rsid w:val="0057587F"/>
    <w:rsid w:val="00576853"/>
    <w:rsid w:val="0057685E"/>
    <w:rsid w:val="005768E0"/>
    <w:rsid w:val="0058094E"/>
    <w:rsid w:val="00581463"/>
    <w:rsid w:val="00581E56"/>
    <w:rsid w:val="00581F63"/>
    <w:rsid w:val="005827AF"/>
    <w:rsid w:val="0058349C"/>
    <w:rsid w:val="005850F8"/>
    <w:rsid w:val="00587D01"/>
    <w:rsid w:val="005916F8"/>
    <w:rsid w:val="005926CB"/>
    <w:rsid w:val="00594133"/>
    <w:rsid w:val="005952D8"/>
    <w:rsid w:val="00595345"/>
    <w:rsid w:val="0059663F"/>
    <w:rsid w:val="00596A03"/>
    <w:rsid w:val="00597348"/>
    <w:rsid w:val="00597AD5"/>
    <w:rsid w:val="005A1EC8"/>
    <w:rsid w:val="005A30A4"/>
    <w:rsid w:val="005A5503"/>
    <w:rsid w:val="005A6B23"/>
    <w:rsid w:val="005B1D28"/>
    <w:rsid w:val="005B1E92"/>
    <w:rsid w:val="005B423A"/>
    <w:rsid w:val="005B5D67"/>
    <w:rsid w:val="005B60A8"/>
    <w:rsid w:val="005B6492"/>
    <w:rsid w:val="005C0C45"/>
    <w:rsid w:val="005C108B"/>
    <w:rsid w:val="005C17B5"/>
    <w:rsid w:val="005C4163"/>
    <w:rsid w:val="005C46B1"/>
    <w:rsid w:val="005C575B"/>
    <w:rsid w:val="005C6D35"/>
    <w:rsid w:val="005D1870"/>
    <w:rsid w:val="005D2439"/>
    <w:rsid w:val="005D332B"/>
    <w:rsid w:val="005D4292"/>
    <w:rsid w:val="005D530E"/>
    <w:rsid w:val="005D5DBE"/>
    <w:rsid w:val="005D62A1"/>
    <w:rsid w:val="005E0496"/>
    <w:rsid w:val="005E1AB1"/>
    <w:rsid w:val="005E305B"/>
    <w:rsid w:val="005E79A0"/>
    <w:rsid w:val="005E79F3"/>
    <w:rsid w:val="005F0010"/>
    <w:rsid w:val="005F0B7B"/>
    <w:rsid w:val="005F0ED8"/>
    <w:rsid w:val="005F14FB"/>
    <w:rsid w:val="005F56FC"/>
    <w:rsid w:val="005F62CA"/>
    <w:rsid w:val="005F68F4"/>
    <w:rsid w:val="005F6B04"/>
    <w:rsid w:val="005F72E0"/>
    <w:rsid w:val="005F76F6"/>
    <w:rsid w:val="00600443"/>
    <w:rsid w:val="006004E9"/>
    <w:rsid w:val="00600A26"/>
    <w:rsid w:val="00601274"/>
    <w:rsid w:val="006022D9"/>
    <w:rsid w:val="00602ED2"/>
    <w:rsid w:val="00603774"/>
    <w:rsid w:val="00603A82"/>
    <w:rsid w:val="0060455B"/>
    <w:rsid w:val="00604EF6"/>
    <w:rsid w:val="00605235"/>
    <w:rsid w:val="006069A3"/>
    <w:rsid w:val="0061060C"/>
    <w:rsid w:val="00615033"/>
    <w:rsid w:val="00615F41"/>
    <w:rsid w:val="00616AA6"/>
    <w:rsid w:val="00616CFC"/>
    <w:rsid w:val="0061713B"/>
    <w:rsid w:val="006176AE"/>
    <w:rsid w:val="006177F5"/>
    <w:rsid w:val="00620E06"/>
    <w:rsid w:val="006215DC"/>
    <w:rsid w:val="006229B3"/>
    <w:rsid w:val="00622B2B"/>
    <w:rsid w:val="00622EC3"/>
    <w:rsid w:val="00622F8E"/>
    <w:rsid w:val="00626161"/>
    <w:rsid w:val="0062664F"/>
    <w:rsid w:val="00630F92"/>
    <w:rsid w:val="006331B1"/>
    <w:rsid w:val="00633285"/>
    <w:rsid w:val="0063362C"/>
    <w:rsid w:val="006341F2"/>
    <w:rsid w:val="00634B0A"/>
    <w:rsid w:val="00635DF4"/>
    <w:rsid w:val="00636351"/>
    <w:rsid w:val="00636E35"/>
    <w:rsid w:val="006408D4"/>
    <w:rsid w:val="00640BD1"/>
    <w:rsid w:val="006425B5"/>
    <w:rsid w:val="00644774"/>
    <w:rsid w:val="00644DAB"/>
    <w:rsid w:val="00646897"/>
    <w:rsid w:val="006479B1"/>
    <w:rsid w:val="00651AE6"/>
    <w:rsid w:val="00652457"/>
    <w:rsid w:val="0065295A"/>
    <w:rsid w:val="006533C4"/>
    <w:rsid w:val="00653E77"/>
    <w:rsid w:val="00654B6D"/>
    <w:rsid w:val="0065672C"/>
    <w:rsid w:val="00656A50"/>
    <w:rsid w:val="00657156"/>
    <w:rsid w:val="00660265"/>
    <w:rsid w:val="006615A0"/>
    <w:rsid w:val="006619FC"/>
    <w:rsid w:val="00664605"/>
    <w:rsid w:val="00666330"/>
    <w:rsid w:val="00666E91"/>
    <w:rsid w:val="006677A6"/>
    <w:rsid w:val="0067094C"/>
    <w:rsid w:val="0067181E"/>
    <w:rsid w:val="006718D1"/>
    <w:rsid w:val="00671FD0"/>
    <w:rsid w:val="00672433"/>
    <w:rsid w:val="00673BDB"/>
    <w:rsid w:val="00674242"/>
    <w:rsid w:val="006743B5"/>
    <w:rsid w:val="00675730"/>
    <w:rsid w:val="00675D2C"/>
    <w:rsid w:val="006765E6"/>
    <w:rsid w:val="00681157"/>
    <w:rsid w:val="00681AA4"/>
    <w:rsid w:val="006825BC"/>
    <w:rsid w:val="0068423D"/>
    <w:rsid w:val="00684264"/>
    <w:rsid w:val="006846A0"/>
    <w:rsid w:val="00684D25"/>
    <w:rsid w:val="006864BC"/>
    <w:rsid w:val="00687380"/>
    <w:rsid w:val="00687385"/>
    <w:rsid w:val="00692A20"/>
    <w:rsid w:val="0069335B"/>
    <w:rsid w:val="006938D0"/>
    <w:rsid w:val="0069420B"/>
    <w:rsid w:val="00695723"/>
    <w:rsid w:val="0069642A"/>
    <w:rsid w:val="006A0349"/>
    <w:rsid w:val="006A1F78"/>
    <w:rsid w:val="006A284E"/>
    <w:rsid w:val="006A6A59"/>
    <w:rsid w:val="006A6EAF"/>
    <w:rsid w:val="006A7B92"/>
    <w:rsid w:val="006B0D52"/>
    <w:rsid w:val="006B15AB"/>
    <w:rsid w:val="006B2883"/>
    <w:rsid w:val="006B2ED3"/>
    <w:rsid w:val="006B3755"/>
    <w:rsid w:val="006B3971"/>
    <w:rsid w:val="006B4763"/>
    <w:rsid w:val="006B5E42"/>
    <w:rsid w:val="006C2CA7"/>
    <w:rsid w:val="006C2CE3"/>
    <w:rsid w:val="006C30B2"/>
    <w:rsid w:val="006C3C2C"/>
    <w:rsid w:val="006C4BC0"/>
    <w:rsid w:val="006C5614"/>
    <w:rsid w:val="006C65F6"/>
    <w:rsid w:val="006C7F86"/>
    <w:rsid w:val="006D0A52"/>
    <w:rsid w:val="006D15FE"/>
    <w:rsid w:val="006D16B7"/>
    <w:rsid w:val="006D1A0F"/>
    <w:rsid w:val="006D2360"/>
    <w:rsid w:val="006D27D8"/>
    <w:rsid w:val="006D2F9B"/>
    <w:rsid w:val="006D493D"/>
    <w:rsid w:val="006D4EA0"/>
    <w:rsid w:val="006D6514"/>
    <w:rsid w:val="006D7388"/>
    <w:rsid w:val="006D7395"/>
    <w:rsid w:val="006E0F2F"/>
    <w:rsid w:val="006E26E3"/>
    <w:rsid w:val="006E28B9"/>
    <w:rsid w:val="006E29D2"/>
    <w:rsid w:val="006E2F3A"/>
    <w:rsid w:val="006E47FA"/>
    <w:rsid w:val="006E54E3"/>
    <w:rsid w:val="006E59F9"/>
    <w:rsid w:val="006E5F1C"/>
    <w:rsid w:val="006E6B2E"/>
    <w:rsid w:val="006E7A76"/>
    <w:rsid w:val="006F0467"/>
    <w:rsid w:val="006F1491"/>
    <w:rsid w:val="006F26F3"/>
    <w:rsid w:val="006F2B1E"/>
    <w:rsid w:val="006F36E6"/>
    <w:rsid w:val="006F4279"/>
    <w:rsid w:val="006F4F17"/>
    <w:rsid w:val="006F50FA"/>
    <w:rsid w:val="006F5A4E"/>
    <w:rsid w:val="006F6404"/>
    <w:rsid w:val="006F650E"/>
    <w:rsid w:val="0070146E"/>
    <w:rsid w:val="00703DFE"/>
    <w:rsid w:val="007056BE"/>
    <w:rsid w:val="007056FD"/>
    <w:rsid w:val="007058E4"/>
    <w:rsid w:val="00705F34"/>
    <w:rsid w:val="0070657B"/>
    <w:rsid w:val="00707F9E"/>
    <w:rsid w:val="00711CEB"/>
    <w:rsid w:val="007132E8"/>
    <w:rsid w:val="007133EE"/>
    <w:rsid w:val="00715126"/>
    <w:rsid w:val="0071559C"/>
    <w:rsid w:val="00715E6D"/>
    <w:rsid w:val="00716DAD"/>
    <w:rsid w:val="00717264"/>
    <w:rsid w:val="00717866"/>
    <w:rsid w:val="007209CE"/>
    <w:rsid w:val="007217EA"/>
    <w:rsid w:val="00721CD9"/>
    <w:rsid w:val="007234DD"/>
    <w:rsid w:val="00724CBF"/>
    <w:rsid w:val="00725EE8"/>
    <w:rsid w:val="00726DFE"/>
    <w:rsid w:val="0072708F"/>
    <w:rsid w:val="00731F6F"/>
    <w:rsid w:val="0073346D"/>
    <w:rsid w:val="00734162"/>
    <w:rsid w:val="00735CA7"/>
    <w:rsid w:val="00736314"/>
    <w:rsid w:val="00742973"/>
    <w:rsid w:val="007442FA"/>
    <w:rsid w:val="00745155"/>
    <w:rsid w:val="00746AF3"/>
    <w:rsid w:val="00751D2F"/>
    <w:rsid w:val="007530D8"/>
    <w:rsid w:val="007539F4"/>
    <w:rsid w:val="00753E54"/>
    <w:rsid w:val="00755AFC"/>
    <w:rsid w:val="007572EB"/>
    <w:rsid w:val="007574E0"/>
    <w:rsid w:val="00760EF0"/>
    <w:rsid w:val="0076467B"/>
    <w:rsid w:val="0076495E"/>
    <w:rsid w:val="00766FAF"/>
    <w:rsid w:val="00767DE6"/>
    <w:rsid w:val="007705EE"/>
    <w:rsid w:val="00770694"/>
    <w:rsid w:val="007707CF"/>
    <w:rsid w:val="00770C51"/>
    <w:rsid w:val="00771AD5"/>
    <w:rsid w:val="00773992"/>
    <w:rsid w:val="0077446C"/>
    <w:rsid w:val="00774E83"/>
    <w:rsid w:val="0077641E"/>
    <w:rsid w:val="0077746A"/>
    <w:rsid w:val="00777EA1"/>
    <w:rsid w:val="00783696"/>
    <w:rsid w:val="00785DAB"/>
    <w:rsid w:val="0079044B"/>
    <w:rsid w:val="00790B24"/>
    <w:rsid w:val="007913CE"/>
    <w:rsid w:val="007920D8"/>
    <w:rsid w:val="00792A78"/>
    <w:rsid w:val="00793002"/>
    <w:rsid w:val="00794B76"/>
    <w:rsid w:val="00796DB1"/>
    <w:rsid w:val="00796DEC"/>
    <w:rsid w:val="007A03BD"/>
    <w:rsid w:val="007A04B5"/>
    <w:rsid w:val="007A05F8"/>
    <w:rsid w:val="007A1B5D"/>
    <w:rsid w:val="007A2210"/>
    <w:rsid w:val="007A437F"/>
    <w:rsid w:val="007A558B"/>
    <w:rsid w:val="007A63B7"/>
    <w:rsid w:val="007A72FC"/>
    <w:rsid w:val="007B0178"/>
    <w:rsid w:val="007B588D"/>
    <w:rsid w:val="007B5BCD"/>
    <w:rsid w:val="007B6345"/>
    <w:rsid w:val="007B765F"/>
    <w:rsid w:val="007B7D60"/>
    <w:rsid w:val="007C09F7"/>
    <w:rsid w:val="007C0E0B"/>
    <w:rsid w:val="007C2200"/>
    <w:rsid w:val="007C2510"/>
    <w:rsid w:val="007C2677"/>
    <w:rsid w:val="007C42ED"/>
    <w:rsid w:val="007C44F6"/>
    <w:rsid w:val="007C4BD0"/>
    <w:rsid w:val="007C7176"/>
    <w:rsid w:val="007D090C"/>
    <w:rsid w:val="007D16C2"/>
    <w:rsid w:val="007D25D0"/>
    <w:rsid w:val="007D5680"/>
    <w:rsid w:val="007D6111"/>
    <w:rsid w:val="007D63F0"/>
    <w:rsid w:val="007D65AD"/>
    <w:rsid w:val="007D6FE4"/>
    <w:rsid w:val="007D7787"/>
    <w:rsid w:val="007E48D3"/>
    <w:rsid w:val="007E7148"/>
    <w:rsid w:val="007F2841"/>
    <w:rsid w:val="007F3FF8"/>
    <w:rsid w:val="007F4A33"/>
    <w:rsid w:val="007F4C9A"/>
    <w:rsid w:val="007F5A31"/>
    <w:rsid w:val="007F5DED"/>
    <w:rsid w:val="007F6221"/>
    <w:rsid w:val="007F7312"/>
    <w:rsid w:val="0080061A"/>
    <w:rsid w:val="00802CF2"/>
    <w:rsid w:val="00802F84"/>
    <w:rsid w:val="008032DC"/>
    <w:rsid w:val="008048D3"/>
    <w:rsid w:val="00806A72"/>
    <w:rsid w:val="00806C85"/>
    <w:rsid w:val="00806CD0"/>
    <w:rsid w:val="0080702F"/>
    <w:rsid w:val="0080795A"/>
    <w:rsid w:val="00807E8F"/>
    <w:rsid w:val="0081026E"/>
    <w:rsid w:val="00810AA5"/>
    <w:rsid w:val="00811933"/>
    <w:rsid w:val="00813114"/>
    <w:rsid w:val="008134A7"/>
    <w:rsid w:val="00814448"/>
    <w:rsid w:val="00820282"/>
    <w:rsid w:val="0082161C"/>
    <w:rsid w:val="008229A5"/>
    <w:rsid w:val="00823162"/>
    <w:rsid w:val="00824548"/>
    <w:rsid w:val="0082467E"/>
    <w:rsid w:val="0082473E"/>
    <w:rsid w:val="00824DEC"/>
    <w:rsid w:val="00826EFB"/>
    <w:rsid w:val="00830898"/>
    <w:rsid w:val="00830C97"/>
    <w:rsid w:val="0083271F"/>
    <w:rsid w:val="00832729"/>
    <w:rsid w:val="00832E19"/>
    <w:rsid w:val="00835EA4"/>
    <w:rsid w:val="00836617"/>
    <w:rsid w:val="00836A50"/>
    <w:rsid w:val="0084189C"/>
    <w:rsid w:val="00845915"/>
    <w:rsid w:val="0084598A"/>
    <w:rsid w:val="008465F2"/>
    <w:rsid w:val="00846CBF"/>
    <w:rsid w:val="0084714D"/>
    <w:rsid w:val="00850463"/>
    <w:rsid w:val="008536CA"/>
    <w:rsid w:val="00854E99"/>
    <w:rsid w:val="00855710"/>
    <w:rsid w:val="0085723A"/>
    <w:rsid w:val="008576D2"/>
    <w:rsid w:val="00857C7D"/>
    <w:rsid w:val="008622B4"/>
    <w:rsid w:val="00863394"/>
    <w:rsid w:val="00863647"/>
    <w:rsid w:val="00864CE7"/>
    <w:rsid w:val="008667A7"/>
    <w:rsid w:val="00867A6D"/>
    <w:rsid w:val="00867C6C"/>
    <w:rsid w:val="00871499"/>
    <w:rsid w:val="00871BF9"/>
    <w:rsid w:val="008729A8"/>
    <w:rsid w:val="008775D5"/>
    <w:rsid w:val="00877756"/>
    <w:rsid w:val="008801C4"/>
    <w:rsid w:val="008807D8"/>
    <w:rsid w:val="00880823"/>
    <w:rsid w:val="0088178B"/>
    <w:rsid w:val="00881892"/>
    <w:rsid w:val="0088257F"/>
    <w:rsid w:val="0088282B"/>
    <w:rsid w:val="0088605D"/>
    <w:rsid w:val="00887724"/>
    <w:rsid w:val="00890350"/>
    <w:rsid w:val="00890FD6"/>
    <w:rsid w:val="00891C6A"/>
    <w:rsid w:val="00895813"/>
    <w:rsid w:val="00896523"/>
    <w:rsid w:val="008976A9"/>
    <w:rsid w:val="008976E9"/>
    <w:rsid w:val="00897A70"/>
    <w:rsid w:val="008A0213"/>
    <w:rsid w:val="008A095A"/>
    <w:rsid w:val="008A1DC4"/>
    <w:rsid w:val="008A53C1"/>
    <w:rsid w:val="008A5BD8"/>
    <w:rsid w:val="008A689A"/>
    <w:rsid w:val="008A6E6F"/>
    <w:rsid w:val="008B04A6"/>
    <w:rsid w:val="008B081A"/>
    <w:rsid w:val="008B1CF6"/>
    <w:rsid w:val="008B3A9C"/>
    <w:rsid w:val="008B4401"/>
    <w:rsid w:val="008B4456"/>
    <w:rsid w:val="008B6332"/>
    <w:rsid w:val="008C0FD7"/>
    <w:rsid w:val="008C17B0"/>
    <w:rsid w:val="008C2CFC"/>
    <w:rsid w:val="008C3215"/>
    <w:rsid w:val="008C4727"/>
    <w:rsid w:val="008C5E21"/>
    <w:rsid w:val="008C6D4F"/>
    <w:rsid w:val="008D08C1"/>
    <w:rsid w:val="008D0BA8"/>
    <w:rsid w:val="008D0DDD"/>
    <w:rsid w:val="008D2FFF"/>
    <w:rsid w:val="008D3CF0"/>
    <w:rsid w:val="008D5FB2"/>
    <w:rsid w:val="008D5FF6"/>
    <w:rsid w:val="008E07AD"/>
    <w:rsid w:val="008E0F5D"/>
    <w:rsid w:val="008E13EC"/>
    <w:rsid w:val="008E1A7E"/>
    <w:rsid w:val="008E2505"/>
    <w:rsid w:val="008E3A07"/>
    <w:rsid w:val="008E6155"/>
    <w:rsid w:val="008E69DC"/>
    <w:rsid w:val="008F0748"/>
    <w:rsid w:val="008F31DD"/>
    <w:rsid w:val="008F3402"/>
    <w:rsid w:val="008F359C"/>
    <w:rsid w:val="008F5016"/>
    <w:rsid w:val="008F61D6"/>
    <w:rsid w:val="008F6AC4"/>
    <w:rsid w:val="008F6C27"/>
    <w:rsid w:val="008F77CE"/>
    <w:rsid w:val="00900010"/>
    <w:rsid w:val="00900A74"/>
    <w:rsid w:val="00901065"/>
    <w:rsid w:val="00901C81"/>
    <w:rsid w:val="009028D7"/>
    <w:rsid w:val="00902F78"/>
    <w:rsid w:val="009048C9"/>
    <w:rsid w:val="0090581F"/>
    <w:rsid w:val="009069F4"/>
    <w:rsid w:val="009110B6"/>
    <w:rsid w:val="009111DB"/>
    <w:rsid w:val="0091198B"/>
    <w:rsid w:val="00912827"/>
    <w:rsid w:val="00912A7A"/>
    <w:rsid w:val="009133A7"/>
    <w:rsid w:val="009136F5"/>
    <w:rsid w:val="00915862"/>
    <w:rsid w:val="00915906"/>
    <w:rsid w:val="009167D0"/>
    <w:rsid w:val="009206F0"/>
    <w:rsid w:val="00923281"/>
    <w:rsid w:val="00923F6F"/>
    <w:rsid w:val="00923FCB"/>
    <w:rsid w:val="0092633B"/>
    <w:rsid w:val="009264F1"/>
    <w:rsid w:val="00927EB9"/>
    <w:rsid w:val="00931E77"/>
    <w:rsid w:val="0093350F"/>
    <w:rsid w:val="00933F89"/>
    <w:rsid w:val="0093570C"/>
    <w:rsid w:val="00936A32"/>
    <w:rsid w:val="00936E89"/>
    <w:rsid w:val="00937BF3"/>
    <w:rsid w:val="0094008D"/>
    <w:rsid w:val="009409FD"/>
    <w:rsid w:val="009423F4"/>
    <w:rsid w:val="0094339C"/>
    <w:rsid w:val="00946D66"/>
    <w:rsid w:val="009508F8"/>
    <w:rsid w:val="0095369B"/>
    <w:rsid w:val="009550E4"/>
    <w:rsid w:val="0095643F"/>
    <w:rsid w:val="00957AB5"/>
    <w:rsid w:val="009627A7"/>
    <w:rsid w:val="00962CD9"/>
    <w:rsid w:val="009636CB"/>
    <w:rsid w:val="009665EA"/>
    <w:rsid w:val="009668B8"/>
    <w:rsid w:val="009671C5"/>
    <w:rsid w:val="00967692"/>
    <w:rsid w:val="00971C89"/>
    <w:rsid w:val="00972A39"/>
    <w:rsid w:val="009739A0"/>
    <w:rsid w:val="00973A71"/>
    <w:rsid w:val="00973C13"/>
    <w:rsid w:val="00977E30"/>
    <w:rsid w:val="00981771"/>
    <w:rsid w:val="009822BD"/>
    <w:rsid w:val="00982D90"/>
    <w:rsid w:val="009836E2"/>
    <w:rsid w:val="00983A18"/>
    <w:rsid w:val="00985BCB"/>
    <w:rsid w:val="00986C5A"/>
    <w:rsid w:val="0099088B"/>
    <w:rsid w:val="0099247B"/>
    <w:rsid w:val="00992CF0"/>
    <w:rsid w:val="0099332A"/>
    <w:rsid w:val="00993FB2"/>
    <w:rsid w:val="009949E7"/>
    <w:rsid w:val="00994CBE"/>
    <w:rsid w:val="0099561B"/>
    <w:rsid w:val="0099768E"/>
    <w:rsid w:val="009A068B"/>
    <w:rsid w:val="009A0B0D"/>
    <w:rsid w:val="009A1F00"/>
    <w:rsid w:val="009A433A"/>
    <w:rsid w:val="009A49A2"/>
    <w:rsid w:val="009A6658"/>
    <w:rsid w:val="009A71A8"/>
    <w:rsid w:val="009A71B4"/>
    <w:rsid w:val="009A7A83"/>
    <w:rsid w:val="009B1A29"/>
    <w:rsid w:val="009B2B1B"/>
    <w:rsid w:val="009B3863"/>
    <w:rsid w:val="009B3B6E"/>
    <w:rsid w:val="009B4C61"/>
    <w:rsid w:val="009B5906"/>
    <w:rsid w:val="009B596A"/>
    <w:rsid w:val="009B61CB"/>
    <w:rsid w:val="009C0BC7"/>
    <w:rsid w:val="009C1002"/>
    <w:rsid w:val="009C1255"/>
    <w:rsid w:val="009C461C"/>
    <w:rsid w:val="009C7EDE"/>
    <w:rsid w:val="009D00C0"/>
    <w:rsid w:val="009D1D6B"/>
    <w:rsid w:val="009D398E"/>
    <w:rsid w:val="009D4389"/>
    <w:rsid w:val="009D4547"/>
    <w:rsid w:val="009D534D"/>
    <w:rsid w:val="009D7C0B"/>
    <w:rsid w:val="009D7C52"/>
    <w:rsid w:val="009E2BCE"/>
    <w:rsid w:val="009E3EDA"/>
    <w:rsid w:val="009E4378"/>
    <w:rsid w:val="009E5170"/>
    <w:rsid w:val="009E5F4D"/>
    <w:rsid w:val="009E6C00"/>
    <w:rsid w:val="009E6D43"/>
    <w:rsid w:val="009F043D"/>
    <w:rsid w:val="009F1FF1"/>
    <w:rsid w:val="009F3D26"/>
    <w:rsid w:val="009F3D9D"/>
    <w:rsid w:val="009F5248"/>
    <w:rsid w:val="009F5776"/>
    <w:rsid w:val="009F5D70"/>
    <w:rsid w:val="009F64C8"/>
    <w:rsid w:val="009F6CCA"/>
    <w:rsid w:val="009F75B5"/>
    <w:rsid w:val="00A00319"/>
    <w:rsid w:val="00A0034D"/>
    <w:rsid w:val="00A016B4"/>
    <w:rsid w:val="00A04769"/>
    <w:rsid w:val="00A056D1"/>
    <w:rsid w:val="00A05F13"/>
    <w:rsid w:val="00A067C9"/>
    <w:rsid w:val="00A06887"/>
    <w:rsid w:val="00A06B72"/>
    <w:rsid w:val="00A10DDA"/>
    <w:rsid w:val="00A12B07"/>
    <w:rsid w:val="00A143D7"/>
    <w:rsid w:val="00A15F19"/>
    <w:rsid w:val="00A1695A"/>
    <w:rsid w:val="00A17729"/>
    <w:rsid w:val="00A20FAE"/>
    <w:rsid w:val="00A214CF"/>
    <w:rsid w:val="00A22F04"/>
    <w:rsid w:val="00A23DFB"/>
    <w:rsid w:val="00A25672"/>
    <w:rsid w:val="00A25A6A"/>
    <w:rsid w:val="00A270E3"/>
    <w:rsid w:val="00A31B13"/>
    <w:rsid w:val="00A33713"/>
    <w:rsid w:val="00A33807"/>
    <w:rsid w:val="00A34407"/>
    <w:rsid w:val="00A376D4"/>
    <w:rsid w:val="00A40D71"/>
    <w:rsid w:val="00A41079"/>
    <w:rsid w:val="00A43014"/>
    <w:rsid w:val="00A43232"/>
    <w:rsid w:val="00A44717"/>
    <w:rsid w:val="00A44B47"/>
    <w:rsid w:val="00A458BA"/>
    <w:rsid w:val="00A4658D"/>
    <w:rsid w:val="00A4693A"/>
    <w:rsid w:val="00A47C8F"/>
    <w:rsid w:val="00A549B7"/>
    <w:rsid w:val="00A55D0D"/>
    <w:rsid w:val="00A565AA"/>
    <w:rsid w:val="00A5693A"/>
    <w:rsid w:val="00A57BE1"/>
    <w:rsid w:val="00A57EF2"/>
    <w:rsid w:val="00A60F8B"/>
    <w:rsid w:val="00A622A3"/>
    <w:rsid w:val="00A65104"/>
    <w:rsid w:val="00A65118"/>
    <w:rsid w:val="00A65C1D"/>
    <w:rsid w:val="00A660B5"/>
    <w:rsid w:val="00A667B0"/>
    <w:rsid w:val="00A66FAA"/>
    <w:rsid w:val="00A70984"/>
    <w:rsid w:val="00A738EE"/>
    <w:rsid w:val="00A73A96"/>
    <w:rsid w:val="00A74529"/>
    <w:rsid w:val="00A7649B"/>
    <w:rsid w:val="00A7665B"/>
    <w:rsid w:val="00A768EE"/>
    <w:rsid w:val="00A76B8F"/>
    <w:rsid w:val="00A81AEE"/>
    <w:rsid w:val="00A82741"/>
    <w:rsid w:val="00A841A2"/>
    <w:rsid w:val="00A841CA"/>
    <w:rsid w:val="00A84DD8"/>
    <w:rsid w:val="00A8578C"/>
    <w:rsid w:val="00A85CA5"/>
    <w:rsid w:val="00A87D6A"/>
    <w:rsid w:val="00A90439"/>
    <w:rsid w:val="00A9050B"/>
    <w:rsid w:val="00A90BFE"/>
    <w:rsid w:val="00A91714"/>
    <w:rsid w:val="00A9273A"/>
    <w:rsid w:val="00A93013"/>
    <w:rsid w:val="00A938E7"/>
    <w:rsid w:val="00A93D47"/>
    <w:rsid w:val="00A95748"/>
    <w:rsid w:val="00A95940"/>
    <w:rsid w:val="00A95A49"/>
    <w:rsid w:val="00A975F5"/>
    <w:rsid w:val="00AA0C3E"/>
    <w:rsid w:val="00AA25CF"/>
    <w:rsid w:val="00AA35E1"/>
    <w:rsid w:val="00AA4C26"/>
    <w:rsid w:val="00AA586D"/>
    <w:rsid w:val="00AA7277"/>
    <w:rsid w:val="00AB0376"/>
    <w:rsid w:val="00AB1ED9"/>
    <w:rsid w:val="00AB2C8A"/>
    <w:rsid w:val="00AB3755"/>
    <w:rsid w:val="00AB37B5"/>
    <w:rsid w:val="00AB3C8A"/>
    <w:rsid w:val="00AB49FE"/>
    <w:rsid w:val="00AB5200"/>
    <w:rsid w:val="00AB5BDB"/>
    <w:rsid w:val="00AB79F3"/>
    <w:rsid w:val="00AC15B8"/>
    <w:rsid w:val="00AC4DBB"/>
    <w:rsid w:val="00AC6403"/>
    <w:rsid w:val="00AC66C9"/>
    <w:rsid w:val="00AC68AB"/>
    <w:rsid w:val="00AC6E8D"/>
    <w:rsid w:val="00AC7009"/>
    <w:rsid w:val="00AC7714"/>
    <w:rsid w:val="00AD0313"/>
    <w:rsid w:val="00AD29B5"/>
    <w:rsid w:val="00AD37F4"/>
    <w:rsid w:val="00AD5387"/>
    <w:rsid w:val="00AD5C70"/>
    <w:rsid w:val="00AD5F99"/>
    <w:rsid w:val="00AD6480"/>
    <w:rsid w:val="00AD7705"/>
    <w:rsid w:val="00AE07CC"/>
    <w:rsid w:val="00AE2E0D"/>
    <w:rsid w:val="00AE32F2"/>
    <w:rsid w:val="00AE3989"/>
    <w:rsid w:val="00AE591D"/>
    <w:rsid w:val="00AE5E4C"/>
    <w:rsid w:val="00AF08C7"/>
    <w:rsid w:val="00AF4B04"/>
    <w:rsid w:val="00AF5782"/>
    <w:rsid w:val="00AF74CE"/>
    <w:rsid w:val="00AF7ADD"/>
    <w:rsid w:val="00B001B1"/>
    <w:rsid w:val="00B00B1F"/>
    <w:rsid w:val="00B042CF"/>
    <w:rsid w:val="00B04651"/>
    <w:rsid w:val="00B05360"/>
    <w:rsid w:val="00B06228"/>
    <w:rsid w:val="00B10CDB"/>
    <w:rsid w:val="00B11DC2"/>
    <w:rsid w:val="00B12945"/>
    <w:rsid w:val="00B15A0D"/>
    <w:rsid w:val="00B16ADC"/>
    <w:rsid w:val="00B236D4"/>
    <w:rsid w:val="00B26347"/>
    <w:rsid w:val="00B263E1"/>
    <w:rsid w:val="00B2660B"/>
    <w:rsid w:val="00B271DB"/>
    <w:rsid w:val="00B30D56"/>
    <w:rsid w:val="00B31BC5"/>
    <w:rsid w:val="00B32BA7"/>
    <w:rsid w:val="00B35875"/>
    <w:rsid w:val="00B362CD"/>
    <w:rsid w:val="00B36A4C"/>
    <w:rsid w:val="00B36CE2"/>
    <w:rsid w:val="00B37978"/>
    <w:rsid w:val="00B37E3A"/>
    <w:rsid w:val="00B40ACC"/>
    <w:rsid w:val="00B415EA"/>
    <w:rsid w:val="00B42FC4"/>
    <w:rsid w:val="00B4474E"/>
    <w:rsid w:val="00B44DB2"/>
    <w:rsid w:val="00B46A90"/>
    <w:rsid w:val="00B46B3B"/>
    <w:rsid w:val="00B46CDC"/>
    <w:rsid w:val="00B502E3"/>
    <w:rsid w:val="00B506FA"/>
    <w:rsid w:val="00B51B4B"/>
    <w:rsid w:val="00B53907"/>
    <w:rsid w:val="00B53CDC"/>
    <w:rsid w:val="00B57208"/>
    <w:rsid w:val="00B60A86"/>
    <w:rsid w:val="00B61FE6"/>
    <w:rsid w:val="00B61FF1"/>
    <w:rsid w:val="00B620C8"/>
    <w:rsid w:val="00B6408C"/>
    <w:rsid w:val="00B642CD"/>
    <w:rsid w:val="00B647A4"/>
    <w:rsid w:val="00B656CC"/>
    <w:rsid w:val="00B70BD9"/>
    <w:rsid w:val="00B71A11"/>
    <w:rsid w:val="00B72364"/>
    <w:rsid w:val="00B74898"/>
    <w:rsid w:val="00B74C84"/>
    <w:rsid w:val="00B76396"/>
    <w:rsid w:val="00B77527"/>
    <w:rsid w:val="00B8024F"/>
    <w:rsid w:val="00B81015"/>
    <w:rsid w:val="00B8284D"/>
    <w:rsid w:val="00B828C4"/>
    <w:rsid w:val="00B84093"/>
    <w:rsid w:val="00B86049"/>
    <w:rsid w:val="00B86E6B"/>
    <w:rsid w:val="00B87959"/>
    <w:rsid w:val="00B90DAD"/>
    <w:rsid w:val="00B9146B"/>
    <w:rsid w:val="00B91CEA"/>
    <w:rsid w:val="00B92150"/>
    <w:rsid w:val="00B927E2"/>
    <w:rsid w:val="00B92AF3"/>
    <w:rsid w:val="00B955DC"/>
    <w:rsid w:val="00B9640F"/>
    <w:rsid w:val="00B96CEB"/>
    <w:rsid w:val="00BA0749"/>
    <w:rsid w:val="00BA1517"/>
    <w:rsid w:val="00BA50D4"/>
    <w:rsid w:val="00BA54BB"/>
    <w:rsid w:val="00BA56A2"/>
    <w:rsid w:val="00BA6313"/>
    <w:rsid w:val="00BA6F38"/>
    <w:rsid w:val="00BA7090"/>
    <w:rsid w:val="00BB040F"/>
    <w:rsid w:val="00BB2175"/>
    <w:rsid w:val="00BB2EA3"/>
    <w:rsid w:val="00BB31A1"/>
    <w:rsid w:val="00BB3C82"/>
    <w:rsid w:val="00BB5BF2"/>
    <w:rsid w:val="00BC0014"/>
    <w:rsid w:val="00BC0A99"/>
    <w:rsid w:val="00BC236A"/>
    <w:rsid w:val="00BC3979"/>
    <w:rsid w:val="00BC484B"/>
    <w:rsid w:val="00BC5073"/>
    <w:rsid w:val="00BC575B"/>
    <w:rsid w:val="00BC6437"/>
    <w:rsid w:val="00BD17F8"/>
    <w:rsid w:val="00BD27E5"/>
    <w:rsid w:val="00BD29D0"/>
    <w:rsid w:val="00BD414C"/>
    <w:rsid w:val="00BD4D2A"/>
    <w:rsid w:val="00BD57FF"/>
    <w:rsid w:val="00BD5971"/>
    <w:rsid w:val="00BD5A47"/>
    <w:rsid w:val="00BD600A"/>
    <w:rsid w:val="00BD7BD7"/>
    <w:rsid w:val="00BE00F7"/>
    <w:rsid w:val="00BE171B"/>
    <w:rsid w:val="00BE203E"/>
    <w:rsid w:val="00BE25CA"/>
    <w:rsid w:val="00BE2D2A"/>
    <w:rsid w:val="00BE331E"/>
    <w:rsid w:val="00BE387E"/>
    <w:rsid w:val="00BE41D7"/>
    <w:rsid w:val="00BE4CF2"/>
    <w:rsid w:val="00BE5720"/>
    <w:rsid w:val="00BE7CF5"/>
    <w:rsid w:val="00BE7EC5"/>
    <w:rsid w:val="00BF560B"/>
    <w:rsid w:val="00BF59E4"/>
    <w:rsid w:val="00BF76CD"/>
    <w:rsid w:val="00C002C3"/>
    <w:rsid w:val="00C01774"/>
    <w:rsid w:val="00C01E67"/>
    <w:rsid w:val="00C0387B"/>
    <w:rsid w:val="00C06A66"/>
    <w:rsid w:val="00C06FE0"/>
    <w:rsid w:val="00C07805"/>
    <w:rsid w:val="00C10BC3"/>
    <w:rsid w:val="00C1456C"/>
    <w:rsid w:val="00C146D6"/>
    <w:rsid w:val="00C16A70"/>
    <w:rsid w:val="00C16EF7"/>
    <w:rsid w:val="00C17244"/>
    <w:rsid w:val="00C17C3B"/>
    <w:rsid w:val="00C27227"/>
    <w:rsid w:val="00C2790F"/>
    <w:rsid w:val="00C30183"/>
    <w:rsid w:val="00C30C0B"/>
    <w:rsid w:val="00C3281F"/>
    <w:rsid w:val="00C32BD6"/>
    <w:rsid w:val="00C337A3"/>
    <w:rsid w:val="00C33B94"/>
    <w:rsid w:val="00C33E39"/>
    <w:rsid w:val="00C35985"/>
    <w:rsid w:val="00C36A3A"/>
    <w:rsid w:val="00C37A8E"/>
    <w:rsid w:val="00C404C6"/>
    <w:rsid w:val="00C43783"/>
    <w:rsid w:val="00C43A68"/>
    <w:rsid w:val="00C46E93"/>
    <w:rsid w:val="00C50DFC"/>
    <w:rsid w:val="00C547AF"/>
    <w:rsid w:val="00C60B5D"/>
    <w:rsid w:val="00C6187B"/>
    <w:rsid w:val="00C62149"/>
    <w:rsid w:val="00C629BE"/>
    <w:rsid w:val="00C639BF"/>
    <w:rsid w:val="00C639CD"/>
    <w:rsid w:val="00C65350"/>
    <w:rsid w:val="00C6626A"/>
    <w:rsid w:val="00C663CD"/>
    <w:rsid w:val="00C664C7"/>
    <w:rsid w:val="00C66BF8"/>
    <w:rsid w:val="00C6739F"/>
    <w:rsid w:val="00C71E8C"/>
    <w:rsid w:val="00C73074"/>
    <w:rsid w:val="00C73077"/>
    <w:rsid w:val="00C7334C"/>
    <w:rsid w:val="00C735DC"/>
    <w:rsid w:val="00C73A7D"/>
    <w:rsid w:val="00C73C36"/>
    <w:rsid w:val="00C74146"/>
    <w:rsid w:val="00C7513A"/>
    <w:rsid w:val="00C75BAB"/>
    <w:rsid w:val="00C76096"/>
    <w:rsid w:val="00C7669E"/>
    <w:rsid w:val="00C77D32"/>
    <w:rsid w:val="00C77EB4"/>
    <w:rsid w:val="00C82AD2"/>
    <w:rsid w:val="00C82E18"/>
    <w:rsid w:val="00C83E99"/>
    <w:rsid w:val="00C8478D"/>
    <w:rsid w:val="00C847D4"/>
    <w:rsid w:val="00C85B67"/>
    <w:rsid w:val="00C868F7"/>
    <w:rsid w:val="00C917B5"/>
    <w:rsid w:val="00C9248E"/>
    <w:rsid w:val="00C9287D"/>
    <w:rsid w:val="00C957EB"/>
    <w:rsid w:val="00C96651"/>
    <w:rsid w:val="00CA193F"/>
    <w:rsid w:val="00CA1973"/>
    <w:rsid w:val="00CA260A"/>
    <w:rsid w:val="00CA331C"/>
    <w:rsid w:val="00CA503C"/>
    <w:rsid w:val="00CA6146"/>
    <w:rsid w:val="00CA7059"/>
    <w:rsid w:val="00CB074E"/>
    <w:rsid w:val="00CB14E9"/>
    <w:rsid w:val="00CB170C"/>
    <w:rsid w:val="00CB2C63"/>
    <w:rsid w:val="00CB3D09"/>
    <w:rsid w:val="00CB49B3"/>
    <w:rsid w:val="00CB53D5"/>
    <w:rsid w:val="00CB6A2D"/>
    <w:rsid w:val="00CB6E51"/>
    <w:rsid w:val="00CB71DD"/>
    <w:rsid w:val="00CB7E58"/>
    <w:rsid w:val="00CC0FDB"/>
    <w:rsid w:val="00CC186F"/>
    <w:rsid w:val="00CC1A6B"/>
    <w:rsid w:val="00CC309D"/>
    <w:rsid w:val="00CC441E"/>
    <w:rsid w:val="00CC646D"/>
    <w:rsid w:val="00CC6B00"/>
    <w:rsid w:val="00CC7360"/>
    <w:rsid w:val="00CC751B"/>
    <w:rsid w:val="00CC7A5E"/>
    <w:rsid w:val="00CD039A"/>
    <w:rsid w:val="00CD1D77"/>
    <w:rsid w:val="00CD5AC6"/>
    <w:rsid w:val="00CD5D22"/>
    <w:rsid w:val="00CD68EB"/>
    <w:rsid w:val="00CD77E3"/>
    <w:rsid w:val="00CE063B"/>
    <w:rsid w:val="00CE0FF4"/>
    <w:rsid w:val="00CE1E3D"/>
    <w:rsid w:val="00CE3EC7"/>
    <w:rsid w:val="00CE4E2E"/>
    <w:rsid w:val="00CE4E31"/>
    <w:rsid w:val="00CE53AF"/>
    <w:rsid w:val="00CE54B0"/>
    <w:rsid w:val="00CE62B9"/>
    <w:rsid w:val="00CF0708"/>
    <w:rsid w:val="00CF121C"/>
    <w:rsid w:val="00CF2968"/>
    <w:rsid w:val="00CF6026"/>
    <w:rsid w:val="00CF72A7"/>
    <w:rsid w:val="00CF74E9"/>
    <w:rsid w:val="00D03016"/>
    <w:rsid w:val="00D041CF"/>
    <w:rsid w:val="00D07562"/>
    <w:rsid w:val="00D07BAA"/>
    <w:rsid w:val="00D13F50"/>
    <w:rsid w:val="00D157C4"/>
    <w:rsid w:val="00D15CC7"/>
    <w:rsid w:val="00D15EDF"/>
    <w:rsid w:val="00D16DF8"/>
    <w:rsid w:val="00D17031"/>
    <w:rsid w:val="00D2152E"/>
    <w:rsid w:val="00D2153E"/>
    <w:rsid w:val="00D251F1"/>
    <w:rsid w:val="00D254C5"/>
    <w:rsid w:val="00D26125"/>
    <w:rsid w:val="00D2615F"/>
    <w:rsid w:val="00D26A1C"/>
    <w:rsid w:val="00D26EA4"/>
    <w:rsid w:val="00D30136"/>
    <w:rsid w:val="00D30BD3"/>
    <w:rsid w:val="00D327F4"/>
    <w:rsid w:val="00D34384"/>
    <w:rsid w:val="00D35C91"/>
    <w:rsid w:val="00D360C7"/>
    <w:rsid w:val="00D3623A"/>
    <w:rsid w:val="00D40391"/>
    <w:rsid w:val="00D4108D"/>
    <w:rsid w:val="00D42636"/>
    <w:rsid w:val="00D44288"/>
    <w:rsid w:val="00D46392"/>
    <w:rsid w:val="00D474B1"/>
    <w:rsid w:val="00D4758A"/>
    <w:rsid w:val="00D47956"/>
    <w:rsid w:val="00D5141C"/>
    <w:rsid w:val="00D51EF5"/>
    <w:rsid w:val="00D53383"/>
    <w:rsid w:val="00D53B95"/>
    <w:rsid w:val="00D53CAB"/>
    <w:rsid w:val="00D54648"/>
    <w:rsid w:val="00D55BEC"/>
    <w:rsid w:val="00D56B29"/>
    <w:rsid w:val="00D56D12"/>
    <w:rsid w:val="00D61E79"/>
    <w:rsid w:val="00D6206E"/>
    <w:rsid w:val="00D625AF"/>
    <w:rsid w:val="00D6434D"/>
    <w:rsid w:val="00D648E8"/>
    <w:rsid w:val="00D661C3"/>
    <w:rsid w:val="00D7018E"/>
    <w:rsid w:val="00D711DF"/>
    <w:rsid w:val="00D74D97"/>
    <w:rsid w:val="00D76164"/>
    <w:rsid w:val="00D76B56"/>
    <w:rsid w:val="00D80185"/>
    <w:rsid w:val="00D80BA0"/>
    <w:rsid w:val="00D83256"/>
    <w:rsid w:val="00D83BA4"/>
    <w:rsid w:val="00D84E07"/>
    <w:rsid w:val="00D93E97"/>
    <w:rsid w:val="00D94D00"/>
    <w:rsid w:val="00D96BBB"/>
    <w:rsid w:val="00D975B5"/>
    <w:rsid w:val="00DA03C9"/>
    <w:rsid w:val="00DA0416"/>
    <w:rsid w:val="00DA08FB"/>
    <w:rsid w:val="00DA1866"/>
    <w:rsid w:val="00DA2541"/>
    <w:rsid w:val="00DA2878"/>
    <w:rsid w:val="00DA38C8"/>
    <w:rsid w:val="00DA3994"/>
    <w:rsid w:val="00DA3B73"/>
    <w:rsid w:val="00DA3F0F"/>
    <w:rsid w:val="00DA7E72"/>
    <w:rsid w:val="00DB0301"/>
    <w:rsid w:val="00DB27EF"/>
    <w:rsid w:val="00DB39C3"/>
    <w:rsid w:val="00DB4893"/>
    <w:rsid w:val="00DB5133"/>
    <w:rsid w:val="00DB70BD"/>
    <w:rsid w:val="00DC04AF"/>
    <w:rsid w:val="00DC1E44"/>
    <w:rsid w:val="00DC20AA"/>
    <w:rsid w:val="00DC35A1"/>
    <w:rsid w:val="00DC46A1"/>
    <w:rsid w:val="00DC580D"/>
    <w:rsid w:val="00DD00AC"/>
    <w:rsid w:val="00DD1A49"/>
    <w:rsid w:val="00DD3603"/>
    <w:rsid w:val="00DD3772"/>
    <w:rsid w:val="00DD39F9"/>
    <w:rsid w:val="00DD3E33"/>
    <w:rsid w:val="00DD4116"/>
    <w:rsid w:val="00DD62F5"/>
    <w:rsid w:val="00DD63E7"/>
    <w:rsid w:val="00DD6A56"/>
    <w:rsid w:val="00DD6AC1"/>
    <w:rsid w:val="00DD6B7D"/>
    <w:rsid w:val="00DD6E4D"/>
    <w:rsid w:val="00DD7442"/>
    <w:rsid w:val="00DE2201"/>
    <w:rsid w:val="00DE6915"/>
    <w:rsid w:val="00DE71C7"/>
    <w:rsid w:val="00DE7DD6"/>
    <w:rsid w:val="00DF0224"/>
    <w:rsid w:val="00DF27AD"/>
    <w:rsid w:val="00DF452D"/>
    <w:rsid w:val="00DF49D4"/>
    <w:rsid w:val="00DF5A2D"/>
    <w:rsid w:val="00DF62D6"/>
    <w:rsid w:val="00DF6C34"/>
    <w:rsid w:val="00E020DE"/>
    <w:rsid w:val="00E035FA"/>
    <w:rsid w:val="00E053D0"/>
    <w:rsid w:val="00E069FA"/>
    <w:rsid w:val="00E06A37"/>
    <w:rsid w:val="00E13203"/>
    <w:rsid w:val="00E20180"/>
    <w:rsid w:val="00E22A2A"/>
    <w:rsid w:val="00E27612"/>
    <w:rsid w:val="00E3053C"/>
    <w:rsid w:val="00E31638"/>
    <w:rsid w:val="00E32700"/>
    <w:rsid w:val="00E35D45"/>
    <w:rsid w:val="00E364A4"/>
    <w:rsid w:val="00E36F37"/>
    <w:rsid w:val="00E41495"/>
    <w:rsid w:val="00E42490"/>
    <w:rsid w:val="00E42755"/>
    <w:rsid w:val="00E43DA7"/>
    <w:rsid w:val="00E448B5"/>
    <w:rsid w:val="00E44954"/>
    <w:rsid w:val="00E450AF"/>
    <w:rsid w:val="00E45E25"/>
    <w:rsid w:val="00E47576"/>
    <w:rsid w:val="00E50615"/>
    <w:rsid w:val="00E50629"/>
    <w:rsid w:val="00E52598"/>
    <w:rsid w:val="00E52988"/>
    <w:rsid w:val="00E54252"/>
    <w:rsid w:val="00E54A69"/>
    <w:rsid w:val="00E551BB"/>
    <w:rsid w:val="00E56128"/>
    <w:rsid w:val="00E5645E"/>
    <w:rsid w:val="00E57B66"/>
    <w:rsid w:val="00E60A5F"/>
    <w:rsid w:val="00E60AC4"/>
    <w:rsid w:val="00E60D6C"/>
    <w:rsid w:val="00E61505"/>
    <w:rsid w:val="00E63567"/>
    <w:rsid w:val="00E635F3"/>
    <w:rsid w:val="00E6488E"/>
    <w:rsid w:val="00E65CD2"/>
    <w:rsid w:val="00E6640D"/>
    <w:rsid w:val="00E718FD"/>
    <w:rsid w:val="00E72456"/>
    <w:rsid w:val="00E729A2"/>
    <w:rsid w:val="00E73873"/>
    <w:rsid w:val="00E75B93"/>
    <w:rsid w:val="00E765C9"/>
    <w:rsid w:val="00E80200"/>
    <w:rsid w:val="00E80C44"/>
    <w:rsid w:val="00E81499"/>
    <w:rsid w:val="00E81AFF"/>
    <w:rsid w:val="00E81B92"/>
    <w:rsid w:val="00E81E36"/>
    <w:rsid w:val="00E83EA7"/>
    <w:rsid w:val="00E84294"/>
    <w:rsid w:val="00E86074"/>
    <w:rsid w:val="00E91218"/>
    <w:rsid w:val="00E91950"/>
    <w:rsid w:val="00E9223D"/>
    <w:rsid w:val="00E94B82"/>
    <w:rsid w:val="00E9510A"/>
    <w:rsid w:val="00E9556B"/>
    <w:rsid w:val="00EA1982"/>
    <w:rsid w:val="00EA32BD"/>
    <w:rsid w:val="00EA43DD"/>
    <w:rsid w:val="00EA535E"/>
    <w:rsid w:val="00EB1A10"/>
    <w:rsid w:val="00EB270D"/>
    <w:rsid w:val="00EB3509"/>
    <w:rsid w:val="00EB487F"/>
    <w:rsid w:val="00EB4DDA"/>
    <w:rsid w:val="00EC0780"/>
    <w:rsid w:val="00EC1AE8"/>
    <w:rsid w:val="00EC305B"/>
    <w:rsid w:val="00EC35D5"/>
    <w:rsid w:val="00EC3CA4"/>
    <w:rsid w:val="00EC5744"/>
    <w:rsid w:val="00EC694C"/>
    <w:rsid w:val="00ED2755"/>
    <w:rsid w:val="00ED2F30"/>
    <w:rsid w:val="00ED33CD"/>
    <w:rsid w:val="00ED43FE"/>
    <w:rsid w:val="00ED4B70"/>
    <w:rsid w:val="00ED63B1"/>
    <w:rsid w:val="00ED7A2B"/>
    <w:rsid w:val="00EE1EFD"/>
    <w:rsid w:val="00EE4A50"/>
    <w:rsid w:val="00EE4C64"/>
    <w:rsid w:val="00EE5358"/>
    <w:rsid w:val="00EF093F"/>
    <w:rsid w:val="00EF16B5"/>
    <w:rsid w:val="00EF187E"/>
    <w:rsid w:val="00EF205A"/>
    <w:rsid w:val="00EF2958"/>
    <w:rsid w:val="00EF372A"/>
    <w:rsid w:val="00EF38C3"/>
    <w:rsid w:val="00EF69D4"/>
    <w:rsid w:val="00EF7BFC"/>
    <w:rsid w:val="00F034A7"/>
    <w:rsid w:val="00F06753"/>
    <w:rsid w:val="00F07C15"/>
    <w:rsid w:val="00F1246B"/>
    <w:rsid w:val="00F13232"/>
    <w:rsid w:val="00F132D7"/>
    <w:rsid w:val="00F14CFB"/>
    <w:rsid w:val="00F14D64"/>
    <w:rsid w:val="00F16890"/>
    <w:rsid w:val="00F172DE"/>
    <w:rsid w:val="00F177E8"/>
    <w:rsid w:val="00F20378"/>
    <w:rsid w:val="00F21E53"/>
    <w:rsid w:val="00F22977"/>
    <w:rsid w:val="00F252C1"/>
    <w:rsid w:val="00F25850"/>
    <w:rsid w:val="00F25BFD"/>
    <w:rsid w:val="00F25C5F"/>
    <w:rsid w:val="00F26F04"/>
    <w:rsid w:val="00F27F32"/>
    <w:rsid w:val="00F311A1"/>
    <w:rsid w:val="00F34729"/>
    <w:rsid w:val="00F36146"/>
    <w:rsid w:val="00F41726"/>
    <w:rsid w:val="00F4388B"/>
    <w:rsid w:val="00F43ECD"/>
    <w:rsid w:val="00F443A9"/>
    <w:rsid w:val="00F4517E"/>
    <w:rsid w:val="00F4624E"/>
    <w:rsid w:val="00F47184"/>
    <w:rsid w:val="00F47377"/>
    <w:rsid w:val="00F47AB0"/>
    <w:rsid w:val="00F50A23"/>
    <w:rsid w:val="00F50E73"/>
    <w:rsid w:val="00F513B5"/>
    <w:rsid w:val="00F53C3F"/>
    <w:rsid w:val="00F54992"/>
    <w:rsid w:val="00F5503E"/>
    <w:rsid w:val="00F55251"/>
    <w:rsid w:val="00F60F38"/>
    <w:rsid w:val="00F62D06"/>
    <w:rsid w:val="00F63C46"/>
    <w:rsid w:val="00F6409E"/>
    <w:rsid w:val="00F65A97"/>
    <w:rsid w:val="00F65F67"/>
    <w:rsid w:val="00F66DB9"/>
    <w:rsid w:val="00F67052"/>
    <w:rsid w:val="00F67751"/>
    <w:rsid w:val="00F71EFD"/>
    <w:rsid w:val="00F7246F"/>
    <w:rsid w:val="00F72ABF"/>
    <w:rsid w:val="00F74898"/>
    <w:rsid w:val="00F753F8"/>
    <w:rsid w:val="00F7696B"/>
    <w:rsid w:val="00F777CC"/>
    <w:rsid w:val="00F82CF5"/>
    <w:rsid w:val="00F830C4"/>
    <w:rsid w:val="00F83233"/>
    <w:rsid w:val="00F84433"/>
    <w:rsid w:val="00F84599"/>
    <w:rsid w:val="00F867C0"/>
    <w:rsid w:val="00F870AA"/>
    <w:rsid w:val="00F87199"/>
    <w:rsid w:val="00F87895"/>
    <w:rsid w:val="00F9107A"/>
    <w:rsid w:val="00F9252A"/>
    <w:rsid w:val="00F93502"/>
    <w:rsid w:val="00F939A6"/>
    <w:rsid w:val="00F93B83"/>
    <w:rsid w:val="00F9712E"/>
    <w:rsid w:val="00F97831"/>
    <w:rsid w:val="00F97E81"/>
    <w:rsid w:val="00FA1623"/>
    <w:rsid w:val="00FA2A08"/>
    <w:rsid w:val="00FA3ED4"/>
    <w:rsid w:val="00FA5617"/>
    <w:rsid w:val="00FA5762"/>
    <w:rsid w:val="00FA77E1"/>
    <w:rsid w:val="00FA7CFC"/>
    <w:rsid w:val="00FB06F4"/>
    <w:rsid w:val="00FB0CD3"/>
    <w:rsid w:val="00FB1B59"/>
    <w:rsid w:val="00FB2D28"/>
    <w:rsid w:val="00FB3855"/>
    <w:rsid w:val="00FB3996"/>
    <w:rsid w:val="00FB4D5A"/>
    <w:rsid w:val="00FB5B98"/>
    <w:rsid w:val="00FB5D95"/>
    <w:rsid w:val="00FB5E8B"/>
    <w:rsid w:val="00FB660D"/>
    <w:rsid w:val="00FB715F"/>
    <w:rsid w:val="00FC002B"/>
    <w:rsid w:val="00FC10AC"/>
    <w:rsid w:val="00FC12B7"/>
    <w:rsid w:val="00FC2FAB"/>
    <w:rsid w:val="00FC311D"/>
    <w:rsid w:val="00FC4645"/>
    <w:rsid w:val="00FC4E3A"/>
    <w:rsid w:val="00FC5C98"/>
    <w:rsid w:val="00FC667F"/>
    <w:rsid w:val="00FC6CF8"/>
    <w:rsid w:val="00FC759A"/>
    <w:rsid w:val="00FC778A"/>
    <w:rsid w:val="00FD0C4F"/>
    <w:rsid w:val="00FD1BA2"/>
    <w:rsid w:val="00FD2E93"/>
    <w:rsid w:val="00FD38DA"/>
    <w:rsid w:val="00FD3C36"/>
    <w:rsid w:val="00FD44AD"/>
    <w:rsid w:val="00FD44F1"/>
    <w:rsid w:val="00FD6571"/>
    <w:rsid w:val="00FD7458"/>
    <w:rsid w:val="00FD7DDC"/>
    <w:rsid w:val="00FE0DA8"/>
    <w:rsid w:val="00FE1905"/>
    <w:rsid w:val="00FE24FE"/>
    <w:rsid w:val="00FE3A61"/>
    <w:rsid w:val="00FE5E87"/>
    <w:rsid w:val="00FF01A0"/>
    <w:rsid w:val="00FF08C7"/>
    <w:rsid w:val="00FF0AFE"/>
    <w:rsid w:val="00FF1821"/>
    <w:rsid w:val="00FF33A4"/>
    <w:rsid w:val="00FF3991"/>
    <w:rsid w:val="00FF5829"/>
  </w:rsids>
  <w:themeFontLang w:eastAsia="zh-CN" w:val="pt-BR"/>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2"/>
        <w:szCs w:val="22"/>
        <w:lang w:bidi="ar-SA" w:eastAsia="en-US" w:val="pt-BR"/>
        <w14:ligatures w14:val="standardContextual"/>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qFormat="1"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BC484B"/>
    <w:pPr>
      <w:widowControl w:val="0"/>
      <w:suppressAutoHyphens/>
      <w:spacing w:after="0" w:line="360" w:lineRule="auto"/>
      <w:ind w:firstLine="1134"/>
      <w:jc w:val="both"/>
      <w:textAlignment w:val="baseline"/>
    </w:pPr>
    <w:rPr>
      <w:rFonts w:ascii="Times New Roman" w:cs="Mangal" w:eastAsia="SimSun" w:hAnsi="Times New Roman"/>
      <w:kern w:val="1"/>
      <w:sz w:val="24"/>
      <w:szCs w:val="24"/>
      <w:lang w:bidi="hi-IN" w:eastAsia="zh-CN"/>
    </w:rPr>
  </w:style>
  <w:style w:styleId="Ttulo1" w:type="paragraph">
    <w:name w:val="heading 1"/>
    <w:basedOn w:val="Normal"/>
    <w:next w:val="Normal"/>
    <w:link w:val="Ttulo1Char"/>
    <w:uiPriority w:val="9"/>
    <w:qFormat/>
    <w:rsid w:val="0069420B"/>
    <w:pPr>
      <w:keepNext/>
      <w:keepLines/>
      <w:pageBreakBefore/>
      <w:numPr>
        <w:numId w:val="12"/>
      </w:numPr>
      <w:outlineLvl w:val="0"/>
    </w:pPr>
    <w:rPr>
      <w:rFonts w:cstheme="majorBidi" w:eastAsiaTheme="majorEastAsia"/>
      <w:b/>
      <w:bCs/>
      <w:caps/>
      <w:kern w:val="24"/>
      <w:szCs w:val="28"/>
    </w:rPr>
  </w:style>
  <w:style w:styleId="Ttulo2" w:type="paragraph">
    <w:name w:val="heading 2"/>
    <w:basedOn w:val="Ttulo1"/>
    <w:next w:val="Normal"/>
    <w:link w:val="Ttulo2Char"/>
    <w:uiPriority w:val="9"/>
    <w:unhideWhenUsed/>
    <w:qFormat/>
    <w:rsid w:val="0069420B"/>
    <w:pPr>
      <w:pageBreakBefore w:val="0"/>
      <w:numPr>
        <w:ilvl w:val="1"/>
      </w:numPr>
      <w:jc w:val="left"/>
      <w:outlineLvl w:val="1"/>
    </w:pPr>
    <w:rPr>
      <w:bCs w:val="0"/>
      <w:caps w:val="0"/>
      <w:szCs w:val="23"/>
    </w:rPr>
  </w:style>
  <w:style w:styleId="Ttulo3" w:type="paragraph">
    <w:name w:val="heading 3"/>
    <w:basedOn w:val="Normal"/>
    <w:next w:val="Normal"/>
    <w:link w:val="Ttulo3Char"/>
    <w:uiPriority w:val="9"/>
    <w:unhideWhenUsed/>
    <w:qFormat/>
    <w:rsid w:val="009F5D70"/>
    <w:pPr>
      <w:keepNext/>
      <w:keepLines/>
      <w:numPr>
        <w:ilvl w:val="2"/>
        <w:numId w:val="12"/>
      </w:numPr>
      <w:outlineLvl w:val="2"/>
    </w:pPr>
    <w:rPr>
      <w:rFonts w:eastAsiaTheme="majorEastAsia"/>
      <w:b/>
      <w:bCs/>
      <w:i/>
      <w:kern w:val="24"/>
      <w:szCs w:val="21"/>
    </w:rPr>
  </w:style>
  <w:style w:styleId="Ttulo4" w:type="paragraph">
    <w:name w:val="heading 4"/>
    <w:basedOn w:val="Normal"/>
    <w:next w:val="Normal"/>
    <w:link w:val="Ttulo4Char"/>
    <w:autoRedefine/>
    <w:uiPriority w:val="9"/>
    <w:unhideWhenUsed/>
    <w:qFormat/>
    <w:rsid w:val="00AA35E1"/>
    <w:pPr>
      <w:keepNext/>
      <w:keepLines/>
      <w:numPr>
        <w:ilvl w:val="3"/>
        <w:numId w:val="12"/>
      </w:numPr>
      <w:jc w:val="left"/>
      <w:outlineLvl w:val="3"/>
    </w:pPr>
    <w:rPr>
      <w:rFonts w:cstheme="majorBidi" w:eastAsiaTheme="majorEastAsia"/>
      <w:bCs/>
      <w:i/>
      <w:iCs/>
    </w:rPr>
  </w:style>
  <w:style w:styleId="Ttulo5" w:type="paragraph">
    <w:name w:val="heading 5"/>
    <w:basedOn w:val="Normal"/>
    <w:next w:val="Normal"/>
    <w:link w:val="Ttulo5Char"/>
    <w:uiPriority w:val="9"/>
    <w:unhideWhenUsed/>
    <w:qFormat/>
    <w:rsid w:val="00AA35E1"/>
    <w:pPr>
      <w:keepNext/>
      <w:keepLines/>
      <w:numPr>
        <w:ilvl w:val="4"/>
        <w:numId w:val="12"/>
      </w:numPr>
      <w:outlineLvl w:val="4"/>
    </w:pPr>
    <w:rPr>
      <w:rFonts w:eastAsiaTheme="majorEastAsia"/>
      <w:szCs w:val="21"/>
    </w:rPr>
  </w:style>
  <w:style w:styleId="Ttulo6" w:type="paragraph">
    <w:name w:val="heading 6"/>
    <w:basedOn w:val="PargrafodaLista"/>
    <w:next w:val="Normal"/>
    <w:link w:val="Ttulo6Char"/>
    <w:uiPriority w:val="9"/>
    <w:unhideWhenUsed/>
    <w:qFormat/>
    <w:rsid w:val="008F77CE"/>
    <w:pPr>
      <w:numPr>
        <w:ilvl w:val="5"/>
        <w:numId w:val="12"/>
      </w:numPr>
      <w:outlineLvl w:val="5"/>
    </w:pPr>
  </w:style>
  <w:style w:styleId="Ttulo7" w:type="paragraph">
    <w:name w:val="heading 7"/>
    <w:basedOn w:val="Normal"/>
    <w:next w:val="Normal"/>
    <w:link w:val="Ttulo7Char"/>
    <w:uiPriority w:val="9"/>
    <w:semiHidden/>
    <w:unhideWhenUsed/>
    <w:qFormat/>
    <w:rsid w:val="008F77CE"/>
    <w:pPr>
      <w:keepNext/>
      <w:keepLines/>
      <w:numPr>
        <w:ilvl w:val="6"/>
        <w:numId w:val="12"/>
      </w:numPr>
      <w:spacing w:before="40"/>
      <w:outlineLvl w:val="6"/>
    </w:pPr>
    <w:rPr>
      <w:rFonts w:asciiTheme="majorHAnsi" w:eastAsiaTheme="majorEastAsia" w:hAnsiTheme="majorHAnsi"/>
      <w:i/>
      <w:iCs/>
      <w:color w:themeColor="accent1" w:themeShade="7F" w:val="243F60"/>
      <w:szCs w:val="21"/>
    </w:rPr>
  </w:style>
  <w:style w:styleId="Ttulo8" w:type="paragraph">
    <w:name w:val="heading 8"/>
    <w:basedOn w:val="Normal"/>
    <w:next w:val="Normal"/>
    <w:link w:val="Ttulo8Char"/>
    <w:uiPriority w:val="9"/>
    <w:semiHidden/>
    <w:unhideWhenUsed/>
    <w:qFormat/>
    <w:rsid w:val="008F77CE"/>
    <w:pPr>
      <w:keepNext/>
      <w:keepLines/>
      <w:numPr>
        <w:ilvl w:val="7"/>
        <w:numId w:val="12"/>
      </w:numPr>
      <w:spacing w:before="40"/>
      <w:outlineLvl w:val="7"/>
    </w:pPr>
    <w:rPr>
      <w:rFonts w:asciiTheme="majorHAnsi" w:eastAsiaTheme="majorEastAsia" w:hAnsiTheme="majorHAnsi"/>
      <w:color w:themeColor="text1" w:themeTint="D8" w:val="272727"/>
      <w:sz w:val="21"/>
      <w:szCs w:val="19"/>
    </w:rPr>
  </w:style>
  <w:style w:styleId="Ttulo9" w:type="paragraph">
    <w:name w:val="heading 9"/>
    <w:basedOn w:val="Normal"/>
    <w:next w:val="Normal"/>
    <w:link w:val="Ttulo9Char"/>
    <w:uiPriority w:val="9"/>
    <w:semiHidden/>
    <w:unhideWhenUsed/>
    <w:qFormat/>
    <w:rsid w:val="008F77CE"/>
    <w:pPr>
      <w:keepNext/>
      <w:keepLines/>
      <w:numPr>
        <w:ilvl w:val="8"/>
        <w:numId w:val="12"/>
      </w:numPr>
      <w:spacing w:before="40"/>
      <w:outlineLvl w:val="8"/>
    </w:pPr>
    <w:rPr>
      <w:rFonts w:asciiTheme="majorHAnsi" w:eastAsiaTheme="majorEastAsia" w:hAnsiTheme="majorHAnsi"/>
      <w:i/>
      <w:iCs/>
      <w:color w:themeColor="text1" w:themeTint="D8" w:val="272727"/>
      <w:sz w:val="21"/>
      <w:szCs w:val="19"/>
    </w:rPr>
  </w:style>
  <w:style w:default="1" w:styleId="Fontepargpadro" w:type="character">
    <w:name w:val="Default Paragraph Font"/>
    <w:uiPriority w:val="1"/>
    <w:semiHidden/>
    <w:unhideWhenUsed/>
  </w:style>
  <w:style w:default="1" w:styleId="Tabelanormal" w:type="table">
    <w:name w:val="Normal Table"/>
    <w:uiPriority w:val="99"/>
    <w:semiHidden/>
    <w:unhideWhenUsed/>
    <w:tblPr>
      <w:tblInd w:type="dxa" w:w="0"/>
      <w:tblCellMar>
        <w:top w:type="dxa" w:w="0"/>
        <w:left w:type="dxa" w:w="108"/>
        <w:bottom w:type="dxa" w:w="0"/>
        <w:right w:type="dxa" w:w="108"/>
      </w:tblCellMar>
    </w:tblPr>
  </w:style>
  <w:style w:default="1" w:styleId="Semlista" w:type="numbering">
    <w:name w:val="No List"/>
    <w:uiPriority w:val="99"/>
    <w:semiHidden/>
    <w:unhideWhenUsed/>
  </w:style>
  <w:style w:customStyle="1" w:styleId="Ttulo4Char" w:type="character">
    <w:name w:val="Título 4 Char"/>
    <w:basedOn w:val="Fontepargpadro"/>
    <w:link w:val="Ttulo4"/>
    <w:uiPriority w:val="9"/>
    <w:rsid w:val="00AA35E1"/>
    <w:rPr>
      <w:rFonts w:ascii="Times New Roman" w:cstheme="majorBidi" w:eastAsiaTheme="majorEastAsia" w:hAnsi="Times New Roman"/>
      <w:bCs/>
      <w:i/>
      <w:iCs/>
      <w:kern w:val="1"/>
      <w:sz w:val="24"/>
      <w:szCs w:val="24"/>
      <w:lang w:bidi="hi-IN" w:eastAsia="zh-CN"/>
    </w:rPr>
  </w:style>
  <w:style w:customStyle="1" w:styleId="Ttulo1Char" w:type="character">
    <w:name w:val="Título 1 Char"/>
    <w:basedOn w:val="Fontepargpadro"/>
    <w:link w:val="Ttulo1"/>
    <w:uiPriority w:val="9"/>
    <w:rsid w:val="0069420B"/>
    <w:rPr>
      <w:rFonts w:ascii="Times New Roman" w:cstheme="majorBidi" w:eastAsiaTheme="majorEastAsia" w:hAnsi="Times New Roman"/>
      <w:b/>
      <w:bCs/>
      <w:caps/>
      <w:kern w:val="24"/>
      <w:sz w:val="24"/>
      <w:szCs w:val="28"/>
      <w:lang w:bidi="hi-IN" w:eastAsia="zh-CN"/>
    </w:rPr>
  </w:style>
  <w:style w:customStyle="1" w:styleId="Capa" w:type="paragraph">
    <w:name w:val="Capa"/>
    <w:basedOn w:val="Normal"/>
    <w:qFormat/>
    <w:rsid w:val="001F4200"/>
    <w:pPr>
      <w:ind w:firstLine="0"/>
      <w:jc w:val="center"/>
    </w:pPr>
    <w:rPr>
      <w:b/>
      <w:caps/>
      <w:kern w:val="24"/>
    </w:rPr>
  </w:style>
  <w:style w:customStyle="1" w:styleId="Tabela" w:type="paragraph">
    <w:name w:val="Tabela"/>
    <w:basedOn w:val="Normal"/>
    <w:autoRedefine/>
    <w:rsid w:val="00512DD7"/>
    <w:pPr>
      <w:widowControl/>
      <w:ind w:firstLine="0"/>
      <w:jc w:val="center"/>
    </w:pPr>
    <w:rPr>
      <w:bCs/>
      <w:noProof/>
      <w:kern w:val="20"/>
      <w:sz w:val="20"/>
    </w:rPr>
  </w:style>
  <w:style w:customStyle="1" w:styleId="FolhadeRosto" w:type="paragraph">
    <w:name w:val="Folha de Rosto"/>
    <w:basedOn w:val="Capa"/>
    <w:qFormat/>
    <w:rsid w:val="00145189"/>
    <w:rPr>
      <w:b w:val="0"/>
    </w:rPr>
  </w:style>
  <w:style w:customStyle="1" w:styleId="Natureza" w:type="paragraph">
    <w:name w:val="Natureza"/>
    <w:basedOn w:val="FolhadeRosto"/>
    <w:qFormat/>
    <w:rsid w:val="00887724"/>
    <w:pPr>
      <w:spacing w:line="240" w:lineRule="auto"/>
      <w:ind w:left="4536"/>
      <w:jc w:val="both"/>
    </w:pPr>
    <w:rPr>
      <w:caps w:val="0"/>
    </w:rPr>
  </w:style>
  <w:style w:styleId="Textodebalo" w:type="paragraph">
    <w:name w:val="Balloon Text"/>
    <w:basedOn w:val="Normal"/>
    <w:link w:val="TextodebaloChar"/>
    <w:uiPriority w:val="99"/>
    <w:semiHidden/>
    <w:unhideWhenUsed/>
    <w:rsid w:val="00D56D12"/>
    <w:pPr>
      <w:spacing w:line="240" w:lineRule="auto"/>
    </w:pPr>
    <w:rPr>
      <w:rFonts w:ascii="Tahoma" w:hAnsi="Tahoma"/>
      <w:sz w:val="16"/>
      <w:szCs w:val="14"/>
    </w:rPr>
  </w:style>
  <w:style w:customStyle="1" w:styleId="TextodebaloChar" w:type="character">
    <w:name w:val="Texto de balão Char"/>
    <w:basedOn w:val="Fontepargpadro"/>
    <w:link w:val="Textodebalo"/>
    <w:uiPriority w:val="99"/>
    <w:semiHidden/>
    <w:rsid w:val="00D56D12"/>
    <w:rPr>
      <w:rFonts w:ascii="Tahoma" w:cs="Mangal" w:eastAsia="SimSun" w:hAnsi="Tahoma"/>
      <w:kern w:val="1"/>
      <w:sz w:val="16"/>
      <w:szCs w:val="14"/>
      <w:lang w:bidi="hi-IN" w:eastAsia="zh-CN"/>
    </w:rPr>
  </w:style>
  <w:style w:customStyle="1" w:styleId="Ttulo2Char" w:type="character">
    <w:name w:val="Título 2 Char"/>
    <w:basedOn w:val="Fontepargpadro"/>
    <w:link w:val="Ttulo2"/>
    <w:uiPriority w:val="9"/>
    <w:rsid w:val="0069420B"/>
    <w:rPr>
      <w:rFonts w:ascii="Times New Roman" w:cstheme="majorBidi" w:eastAsiaTheme="majorEastAsia" w:hAnsi="Times New Roman"/>
      <w:b/>
      <w:kern w:val="24"/>
      <w:sz w:val="24"/>
      <w:szCs w:val="23"/>
      <w:lang w:bidi="hi-IN" w:eastAsia="zh-CN"/>
    </w:rPr>
  </w:style>
  <w:style w:styleId="Sumrio1" w:type="paragraph">
    <w:name w:val="toc 1"/>
    <w:basedOn w:val="Normal"/>
    <w:next w:val="Normal"/>
    <w:autoRedefine/>
    <w:uiPriority w:val="39"/>
    <w:unhideWhenUsed/>
    <w:rsid w:val="00D44288"/>
    <w:pPr>
      <w:tabs>
        <w:tab w:leader="dot" w:pos="9061" w:val="right"/>
      </w:tabs>
      <w:ind w:firstLine="0"/>
    </w:pPr>
    <w:rPr>
      <w:rFonts w:eastAsia="Arial Unicode MS"/>
      <w:b/>
      <w:caps/>
      <w:kern w:val="24"/>
      <w:szCs w:val="21"/>
    </w:rPr>
  </w:style>
  <w:style w:customStyle="1" w:styleId="Ttulo3Char" w:type="character">
    <w:name w:val="Título 3 Char"/>
    <w:basedOn w:val="Fontepargpadro"/>
    <w:link w:val="Ttulo3"/>
    <w:uiPriority w:val="9"/>
    <w:rsid w:val="009F5D70"/>
    <w:rPr>
      <w:rFonts w:ascii="Times New Roman" w:cs="Mangal" w:eastAsiaTheme="majorEastAsia" w:hAnsi="Times New Roman"/>
      <w:b/>
      <w:bCs/>
      <w:i/>
      <w:kern w:val="24"/>
      <w:sz w:val="24"/>
      <w:szCs w:val="21"/>
      <w:lang w:bidi="hi-IN" w:eastAsia="zh-CN"/>
    </w:rPr>
  </w:style>
  <w:style w:styleId="PargrafodaLista" w:type="paragraph">
    <w:name w:val="List Paragraph"/>
    <w:basedOn w:val="Normal"/>
    <w:uiPriority w:val="34"/>
    <w:rsid w:val="00EE1EFD"/>
    <w:pPr>
      <w:ind w:left="720"/>
      <w:contextualSpacing/>
    </w:pPr>
    <w:rPr>
      <w:szCs w:val="21"/>
    </w:rPr>
  </w:style>
  <w:style w:styleId="Hyperlink" w:type="character">
    <w:name w:val="Hyperlink"/>
    <w:basedOn w:val="Fontepargpadro"/>
    <w:uiPriority w:val="99"/>
    <w:unhideWhenUsed/>
    <w:rsid w:val="00B647A4"/>
    <w:rPr>
      <w:color w:themeColor="hyperlink" w:val="0000FF"/>
      <w:u w:val="single"/>
    </w:rPr>
  </w:style>
  <w:style w:styleId="Sumrio2" w:type="paragraph">
    <w:name w:val="toc 2"/>
    <w:basedOn w:val="Normal"/>
    <w:next w:val="Normal"/>
    <w:autoRedefine/>
    <w:uiPriority w:val="39"/>
    <w:unhideWhenUsed/>
    <w:rsid w:val="00D44288"/>
    <w:pPr>
      <w:ind w:firstLine="0"/>
    </w:pPr>
    <w:rPr>
      <w:rFonts w:eastAsia="Arial Unicode MS"/>
      <w:b/>
      <w:kern w:val="24"/>
      <w:szCs w:val="21"/>
    </w:rPr>
  </w:style>
  <w:style w:styleId="Sumrio3" w:type="paragraph">
    <w:name w:val="toc 3"/>
    <w:basedOn w:val="Ttulo3"/>
    <w:next w:val="Normal"/>
    <w:autoRedefine/>
    <w:uiPriority w:val="39"/>
    <w:unhideWhenUsed/>
    <w:rsid w:val="00D44288"/>
    <w:pPr>
      <w:numPr>
        <w:ilvl w:val="0"/>
        <w:numId w:val="0"/>
      </w:numPr>
      <w:outlineLvl w:val="9"/>
    </w:pPr>
  </w:style>
  <w:style w:styleId="CabealhodoSumrio" w:type="paragraph">
    <w:name w:val="TOC Heading"/>
    <w:basedOn w:val="Ttulo1"/>
    <w:next w:val="Normal"/>
    <w:uiPriority w:val="39"/>
    <w:unhideWhenUsed/>
    <w:qFormat/>
    <w:rsid w:val="00491BC1"/>
    <w:pPr>
      <w:widowControl/>
      <w:numPr>
        <w:numId w:val="0"/>
      </w:numPr>
      <w:suppressAutoHyphens w:val="0"/>
      <w:jc w:val="center"/>
      <w:textAlignment w:val="auto"/>
      <w:outlineLvl w:val="9"/>
    </w:pPr>
    <w:rPr>
      <w:kern w:val="0"/>
      <w:lang w:bidi="ar-SA" w:eastAsia="en-US"/>
    </w:rPr>
  </w:style>
  <w:style w:styleId="MapadoDocumento" w:type="paragraph">
    <w:name w:val="Document Map"/>
    <w:basedOn w:val="Normal"/>
    <w:link w:val="MapadoDocumentoChar"/>
    <w:uiPriority w:val="99"/>
    <w:semiHidden/>
    <w:unhideWhenUsed/>
    <w:rsid w:val="0046326A"/>
    <w:pPr>
      <w:spacing w:line="240" w:lineRule="auto"/>
    </w:pPr>
    <w:rPr>
      <w:rFonts w:ascii="Tahoma" w:hAnsi="Tahoma"/>
      <w:sz w:val="16"/>
      <w:szCs w:val="14"/>
    </w:rPr>
  </w:style>
  <w:style w:customStyle="1" w:styleId="MapadoDocumentoChar" w:type="character">
    <w:name w:val="Mapa do Documento Char"/>
    <w:basedOn w:val="Fontepargpadro"/>
    <w:link w:val="MapadoDocumento"/>
    <w:uiPriority w:val="99"/>
    <w:semiHidden/>
    <w:rsid w:val="0046326A"/>
    <w:rPr>
      <w:rFonts w:ascii="Tahoma" w:cs="Mangal" w:eastAsia="SimSun" w:hAnsi="Tahoma"/>
      <w:kern w:val="1"/>
      <w:sz w:val="16"/>
      <w:szCs w:val="14"/>
      <w:lang w:bidi="hi-IN" w:eastAsia="zh-CN"/>
    </w:rPr>
  </w:style>
  <w:style w:styleId="TextodoEspaoReservado" w:type="character">
    <w:name w:val="Placeholder Text"/>
    <w:basedOn w:val="Fontepargpadro"/>
    <w:uiPriority w:val="99"/>
    <w:semiHidden/>
    <w:rsid w:val="0046326A"/>
    <w:rPr>
      <w:color w:val="808080"/>
    </w:rPr>
  </w:style>
  <w:style w:styleId="Cabealho" w:type="paragraph">
    <w:name w:val="header"/>
    <w:basedOn w:val="Normal"/>
    <w:link w:val="CabealhoChar"/>
    <w:uiPriority w:val="99"/>
    <w:unhideWhenUsed/>
    <w:rsid w:val="00C60B5D"/>
    <w:pPr>
      <w:tabs>
        <w:tab w:pos="4252" w:val="center"/>
        <w:tab w:pos="8504" w:val="right"/>
      </w:tabs>
      <w:spacing w:line="240" w:lineRule="auto"/>
    </w:pPr>
    <w:rPr>
      <w:szCs w:val="21"/>
    </w:rPr>
  </w:style>
  <w:style w:customStyle="1" w:styleId="CabealhoChar" w:type="character">
    <w:name w:val="Cabeçalho Char"/>
    <w:basedOn w:val="Fontepargpadro"/>
    <w:link w:val="Cabealho"/>
    <w:uiPriority w:val="99"/>
    <w:rsid w:val="00C60B5D"/>
    <w:rPr>
      <w:rFonts w:ascii="Times New Roman" w:cs="Mangal" w:eastAsia="SimSun" w:hAnsi="Times New Roman"/>
      <w:kern w:val="1"/>
      <w:sz w:val="24"/>
      <w:szCs w:val="21"/>
      <w:lang w:bidi="hi-IN" w:eastAsia="zh-CN"/>
    </w:rPr>
  </w:style>
  <w:style w:styleId="Rodap" w:type="paragraph">
    <w:name w:val="footer"/>
    <w:basedOn w:val="Normal"/>
    <w:link w:val="RodapChar"/>
    <w:uiPriority w:val="99"/>
    <w:semiHidden/>
    <w:unhideWhenUsed/>
    <w:rsid w:val="00C60B5D"/>
    <w:pPr>
      <w:tabs>
        <w:tab w:pos="4252" w:val="center"/>
        <w:tab w:pos="8504" w:val="right"/>
      </w:tabs>
      <w:spacing w:line="240" w:lineRule="auto"/>
    </w:pPr>
    <w:rPr>
      <w:szCs w:val="21"/>
    </w:rPr>
  </w:style>
  <w:style w:customStyle="1" w:styleId="RodapChar" w:type="character">
    <w:name w:val="Rodapé Char"/>
    <w:basedOn w:val="Fontepargpadro"/>
    <w:link w:val="Rodap"/>
    <w:uiPriority w:val="99"/>
    <w:semiHidden/>
    <w:rsid w:val="00C60B5D"/>
    <w:rPr>
      <w:rFonts w:ascii="Times New Roman" w:cs="Mangal" w:eastAsia="SimSun" w:hAnsi="Times New Roman"/>
      <w:kern w:val="1"/>
      <w:sz w:val="24"/>
      <w:szCs w:val="21"/>
      <w:lang w:bidi="hi-IN" w:eastAsia="zh-CN"/>
    </w:rPr>
  </w:style>
  <w:style w:customStyle="1" w:styleId="Fonte" w:type="paragraph">
    <w:name w:val="Fonte"/>
    <w:basedOn w:val="Normal"/>
    <w:qFormat/>
    <w:rsid w:val="002A35F0"/>
    <w:pPr>
      <w:spacing w:line="240" w:lineRule="auto"/>
      <w:ind w:firstLine="0"/>
      <w:jc w:val="left"/>
    </w:pPr>
    <w:rPr>
      <w:sz w:val="20"/>
    </w:rPr>
  </w:style>
  <w:style w:styleId="Refdecomentrio" w:type="character">
    <w:name w:val="annotation reference"/>
    <w:basedOn w:val="Fontepargpadro"/>
    <w:uiPriority w:val="99"/>
    <w:semiHidden/>
    <w:unhideWhenUsed/>
    <w:rsid w:val="00736314"/>
    <w:rPr>
      <w:sz w:val="16"/>
      <w:szCs w:val="16"/>
    </w:rPr>
  </w:style>
  <w:style w:styleId="Textodecomentrio" w:type="paragraph">
    <w:name w:val="annotation text"/>
    <w:basedOn w:val="Normal"/>
    <w:link w:val="TextodecomentrioChar"/>
    <w:uiPriority w:val="99"/>
    <w:semiHidden/>
    <w:unhideWhenUsed/>
    <w:rsid w:val="00736314"/>
    <w:pPr>
      <w:spacing w:line="240" w:lineRule="auto"/>
    </w:pPr>
    <w:rPr>
      <w:sz w:val="20"/>
      <w:szCs w:val="18"/>
    </w:rPr>
  </w:style>
  <w:style w:customStyle="1" w:styleId="TextodecomentrioChar" w:type="character">
    <w:name w:val="Texto de comentário Char"/>
    <w:basedOn w:val="Fontepargpadro"/>
    <w:link w:val="Textodecomentrio"/>
    <w:uiPriority w:val="99"/>
    <w:semiHidden/>
    <w:rsid w:val="00736314"/>
    <w:rPr>
      <w:rFonts w:ascii="Times New Roman" w:cs="Mangal" w:eastAsia="SimSun" w:hAnsi="Times New Roman"/>
      <w:kern w:val="1"/>
      <w:sz w:val="20"/>
      <w:szCs w:val="18"/>
      <w:lang w:bidi="hi-IN" w:eastAsia="zh-CN"/>
    </w:rPr>
  </w:style>
  <w:style w:styleId="Assuntodocomentrio" w:type="paragraph">
    <w:name w:val="annotation subject"/>
    <w:basedOn w:val="Textodecomentrio"/>
    <w:next w:val="Textodecomentrio"/>
    <w:link w:val="AssuntodocomentrioChar"/>
    <w:uiPriority w:val="99"/>
    <w:semiHidden/>
    <w:unhideWhenUsed/>
    <w:rsid w:val="00736314"/>
    <w:rPr>
      <w:b/>
      <w:bCs/>
    </w:rPr>
  </w:style>
  <w:style w:customStyle="1" w:styleId="AssuntodocomentrioChar" w:type="character">
    <w:name w:val="Assunto do comentário Char"/>
    <w:basedOn w:val="TextodecomentrioChar"/>
    <w:link w:val="Assuntodocomentrio"/>
    <w:uiPriority w:val="99"/>
    <w:semiHidden/>
    <w:rsid w:val="00736314"/>
    <w:rPr>
      <w:rFonts w:ascii="Times New Roman" w:cs="Mangal" w:eastAsia="SimSun" w:hAnsi="Times New Roman"/>
      <w:b/>
      <w:bCs/>
      <w:kern w:val="1"/>
      <w:sz w:val="20"/>
      <w:szCs w:val="18"/>
      <w:lang w:bidi="hi-IN" w:eastAsia="zh-CN"/>
    </w:rPr>
  </w:style>
  <w:style w:customStyle="1" w:styleId="Referncias" w:type="paragraph">
    <w:name w:val="Referências"/>
    <w:basedOn w:val="Normal"/>
    <w:qFormat/>
    <w:rsid w:val="00B271DB"/>
    <w:pPr>
      <w:spacing w:line="240" w:lineRule="auto"/>
      <w:ind w:firstLine="0"/>
      <w:jc w:val="left"/>
    </w:pPr>
    <w:rPr>
      <w:lang w:val="en-US"/>
    </w:rPr>
  </w:style>
  <w:style w:customStyle="1" w:styleId="Figuras" w:type="paragraph">
    <w:name w:val="Figuras"/>
    <w:basedOn w:val="Normal"/>
    <w:qFormat/>
    <w:rsid w:val="00BC484B"/>
    <w:pPr>
      <w:keepNext/>
      <w:numPr>
        <w:numId w:val="2"/>
      </w:numPr>
      <w:spacing w:line="240" w:lineRule="auto"/>
      <w:jc w:val="center"/>
    </w:pPr>
    <w:rPr>
      <w:kern w:val="20"/>
      <w:sz w:val="20"/>
    </w:rPr>
  </w:style>
  <w:style w:customStyle="1" w:styleId="Ttulo5Char" w:type="character">
    <w:name w:val="Título 5 Char"/>
    <w:basedOn w:val="Fontepargpadro"/>
    <w:link w:val="Ttulo5"/>
    <w:uiPriority w:val="9"/>
    <w:rsid w:val="00AA35E1"/>
    <w:rPr>
      <w:rFonts w:ascii="Times New Roman" w:cs="Mangal" w:eastAsiaTheme="majorEastAsia" w:hAnsi="Times New Roman"/>
      <w:kern w:val="1"/>
      <w:sz w:val="24"/>
      <w:szCs w:val="21"/>
      <w:lang w:bidi="hi-IN" w:eastAsia="zh-CN"/>
    </w:rPr>
  </w:style>
  <w:style w:styleId="Reviso" w:type="paragraph">
    <w:name w:val="Revision"/>
    <w:hidden/>
    <w:uiPriority w:val="99"/>
    <w:semiHidden/>
    <w:rsid w:val="008667A7"/>
    <w:pPr>
      <w:spacing w:after="0" w:line="240" w:lineRule="auto"/>
    </w:pPr>
    <w:rPr>
      <w:rFonts w:ascii="Times New Roman" w:cs="Mangal" w:eastAsia="SimSun" w:hAnsi="Times New Roman"/>
      <w:kern w:val="1"/>
      <w:sz w:val="24"/>
      <w:szCs w:val="21"/>
      <w:lang w:bidi="hi-IN" w:eastAsia="zh-CN"/>
    </w:rPr>
  </w:style>
  <w:style w:customStyle="1" w:styleId="Citaodiretacommaisdetrslinhas" w:type="paragraph">
    <w:name w:val="Citação direta com mais de três linhas"/>
    <w:basedOn w:val="Natureza"/>
    <w:qFormat/>
    <w:rsid w:val="00A5693A"/>
    <w:pPr>
      <w:ind w:left="2268"/>
    </w:pPr>
    <w:rPr>
      <w:sz w:val="20"/>
    </w:rPr>
  </w:style>
  <w:style w:customStyle="1" w:styleId="Alneas" w:type="paragraph">
    <w:name w:val="Alíneas"/>
    <w:basedOn w:val="PargrafodaLista"/>
    <w:qFormat/>
    <w:rsid w:val="00AA0C3E"/>
    <w:pPr>
      <w:numPr>
        <w:numId w:val="3"/>
      </w:numPr>
    </w:pPr>
  </w:style>
  <w:style w:styleId="Tabelacomgrade" w:type="table">
    <w:name w:val="Table Grid"/>
    <w:basedOn w:val="Tabelanormal"/>
    <w:uiPriority w:val="59"/>
    <w:rsid w:val="000F1F9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Sumrio4" w:type="paragraph">
    <w:name w:val="toc 4"/>
    <w:basedOn w:val="Ttulo4"/>
    <w:next w:val="Normal"/>
    <w:autoRedefine/>
    <w:uiPriority w:val="39"/>
    <w:unhideWhenUsed/>
    <w:rsid w:val="00D44288"/>
    <w:pPr>
      <w:numPr>
        <w:ilvl w:val="0"/>
        <w:numId w:val="0"/>
      </w:numPr>
      <w:jc w:val="both"/>
      <w:outlineLvl w:val="9"/>
    </w:pPr>
    <w:rPr>
      <w:szCs w:val="21"/>
    </w:rPr>
  </w:style>
  <w:style w:customStyle="1" w:styleId="Tabelas" w:type="paragraph">
    <w:name w:val="Tabelas"/>
    <w:basedOn w:val="Normal"/>
    <w:qFormat/>
    <w:rsid w:val="006D2F9B"/>
    <w:pPr>
      <w:keepNext/>
      <w:widowControl/>
      <w:numPr>
        <w:numId w:val="7"/>
      </w:numPr>
      <w:spacing w:line="240" w:lineRule="auto"/>
      <w:ind w:hanging="357" w:left="714"/>
      <w:jc w:val="center"/>
    </w:pPr>
    <w:rPr>
      <w:bCs/>
      <w:kern w:val="24"/>
      <w:sz w:val="20"/>
    </w:rPr>
  </w:style>
  <w:style w:styleId="Sumrio5" w:type="paragraph">
    <w:name w:val="toc 5"/>
    <w:basedOn w:val="Normal"/>
    <w:next w:val="Normal"/>
    <w:autoRedefine/>
    <w:uiPriority w:val="39"/>
    <w:unhideWhenUsed/>
    <w:rsid w:val="00D44288"/>
    <w:pPr>
      <w:ind w:firstLine="0"/>
    </w:pPr>
    <w:rPr>
      <w:szCs w:val="21"/>
    </w:rPr>
  </w:style>
  <w:style w:styleId="Corpodetexto" w:type="paragraph">
    <w:name w:val="Body Text"/>
    <w:basedOn w:val="Normal"/>
    <w:link w:val="CorpodetextoChar"/>
    <w:uiPriority w:val="1"/>
    <w:qFormat/>
    <w:rsid w:val="00890350"/>
    <w:pPr>
      <w:spacing w:after="140" w:line="288" w:lineRule="auto"/>
      <w:ind w:firstLine="0"/>
      <w:jc w:val="left"/>
    </w:pPr>
    <w:rPr>
      <w:rFonts w:ascii="Liberation Serif" w:hAnsi="Liberation Serif"/>
    </w:rPr>
  </w:style>
  <w:style w:customStyle="1" w:styleId="CorpodetextoChar" w:type="character">
    <w:name w:val="Corpo de texto Char"/>
    <w:basedOn w:val="Fontepargpadro"/>
    <w:link w:val="Corpodetexto"/>
    <w:rsid w:val="00890350"/>
    <w:rPr>
      <w:rFonts w:ascii="Liberation Serif" w:cs="Mangal" w:eastAsia="SimSun" w:hAnsi="Liberation Serif"/>
      <w:kern w:val="1"/>
      <w:sz w:val="24"/>
      <w:szCs w:val="24"/>
      <w:lang w:bidi="hi-IN" w:eastAsia="zh-CN"/>
    </w:rPr>
  </w:style>
  <w:style w:customStyle="1" w:styleId="Resumo" w:type="paragraph">
    <w:name w:val="Resumo"/>
    <w:basedOn w:val="Normal"/>
    <w:qFormat/>
    <w:rsid w:val="005B60A8"/>
    <w:pPr>
      <w:ind w:firstLine="0"/>
    </w:pPr>
  </w:style>
  <w:style w:styleId="Textodenotaderodap" w:type="paragraph">
    <w:name w:val="footnote text"/>
    <w:basedOn w:val="Normal"/>
    <w:link w:val="TextodenotaderodapChar"/>
    <w:uiPriority w:val="99"/>
    <w:semiHidden/>
    <w:unhideWhenUsed/>
    <w:rsid w:val="00C639BF"/>
    <w:pPr>
      <w:spacing w:line="240" w:lineRule="auto"/>
    </w:pPr>
    <w:rPr>
      <w:sz w:val="20"/>
      <w:szCs w:val="18"/>
    </w:rPr>
  </w:style>
  <w:style w:customStyle="1" w:styleId="TextodenotaderodapChar" w:type="character">
    <w:name w:val="Texto de nota de rodapé Char"/>
    <w:basedOn w:val="Fontepargpadro"/>
    <w:link w:val="Textodenotaderodap"/>
    <w:uiPriority w:val="99"/>
    <w:semiHidden/>
    <w:rsid w:val="00C639BF"/>
    <w:rPr>
      <w:rFonts w:ascii="Times New Roman" w:cs="Mangal" w:eastAsia="SimSun" w:hAnsi="Times New Roman"/>
      <w:kern w:val="1"/>
      <w:sz w:val="20"/>
      <w:szCs w:val="18"/>
      <w:lang w:bidi="hi-IN" w:eastAsia="zh-CN"/>
    </w:rPr>
  </w:style>
  <w:style w:styleId="Refdenotaderodap" w:type="character">
    <w:name w:val="footnote reference"/>
    <w:basedOn w:val="Fontepargpadro"/>
    <w:uiPriority w:val="99"/>
    <w:semiHidden/>
    <w:unhideWhenUsed/>
    <w:rsid w:val="00C639BF"/>
    <w:rPr>
      <w:vertAlign w:val="superscript"/>
    </w:rPr>
  </w:style>
  <w:style w:styleId="Refdenotadefim" w:type="character">
    <w:name w:val="endnote reference"/>
    <w:basedOn w:val="Fontepargpadro"/>
    <w:uiPriority w:val="99"/>
    <w:semiHidden/>
    <w:unhideWhenUsed/>
    <w:rsid w:val="00082B79"/>
    <w:rPr>
      <w:vertAlign w:val="superscript"/>
    </w:rPr>
  </w:style>
  <w:style w:styleId="TextosemFormatao" w:type="paragraph">
    <w:name w:val="Plain Text"/>
    <w:basedOn w:val="Normal"/>
    <w:link w:val="TextosemFormataoChar"/>
    <w:uiPriority w:val="99"/>
    <w:unhideWhenUsed/>
    <w:rsid w:val="00C96651"/>
    <w:pPr>
      <w:spacing w:line="240" w:lineRule="auto"/>
    </w:pPr>
    <w:rPr>
      <w:rFonts w:ascii="Consolas" w:hAnsi="Consolas"/>
      <w:sz w:val="21"/>
      <w:szCs w:val="19"/>
    </w:rPr>
  </w:style>
  <w:style w:customStyle="1" w:styleId="TextosemFormataoChar" w:type="character">
    <w:name w:val="Texto sem Formatação Char"/>
    <w:basedOn w:val="Fontepargpadro"/>
    <w:link w:val="TextosemFormatao"/>
    <w:uiPriority w:val="99"/>
    <w:rsid w:val="00C96651"/>
    <w:rPr>
      <w:rFonts w:ascii="Consolas" w:cs="Mangal" w:eastAsia="SimSun" w:hAnsi="Consolas"/>
      <w:kern w:val="1"/>
      <w:sz w:val="21"/>
      <w:szCs w:val="19"/>
      <w:lang w:bidi="hi-IN" w:eastAsia="zh-CN"/>
    </w:rPr>
  </w:style>
  <w:style w:customStyle="1" w:styleId="Ttulo6Char" w:type="character">
    <w:name w:val="Título 6 Char"/>
    <w:basedOn w:val="Fontepargpadro"/>
    <w:link w:val="Ttulo6"/>
    <w:uiPriority w:val="9"/>
    <w:rsid w:val="008F77CE"/>
    <w:rPr>
      <w:rFonts w:ascii="Times New Roman" w:cs="Mangal" w:eastAsia="SimSun" w:hAnsi="Times New Roman"/>
      <w:kern w:val="1"/>
      <w:sz w:val="24"/>
      <w:szCs w:val="21"/>
      <w:lang w:bidi="hi-IN" w:eastAsia="zh-CN"/>
    </w:rPr>
  </w:style>
  <w:style w:customStyle="1" w:styleId="Ttulo7Char" w:type="character">
    <w:name w:val="Título 7 Char"/>
    <w:basedOn w:val="Fontepargpadro"/>
    <w:link w:val="Ttulo7"/>
    <w:uiPriority w:val="9"/>
    <w:semiHidden/>
    <w:rsid w:val="008F77CE"/>
    <w:rPr>
      <w:rFonts w:asciiTheme="majorHAnsi" w:cs="Mangal" w:eastAsiaTheme="majorEastAsia" w:hAnsiTheme="majorHAnsi"/>
      <w:i/>
      <w:iCs/>
      <w:color w:themeColor="accent1" w:themeShade="7F" w:val="243F60"/>
      <w:kern w:val="1"/>
      <w:sz w:val="24"/>
      <w:szCs w:val="21"/>
      <w:lang w:bidi="hi-IN" w:eastAsia="zh-CN"/>
    </w:rPr>
  </w:style>
  <w:style w:customStyle="1" w:styleId="Ttulo8Char" w:type="character">
    <w:name w:val="Título 8 Char"/>
    <w:basedOn w:val="Fontepargpadro"/>
    <w:link w:val="Ttulo8"/>
    <w:uiPriority w:val="9"/>
    <w:semiHidden/>
    <w:rsid w:val="008F77CE"/>
    <w:rPr>
      <w:rFonts w:asciiTheme="majorHAnsi" w:cs="Mangal" w:eastAsiaTheme="majorEastAsia" w:hAnsiTheme="majorHAnsi"/>
      <w:color w:themeColor="text1" w:themeTint="D8" w:val="272727"/>
      <w:kern w:val="1"/>
      <w:sz w:val="21"/>
      <w:szCs w:val="19"/>
      <w:lang w:bidi="hi-IN" w:eastAsia="zh-CN"/>
    </w:rPr>
  </w:style>
  <w:style w:customStyle="1" w:styleId="Ttulo9Char" w:type="character">
    <w:name w:val="Título 9 Char"/>
    <w:basedOn w:val="Fontepargpadro"/>
    <w:link w:val="Ttulo9"/>
    <w:uiPriority w:val="9"/>
    <w:semiHidden/>
    <w:rsid w:val="008F77CE"/>
    <w:rPr>
      <w:rFonts w:asciiTheme="majorHAnsi" w:cs="Mangal" w:eastAsiaTheme="majorEastAsia" w:hAnsiTheme="majorHAnsi"/>
      <w:i/>
      <w:iCs/>
      <w:color w:themeColor="text1" w:themeTint="D8" w:val="272727"/>
      <w:kern w:val="1"/>
      <w:sz w:val="21"/>
      <w:szCs w:val="19"/>
      <w:lang w:bidi="hi-IN" w:eastAsia="zh-CN"/>
    </w:rPr>
  </w:style>
  <w:style w:styleId="Ttulo" w:type="paragraph">
    <w:name w:val="Title"/>
    <w:basedOn w:val="Normal"/>
    <w:next w:val="Normal"/>
    <w:link w:val="TtuloChar"/>
    <w:uiPriority w:val="10"/>
    <w:rsid w:val="003472A7"/>
    <w:pPr>
      <w:spacing w:after="80" w:line="240" w:lineRule="auto"/>
      <w:contextualSpacing/>
    </w:pPr>
    <w:rPr>
      <w:rFonts w:asciiTheme="majorHAnsi" w:eastAsiaTheme="majorEastAsia" w:hAnsiTheme="majorHAnsi"/>
      <w:spacing w:val="-10"/>
      <w:kern w:val="28"/>
      <w:sz w:val="56"/>
      <w:szCs w:val="50"/>
    </w:rPr>
  </w:style>
  <w:style w:customStyle="1" w:styleId="TtuloChar" w:type="character">
    <w:name w:val="Título Char"/>
    <w:basedOn w:val="Fontepargpadro"/>
    <w:link w:val="Ttulo"/>
    <w:uiPriority w:val="10"/>
    <w:rsid w:val="003472A7"/>
    <w:rPr>
      <w:rFonts w:asciiTheme="majorHAnsi" w:cs="Mangal" w:eastAsiaTheme="majorEastAsia" w:hAnsiTheme="majorHAnsi"/>
      <w:spacing w:val="-10"/>
      <w:kern w:val="28"/>
      <w:sz w:val="56"/>
      <w:szCs w:val="50"/>
      <w:lang w:bidi="hi-IN" w:eastAsia="zh-CN"/>
    </w:rPr>
  </w:style>
  <w:style w:styleId="Subttulo" w:type="paragraph">
    <w:name w:val="Subtitle"/>
    <w:basedOn w:val="Normal"/>
    <w:next w:val="Normal"/>
    <w:link w:val="SubttuloChar"/>
    <w:uiPriority w:val="11"/>
    <w:rsid w:val="003472A7"/>
    <w:pPr>
      <w:numPr>
        <w:ilvl w:val="1"/>
      </w:numPr>
      <w:spacing w:after="160"/>
      <w:ind w:firstLine="1134"/>
    </w:pPr>
    <w:rPr>
      <w:rFonts w:asciiTheme="minorHAnsi" w:eastAsiaTheme="majorEastAsia" w:hAnsiTheme="minorHAnsi"/>
      <w:color w:themeColor="text1" w:themeTint="A6" w:val="595959"/>
      <w:spacing w:val="15"/>
      <w:sz w:val="28"/>
      <w:szCs w:val="25"/>
    </w:rPr>
  </w:style>
  <w:style w:customStyle="1" w:styleId="SubttuloChar" w:type="character">
    <w:name w:val="Subtítulo Char"/>
    <w:basedOn w:val="Fontepargpadro"/>
    <w:link w:val="Subttulo"/>
    <w:uiPriority w:val="11"/>
    <w:rsid w:val="003472A7"/>
    <w:rPr>
      <w:rFonts w:cs="Mangal" w:eastAsiaTheme="majorEastAsia"/>
      <w:color w:themeColor="text1" w:themeTint="A6" w:val="595959"/>
      <w:spacing w:val="15"/>
      <w:kern w:val="1"/>
      <w:sz w:val="28"/>
      <w:szCs w:val="25"/>
      <w:lang w:bidi="hi-IN" w:eastAsia="zh-CN"/>
    </w:rPr>
  </w:style>
  <w:style w:styleId="Citao" w:type="paragraph">
    <w:name w:val="Quote"/>
    <w:basedOn w:val="Normal"/>
    <w:next w:val="Normal"/>
    <w:link w:val="CitaoChar"/>
    <w:uiPriority w:val="29"/>
    <w:rsid w:val="003472A7"/>
    <w:pPr>
      <w:spacing w:after="160" w:before="160"/>
      <w:jc w:val="center"/>
    </w:pPr>
    <w:rPr>
      <w:i/>
      <w:iCs/>
      <w:color w:themeColor="text1" w:themeTint="BF" w:val="404040"/>
      <w:szCs w:val="21"/>
    </w:rPr>
  </w:style>
  <w:style w:customStyle="1" w:styleId="CitaoChar" w:type="character">
    <w:name w:val="Citação Char"/>
    <w:basedOn w:val="Fontepargpadro"/>
    <w:link w:val="Citao"/>
    <w:uiPriority w:val="29"/>
    <w:rsid w:val="003472A7"/>
    <w:rPr>
      <w:rFonts w:ascii="Times New Roman" w:cs="Mangal" w:eastAsia="SimSun" w:hAnsi="Times New Roman"/>
      <w:i/>
      <w:iCs/>
      <w:color w:themeColor="text1" w:themeTint="BF" w:val="404040"/>
      <w:kern w:val="1"/>
      <w:sz w:val="24"/>
      <w:szCs w:val="21"/>
      <w:lang w:bidi="hi-IN" w:eastAsia="zh-CN"/>
    </w:rPr>
  </w:style>
  <w:style w:styleId="nfaseIntensa" w:type="character">
    <w:name w:val="Intense Emphasis"/>
    <w:basedOn w:val="Fontepargpadro"/>
    <w:uiPriority w:val="21"/>
    <w:rsid w:val="003472A7"/>
    <w:rPr>
      <w:i/>
      <w:iCs/>
      <w:color w:themeColor="accent1" w:themeShade="BF" w:val="365F91"/>
    </w:rPr>
  </w:style>
  <w:style w:styleId="CitaoIntensa" w:type="paragraph">
    <w:name w:val="Intense Quote"/>
    <w:basedOn w:val="Normal"/>
    <w:next w:val="Normal"/>
    <w:link w:val="CitaoIntensaChar"/>
    <w:uiPriority w:val="30"/>
    <w:rsid w:val="003472A7"/>
    <w:pPr>
      <w:pBdr>
        <w:top w:color="365F91" w:space="10" w:sz="4" w:themeColor="accent1" w:themeShade="BF" w:val="single"/>
        <w:bottom w:color="365F91" w:space="10" w:sz="4" w:themeColor="accent1" w:themeShade="BF" w:val="single"/>
      </w:pBdr>
      <w:spacing w:after="360" w:before="360"/>
      <w:ind w:left="864" w:right="864"/>
      <w:jc w:val="center"/>
    </w:pPr>
    <w:rPr>
      <w:i/>
      <w:iCs/>
      <w:color w:themeColor="accent1" w:themeShade="BF" w:val="365F91"/>
      <w:szCs w:val="21"/>
    </w:rPr>
  </w:style>
  <w:style w:customStyle="1" w:styleId="CitaoIntensaChar" w:type="character">
    <w:name w:val="Citação Intensa Char"/>
    <w:basedOn w:val="Fontepargpadro"/>
    <w:link w:val="CitaoIntensa"/>
    <w:uiPriority w:val="30"/>
    <w:rsid w:val="003472A7"/>
    <w:rPr>
      <w:rFonts w:ascii="Times New Roman" w:cs="Mangal" w:eastAsia="SimSun" w:hAnsi="Times New Roman"/>
      <w:i/>
      <w:iCs/>
      <w:color w:themeColor="accent1" w:themeShade="BF" w:val="365F91"/>
      <w:kern w:val="1"/>
      <w:sz w:val="24"/>
      <w:szCs w:val="21"/>
      <w:lang w:bidi="hi-IN" w:eastAsia="zh-CN"/>
    </w:rPr>
  </w:style>
  <w:style w:styleId="RefernciaIntensa" w:type="character">
    <w:name w:val="Intense Reference"/>
    <w:basedOn w:val="Fontepargpadro"/>
    <w:uiPriority w:val="32"/>
    <w:rsid w:val="003472A7"/>
    <w:rPr>
      <w:b/>
      <w:bCs/>
      <w:smallCaps/>
      <w:color w:themeColor="accent1" w:themeShade="BF" w:val="365F91"/>
      <w:spacing w:val="5"/>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28426">
      <w:bodyDiv w:val="1"/>
      <w:marLeft w:val="0"/>
      <w:marRight w:val="0"/>
      <w:marTop w:val="0"/>
      <w:marBottom w:val="0"/>
      <w:divBdr>
        <w:top w:val="none" w:sz="0" w:space="0" w:color="auto"/>
        <w:left w:val="none" w:sz="0" w:space="0" w:color="auto"/>
        <w:bottom w:val="none" w:sz="0" w:space="0" w:color="auto"/>
        <w:right w:val="none" w:sz="0" w:space="0" w:color="auto"/>
      </w:divBdr>
    </w:div>
    <w:div w:id="36007369">
      <w:bodyDiv w:val="1"/>
      <w:marLeft w:val="0"/>
      <w:marRight w:val="0"/>
      <w:marTop w:val="0"/>
      <w:marBottom w:val="0"/>
      <w:divBdr>
        <w:top w:val="none" w:sz="0" w:space="0" w:color="auto"/>
        <w:left w:val="none" w:sz="0" w:space="0" w:color="auto"/>
        <w:bottom w:val="none" w:sz="0" w:space="0" w:color="auto"/>
        <w:right w:val="none" w:sz="0" w:space="0" w:color="auto"/>
      </w:divBdr>
    </w:div>
    <w:div w:id="59210295">
      <w:bodyDiv w:val="1"/>
      <w:marLeft w:val="0"/>
      <w:marRight w:val="0"/>
      <w:marTop w:val="0"/>
      <w:marBottom w:val="0"/>
      <w:divBdr>
        <w:top w:val="none" w:sz="0" w:space="0" w:color="auto"/>
        <w:left w:val="none" w:sz="0" w:space="0" w:color="auto"/>
        <w:bottom w:val="none" w:sz="0" w:space="0" w:color="auto"/>
        <w:right w:val="none" w:sz="0" w:space="0" w:color="auto"/>
      </w:divBdr>
    </w:div>
    <w:div w:id="96683733">
      <w:bodyDiv w:val="1"/>
      <w:marLeft w:val="0"/>
      <w:marRight w:val="0"/>
      <w:marTop w:val="0"/>
      <w:marBottom w:val="0"/>
      <w:divBdr>
        <w:top w:val="none" w:sz="0" w:space="0" w:color="auto"/>
        <w:left w:val="none" w:sz="0" w:space="0" w:color="auto"/>
        <w:bottom w:val="none" w:sz="0" w:space="0" w:color="auto"/>
        <w:right w:val="none" w:sz="0" w:space="0" w:color="auto"/>
      </w:divBdr>
    </w:div>
    <w:div w:id="119808318">
      <w:bodyDiv w:val="1"/>
      <w:marLeft w:val="0"/>
      <w:marRight w:val="0"/>
      <w:marTop w:val="0"/>
      <w:marBottom w:val="0"/>
      <w:divBdr>
        <w:top w:val="none" w:sz="0" w:space="0" w:color="auto"/>
        <w:left w:val="none" w:sz="0" w:space="0" w:color="auto"/>
        <w:bottom w:val="none" w:sz="0" w:space="0" w:color="auto"/>
        <w:right w:val="none" w:sz="0" w:space="0" w:color="auto"/>
      </w:divBdr>
    </w:div>
    <w:div w:id="122164499">
      <w:bodyDiv w:val="1"/>
      <w:marLeft w:val="0"/>
      <w:marRight w:val="0"/>
      <w:marTop w:val="0"/>
      <w:marBottom w:val="0"/>
      <w:divBdr>
        <w:top w:val="none" w:sz="0" w:space="0" w:color="auto"/>
        <w:left w:val="none" w:sz="0" w:space="0" w:color="auto"/>
        <w:bottom w:val="none" w:sz="0" w:space="0" w:color="auto"/>
        <w:right w:val="none" w:sz="0" w:space="0" w:color="auto"/>
      </w:divBdr>
    </w:div>
    <w:div w:id="147675835">
      <w:bodyDiv w:val="1"/>
      <w:marLeft w:val="0"/>
      <w:marRight w:val="0"/>
      <w:marTop w:val="0"/>
      <w:marBottom w:val="0"/>
      <w:divBdr>
        <w:top w:val="none" w:sz="0" w:space="0" w:color="auto"/>
        <w:left w:val="none" w:sz="0" w:space="0" w:color="auto"/>
        <w:bottom w:val="none" w:sz="0" w:space="0" w:color="auto"/>
        <w:right w:val="none" w:sz="0" w:space="0" w:color="auto"/>
      </w:divBdr>
    </w:div>
    <w:div w:id="189345348">
      <w:bodyDiv w:val="1"/>
      <w:marLeft w:val="0"/>
      <w:marRight w:val="0"/>
      <w:marTop w:val="0"/>
      <w:marBottom w:val="0"/>
      <w:divBdr>
        <w:top w:val="none" w:sz="0" w:space="0" w:color="auto"/>
        <w:left w:val="none" w:sz="0" w:space="0" w:color="auto"/>
        <w:bottom w:val="none" w:sz="0" w:space="0" w:color="auto"/>
        <w:right w:val="none" w:sz="0" w:space="0" w:color="auto"/>
      </w:divBdr>
    </w:div>
    <w:div w:id="210773938">
      <w:bodyDiv w:val="1"/>
      <w:marLeft w:val="0"/>
      <w:marRight w:val="0"/>
      <w:marTop w:val="0"/>
      <w:marBottom w:val="0"/>
      <w:divBdr>
        <w:top w:val="none" w:sz="0" w:space="0" w:color="auto"/>
        <w:left w:val="none" w:sz="0" w:space="0" w:color="auto"/>
        <w:bottom w:val="none" w:sz="0" w:space="0" w:color="auto"/>
        <w:right w:val="none" w:sz="0" w:space="0" w:color="auto"/>
      </w:divBdr>
    </w:div>
    <w:div w:id="225916751">
      <w:bodyDiv w:val="1"/>
      <w:marLeft w:val="0"/>
      <w:marRight w:val="0"/>
      <w:marTop w:val="0"/>
      <w:marBottom w:val="0"/>
      <w:divBdr>
        <w:top w:val="none" w:sz="0" w:space="0" w:color="auto"/>
        <w:left w:val="none" w:sz="0" w:space="0" w:color="auto"/>
        <w:bottom w:val="none" w:sz="0" w:space="0" w:color="auto"/>
        <w:right w:val="none" w:sz="0" w:space="0" w:color="auto"/>
      </w:divBdr>
    </w:div>
    <w:div w:id="236791867">
      <w:bodyDiv w:val="1"/>
      <w:marLeft w:val="0"/>
      <w:marRight w:val="0"/>
      <w:marTop w:val="0"/>
      <w:marBottom w:val="0"/>
      <w:divBdr>
        <w:top w:val="none" w:sz="0" w:space="0" w:color="auto"/>
        <w:left w:val="none" w:sz="0" w:space="0" w:color="auto"/>
        <w:bottom w:val="none" w:sz="0" w:space="0" w:color="auto"/>
        <w:right w:val="none" w:sz="0" w:space="0" w:color="auto"/>
      </w:divBdr>
    </w:div>
    <w:div w:id="281809400">
      <w:bodyDiv w:val="1"/>
      <w:marLeft w:val="0"/>
      <w:marRight w:val="0"/>
      <w:marTop w:val="0"/>
      <w:marBottom w:val="0"/>
      <w:divBdr>
        <w:top w:val="none" w:sz="0" w:space="0" w:color="auto"/>
        <w:left w:val="none" w:sz="0" w:space="0" w:color="auto"/>
        <w:bottom w:val="none" w:sz="0" w:space="0" w:color="auto"/>
        <w:right w:val="none" w:sz="0" w:space="0" w:color="auto"/>
      </w:divBdr>
    </w:div>
    <w:div w:id="298653545">
      <w:bodyDiv w:val="1"/>
      <w:marLeft w:val="0"/>
      <w:marRight w:val="0"/>
      <w:marTop w:val="0"/>
      <w:marBottom w:val="0"/>
      <w:divBdr>
        <w:top w:val="none" w:sz="0" w:space="0" w:color="auto"/>
        <w:left w:val="none" w:sz="0" w:space="0" w:color="auto"/>
        <w:bottom w:val="none" w:sz="0" w:space="0" w:color="auto"/>
        <w:right w:val="none" w:sz="0" w:space="0" w:color="auto"/>
      </w:divBdr>
    </w:div>
    <w:div w:id="356661937">
      <w:bodyDiv w:val="1"/>
      <w:marLeft w:val="0"/>
      <w:marRight w:val="0"/>
      <w:marTop w:val="0"/>
      <w:marBottom w:val="0"/>
      <w:divBdr>
        <w:top w:val="none" w:sz="0" w:space="0" w:color="auto"/>
        <w:left w:val="none" w:sz="0" w:space="0" w:color="auto"/>
        <w:bottom w:val="none" w:sz="0" w:space="0" w:color="auto"/>
        <w:right w:val="none" w:sz="0" w:space="0" w:color="auto"/>
      </w:divBdr>
      <w:divsChild>
        <w:div w:id="181015619">
          <w:marLeft w:val="1166"/>
          <w:marRight w:val="0"/>
          <w:marTop w:val="86"/>
          <w:marBottom w:val="0"/>
          <w:divBdr>
            <w:top w:val="none" w:sz="0" w:space="0" w:color="auto"/>
            <w:left w:val="none" w:sz="0" w:space="0" w:color="auto"/>
            <w:bottom w:val="none" w:sz="0" w:space="0" w:color="auto"/>
            <w:right w:val="none" w:sz="0" w:space="0" w:color="auto"/>
          </w:divBdr>
        </w:div>
        <w:div w:id="453332718">
          <w:marLeft w:val="1166"/>
          <w:marRight w:val="0"/>
          <w:marTop w:val="86"/>
          <w:marBottom w:val="0"/>
          <w:divBdr>
            <w:top w:val="none" w:sz="0" w:space="0" w:color="auto"/>
            <w:left w:val="none" w:sz="0" w:space="0" w:color="auto"/>
            <w:bottom w:val="none" w:sz="0" w:space="0" w:color="auto"/>
            <w:right w:val="none" w:sz="0" w:space="0" w:color="auto"/>
          </w:divBdr>
        </w:div>
        <w:div w:id="627273094">
          <w:marLeft w:val="1166"/>
          <w:marRight w:val="0"/>
          <w:marTop w:val="86"/>
          <w:marBottom w:val="0"/>
          <w:divBdr>
            <w:top w:val="none" w:sz="0" w:space="0" w:color="auto"/>
            <w:left w:val="none" w:sz="0" w:space="0" w:color="auto"/>
            <w:bottom w:val="none" w:sz="0" w:space="0" w:color="auto"/>
            <w:right w:val="none" w:sz="0" w:space="0" w:color="auto"/>
          </w:divBdr>
        </w:div>
        <w:div w:id="798575335">
          <w:marLeft w:val="547"/>
          <w:marRight w:val="0"/>
          <w:marTop w:val="96"/>
          <w:marBottom w:val="0"/>
          <w:divBdr>
            <w:top w:val="none" w:sz="0" w:space="0" w:color="auto"/>
            <w:left w:val="none" w:sz="0" w:space="0" w:color="auto"/>
            <w:bottom w:val="none" w:sz="0" w:space="0" w:color="auto"/>
            <w:right w:val="none" w:sz="0" w:space="0" w:color="auto"/>
          </w:divBdr>
        </w:div>
        <w:div w:id="941960439">
          <w:marLeft w:val="1166"/>
          <w:marRight w:val="0"/>
          <w:marTop w:val="86"/>
          <w:marBottom w:val="0"/>
          <w:divBdr>
            <w:top w:val="none" w:sz="0" w:space="0" w:color="auto"/>
            <w:left w:val="none" w:sz="0" w:space="0" w:color="auto"/>
            <w:bottom w:val="none" w:sz="0" w:space="0" w:color="auto"/>
            <w:right w:val="none" w:sz="0" w:space="0" w:color="auto"/>
          </w:divBdr>
        </w:div>
        <w:div w:id="1399672884">
          <w:marLeft w:val="547"/>
          <w:marRight w:val="0"/>
          <w:marTop w:val="96"/>
          <w:marBottom w:val="0"/>
          <w:divBdr>
            <w:top w:val="none" w:sz="0" w:space="0" w:color="auto"/>
            <w:left w:val="none" w:sz="0" w:space="0" w:color="auto"/>
            <w:bottom w:val="none" w:sz="0" w:space="0" w:color="auto"/>
            <w:right w:val="none" w:sz="0" w:space="0" w:color="auto"/>
          </w:divBdr>
        </w:div>
        <w:div w:id="1477724647">
          <w:marLeft w:val="1166"/>
          <w:marRight w:val="0"/>
          <w:marTop w:val="86"/>
          <w:marBottom w:val="0"/>
          <w:divBdr>
            <w:top w:val="none" w:sz="0" w:space="0" w:color="auto"/>
            <w:left w:val="none" w:sz="0" w:space="0" w:color="auto"/>
            <w:bottom w:val="none" w:sz="0" w:space="0" w:color="auto"/>
            <w:right w:val="none" w:sz="0" w:space="0" w:color="auto"/>
          </w:divBdr>
        </w:div>
      </w:divsChild>
    </w:div>
    <w:div w:id="359939507">
      <w:bodyDiv w:val="1"/>
      <w:marLeft w:val="0"/>
      <w:marRight w:val="0"/>
      <w:marTop w:val="0"/>
      <w:marBottom w:val="0"/>
      <w:divBdr>
        <w:top w:val="none" w:sz="0" w:space="0" w:color="auto"/>
        <w:left w:val="none" w:sz="0" w:space="0" w:color="auto"/>
        <w:bottom w:val="none" w:sz="0" w:space="0" w:color="auto"/>
        <w:right w:val="none" w:sz="0" w:space="0" w:color="auto"/>
      </w:divBdr>
    </w:div>
    <w:div w:id="387801983">
      <w:bodyDiv w:val="1"/>
      <w:marLeft w:val="0"/>
      <w:marRight w:val="0"/>
      <w:marTop w:val="0"/>
      <w:marBottom w:val="0"/>
      <w:divBdr>
        <w:top w:val="none" w:sz="0" w:space="0" w:color="auto"/>
        <w:left w:val="none" w:sz="0" w:space="0" w:color="auto"/>
        <w:bottom w:val="none" w:sz="0" w:space="0" w:color="auto"/>
        <w:right w:val="none" w:sz="0" w:space="0" w:color="auto"/>
      </w:divBdr>
    </w:div>
    <w:div w:id="417823604">
      <w:bodyDiv w:val="1"/>
      <w:marLeft w:val="0"/>
      <w:marRight w:val="0"/>
      <w:marTop w:val="0"/>
      <w:marBottom w:val="0"/>
      <w:divBdr>
        <w:top w:val="none" w:sz="0" w:space="0" w:color="auto"/>
        <w:left w:val="none" w:sz="0" w:space="0" w:color="auto"/>
        <w:bottom w:val="none" w:sz="0" w:space="0" w:color="auto"/>
        <w:right w:val="none" w:sz="0" w:space="0" w:color="auto"/>
      </w:divBdr>
    </w:div>
    <w:div w:id="442000532">
      <w:bodyDiv w:val="1"/>
      <w:marLeft w:val="0"/>
      <w:marRight w:val="0"/>
      <w:marTop w:val="0"/>
      <w:marBottom w:val="0"/>
      <w:divBdr>
        <w:top w:val="none" w:sz="0" w:space="0" w:color="auto"/>
        <w:left w:val="none" w:sz="0" w:space="0" w:color="auto"/>
        <w:bottom w:val="none" w:sz="0" w:space="0" w:color="auto"/>
        <w:right w:val="none" w:sz="0" w:space="0" w:color="auto"/>
      </w:divBdr>
    </w:div>
    <w:div w:id="490870009">
      <w:bodyDiv w:val="1"/>
      <w:marLeft w:val="0"/>
      <w:marRight w:val="0"/>
      <w:marTop w:val="0"/>
      <w:marBottom w:val="0"/>
      <w:divBdr>
        <w:top w:val="none" w:sz="0" w:space="0" w:color="auto"/>
        <w:left w:val="none" w:sz="0" w:space="0" w:color="auto"/>
        <w:bottom w:val="none" w:sz="0" w:space="0" w:color="auto"/>
        <w:right w:val="none" w:sz="0" w:space="0" w:color="auto"/>
      </w:divBdr>
    </w:div>
    <w:div w:id="528758208">
      <w:bodyDiv w:val="1"/>
      <w:marLeft w:val="0"/>
      <w:marRight w:val="0"/>
      <w:marTop w:val="0"/>
      <w:marBottom w:val="0"/>
      <w:divBdr>
        <w:top w:val="none" w:sz="0" w:space="0" w:color="auto"/>
        <w:left w:val="none" w:sz="0" w:space="0" w:color="auto"/>
        <w:bottom w:val="none" w:sz="0" w:space="0" w:color="auto"/>
        <w:right w:val="none" w:sz="0" w:space="0" w:color="auto"/>
      </w:divBdr>
    </w:div>
    <w:div w:id="534932386">
      <w:bodyDiv w:val="1"/>
      <w:marLeft w:val="0"/>
      <w:marRight w:val="0"/>
      <w:marTop w:val="0"/>
      <w:marBottom w:val="0"/>
      <w:divBdr>
        <w:top w:val="none" w:sz="0" w:space="0" w:color="auto"/>
        <w:left w:val="none" w:sz="0" w:space="0" w:color="auto"/>
        <w:bottom w:val="none" w:sz="0" w:space="0" w:color="auto"/>
        <w:right w:val="none" w:sz="0" w:space="0" w:color="auto"/>
      </w:divBdr>
    </w:div>
    <w:div w:id="537930576">
      <w:bodyDiv w:val="1"/>
      <w:marLeft w:val="0"/>
      <w:marRight w:val="0"/>
      <w:marTop w:val="0"/>
      <w:marBottom w:val="0"/>
      <w:divBdr>
        <w:top w:val="none" w:sz="0" w:space="0" w:color="auto"/>
        <w:left w:val="none" w:sz="0" w:space="0" w:color="auto"/>
        <w:bottom w:val="none" w:sz="0" w:space="0" w:color="auto"/>
        <w:right w:val="none" w:sz="0" w:space="0" w:color="auto"/>
      </w:divBdr>
    </w:div>
    <w:div w:id="539703211">
      <w:bodyDiv w:val="1"/>
      <w:marLeft w:val="0"/>
      <w:marRight w:val="0"/>
      <w:marTop w:val="0"/>
      <w:marBottom w:val="0"/>
      <w:divBdr>
        <w:top w:val="none" w:sz="0" w:space="0" w:color="auto"/>
        <w:left w:val="none" w:sz="0" w:space="0" w:color="auto"/>
        <w:bottom w:val="none" w:sz="0" w:space="0" w:color="auto"/>
        <w:right w:val="none" w:sz="0" w:space="0" w:color="auto"/>
      </w:divBdr>
    </w:div>
    <w:div w:id="596982293">
      <w:bodyDiv w:val="1"/>
      <w:marLeft w:val="0"/>
      <w:marRight w:val="0"/>
      <w:marTop w:val="0"/>
      <w:marBottom w:val="0"/>
      <w:divBdr>
        <w:top w:val="none" w:sz="0" w:space="0" w:color="auto"/>
        <w:left w:val="none" w:sz="0" w:space="0" w:color="auto"/>
        <w:bottom w:val="none" w:sz="0" w:space="0" w:color="auto"/>
        <w:right w:val="none" w:sz="0" w:space="0" w:color="auto"/>
      </w:divBdr>
    </w:div>
    <w:div w:id="611087623">
      <w:bodyDiv w:val="1"/>
      <w:marLeft w:val="0"/>
      <w:marRight w:val="0"/>
      <w:marTop w:val="0"/>
      <w:marBottom w:val="0"/>
      <w:divBdr>
        <w:top w:val="none" w:sz="0" w:space="0" w:color="auto"/>
        <w:left w:val="none" w:sz="0" w:space="0" w:color="auto"/>
        <w:bottom w:val="none" w:sz="0" w:space="0" w:color="auto"/>
        <w:right w:val="none" w:sz="0" w:space="0" w:color="auto"/>
      </w:divBdr>
    </w:div>
    <w:div w:id="719137419">
      <w:bodyDiv w:val="1"/>
      <w:marLeft w:val="0"/>
      <w:marRight w:val="0"/>
      <w:marTop w:val="0"/>
      <w:marBottom w:val="0"/>
      <w:divBdr>
        <w:top w:val="none" w:sz="0" w:space="0" w:color="auto"/>
        <w:left w:val="none" w:sz="0" w:space="0" w:color="auto"/>
        <w:bottom w:val="none" w:sz="0" w:space="0" w:color="auto"/>
        <w:right w:val="none" w:sz="0" w:space="0" w:color="auto"/>
      </w:divBdr>
      <w:divsChild>
        <w:div w:id="496310265">
          <w:marLeft w:val="720"/>
          <w:marRight w:val="0"/>
          <w:marTop w:val="134"/>
          <w:marBottom w:val="0"/>
          <w:divBdr>
            <w:top w:val="none" w:sz="0" w:space="0" w:color="auto"/>
            <w:left w:val="none" w:sz="0" w:space="0" w:color="auto"/>
            <w:bottom w:val="none" w:sz="0" w:space="0" w:color="auto"/>
            <w:right w:val="none" w:sz="0" w:space="0" w:color="auto"/>
          </w:divBdr>
        </w:div>
      </w:divsChild>
    </w:div>
    <w:div w:id="758982563">
      <w:bodyDiv w:val="1"/>
      <w:marLeft w:val="0"/>
      <w:marRight w:val="0"/>
      <w:marTop w:val="0"/>
      <w:marBottom w:val="0"/>
      <w:divBdr>
        <w:top w:val="none" w:sz="0" w:space="0" w:color="auto"/>
        <w:left w:val="none" w:sz="0" w:space="0" w:color="auto"/>
        <w:bottom w:val="none" w:sz="0" w:space="0" w:color="auto"/>
        <w:right w:val="none" w:sz="0" w:space="0" w:color="auto"/>
      </w:divBdr>
    </w:div>
    <w:div w:id="770010809">
      <w:bodyDiv w:val="1"/>
      <w:marLeft w:val="0"/>
      <w:marRight w:val="0"/>
      <w:marTop w:val="0"/>
      <w:marBottom w:val="0"/>
      <w:divBdr>
        <w:top w:val="none" w:sz="0" w:space="0" w:color="auto"/>
        <w:left w:val="none" w:sz="0" w:space="0" w:color="auto"/>
        <w:bottom w:val="none" w:sz="0" w:space="0" w:color="auto"/>
        <w:right w:val="none" w:sz="0" w:space="0" w:color="auto"/>
      </w:divBdr>
    </w:div>
    <w:div w:id="888147065">
      <w:bodyDiv w:val="1"/>
      <w:marLeft w:val="0"/>
      <w:marRight w:val="0"/>
      <w:marTop w:val="0"/>
      <w:marBottom w:val="0"/>
      <w:divBdr>
        <w:top w:val="none" w:sz="0" w:space="0" w:color="auto"/>
        <w:left w:val="none" w:sz="0" w:space="0" w:color="auto"/>
        <w:bottom w:val="none" w:sz="0" w:space="0" w:color="auto"/>
        <w:right w:val="none" w:sz="0" w:space="0" w:color="auto"/>
      </w:divBdr>
    </w:div>
    <w:div w:id="933242672">
      <w:bodyDiv w:val="1"/>
      <w:marLeft w:val="0"/>
      <w:marRight w:val="0"/>
      <w:marTop w:val="0"/>
      <w:marBottom w:val="0"/>
      <w:divBdr>
        <w:top w:val="none" w:sz="0" w:space="0" w:color="auto"/>
        <w:left w:val="none" w:sz="0" w:space="0" w:color="auto"/>
        <w:bottom w:val="none" w:sz="0" w:space="0" w:color="auto"/>
        <w:right w:val="none" w:sz="0" w:space="0" w:color="auto"/>
      </w:divBdr>
    </w:div>
    <w:div w:id="972710085">
      <w:bodyDiv w:val="1"/>
      <w:marLeft w:val="0"/>
      <w:marRight w:val="0"/>
      <w:marTop w:val="0"/>
      <w:marBottom w:val="0"/>
      <w:divBdr>
        <w:top w:val="none" w:sz="0" w:space="0" w:color="auto"/>
        <w:left w:val="none" w:sz="0" w:space="0" w:color="auto"/>
        <w:bottom w:val="none" w:sz="0" w:space="0" w:color="auto"/>
        <w:right w:val="none" w:sz="0" w:space="0" w:color="auto"/>
      </w:divBdr>
    </w:div>
    <w:div w:id="1032606273">
      <w:bodyDiv w:val="1"/>
      <w:marLeft w:val="0"/>
      <w:marRight w:val="0"/>
      <w:marTop w:val="0"/>
      <w:marBottom w:val="0"/>
      <w:divBdr>
        <w:top w:val="none" w:sz="0" w:space="0" w:color="auto"/>
        <w:left w:val="none" w:sz="0" w:space="0" w:color="auto"/>
        <w:bottom w:val="none" w:sz="0" w:space="0" w:color="auto"/>
        <w:right w:val="none" w:sz="0" w:space="0" w:color="auto"/>
      </w:divBdr>
    </w:div>
    <w:div w:id="1065756385">
      <w:bodyDiv w:val="1"/>
      <w:marLeft w:val="0"/>
      <w:marRight w:val="0"/>
      <w:marTop w:val="0"/>
      <w:marBottom w:val="0"/>
      <w:divBdr>
        <w:top w:val="none" w:sz="0" w:space="0" w:color="auto"/>
        <w:left w:val="none" w:sz="0" w:space="0" w:color="auto"/>
        <w:bottom w:val="none" w:sz="0" w:space="0" w:color="auto"/>
        <w:right w:val="none" w:sz="0" w:space="0" w:color="auto"/>
      </w:divBdr>
    </w:div>
    <w:div w:id="1133870967">
      <w:bodyDiv w:val="1"/>
      <w:marLeft w:val="0"/>
      <w:marRight w:val="0"/>
      <w:marTop w:val="0"/>
      <w:marBottom w:val="0"/>
      <w:divBdr>
        <w:top w:val="none" w:sz="0" w:space="0" w:color="auto"/>
        <w:left w:val="none" w:sz="0" w:space="0" w:color="auto"/>
        <w:bottom w:val="none" w:sz="0" w:space="0" w:color="auto"/>
        <w:right w:val="none" w:sz="0" w:space="0" w:color="auto"/>
      </w:divBdr>
    </w:div>
    <w:div w:id="1163274447">
      <w:bodyDiv w:val="1"/>
      <w:marLeft w:val="0"/>
      <w:marRight w:val="0"/>
      <w:marTop w:val="0"/>
      <w:marBottom w:val="0"/>
      <w:divBdr>
        <w:top w:val="none" w:sz="0" w:space="0" w:color="auto"/>
        <w:left w:val="none" w:sz="0" w:space="0" w:color="auto"/>
        <w:bottom w:val="none" w:sz="0" w:space="0" w:color="auto"/>
        <w:right w:val="none" w:sz="0" w:space="0" w:color="auto"/>
      </w:divBdr>
    </w:div>
    <w:div w:id="1167748394">
      <w:bodyDiv w:val="1"/>
      <w:marLeft w:val="0"/>
      <w:marRight w:val="0"/>
      <w:marTop w:val="0"/>
      <w:marBottom w:val="0"/>
      <w:divBdr>
        <w:top w:val="none" w:sz="0" w:space="0" w:color="auto"/>
        <w:left w:val="none" w:sz="0" w:space="0" w:color="auto"/>
        <w:bottom w:val="none" w:sz="0" w:space="0" w:color="auto"/>
        <w:right w:val="none" w:sz="0" w:space="0" w:color="auto"/>
      </w:divBdr>
    </w:div>
    <w:div w:id="1190294409">
      <w:bodyDiv w:val="1"/>
      <w:marLeft w:val="0"/>
      <w:marRight w:val="0"/>
      <w:marTop w:val="0"/>
      <w:marBottom w:val="0"/>
      <w:divBdr>
        <w:top w:val="none" w:sz="0" w:space="0" w:color="auto"/>
        <w:left w:val="none" w:sz="0" w:space="0" w:color="auto"/>
        <w:bottom w:val="none" w:sz="0" w:space="0" w:color="auto"/>
        <w:right w:val="none" w:sz="0" w:space="0" w:color="auto"/>
      </w:divBdr>
    </w:div>
    <w:div w:id="1216283058">
      <w:bodyDiv w:val="1"/>
      <w:marLeft w:val="0"/>
      <w:marRight w:val="0"/>
      <w:marTop w:val="0"/>
      <w:marBottom w:val="0"/>
      <w:divBdr>
        <w:top w:val="none" w:sz="0" w:space="0" w:color="auto"/>
        <w:left w:val="none" w:sz="0" w:space="0" w:color="auto"/>
        <w:bottom w:val="none" w:sz="0" w:space="0" w:color="auto"/>
        <w:right w:val="none" w:sz="0" w:space="0" w:color="auto"/>
      </w:divBdr>
    </w:div>
    <w:div w:id="1224028715">
      <w:bodyDiv w:val="1"/>
      <w:marLeft w:val="0"/>
      <w:marRight w:val="0"/>
      <w:marTop w:val="0"/>
      <w:marBottom w:val="0"/>
      <w:divBdr>
        <w:top w:val="none" w:sz="0" w:space="0" w:color="auto"/>
        <w:left w:val="none" w:sz="0" w:space="0" w:color="auto"/>
        <w:bottom w:val="none" w:sz="0" w:space="0" w:color="auto"/>
        <w:right w:val="none" w:sz="0" w:space="0" w:color="auto"/>
      </w:divBdr>
    </w:div>
    <w:div w:id="1228805158">
      <w:bodyDiv w:val="1"/>
      <w:marLeft w:val="0"/>
      <w:marRight w:val="0"/>
      <w:marTop w:val="0"/>
      <w:marBottom w:val="0"/>
      <w:divBdr>
        <w:top w:val="none" w:sz="0" w:space="0" w:color="auto"/>
        <w:left w:val="none" w:sz="0" w:space="0" w:color="auto"/>
        <w:bottom w:val="none" w:sz="0" w:space="0" w:color="auto"/>
        <w:right w:val="none" w:sz="0" w:space="0" w:color="auto"/>
      </w:divBdr>
    </w:div>
    <w:div w:id="1268847141">
      <w:bodyDiv w:val="1"/>
      <w:marLeft w:val="0"/>
      <w:marRight w:val="0"/>
      <w:marTop w:val="0"/>
      <w:marBottom w:val="0"/>
      <w:divBdr>
        <w:top w:val="none" w:sz="0" w:space="0" w:color="auto"/>
        <w:left w:val="none" w:sz="0" w:space="0" w:color="auto"/>
        <w:bottom w:val="none" w:sz="0" w:space="0" w:color="auto"/>
        <w:right w:val="none" w:sz="0" w:space="0" w:color="auto"/>
      </w:divBdr>
    </w:div>
    <w:div w:id="1277712763">
      <w:bodyDiv w:val="1"/>
      <w:marLeft w:val="0"/>
      <w:marRight w:val="0"/>
      <w:marTop w:val="0"/>
      <w:marBottom w:val="0"/>
      <w:divBdr>
        <w:top w:val="none" w:sz="0" w:space="0" w:color="auto"/>
        <w:left w:val="none" w:sz="0" w:space="0" w:color="auto"/>
        <w:bottom w:val="none" w:sz="0" w:space="0" w:color="auto"/>
        <w:right w:val="none" w:sz="0" w:space="0" w:color="auto"/>
      </w:divBdr>
    </w:div>
    <w:div w:id="1285961496">
      <w:bodyDiv w:val="1"/>
      <w:marLeft w:val="0"/>
      <w:marRight w:val="0"/>
      <w:marTop w:val="0"/>
      <w:marBottom w:val="0"/>
      <w:divBdr>
        <w:top w:val="none" w:sz="0" w:space="0" w:color="auto"/>
        <w:left w:val="none" w:sz="0" w:space="0" w:color="auto"/>
        <w:bottom w:val="none" w:sz="0" w:space="0" w:color="auto"/>
        <w:right w:val="none" w:sz="0" w:space="0" w:color="auto"/>
      </w:divBdr>
    </w:div>
    <w:div w:id="1318194848">
      <w:bodyDiv w:val="1"/>
      <w:marLeft w:val="0"/>
      <w:marRight w:val="0"/>
      <w:marTop w:val="0"/>
      <w:marBottom w:val="0"/>
      <w:divBdr>
        <w:top w:val="none" w:sz="0" w:space="0" w:color="auto"/>
        <w:left w:val="none" w:sz="0" w:space="0" w:color="auto"/>
        <w:bottom w:val="none" w:sz="0" w:space="0" w:color="auto"/>
        <w:right w:val="none" w:sz="0" w:space="0" w:color="auto"/>
      </w:divBdr>
    </w:div>
    <w:div w:id="1346326821">
      <w:bodyDiv w:val="1"/>
      <w:marLeft w:val="0"/>
      <w:marRight w:val="0"/>
      <w:marTop w:val="0"/>
      <w:marBottom w:val="0"/>
      <w:divBdr>
        <w:top w:val="none" w:sz="0" w:space="0" w:color="auto"/>
        <w:left w:val="none" w:sz="0" w:space="0" w:color="auto"/>
        <w:bottom w:val="none" w:sz="0" w:space="0" w:color="auto"/>
        <w:right w:val="none" w:sz="0" w:space="0" w:color="auto"/>
      </w:divBdr>
      <w:divsChild>
        <w:div w:id="935408785">
          <w:marLeft w:val="720"/>
          <w:marRight w:val="0"/>
          <w:marTop w:val="134"/>
          <w:marBottom w:val="0"/>
          <w:divBdr>
            <w:top w:val="none" w:sz="0" w:space="0" w:color="auto"/>
            <w:left w:val="none" w:sz="0" w:space="0" w:color="auto"/>
            <w:bottom w:val="none" w:sz="0" w:space="0" w:color="auto"/>
            <w:right w:val="none" w:sz="0" w:space="0" w:color="auto"/>
          </w:divBdr>
        </w:div>
        <w:div w:id="1225067586">
          <w:marLeft w:val="720"/>
          <w:marRight w:val="0"/>
          <w:marTop w:val="134"/>
          <w:marBottom w:val="0"/>
          <w:divBdr>
            <w:top w:val="none" w:sz="0" w:space="0" w:color="auto"/>
            <w:left w:val="none" w:sz="0" w:space="0" w:color="auto"/>
            <w:bottom w:val="none" w:sz="0" w:space="0" w:color="auto"/>
            <w:right w:val="none" w:sz="0" w:space="0" w:color="auto"/>
          </w:divBdr>
        </w:div>
        <w:div w:id="1542088956">
          <w:marLeft w:val="720"/>
          <w:marRight w:val="0"/>
          <w:marTop w:val="134"/>
          <w:marBottom w:val="0"/>
          <w:divBdr>
            <w:top w:val="none" w:sz="0" w:space="0" w:color="auto"/>
            <w:left w:val="none" w:sz="0" w:space="0" w:color="auto"/>
            <w:bottom w:val="none" w:sz="0" w:space="0" w:color="auto"/>
            <w:right w:val="none" w:sz="0" w:space="0" w:color="auto"/>
          </w:divBdr>
        </w:div>
      </w:divsChild>
    </w:div>
    <w:div w:id="1350370423">
      <w:bodyDiv w:val="1"/>
      <w:marLeft w:val="0"/>
      <w:marRight w:val="0"/>
      <w:marTop w:val="0"/>
      <w:marBottom w:val="0"/>
      <w:divBdr>
        <w:top w:val="none" w:sz="0" w:space="0" w:color="auto"/>
        <w:left w:val="none" w:sz="0" w:space="0" w:color="auto"/>
        <w:bottom w:val="none" w:sz="0" w:space="0" w:color="auto"/>
        <w:right w:val="none" w:sz="0" w:space="0" w:color="auto"/>
      </w:divBdr>
    </w:div>
    <w:div w:id="1378046741">
      <w:bodyDiv w:val="1"/>
      <w:marLeft w:val="0"/>
      <w:marRight w:val="0"/>
      <w:marTop w:val="0"/>
      <w:marBottom w:val="0"/>
      <w:divBdr>
        <w:top w:val="none" w:sz="0" w:space="0" w:color="auto"/>
        <w:left w:val="none" w:sz="0" w:space="0" w:color="auto"/>
        <w:bottom w:val="none" w:sz="0" w:space="0" w:color="auto"/>
        <w:right w:val="none" w:sz="0" w:space="0" w:color="auto"/>
      </w:divBdr>
    </w:div>
    <w:div w:id="1400597887">
      <w:bodyDiv w:val="1"/>
      <w:marLeft w:val="0"/>
      <w:marRight w:val="0"/>
      <w:marTop w:val="0"/>
      <w:marBottom w:val="0"/>
      <w:divBdr>
        <w:top w:val="none" w:sz="0" w:space="0" w:color="auto"/>
        <w:left w:val="none" w:sz="0" w:space="0" w:color="auto"/>
        <w:bottom w:val="none" w:sz="0" w:space="0" w:color="auto"/>
        <w:right w:val="none" w:sz="0" w:space="0" w:color="auto"/>
      </w:divBdr>
    </w:div>
    <w:div w:id="1445808881">
      <w:bodyDiv w:val="1"/>
      <w:marLeft w:val="0"/>
      <w:marRight w:val="0"/>
      <w:marTop w:val="0"/>
      <w:marBottom w:val="0"/>
      <w:divBdr>
        <w:top w:val="none" w:sz="0" w:space="0" w:color="auto"/>
        <w:left w:val="none" w:sz="0" w:space="0" w:color="auto"/>
        <w:bottom w:val="none" w:sz="0" w:space="0" w:color="auto"/>
        <w:right w:val="none" w:sz="0" w:space="0" w:color="auto"/>
      </w:divBdr>
    </w:div>
    <w:div w:id="1447195869">
      <w:bodyDiv w:val="1"/>
      <w:marLeft w:val="0"/>
      <w:marRight w:val="0"/>
      <w:marTop w:val="0"/>
      <w:marBottom w:val="0"/>
      <w:divBdr>
        <w:top w:val="none" w:sz="0" w:space="0" w:color="auto"/>
        <w:left w:val="none" w:sz="0" w:space="0" w:color="auto"/>
        <w:bottom w:val="none" w:sz="0" w:space="0" w:color="auto"/>
        <w:right w:val="none" w:sz="0" w:space="0" w:color="auto"/>
      </w:divBdr>
    </w:div>
    <w:div w:id="1449080463">
      <w:bodyDiv w:val="1"/>
      <w:marLeft w:val="0"/>
      <w:marRight w:val="0"/>
      <w:marTop w:val="0"/>
      <w:marBottom w:val="0"/>
      <w:divBdr>
        <w:top w:val="none" w:sz="0" w:space="0" w:color="auto"/>
        <w:left w:val="none" w:sz="0" w:space="0" w:color="auto"/>
        <w:bottom w:val="none" w:sz="0" w:space="0" w:color="auto"/>
        <w:right w:val="none" w:sz="0" w:space="0" w:color="auto"/>
      </w:divBdr>
    </w:div>
    <w:div w:id="1474758506">
      <w:bodyDiv w:val="1"/>
      <w:marLeft w:val="0"/>
      <w:marRight w:val="0"/>
      <w:marTop w:val="0"/>
      <w:marBottom w:val="0"/>
      <w:divBdr>
        <w:top w:val="none" w:sz="0" w:space="0" w:color="auto"/>
        <w:left w:val="none" w:sz="0" w:space="0" w:color="auto"/>
        <w:bottom w:val="none" w:sz="0" w:space="0" w:color="auto"/>
        <w:right w:val="none" w:sz="0" w:space="0" w:color="auto"/>
      </w:divBdr>
    </w:div>
    <w:div w:id="1513375436">
      <w:bodyDiv w:val="1"/>
      <w:marLeft w:val="0"/>
      <w:marRight w:val="0"/>
      <w:marTop w:val="0"/>
      <w:marBottom w:val="0"/>
      <w:divBdr>
        <w:top w:val="none" w:sz="0" w:space="0" w:color="auto"/>
        <w:left w:val="none" w:sz="0" w:space="0" w:color="auto"/>
        <w:bottom w:val="none" w:sz="0" w:space="0" w:color="auto"/>
        <w:right w:val="none" w:sz="0" w:space="0" w:color="auto"/>
      </w:divBdr>
    </w:div>
    <w:div w:id="1540243603">
      <w:bodyDiv w:val="1"/>
      <w:marLeft w:val="0"/>
      <w:marRight w:val="0"/>
      <w:marTop w:val="0"/>
      <w:marBottom w:val="0"/>
      <w:divBdr>
        <w:top w:val="none" w:sz="0" w:space="0" w:color="auto"/>
        <w:left w:val="none" w:sz="0" w:space="0" w:color="auto"/>
        <w:bottom w:val="none" w:sz="0" w:space="0" w:color="auto"/>
        <w:right w:val="none" w:sz="0" w:space="0" w:color="auto"/>
      </w:divBdr>
    </w:div>
    <w:div w:id="1598714909">
      <w:bodyDiv w:val="1"/>
      <w:marLeft w:val="0"/>
      <w:marRight w:val="0"/>
      <w:marTop w:val="0"/>
      <w:marBottom w:val="0"/>
      <w:divBdr>
        <w:top w:val="none" w:sz="0" w:space="0" w:color="auto"/>
        <w:left w:val="none" w:sz="0" w:space="0" w:color="auto"/>
        <w:bottom w:val="none" w:sz="0" w:space="0" w:color="auto"/>
        <w:right w:val="none" w:sz="0" w:space="0" w:color="auto"/>
      </w:divBdr>
    </w:div>
    <w:div w:id="1615331772">
      <w:bodyDiv w:val="1"/>
      <w:marLeft w:val="0"/>
      <w:marRight w:val="0"/>
      <w:marTop w:val="0"/>
      <w:marBottom w:val="0"/>
      <w:divBdr>
        <w:top w:val="none" w:sz="0" w:space="0" w:color="auto"/>
        <w:left w:val="none" w:sz="0" w:space="0" w:color="auto"/>
        <w:bottom w:val="none" w:sz="0" w:space="0" w:color="auto"/>
        <w:right w:val="none" w:sz="0" w:space="0" w:color="auto"/>
      </w:divBdr>
    </w:div>
    <w:div w:id="1651902939">
      <w:bodyDiv w:val="1"/>
      <w:marLeft w:val="0"/>
      <w:marRight w:val="0"/>
      <w:marTop w:val="0"/>
      <w:marBottom w:val="0"/>
      <w:divBdr>
        <w:top w:val="none" w:sz="0" w:space="0" w:color="auto"/>
        <w:left w:val="none" w:sz="0" w:space="0" w:color="auto"/>
        <w:bottom w:val="none" w:sz="0" w:space="0" w:color="auto"/>
        <w:right w:val="none" w:sz="0" w:space="0" w:color="auto"/>
      </w:divBdr>
    </w:div>
    <w:div w:id="1657297744">
      <w:bodyDiv w:val="1"/>
      <w:marLeft w:val="0"/>
      <w:marRight w:val="0"/>
      <w:marTop w:val="0"/>
      <w:marBottom w:val="0"/>
      <w:divBdr>
        <w:top w:val="none" w:sz="0" w:space="0" w:color="auto"/>
        <w:left w:val="none" w:sz="0" w:space="0" w:color="auto"/>
        <w:bottom w:val="none" w:sz="0" w:space="0" w:color="auto"/>
        <w:right w:val="none" w:sz="0" w:space="0" w:color="auto"/>
      </w:divBdr>
      <w:divsChild>
        <w:div w:id="869031054">
          <w:marLeft w:val="720"/>
          <w:marRight w:val="0"/>
          <w:marTop w:val="134"/>
          <w:marBottom w:val="0"/>
          <w:divBdr>
            <w:top w:val="none" w:sz="0" w:space="0" w:color="auto"/>
            <w:left w:val="none" w:sz="0" w:space="0" w:color="auto"/>
            <w:bottom w:val="none" w:sz="0" w:space="0" w:color="auto"/>
            <w:right w:val="none" w:sz="0" w:space="0" w:color="auto"/>
          </w:divBdr>
        </w:div>
      </w:divsChild>
    </w:div>
    <w:div w:id="1786532492">
      <w:bodyDiv w:val="1"/>
      <w:marLeft w:val="0"/>
      <w:marRight w:val="0"/>
      <w:marTop w:val="0"/>
      <w:marBottom w:val="0"/>
      <w:divBdr>
        <w:top w:val="none" w:sz="0" w:space="0" w:color="auto"/>
        <w:left w:val="none" w:sz="0" w:space="0" w:color="auto"/>
        <w:bottom w:val="none" w:sz="0" w:space="0" w:color="auto"/>
        <w:right w:val="none" w:sz="0" w:space="0" w:color="auto"/>
      </w:divBdr>
    </w:div>
    <w:div w:id="1804230533">
      <w:bodyDiv w:val="1"/>
      <w:marLeft w:val="0"/>
      <w:marRight w:val="0"/>
      <w:marTop w:val="0"/>
      <w:marBottom w:val="0"/>
      <w:divBdr>
        <w:top w:val="none" w:sz="0" w:space="0" w:color="auto"/>
        <w:left w:val="none" w:sz="0" w:space="0" w:color="auto"/>
        <w:bottom w:val="none" w:sz="0" w:space="0" w:color="auto"/>
        <w:right w:val="none" w:sz="0" w:space="0" w:color="auto"/>
      </w:divBdr>
    </w:div>
    <w:div w:id="1843349036">
      <w:bodyDiv w:val="1"/>
      <w:marLeft w:val="0"/>
      <w:marRight w:val="0"/>
      <w:marTop w:val="0"/>
      <w:marBottom w:val="0"/>
      <w:divBdr>
        <w:top w:val="none" w:sz="0" w:space="0" w:color="auto"/>
        <w:left w:val="none" w:sz="0" w:space="0" w:color="auto"/>
        <w:bottom w:val="none" w:sz="0" w:space="0" w:color="auto"/>
        <w:right w:val="none" w:sz="0" w:space="0" w:color="auto"/>
      </w:divBdr>
    </w:div>
    <w:div w:id="1845440972">
      <w:bodyDiv w:val="1"/>
      <w:marLeft w:val="0"/>
      <w:marRight w:val="0"/>
      <w:marTop w:val="0"/>
      <w:marBottom w:val="0"/>
      <w:divBdr>
        <w:top w:val="none" w:sz="0" w:space="0" w:color="auto"/>
        <w:left w:val="none" w:sz="0" w:space="0" w:color="auto"/>
        <w:bottom w:val="none" w:sz="0" w:space="0" w:color="auto"/>
        <w:right w:val="none" w:sz="0" w:space="0" w:color="auto"/>
      </w:divBdr>
    </w:div>
    <w:div w:id="1845902584">
      <w:bodyDiv w:val="1"/>
      <w:marLeft w:val="0"/>
      <w:marRight w:val="0"/>
      <w:marTop w:val="0"/>
      <w:marBottom w:val="0"/>
      <w:divBdr>
        <w:top w:val="none" w:sz="0" w:space="0" w:color="auto"/>
        <w:left w:val="none" w:sz="0" w:space="0" w:color="auto"/>
        <w:bottom w:val="none" w:sz="0" w:space="0" w:color="auto"/>
        <w:right w:val="none" w:sz="0" w:space="0" w:color="auto"/>
      </w:divBdr>
    </w:div>
    <w:div w:id="1861040628">
      <w:bodyDiv w:val="1"/>
      <w:marLeft w:val="0"/>
      <w:marRight w:val="0"/>
      <w:marTop w:val="0"/>
      <w:marBottom w:val="0"/>
      <w:divBdr>
        <w:top w:val="none" w:sz="0" w:space="0" w:color="auto"/>
        <w:left w:val="none" w:sz="0" w:space="0" w:color="auto"/>
        <w:bottom w:val="none" w:sz="0" w:space="0" w:color="auto"/>
        <w:right w:val="none" w:sz="0" w:space="0" w:color="auto"/>
      </w:divBdr>
    </w:div>
    <w:div w:id="1886022454">
      <w:bodyDiv w:val="1"/>
      <w:marLeft w:val="0"/>
      <w:marRight w:val="0"/>
      <w:marTop w:val="0"/>
      <w:marBottom w:val="0"/>
      <w:divBdr>
        <w:top w:val="none" w:sz="0" w:space="0" w:color="auto"/>
        <w:left w:val="none" w:sz="0" w:space="0" w:color="auto"/>
        <w:bottom w:val="none" w:sz="0" w:space="0" w:color="auto"/>
        <w:right w:val="none" w:sz="0" w:space="0" w:color="auto"/>
      </w:divBdr>
    </w:div>
    <w:div w:id="1901213701">
      <w:bodyDiv w:val="1"/>
      <w:marLeft w:val="0"/>
      <w:marRight w:val="0"/>
      <w:marTop w:val="0"/>
      <w:marBottom w:val="0"/>
      <w:divBdr>
        <w:top w:val="none" w:sz="0" w:space="0" w:color="auto"/>
        <w:left w:val="none" w:sz="0" w:space="0" w:color="auto"/>
        <w:bottom w:val="none" w:sz="0" w:space="0" w:color="auto"/>
        <w:right w:val="none" w:sz="0" w:space="0" w:color="auto"/>
      </w:divBdr>
    </w:div>
    <w:div w:id="1908801661">
      <w:bodyDiv w:val="1"/>
      <w:marLeft w:val="0"/>
      <w:marRight w:val="0"/>
      <w:marTop w:val="0"/>
      <w:marBottom w:val="0"/>
      <w:divBdr>
        <w:top w:val="none" w:sz="0" w:space="0" w:color="auto"/>
        <w:left w:val="none" w:sz="0" w:space="0" w:color="auto"/>
        <w:bottom w:val="none" w:sz="0" w:space="0" w:color="auto"/>
        <w:right w:val="none" w:sz="0" w:space="0" w:color="auto"/>
      </w:divBdr>
    </w:div>
    <w:div w:id="1909609470">
      <w:bodyDiv w:val="1"/>
      <w:marLeft w:val="0"/>
      <w:marRight w:val="0"/>
      <w:marTop w:val="0"/>
      <w:marBottom w:val="0"/>
      <w:divBdr>
        <w:top w:val="none" w:sz="0" w:space="0" w:color="auto"/>
        <w:left w:val="none" w:sz="0" w:space="0" w:color="auto"/>
        <w:bottom w:val="none" w:sz="0" w:space="0" w:color="auto"/>
        <w:right w:val="none" w:sz="0" w:space="0" w:color="auto"/>
      </w:divBdr>
    </w:div>
    <w:div w:id="1944919034">
      <w:bodyDiv w:val="1"/>
      <w:marLeft w:val="0"/>
      <w:marRight w:val="0"/>
      <w:marTop w:val="0"/>
      <w:marBottom w:val="0"/>
      <w:divBdr>
        <w:top w:val="none" w:sz="0" w:space="0" w:color="auto"/>
        <w:left w:val="none" w:sz="0" w:space="0" w:color="auto"/>
        <w:bottom w:val="none" w:sz="0" w:space="0" w:color="auto"/>
        <w:right w:val="none" w:sz="0" w:space="0" w:color="auto"/>
      </w:divBdr>
    </w:div>
    <w:div w:id="1982032866">
      <w:bodyDiv w:val="1"/>
      <w:marLeft w:val="0"/>
      <w:marRight w:val="0"/>
      <w:marTop w:val="0"/>
      <w:marBottom w:val="0"/>
      <w:divBdr>
        <w:top w:val="none" w:sz="0" w:space="0" w:color="auto"/>
        <w:left w:val="none" w:sz="0" w:space="0" w:color="auto"/>
        <w:bottom w:val="none" w:sz="0" w:space="0" w:color="auto"/>
        <w:right w:val="none" w:sz="0" w:space="0" w:color="auto"/>
      </w:divBdr>
    </w:div>
    <w:div w:id="2021737874">
      <w:bodyDiv w:val="1"/>
      <w:marLeft w:val="0"/>
      <w:marRight w:val="0"/>
      <w:marTop w:val="0"/>
      <w:marBottom w:val="0"/>
      <w:divBdr>
        <w:top w:val="none" w:sz="0" w:space="0" w:color="auto"/>
        <w:left w:val="none" w:sz="0" w:space="0" w:color="auto"/>
        <w:bottom w:val="none" w:sz="0" w:space="0" w:color="auto"/>
        <w:right w:val="none" w:sz="0" w:space="0" w:color="auto"/>
      </w:divBdr>
    </w:div>
    <w:div w:id="2046440215">
      <w:bodyDiv w:val="1"/>
      <w:marLeft w:val="0"/>
      <w:marRight w:val="0"/>
      <w:marTop w:val="0"/>
      <w:marBottom w:val="0"/>
      <w:divBdr>
        <w:top w:val="none" w:sz="0" w:space="0" w:color="auto"/>
        <w:left w:val="none" w:sz="0" w:space="0" w:color="auto"/>
        <w:bottom w:val="none" w:sz="0" w:space="0" w:color="auto"/>
        <w:right w:val="none" w:sz="0" w:space="0" w:color="auto"/>
      </w:divBdr>
    </w:div>
    <w:div w:id="2047872090">
      <w:bodyDiv w:val="1"/>
      <w:marLeft w:val="0"/>
      <w:marRight w:val="0"/>
      <w:marTop w:val="0"/>
      <w:marBottom w:val="0"/>
      <w:divBdr>
        <w:top w:val="none" w:sz="0" w:space="0" w:color="auto"/>
        <w:left w:val="none" w:sz="0" w:space="0" w:color="auto"/>
        <w:bottom w:val="none" w:sz="0" w:space="0" w:color="auto"/>
        <w:right w:val="none" w:sz="0" w:space="0" w:color="auto"/>
      </w:divBdr>
    </w:div>
    <w:div w:id="2070886146">
      <w:bodyDiv w:val="1"/>
      <w:marLeft w:val="0"/>
      <w:marRight w:val="0"/>
      <w:marTop w:val="0"/>
      <w:marBottom w:val="0"/>
      <w:divBdr>
        <w:top w:val="none" w:sz="0" w:space="0" w:color="auto"/>
        <w:left w:val="none" w:sz="0" w:space="0" w:color="auto"/>
        <w:bottom w:val="none" w:sz="0" w:space="0" w:color="auto"/>
        <w:right w:val="none" w:sz="0" w:space="0" w:color="auto"/>
      </w:divBdr>
    </w:div>
    <w:div w:id="2115703798">
      <w:bodyDiv w:val="1"/>
      <w:marLeft w:val="0"/>
      <w:marRight w:val="0"/>
      <w:marTop w:val="0"/>
      <w:marBottom w:val="0"/>
      <w:divBdr>
        <w:top w:val="none" w:sz="0" w:space="0" w:color="auto"/>
        <w:left w:val="none" w:sz="0" w:space="0" w:color="auto"/>
        <w:bottom w:val="none" w:sz="0" w:space="0" w:color="auto"/>
        <w:right w:val="none" w:sz="0" w:space="0" w:color="auto"/>
      </w:divBdr>
    </w:div>
    <w:div w:id="2133476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6" Type="http://schemas.openxmlformats.org/officeDocument/2006/relationships/numbering" Target="numbering.xml"/><Relationship Id="rId15" Type="http://schemas.openxmlformats.org/officeDocument/2006/relationships/styles" Target="styles.xml"/><Relationship Id="rId14" Type="http://schemas.openxmlformats.org/officeDocument/2006/relationships/settings" Target="settings.xml"/><Relationship Id="rId13" Type="http://schemas.openxmlformats.org/officeDocument/2006/relationships/webSettings" Target="webSettings.xml"/><Relationship Id="rId12" Type="http://schemas.openxmlformats.org/officeDocument/2006/relationships/fontTable" Target="fontTable.xml"/><Relationship Id="rId11" Type="http://schemas.openxmlformats.org/officeDocument/2006/relationships/theme" Target="theme/theme1.xml"/><Relationship Id="rId10" Type="http://schemas.openxmlformats.org/officeDocument/2006/relationships/footnotes" Target="footnotes.xml"/><Relationship Id="rId9" Type="http://schemas.openxmlformats.org/officeDocument/2006/relationships/comments" Target="comments.xml"/><Relationship Id="rId8" Type="http://schemas.openxmlformats.org/officeDocument/2006/relationships/header" Target="header1.xml"/><Relationship Id="rId23" Type="http://schemas.openxmlformats.org/officeDocument/2006/relationships/image" Target="media/rId23.png"/><Relationship Id="rId20" Type="http://schemas.openxmlformats.org/officeDocument/2006/relationships/image" Target="media/rId20.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2026-06-29T01:05:54Z</dcterms:created>
  <dcterms:modified xsi:type="dcterms:W3CDTF">2026-06-29T01:05:54Z</dcterms:modified>
</cp:coreProperties>
</file>

<file path=docProps/custom.xml><?xml version="1.0" encoding="utf-8"?>
<Properties xmlns="http://schemas.openxmlformats.org/officeDocument/2006/custom-properties" xmlns:vt="http://schemas.openxmlformats.org/officeDocument/2006/docPropsVTypes"/>
</file>